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9B45" w14:textId="7DEBE6A9" w:rsidR="00237131" w:rsidRDefault="00237131" w:rsidP="00237131">
      <w:pPr>
        <w:pStyle w:val="a4"/>
        <w:ind w:right="-105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 wp14:anchorId="098D9F88" wp14:editId="5EB26C26">
            <wp:simplePos x="0" y="0"/>
            <wp:positionH relativeFrom="column">
              <wp:posOffset>51435</wp:posOffset>
            </wp:positionH>
            <wp:positionV relativeFrom="paragraph">
              <wp:posOffset>-311150</wp:posOffset>
            </wp:positionV>
            <wp:extent cx="944245" cy="13716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2DD4F6" wp14:editId="546893C5">
                <wp:simplePos x="0" y="0"/>
                <wp:positionH relativeFrom="column">
                  <wp:posOffset>937260</wp:posOffset>
                </wp:positionH>
                <wp:positionV relativeFrom="paragraph">
                  <wp:posOffset>-59690</wp:posOffset>
                </wp:positionV>
                <wp:extent cx="5610225" cy="450850"/>
                <wp:effectExtent l="0" t="0" r="9525" b="63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50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DDDDDD">
                                <a:gamma/>
                                <a:shade val="78824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8C596" w14:textId="77777777" w:rsidR="00237131" w:rsidRPr="009B657C" w:rsidRDefault="00237131" w:rsidP="00237131">
                            <w:pPr>
                              <w:pStyle w:val="1"/>
                              <w:ind w:right="-225"/>
                              <w:jc w:val="center"/>
                              <w:rPr>
                                <w:rFonts w:ascii="Arial" w:hAnsi="Arial"/>
                                <w:b w:val="0"/>
                                <w:sz w:val="32"/>
                                <w:szCs w:val="32"/>
                              </w:rPr>
                            </w:pPr>
                            <w:r w:rsidRPr="009B657C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Ассоциация малых и средних городов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D4F6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73.8pt;margin-top:-4.7pt;width:441.75pt;height: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" o:allowincell="f" fillcolor="#ddd" stroked="f">
                <v:fill color2="#aeaeae" rotate="t" angle="90" focus="100%" type="gradient"/>
                <v:textbox>
                  <w:txbxContent>
                    <w:p w14:paraId="2218C596" w14:textId="77777777" w:rsidR="00237131" w:rsidRPr="009B657C" w:rsidRDefault="00237131" w:rsidP="00237131">
                      <w:pPr>
                        <w:pStyle w:val="1"/>
                        <w:ind w:right="-225"/>
                        <w:jc w:val="center"/>
                        <w:rPr>
                          <w:rFonts w:ascii="Arial" w:hAnsi="Arial"/>
                          <w:b w:val="0"/>
                          <w:sz w:val="32"/>
                          <w:szCs w:val="32"/>
                        </w:rPr>
                      </w:pPr>
                      <w:r w:rsidRPr="009B657C">
                        <w:rPr>
                          <w:rFonts w:ascii="Arial" w:hAnsi="Arial"/>
                          <w:sz w:val="32"/>
                          <w:szCs w:val="32"/>
                        </w:rPr>
                        <w:t>Ассоциация малых и средних городов России</w:t>
                      </w:r>
                    </w:p>
                  </w:txbxContent>
                </v:textbox>
              </v:shape>
            </w:pict>
          </mc:Fallback>
        </mc:AlternateContent>
      </w:r>
    </w:p>
    <w:p w14:paraId="7E526DB2" w14:textId="77777777" w:rsidR="00237131" w:rsidRDefault="00237131" w:rsidP="00237131">
      <w:pPr>
        <w:pStyle w:val="a4"/>
        <w:ind w:right="-1054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14:paraId="3B473861" w14:textId="77777777" w:rsidR="00237131" w:rsidRPr="005227EF" w:rsidRDefault="00237131" w:rsidP="00237131">
      <w:pPr>
        <w:rPr>
          <w:sz w:val="16"/>
          <w:szCs w:val="16"/>
        </w:rPr>
      </w:pPr>
    </w:p>
    <w:p w14:paraId="364ABEAD" w14:textId="37544FD4" w:rsidR="00237131" w:rsidRDefault="00237131" w:rsidP="002371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4FAFD2" wp14:editId="7CDFF8AF">
                <wp:simplePos x="0" y="0"/>
                <wp:positionH relativeFrom="column">
                  <wp:posOffset>438150</wp:posOffset>
                </wp:positionH>
                <wp:positionV relativeFrom="paragraph">
                  <wp:posOffset>17145</wp:posOffset>
                </wp:positionV>
                <wp:extent cx="5951220" cy="67437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CACD1" w14:textId="77777777" w:rsidR="00237131" w:rsidRPr="00237131" w:rsidRDefault="00237131" w:rsidP="00237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371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107031, г. Москва, улица Петровка, д. 15, стр. 1, этаж 3, офис 2</w:t>
                            </w:r>
                          </w:p>
                          <w:p w14:paraId="6D5E97E1" w14:textId="77777777" w:rsidR="00237131" w:rsidRPr="00237131" w:rsidRDefault="00237131" w:rsidP="00237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371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тел. (495) 692-02-77;</w:t>
                            </w:r>
                          </w:p>
                          <w:p w14:paraId="60F5774A" w14:textId="77777777" w:rsidR="00237131" w:rsidRPr="00237131" w:rsidRDefault="00237131" w:rsidP="002371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371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2371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Pr="002371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2371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 а</w:t>
                            </w:r>
                            <w:proofErr w:type="spellStart"/>
                            <w:r w:rsidRPr="002371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msgr</w:t>
                            </w:r>
                            <w:proofErr w:type="spellEnd"/>
                            <w:r w:rsidRPr="002371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@ </w:t>
                            </w:r>
                            <w:proofErr w:type="spellStart"/>
                            <w:r w:rsidRPr="002371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2371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2371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371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, сайт: </w:t>
                            </w:r>
                            <w:hyperlink r:id="rId5" w:history="1">
                              <w:r w:rsidRPr="00237131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www</w:t>
                              </w:r>
                              <w:r w:rsidRPr="00237131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Pr="00237131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amsgr</w:t>
                              </w:r>
                              <w:proofErr w:type="spellEnd"/>
                              <w:r w:rsidRPr="00237131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Pr="00237131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43EE4918" w14:textId="77777777" w:rsidR="00237131" w:rsidRPr="00173C48" w:rsidRDefault="00237131" w:rsidP="00237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AFD2" id="Надпись 7" o:spid="_x0000_s1027" type="#_x0000_t202" style="position:absolute;margin-left:34.5pt;margin-top:1.35pt;width:468.6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" o:allowincell="f" filled="f" stroked="f">
                <v:textbox>
                  <w:txbxContent>
                    <w:p w14:paraId="3B5CACD1" w14:textId="77777777" w:rsidR="00237131" w:rsidRPr="00237131" w:rsidRDefault="00237131" w:rsidP="0023713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371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107031, г. Москва, улица Петровка, д. 15, стр. 1, этаж 3, офис 2</w:t>
                      </w:r>
                    </w:p>
                    <w:p w14:paraId="6D5E97E1" w14:textId="77777777" w:rsidR="00237131" w:rsidRPr="00237131" w:rsidRDefault="00237131" w:rsidP="0023713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371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тел. (495) 692-02-77;</w:t>
                      </w:r>
                    </w:p>
                    <w:p w14:paraId="60F5774A" w14:textId="77777777" w:rsidR="00237131" w:rsidRPr="00237131" w:rsidRDefault="00237131" w:rsidP="0023713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37131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2371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</w:t>
                      </w:r>
                      <w:r w:rsidRPr="00237131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2371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 а</w:t>
                      </w:r>
                      <w:proofErr w:type="spellStart"/>
                      <w:r w:rsidRPr="00237131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msgr</w:t>
                      </w:r>
                      <w:proofErr w:type="spellEnd"/>
                      <w:r w:rsidRPr="002371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@ </w:t>
                      </w:r>
                      <w:proofErr w:type="spellStart"/>
                      <w:r w:rsidRPr="00237131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yandex</w:t>
                      </w:r>
                      <w:proofErr w:type="spellEnd"/>
                      <w:r w:rsidRPr="002371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237131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ru</w:t>
                      </w:r>
                      <w:proofErr w:type="spellEnd"/>
                      <w:r w:rsidRPr="002371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, сайт: </w:t>
                      </w:r>
                      <w:hyperlink r:id="rId6" w:history="1">
                        <w:r w:rsidRPr="00237131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www</w:t>
                        </w:r>
                        <w:r w:rsidRPr="00237131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Pr="00237131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amsgr</w:t>
                        </w:r>
                        <w:proofErr w:type="spellEnd"/>
                        <w:r w:rsidRPr="00237131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Pr="00237131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43EE4918" w14:textId="77777777" w:rsidR="00237131" w:rsidRPr="00173C48" w:rsidRDefault="00237131" w:rsidP="002371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81B9BA" w14:textId="77777777" w:rsidR="00237131" w:rsidRPr="002710F2" w:rsidRDefault="00237131" w:rsidP="00237131">
      <w:pPr>
        <w:pStyle w:val="a4"/>
        <w:tabs>
          <w:tab w:val="clear" w:pos="4153"/>
          <w:tab w:val="clear" w:pos="8306"/>
        </w:tabs>
        <w:rPr>
          <w:b/>
          <w:i/>
          <w:sz w:val="20"/>
          <w:szCs w:val="20"/>
        </w:rPr>
      </w:pPr>
    </w:p>
    <w:p w14:paraId="47BF0E54" w14:textId="77777777" w:rsidR="00237131" w:rsidRDefault="00237131" w:rsidP="00237131">
      <w:pPr>
        <w:pStyle w:val="a4"/>
        <w:tabs>
          <w:tab w:val="clear" w:pos="4153"/>
          <w:tab w:val="clear" w:pos="8306"/>
        </w:tabs>
        <w:rPr>
          <w:b/>
          <w:i/>
          <w:sz w:val="22"/>
          <w:szCs w:val="22"/>
        </w:rPr>
      </w:pPr>
    </w:p>
    <w:p w14:paraId="07958CCD" w14:textId="77777777" w:rsidR="00237131" w:rsidRDefault="00237131" w:rsidP="00237131">
      <w:pPr>
        <w:pStyle w:val="a4"/>
        <w:tabs>
          <w:tab w:val="clear" w:pos="4153"/>
          <w:tab w:val="clear" w:pos="8306"/>
        </w:tabs>
        <w:jc w:val="center"/>
        <w:rPr>
          <w:b/>
          <w:sz w:val="36"/>
          <w:szCs w:val="36"/>
        </w:rPr>
      </w:pPr>
    </w:p>
    <w:p w14:paraId="0F47579D" w14:textId="1C406957" w:rsidR="00237131" w:rsidRDefault="00237131" w:rsidP="00237131">
      <w:pPr>
        <w:pStyle w:val="a4"/>
        <w:tabs>
          <w:tab w:val="clear" w:pos="4153"/>
          <w:tab w:val="clear" w:pos="8306"/>
        </w:tabs>
        <w:rPr>
          <w:b/>
          <w:i/>
          <w:sz w:val="22"/>
          <w:szCs w:val="22"/>
        </w:rPr>
      </w:pPr>
      <w:r w:rsidRPr="002E2FE5">
        <w:rPr>
          <w:b/>
          <w:i/>
          <w:sz w:val="22"/>
          <w:szCs w:val="22"/>
        </w:rPr>
        <w:t>Исх. №</w:t>
      </w:r>
      <w:r>
        <w:rPr>
          <w:b/>
          <w:i/>
          <w:sz w:val="22"/>
          <w:szCs w:val="22"/>
        </w:rPr>
        <w:t>41</w:t>
      </w:r>
      <w:r w:rsidRPr="002E2FE5">
        <w:rPr>
          <w:b/>
          <w:i/>
          <w:sz w:val="22"/>
          <w:szCs w:val="22"/>
        </w:rPr>
        <w:t xml:space="preserve"> от </w:t>
      </w:r>
      <w:r>
        <w:rPr>
          <w:b/>
          <w:i/>
          <w:sz w:val="22"/>
          <w:szCs w:val="22"/>
        </w:rPr>
        <w:t>16 марта</w:t>
      </w:r>
      <w:r w:rsidRPr="002E2FE5">
        <w:rPr>
          <w:b/>
          <w:i/>
          <w:sz w:val="22"/>
          <w:szCs w:val="22"/>
        </w:rPr>
        <w:t xml:space="preserve"> 20</w:t>
      </w:r>
      <w:r>
        <w:rPr>
          <w:b/>
          <w:i/>
          <w:sz w:val="22"/>
          <w:szCs w:val="22"/>
        </w:rPr>
        <w:t xml:space="preserve">22 </w:t>
      </w:r>
      <w:r w:rsidRPr="002E2FE5">
        <w:rPr>
          <w:b/>
          <w:i/>
          <w:sz w:val="22"/>
          <w:szCs w:val="22"/>
        </w:rPr>
        <w:t>г.</w:t>
      </w:r>
    </w:p>
    <w:p w14:paraId="6E15EC1E" w14:textId="77777777" w:rsidR="00237131" w:rsidRDefault="00237131" w:rsidP="00237131">
      <w:pPr>
        <w:pStyle w:val="a4"/>
        <w:tabs>
          <w:tab w:val="clear" w:pos="4153"/>
          <w:tab w:val="clear" w:pos="8306"/>
        </w:tabs>
        <w:rPr>
          <w:b/>
          <w:i/>
          <w:sz w:val="22"/>
          <w:szCs w:val="22"/>
        </w:rPr>
      </w:pPr>
    </w:p>
    <w:p w14:paraId="30A303DC" w14:textId="77777777" w:rsidR="00237131" w:rsidRPr="00237131" w:rsidRDefault="00237131" w:rsidP="002371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7131">
        <w:rPr>
          <w:rFonts w:ascii="Times New Roman" w:hAnsi="Times New Roman" w:cs="Times New Roman"/>
          <w:sz w:val="28"/>
          <w:szCs w:val="28"/>
        </w:rPr>
        <w:t>Открытое обращение Ассоциации малых и средних городов России</w:t>
      </w:r>
    </w:p>
    <w:p w14:paraId="6B624E70" w14:textId="77777777" w:rsidR="00237131" w:rsidRPr="00237131" w:rsidRDefault="00237131" w:rsidP="0023713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131">
        <w:rPr>
          <w:rFonts w:ascii="Times New Roman" w:hAnsi="Times New Roman" w:cs="Times New Roman"/>
          <w:b/>
          <w:bCs/>
          <w:sz w:val="28"/>
          <w:szCs w:val="28"/>
        </w:rPr>
        <w:t>Вместе с Президентом и страной!</w:t>
      </w:r>
    </w:p>
    <w:p w14:paraId="3EF8CBEC" w14:textId="77777777" w:rsidR="00237131" w:rsidRPr="00544E6A" w:rsidRDefault="00237131" w:rsidP="00237131">
      <w:pPr>
        <w:pStyle w:val="a4"/>
        <w:tabs>
          <w:tab w:val="clear" w:pos="4153"/>
          <w:tab w:val="clear" w:pos="8306"/>
        </w:tabs>
        <w:rPr>
          <w:b/>
          <w:i/>
        </w:rPr>
      </w:pPr>
    </w:p>
    <w:p w14:paraId="355DF5BA" w14:textId="7C4FDCBE" w:rsidR="00237131" w:rsidRPr="00237131" w:rsidRDefault="00237131" w:rsidP="00237131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 w:rsidRPr="00237131">
        <w:rPr>
          <w:rFonts w:ascii="Times New Roman" w:hAnsi="Times New Roman"/>
          <w:sz w:val="28"/>
          <w:szCs w:val="28"/>
          <w:lang w:val="ru-RU"/>
        </w:rPr>
        <w:t>Президенту Российской Федерации</w:t>
      </w:r>
    </w:p>
    <w:p w14:paraId="70A8A534" w14:textId="537A933D" w:rsidR="00237131" w:rsidRPr="00237131" w:rsidRDefault="00237131" w:rsidP="0023713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7131">
        <w:rPr>
          <w:rFonts w:ascii="Times New Roman" w:hAnsi="Times New Roman" w:cs="Times New Roman"/>
          <w:b/>
          <w:sz w:val="28"/>
          <w:szCs w:val="28"/>
        </w:rPr>
        <w:t>В.В. Путину</w:t>
      </w:r>
    </w:p>
    <w:p w14:paraId="10D6A46B" w14:textId="77777777" w:rsidR="00237131" w:rsidRPr="00237131" w:rsidRDefault="00237131" w:rsidP="00237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9C0B5" w14:textId="47D87DCF" w:rsidR="00237131" w:rsidRPr="00237131" w:rsidRDefault="00237131" w:rsidP="00237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131">
        <w:rPr>
          <w:rFonts w:ascii="Times New Roman" w:hAnsi="Times New Roman" w:cs="Times New Roman"/>
          <w:b/>
          <w:sz w:val="28"/>
          <w:szCs w:val="28"/>
        </w:rPr>
        <w:t>Уважаемый Владимир Владимирович!</w:t>
      </w:r>
    </w:p>
    <w:p w14:paraId="501ACD23" w14:textId="77777777" w:rsidR="00DE4F9F" w:rsidRPr="00237131" w:rsidRDefault="00DE4F9F" w:rsidP="00A22E7C">
      <w:pPr>
        <w:ind w:firstLine="709"/>
        <w:rPr>
          <w:rFonts w:ascii="Times New Roman" w:hAnsi="Times New Roman" w:cs="Times New Roman"/>
          <w:vanish/>
          <w:sz w:val="28"/>
          <w:szCs w:val="28"/>
        </w:rPr>
      </w:pPr>
      <w:r w:rsidRPr="00237131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14:paraId="1CB5C752" w14:textId="4A7CA4C1" w:rsidR="00DE4F9F" w:rsidRPr="00237131" w:rsidRDefault="00DE4F9F" w:rsidP="00A22E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7131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14:paraId="357227E4" w14:textId="77777777" w:rsidR="00DE4F9F" w:rsidRPr="00237131" w:rsidRDefault="00DE4F9F" w:rsidP="00237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31">
        <w:rPr>
          <w:rFonts w:ascii="Times New Roman" w:hAnsi="Times New Roman" w:cs="Times New Roman"/>
          <w:sz w:val="28"/>
          <w:szCs w:val="28"/>
        </w:rPr>
        <w:t>В сердце каждого из нас с детства есть различение того, что такое добро и зло, что такое Родина, что такое справедливость.</w:t>
      </w:r>
    </w:p>
    <w:p w14:paraId="777133EF" w14:textId="77777777" w:rsidR="00DE4F9F" w:rsidRPr="00237131" w:rsidRDefault="00DE4F9F" w:rsidP="00237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31">
        <w:rPr>
          <w:rFonts w:ascii="Times New Roman" w:hAnsi="Times New Roman" w:cs="Times New Roman"/>
          <w:sz w:val="28"/>
          <w:szCs w:val="28"/>
        </w:rPr>
        <w:t>Справедливость – это когда те, кто виновны в восьмилетних обстрелах мирных жителей Донбасса, наказаны.</w:t>
      </w:r>
    </w:p>
    <w:p w14:paraId="4CE25D6C" w14:textId="77777777" w:rsidR="00DE4F9F" w:rsidRPr="00237131" w:rsidRDefault="00DE4F9F" w:rsidP="00237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31">
        <w:rPr>
          <w:rFonts w:ascii="Times New Roman" w:hAnsi="Times New Roman" w:cs="Times New Roman"/>
          <w:sz w:val="28"/>
          <w:szCs w:val="28"/>
        </w:rPr>
        <w:t>Справедливость – это когда те, кто унижал, пытал и убивал простых людей лишь за то, что они хотели свободно говорить на родном языке, получают возмездие.</w:t>
      </w:r>
    </w:p>
    <w:p w14:paraId="2326CCFB" w14:textId="77777777" w:rsidR="00DE4F9F" w:rsidRPr="00237131" w:rsidRDefault="00DE4F9F" w:rsidP="00237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31">
        <w:rPr>
          <w:rFonts w:ascii="Times New Roman" w:hAnsi="Times New Roman" w:cs="Times New Roman"/>
          <w:sz w:val="28"/>
          <w:szCs w:val="28"/>
        </w:rPr>
        <w:t>Справедливость – это защитить святую память о Подвиге наших предков, сломивших ценой миллионов жизней хребет нацистской гидре.</w:t>
      </w:r>
    </w:p>
    <w:p w14:paraId="22927D5F" w14:textId="27AA8E97" w:rsidR="00DE4F9F" w:rsidRPr="00237131" w:rsidRDefault="00DE4F9F" w:rsidP="00237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31">
        <w:rPr>
          <w:rFonts w:ascii="Times New Roman" w:hAnsi="Times New Roman" w:cs="Times New Roman"/>
          <w:sz w:val="28"/>
          <w:szCs w:val="28"/>
        </w:rPr>
        <w:t xml:space="preserve">Мы, </w:t>
      </w:r>
      <w:r w:rsidR="00AF5344" w:rsidRPr="00237131">
        <w:rPr>
          <w:rFonts w:ascii="Times New Roman" w:hAnsi="Times New Roman" w:cs="Times New Roman"/>
          <w:sz w:val="28"/>
          <w:szCs w:val="28"/>
        </w:rPr>
        <w:t>члены Ассоциации малых и средних городов России</w:t>
      </w:r>
      <w:r w:rsidR="005F04B8" w:rsidRPr="00237131">
        <w:rPr>
          <w:rFonts w:ascii="Times New Roman" w:hAnsi="Times New Roman" w:cs="Times New Roman"/>
          <w:sz w:val="28"/>
          <w:szCs w:val="28"/>
        </w:rPr>
        <w:t>,</w:t>
      </w:r>
      <w:r w:rsidRPr="00237131">
        <w:rPr>
          <w:rFonts w:ascii="Times New Roman" w:hAnsi="Times New Roman" w:cs="Times New Roman"/>
          <w:sz w:val="28"/>
          <w:szCs w:val="28"/>
        </w:rPr>
        <w:t xml:space="preserve"> поддерживаем курс нашего Президента и призываем к объединению всех </w:t>
      </w:r>
      <w:r w:rsidR="00AF5344" w:rsidRPr="00237131">
        <w:rPr>
          <w:rFonts w:ascii="Times New Roman" w:hAnsi="Times New Roman" w:cs="Times New Roman"/>
          <w:sz w:val="28"/>
          <w:szCs w:val="28"/>
        </w:rPr>
        <w:t>жителей нашей Родины</w:t>
      </w:r>
      <w:r w:rsidRPr="00237131">
        <w:rPr>
          <w:rFonts w:ascii="Times New Roman" w:hAnsi="Times New Roman" w:cs="Times New Roman"/>
          <w:sz w:val="28"/>
          <w:szCs w:val="28"/>
        </w:rPr>
        <w:t>.</w:t>
      </w:r>
    </w:p>
    <w:p w14:paraId="68E06439" w14:textId="77777777" w:rsidR="00DE4F9F" w:rsidRPr="00237131" w:rsidRDefault="00DE4F9F" w:rsidP="00237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31">
        <w:rPr>
          <w:rFonts w:ascii="Times New Roman" w:hAnsi="Times New Roman" w:cs="Times New Roman"/>
          <w:sz w:val="28"/>
          <w:szCs w:val="28"/>
        </w:rPr>
        <w:t>Мы выражаем безусловную поддержку нашим мужественным защитникам - солдатам и офицерам Вооруженных Сил России, ополченцам и военнослужащим Донецкой и Луганской народных республик.</w:t>
      </w:r>
    </w:p>
    <w:p w14:paraId="0371E030" w14:textId="77777777" w:rsidR="00DE4F9F" w:rsidRPr="00237131" w:rsidRDefault="00DE4F9F" w:rsidP="00237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31">
        <w:rPr>
          <w:rFonts w:ascii="Times New Roman" w:hAnsi="Times New Roman" w:cs="Times New Roman"/>
          <w:sz w:val="28"/>
          <w:szCs w:val="28"/>
        </w:rPr>
        <w:t>Мы призываем все здоровые силы на нашей братской Украине отринуть страх и выступить против незаконного, националистического режима, годами стравливавшего наши братские народы, реабилитировавшего фашизм и осквернявшего память наших дедов, проливавших кровь за общую Победу.</w:t>
      </w:r>
    </w:p>
    <w:p w14:paraId="42B2401E" w14:textId="3FBA7849" w:rsidR="00DE4F9F" w:rsidRDefault="00DE4F9F" w:rsidP="002371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31">
        <w:rPr>
          <w:rFonts w:ascii="Times New Roman" w:hAnsi="Times New Roman" w:cs="Times New Roman"/>
          <w:sz w:val="28"/>
          <w:szCs w:val="28"/>
        </w:rPr>
        <w:t>Вынужденное и мужественное решение Верховного главнокомандующего России и действия Вооруженных Сил Российской Федерации несут конец восьмилетней войне на Донбассе и одновременно предотвращают третью мировую, ядерную, войну, показавшую свои очертания после объявления режимом В.</w:t>
      </w:r>
      <w:r w:rsidR="00A22E7C" w:rsidRPr="00237131">
        <w:rPr>
          <w:rFonts w:ascii="Times New Roman" w:hAnsi="Times New Roman" w:cs="Times New Roman"/>
          <w:sz w:val="28"/>
          <w:szCs w:val="28"/>
        </w:rPr>
        <w:t xml:space="preserve"> </w:t>
      </w:r>
      <w:r w:rsidRPr="00237131">
        <w:rPr>
          <w:rFonts w:ascii="Times New Roman" w:hAnsi="Times New Roman" w:cs="Times New Roman"/>
          <w:sz w:val="28"/>
          <w:szCs w:val="28"/>
        </w:rPr>
        <w:t>Зеленского о планах по выходу Украины из Будапештского меморандума об отказе от ядерного оружия.</w:t>
      </w:r>
    </w:p>
    <w:p w14:paraId="2AC957EE" w14:textId="3F38D6C1" w:rsidR="00DE4F9F" w:rsidRDefault="00DE4F9F" w:rsidP="00A22E7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37131">
        <w:rPr>
          <w:rFonts w:ascii="Times New Roman" w:hAnsi="Times New Roman" w:cs="Times New Roman"/>
          <w:b/>
          <w:bCs/>
          <w:sz w:val="28"/>
          <w:szCs w:val="28"/>
        </w:rPr>
        <w:t>Россия войну не начинает. Россия войну заканчивает.</w:t>
      </w:r>
    </w:p>
    <w:p w14:paraId="71D7E6B0" w14:textId="77777777" w:rsidR="00237131" w:rsidRPr="00BA31FB" w:rsidRDefault="00237131" w:rsidP="00237131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14:paraId="02B9DBB7" w14:textId="77777777" w:rsidR="00237131" w:rsidRPr="00BA31FB" w:rsidRDefault="00237131" w:rsidP="00237131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 w:rsidRPr="00BA31FB">
        <w:rPr>
          <w:sz w:val="28"/>
          <w:szCs w:val="28"/>
        </w:rPr>
        <w:t xml:space="preserve">Президент Ассоциации малых и </w:t>
      </w:r>
    </w:p>
    <w:p w14:paraId="02938EBF" w14:textId="5C830C72" w:rsidR="00237131" w:rsidRPr="00BA31FB" w:rsidRDefault="00237131" w:rsidP="00237131">
      <w:pPr>
        <w:pStyle w:val="a4"/>
        <w:tabs>
          <w:tab w:val="clear" w:pos="4153"/>
          <w:tab w:val="clear" w:pos="8306"/>
        </w:tabs>
        <w:rPr>
          <w:vanish/>
          <w:sz w:val="28"/>
          <w:szCs w:val="28"/>
        </w:rPr>
      </w:pPr>
      <w:r w:rsidRPr="00BA31FB">
        <w:rPr>
          <w:sz w:val="28"/>
          <w:szCs w:val="28"/>
        </w:rPr>
        <w:t xml:space="preserve">средних городов России                       </w:t>
      </w:r>
      <w:r w:rsidRPr="00BA31FB">
        <w:rPr>
          <w:sz w:val="28"/>
          <w:szCs w:val="28"/>
        </w:rPr>
        <w:tab/>
      </w:r>
      <w:r w:rsidRPr="00BA31FB">
        <w:rPr>
          <w:sz w:val="28"/>
          <w:szCs w:val="28"/>
        </w:rPr>
        <w:tab/>
        <w:t xml:space="preserve"> </w:t>
      </w:r>
      <w:r w:rsidRPr="00BA31FB">
        <w:rPr>
          <w:sz w:val="28"/>
          <w:szCs w:val="28"/>
        </w:rPr>
        <w:tab/>
      </w:r>
      <w:r w:rsidRPr="00BA31FB">
        <w:rPr>
          <w:sz w:val="28"/>
          <w:szCs w:val="28"/>
        </w:rPr>
        <w:tab/>
      </w:r>
      <w:r w:rsidRPr="00BA31FB">
        <w:rPr>
          <w:b/>
          <w:sz w:val="28"/>
          <w:szCs w:val="28"/>
        </w:rPr>
        <w:t>В.В. Гаврилов</w:t>
      </w:r>
    </w:p>
    <w:p w14:paraId="7A7728DB" w14:textId="77777777" w:rsidR="00DE4F9F" w:rsidRPr="00BA31FB" w:rsidRDefault="00DE4F9F">
      <w:pPr>
        <w:rPr>
          <w:rFonts w:ascii="Times New Roman" w:hAnsi="Times New Roman" w:cs="Times New Roman"/>
          <w:sz w:val="28"/>
          <w:szCs w:val="28"/>
        </w:rPr>
      </w:pPr>
    </w:p>
    <w:sectPr w:rsidR="00DE4F9F" w:rsidRPr="00BA31FB" w:rsidSect="002371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9F"/>
    <w:rsid w:val="00237131"/>
    <w:rsid w:val="005F04B8"/>
    <w:rsid w:val="00802547"/>
    <w:rsid w:val="00A22E7C"/>
    <w:rsid w:val="00A71EDE"/>
    <w:rsid w:val="00AF5344"/>
    <w:rsid w:val="00BA31FB"/>
    <w:rsid w:val="00D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6AF8"/>
  <w15:chartTrackingRefBased/>
  <w15:docId w15:val="{FC97BAB2-04AF-9347-95CC-A26FE2B0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131"/>
    <w:pPr>
      <w:keepNext/>
      <w:spacing w:line="360" w:lineRule="auto"/>
      <w:ind w:firstLine="567"/>
      <w:jc w:val="both"/>
      <w:outlineLvl w:val="0"/>
    </w:pPr>
    <w:rPr>
      <w:rFonts w:ascii="Comic Sans MS" w:eastAsia="Times New Roman" w:hAnsi="Comic Sans MS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131"/>
    <w:rPr>
      <w:rFonts w:ascii="Comic Sans MS" w:eastAsia="Times New Roman" w:hAnsi="Comic Sans MS" w:cs="Times New Roman"/>
      <w:b/>
      <w:sz w:val="36"/>
      <w:szCs w:val="20"/>
      <w:lang w:eastAsia="ru-RU"/>
    </w:rPr>
  </w:style>
  <w:style w:type="character" w:styleId="a3">
    <w:name w:val="Hyperlink"/>
    <w:uiPriority w:val="99"/>
    <w:unhideWhenUsed/>
    <w:rsid w:val="00237131"/>
    <w:rPr>
      <w:color w:val="0000FF"/>
      <w:u w:val="single"/>
    </w:rPr>
  </w:style>
  <w:style w:type="paragraph" w:styleId="a4">
    <w:name w:val="footer"/>
    <w:basedOn w:val="a"/>
    <w:link w:val="a5"/>
    <w:rsid w:val="0023713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rsid w:val="00237131"/>
    <w:rPr>
      <w:rFonts w:ascii="Times New Roman" w:eastAsia="Times New Roman" w:hAnsi="Times New Roman" w:cs="Times New Roman"/>
      <w:lang w:eastAsia="ru-RU"/>
    </w:rPr>
  </w:style>
  <w:style w:type="paragraph" w:styleId="a6">
    <w:name w:val="Plain Text"/>
    <w:basedOn w:val="a"/>
    <w:link w:val="a7"/>
    <w:uiPriority w:val="99"/>
    <w:unhideWhenUsed/>
    <w:rsid w:val="00237131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7">
    <w:name w:val="Текст Знак"/>
    <w:basedOn w:val="a0"/>
    <w:link w:val="a6"/>
    <w:uiPriority w:val="99"/>
    <w:rsid w:val="00237131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0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7919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9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4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2372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31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sgr.ru" TargetMode="External"/><Relationship Id="rId5" Type="http://schemas.openxmlformats.org/officeDocument/2006/relationships/hyperlink" Target="http://www.amsg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voroninyv@outlook.com</dc:creator>
  <cp:keywords/>
  <dc:description/>
  <cp:lastModifiedBy>User</cp:lastModifiedBy>
  <cp:revision>2</cp:revision>
  <dcterms:created xsi:type="dcterms:W3CDTF">2022-03-21T08:09:00Z</dcterms:created>
  <dcterms:modified xsi:type="dcterms:W3CDTF">2022-03-21T08:09:00Z</dcterms:modified>
</cp:coreProperties>
</file>