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C05899"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025E8C" w:rsidRDefault="00025E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025E8C" w:rsidRDefault="00025E8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025E8C" w:rsidRDefault="00025E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025E8C" w:rsidRDefault="00025E8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025E8C" w:rsidRDefault="00025E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025E8C" w:rsidRDefault="00025E8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025E8C" w:rsidRDefault="00025E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025E8C" w:rsidRDefault="00025E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025E8C" w:rsidRDefault="00025E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025E8C" w:rsidRDefault="00025E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025E8C" w:rsidRDefault="00025E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025E8C" w:rsidRDefault="00025E8C">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025E8C" w:rsidRDefault="00025E8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025E8C" w:rsidRDefault="00025E8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25E8C" w:rsidRDefault="00025E8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025E8C" w:rsidRDefault="00025E8C">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5202DD">
        <w:rPr>
          <w:rFonts w:ascii="Arial" w:hAnsi="Arial" w:cs="Arial"/>
          <w:b/>
          <w:sz w:val="28"/>
        </w:rPr>
        <w:t>6</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5202DD">
        <w:rPr>
          <w:rFonts w:ascii="Arial" w:hAnsi="Arial" w:cs="Arial"/>
          <w:b/>
          <w:bCs/>
          <w:sz w:val="28"/>
          <w:szCs w:val="28"/>
        </w:rPr>
        <w:t>6</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9B689F">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9B689F">
        <w:trPr>
          <w:trHeight w:val="286"/>
        </w:trPr>
        <w:tc>
          <w:tcPr>
            <w:tcW w:w="9498" w:type="dxa"/>
            <w:gridSpan w:val="3"/>
            <w:shd w:val="clear" w:color="auto" w:fill="auto"/>
          </w:tcPr>
          <w:p w:rsidR="006656B8" w:rsidRPr="00602961" w:rsidRDefault="00632136" w:rsidP="00FF7442">
            <w:pPr>
              <w:spacing w:before="40"/>
              <w:rPr>
                <w:rFonts w:ascii="Arial" w:hAnsi="Arial" w:cs="Arial"/>
                <w:highlight w:val="yellow"/>
              </w:rPr>
            </w:pPr>
            <w:r w:rsidRPr="00632136">
              <w:rPr>
                <w:rFonts w:ascii="Arial" w:hAnsi="Arial" w:cs="Arial"/>
              </w:rPr>
              <w:t>БРИКС и МИНТ могут спасти Россию и погубить США</w:t>
            </w:r>
          </w:p>
        </w:tc>
        <w:tc>
          <w:tcPr>
            <w:tcW w:w="425" w:type="dxa"/>
            <w:gridSpan w:val="2"/>
            <w:shd w:val="clear" w:color="auto" w:fill="auto"/>
          </w:tcPr>
          <w:p w:rsidR="006656B8" w:rsidRPr="00BB3F5B" w:rsidRDefault="006656B8" w:rsidP="00FF7442">
            <w:pPr>
              <w:spacing w:before="40"/>
              <w:jc w:val="right"/>
              <w:rPr>
                <w:rFonts w:ascii="Arial" w:hAnsi="Arial" w:cs="Arial"/>
              </w:rPr>
            </w:pPr>
            <w:r w:rsidRPr="00BB3F5B">
              <w:rPr>
                <w:rFonts w:ascii="Arial" w:hAnsi="Arial" w:cs="Arial"/>
              </w:rPr>
              <w:t>2</w:t>
            </w:r>
          </w:p>
        </w:tc>
        <w:tc>
          <w:tcPr>
            <w:tcW w:w="142" w:type="dxa"/>
            <w:shd w:val="clear" w:color="auto" w:fill="auto"/>
          </w:tcPr>
          <w:p w:rsidR="006656B8" w:rsidRPr="00BB3F5B" w:rsidRDefault="006656B8" w:rsidP="00FF7442">
            <w:pPr>
              <w:spacing w:before="40"/>
              <w:rPr>
                <w:rFonts w:ascii="Arial" w:hAnsi="Arial" w:cs="Arial"/>
              </w:rPr>
            </w:pPr>
          </w:p>
        </w:tc>
      </w:tr>
      <w:tr w:rsidR="006656B8" w:rsidRPr="00BB3F5B" w:rsidTr="009B689F">
        <w:trPr>
          <w:trHeight w:val="286"/>
        </w:trPr>
        <w:tc>
          <w:tcPr>
            <w:tcW w:w="9498" w:type="dxa"/>
            <w:gridSpan w:val="3"/>
            <w:shd w:val="clear" w:color="auto" w:fill="auto"/>
          </w:tcPr>
          <w:p w:rsidR="006656B8" w:rsidRPr="00002129" w:rsidRDefault="00002129" w:rsidP="00FF7442">
            <w:pPr>
              <w:spacing w:before="40"/>
              <w:rPr>
                <w:rFonts w:ascii="Arial" w:hAnsi="Arial" w:cs="Arial"/>
                <w:spacing w:val="-4"/>
                <w:highlight w:val="yellow"/>
              </w:rPr>
            </w:pPr>
            <w:r w:rsidRPr="00002129">
              <w:rPr>
                <w:rFonts w:ascii="Arial" w:hAnsi="Arial" w:cs="Arial"/>
                <w:spacing w:val="-4"/>
              </w:rPr>
              <w:t>Союзники Путина: страны, которые, вероятно, поддержат Россию в третьей мировой</w:t>
            </w:r>
          </w:p>
        </w:tc>
        <w:tc>
          <w:tcPr>
            <w:tcW w:w="425" w:type="dxa"/>
            <w:gridSpan w:val="2"/>
            <w:shd w:val="clear" w:color="auto" w:fill="auto"/>
          </w:tcPr>
          <w:p w:rsidR="006656B8" w:rsidRPr="00BB3F5B" w:rsidRDefault="00002129" w:rsidP="00FF7442">
            <w:pPr>
              <w:spacing w:before="40"/>
              <w:jc w:val="right"/>
              <w:rPr>
                <w:rFonts w:ascii="Arial" w:hAnsi="Arial" w:cs="Arial"/>
              </w:rPr>
            </w:pPr>
            <w:r>
              <w:rPr>
                <w:rFonts w:ascii="Arial" w:hAnsi="Arial" w:cs="Arial"/>
              </w:rPr>
              <w:t>9</w:t>
            </w:r>
          </w:p>
        </w:tc>
        <w:tc>
          <w:tcPr>
            <w:tcW w:w="142" w:type="dxa"/>
            <w:shd w:val="clear" w:color="auto" w:fill="auto"/>
          </w:tcPr>
          <w:p w:rsidR="006656B8" w:rsidRPr="00BB3F5B" w:rsidRDefault="006656B8" w:rsidP="00FF7442">
            <w:pPr>
              <w:spacing w:before="40"/>
              <w:rPr>
                <w:rFonts w:ascii="Arial" w:hAnsi="Arial" w:cs="Arial"/>
              </w:rPr>
            </w:pPr>
          </w:p>
        </w:tc>
      </w:tr>
      <w:tr w:rsidR="006656B8" w:rsidRPr="00BB3F5B" w:rsidTr="009B689F">
        <w:trPr>
          <w:trHeight w:val="224"/>
        </w:trPr>
        <w:tc>
          <w:tcPr>
            <w:tcW w:w="9498" w:type="dxa"/>
            <w:gridSpan w:val="3"/>
            <w:shd w:val="clear" w:color="auto" w:fill="auto"/>
          </w:tcPr>
          <w:p w:rsidR="006656B8" w:rsidRPr="00602961" w:rsidRDefault="00916853" w:rsidP="00FF7442">
            <w:pPr>
              <w:spacing w:before="40"/>
              <w:rPr>
                <w:rFonts w:ascii="Arial" w:hAnsi="Arial" w:cs="Arial"/>
                <w:highlight w:val="yellow"/>
              </w:rPr>
            </w:pPr>
            <w:r w:rsidRPr="00916853">
              <w:rPr>
                <w:rFonts w:ascii="Arial" w:hAnsi="Arial" w:cs="Arial"/>
              </w:rPr>
              <w:t>Токио пытается втянуть в антироссийскую коалицию страны АСЕАН</w:t>
            </w:r>
          </w:p>
        </w:tc>
        <w:tc>
          <w:tcPr>
            <w:tcW w:w="425" w:type="dxa"/>
            <w:gridSpan w:val="2"/>
            <w:shd w:val="clear" w:color="auto" w:fill="auto"/>
          </w:tcPr>
          <w:p w:rsidR="006656B8" w:rsidRPr="00BB3F5B" w:rsidRDefault="00916853" w:rsidP="00FF7442">
            <w:pPr>
              <w:spacing w:before="40"/>
              <w:jc w:val="right"/>
              <w:rPr>
                <w:rFonts w:ascii="Arial" w:hAnsi="Arial" w:cs="Arial"/>
              </w:rPr>
            </w:pPr>
            <w:r>
              <w:rPr>
                <w:rFonts w:ascii="Arial" w:hAnsi="Arial" w:cs="Arial"/>
              </w:rPr>
              <w:t>11</w:t>
            </w:r>
          </w:p>
        </w:tc>
        <w:tc>
          <w:tcPr>
            <w:tcW w:w="142" w:type="dxa"/>
            <w:shd w:val="clear" w:color="auto" w:fill="auto"/>
          </w:tcPr>
          <w:p w:rsidR="006656B8" w:rsidRPr="00BB3F5B" w:rsidRDefault="006656B8" w:rsidP="00FF7442">
            <w:pPr>
              <w:spacing w:before="40"/>
              <w:jc w:val="right"/>
              <w:rPr>
                <w:rFonts w:ascii="Arial" w:hAnsi="Arial" w:cs="Arial"/>
              </w:rPr>
            </w:pPr>
          </w:p>
        </w:tc>
      </w:tr>
      <w:tr w:rsidR="006656B8" w:rsidRPr="00841B22" w:rsidTr="009B689F">
        <w:trPr>
          <w:trHeight w:val="228"/>
        </w:trPr>
        <w:tc>
          <w:tcPr>
            <w:tcW w:w="9498" w:type="dxa"/>
            <w:gridSpan w:val="3"/>
            <w:shd w:val="clear" w:color="auto" w:fill="auto"/>
          </w:tcPr>
          <w:p w:rsidR="006656B8" w:rsidRPr="00602961" w:rsidRDefault="0092349E" w:rsidP="00FF7442">
            <w:pPr>
              <w:spacing w:before="40"/>
              <w:rPr>
                <w:rFonts w:ascii="Arial" w:hAnsi="Arial" w:cs="Arial"/>
                <w:highlight w:val="yellow"/>
              </w:rPr>
            </w:pPr>
            <w:r w:rsidRPr="0092349E">
              <w:rPr>
                <w:rFonts w:ascii="Arial" w:hAnsi="Arial" w:cs="Arial"/>
              </w:rPr>
              <w:t>Главное – держать ядерный замок закрытым, любой ценой</w:t>
            </w:r>
          </w:p>
        </w:tc>
        <w:tc>
          <w:tcPr>
            <w:tcW w:w="425" w:type="dxa"/>
            <w:gridSpan w:val="2"/>
            <w:shd w:val="clear" w:color="auto" w:fill="auto"/>
          </w:tcPr>
          <w:p w:rsidR="006656B8" w:rsidRPr="00997DFA" w:rsidRDefault="00997DFA" w:rsidP="00FF7442">
            <w:pPr>
              <w:spacing w:before="40"/>
              <w:jc w:val="right"/>
              <w:rPr>
                <w:rFonts w:ascii="Arial" w:hAnsi="Arial" w:cs="Arial"/>
              </w:rPr>
            </w:pPr>
            <w:r w:rsidRPr="00997DFA">
              <w:rPr>
                <w:rFonts w:ascii="Arial" w:hAnsi="Arial" w:cs="Arial"/>
              </w:rPr>
              <w:t>1</w:t>
            </w:r>
            <w:r w:rsidR="0092349E">
              <w:rPr>
                <w:rFonts w:ascii="Arial" w:hAnsi="Arial" w:cs="Arial"/>
              </w:rPr>
              <w:t>3</w:t>
            </w:r>
          </w:p>
        </w:tc>
        <w:tc>
          <w:tcPr>
            <w:tcW w:w="142" w:type="dxa"/>
            <w:shd w:val="clear" w:color="auto" w:fill="auto"/>
          </w:tcPr>
          <w:p w:rsidR="006656B8" w:rsidRPr="00997DFA" w:rsidRDefault="006656B8" w:rsidP="00FF7442">
            <w:pPr>
              <w:spacing w:before="40"/>
              <w:rPr>
                <w:rFonts w:ascii="Arial" w:hAnsi="Arial" w:cs="Arial"/>
              </w:rPr>
            </w:pPr>
          </w:p>
        </w:tc>
      </w:tr>
      <w:tr w:rsidR="002A0954" w:rsidRPr="002A0954" w:rsidTr="009B689F">
        <w:trPr>
          <w:trHeight w:val="232"/>
        </w:trPr>
        <w:tc>
          <w:tcPr>
            <w:tcW w:w="9498" w:type="dxa"/>
            <w:gridSpan w:val="3"/>
            <w:shd w:val="clear" w:color="auto" w:fill="auto"/>
          </w:tcPr>
          <w:p w:rsidR="006656B8" w:rsidRPr="00602961" w:rsidRDefault="0092349E" w:rsidP="002A0954">
            <w:pPr>
              <w:spacing w:before="40"/>
              <w:rPr>
                <w:rFonts w:ascii="Arial" w:hAnsi="Arial" w:cs="Arial"/>
                <w:highlight w:val="yellow"/>
              </w:rPr>
            </w:pPr>
            <w:r w:rsidRPr="0092349E">
              <w:rPr>
                <w:rFonts w:ascii="Arial" w:hAnsi="Arial" w:cs="Arial"/>
              </w:rPr>
              <w:t>Рождение Северной НАТО?</w:t>
            </w:r>
          </w:p>
        </w:tc>
        <w:tc>
          <w:tcPr>
            <w:tcW w:w="425" w:type="dxa"/>
            <w:gridSpan w:val="2"/>
            <w:shd w:val="clear" w:color="auto" w:fill="auto"/>
          </w:tcPr>
          <w:p w:rsidR="006656B8" w:rsidRPr="00997DFA" w:rsidRDefault="002A0954" w:rsidP="002A0954">
            <w:pPr>
              <w:jc w:val="right"/>
              <w:rPr>
                <w:rFonts w:ascii="Arial" w:hAnsi="Arial" w:cs="Arial"/>
              </w:rPr>
            </w:pPr>
            <w:r w:rsidRPr="00997DFA">
              <w:rPr>
                <w:rFonts w:ascii="Arial" w:hAnsi="Arial" w:cs="Arial"/>
              </w:rPr>
              <w:t>1</w:t>
            </w:r>
            <w:r w:rsidR="0092349E">
              <w:rPr>
                <w:rFonts w:ascii="Arial" w:hAnsi="Arial" w:cs="Arial"/>
              </w:rPr>
              <w:t>7</w:t>
            </w:r>
          </w:p>
        </w:tc>
        <w:tc>
          <w:tcPr>
            <w:tcW w:w="142" w:type="dxa"/>
            <w:shd w:val="clear" w:color="auto" w:fill="auto"/>
          </w:tcPr>
          <w:p w:rsidR="006656B8" w:rsidRPr="00997DFA" w:rsidRDefault="006656B8" w:rsidP="002A0954">
            <w:pPr>
              <w:rPr>
                <w:rFonts w:ascii="Arial" w:hAnsi="Arial" w:cs="Arial"/>
              </w:rPr>
            </w:pPr>
          </w:p>
        </w:tc>
      </w:tr>
      <w:tr w:rsidR="006656B8" w:rsidRPr="00841B22" w:rsidTr="009B689F">
        <w:trPr>
          <w:trHeight w:val="156"/>
        </w:trPr>
        <w:tc>
          <w:tcPr>
            <w:tcW w:w="9498" w:type="dxa"/>
            <w:gridSpan w:val="3"/>
            <w:shd w:val="clear" w:color="auto" w:fill="auto"/>
          </w:tcPr>
          <w:p w:rsidR="006656B8" w:rsidRPr="00602961" w:rsidRDefault="0092349E" w:rsidP="002A0954">
            <w:pPr>
              <w:spacing w:before="40"/>
              <w:rPr>
                <w:rFonts w:ascii="Arial" w:hAnsi="Arial" w:cs="Arial"/>
                <w:highlight w:val="yellow"/>
              </w:rPr>
            </w:pPr>
            <w:r w:rsidRPr="0092349E">
              <w:rPr>
                <w:rFonts w:ascii="Arial" w:hAnsi="Arial" w:cs="Arial"/>
              </w:rPr>
              <w:t>Отношение американских СМИ к российско-украинскому конфликту безрассудно</w:t>
            </w:r>
          </w:p>
        </w:tc>
        <w:tc>
          <w:tcPr>
            <w:tcW w:w="425" w:type="dxa"/>
            <w:gridSpan w:val="2"/>
            <w:shd w:val="clear" w:color="auto" w:fill="auto"/>
          </w:tcPr>
          <w:p w:rsidR="006656B8" w:rsidRPr="00997DFA" w:rsidRDefault="0092349E" w:rsidP="002A0954">
            <w:pPr>
              <w:jc w:val="right"/>
              <w:rPr>
                <w:rFonts w:ascii="Arial" w:hAnsi="Arial" w:cs="Arial"/>
              </w:rPr>
            </w:pPr>
            <w:r>
              <w:rPr>
                <w:rFonts w:ascii="Arial" w:hAnsi="Arial" w:cs="Arial"/>
              </w:rPr>
              <w:t>19</w:t>
            </w:r>
          </w:p>
        </w:tc>
        <w:tc>
          <w:tcPr>
            <w:tcW w:w="142" w:type="dxa"/>
            <w:shd w:val="clear" w:color="auto" w:fill="auto"/>
          </w:tcPr>
          <w:p w:rsidR="006656B8" w:rsidRPr="002A0954" w:rsidRDefault="006656B8" w:rsidP="002A0954">
            <w:pPr>
              <w:rPr>
                <w:rFonts w:ascii="Arial" w:hAnsi="Arial" w:cs="Arial"/>
              </w:rPr>
            </w:pPr>
          </w:p>
        </w:tc>
      </w:tr>
      <w:tr w:rsidR="006656B8" w:rsidRPr="002A0954" w:rsidTr="009B689F">
        <w:trPr>
          <w:trHeight w:val="274"/>
        </w:trPr>
        <w:tc>
          <w:tcPr>
            <w:tcW w:w="9498" w:type="dxa"/>
            <w:gridSpan w:val="3"/>
            <w:shd w:val="clear" w:color="auto" w:fill="auto"/>
          </w:tcPr>
          <w:p w:rsidR="006656B8" w:rsidRPr="00602961" w:rsidRDefault="006102C1" w:rsidP="002A0954">
            <w:pPr>
              <w:spacing w:before="40"/>
              <w:rPr>
                <w:rFonts w:ascii="Arial" w:hAnsi="Arial" w:cs="Arial"/>
                <w:highlight w:val="yellow"/>
              </w:rPr>
            </w:pPr>
            <w:r>
              <w:rPr>
                <w:rFonts w:ascii="Arial" w:hAnsi="Arial" w:cs="Arial"/>
              </w:rPr>
              <w:t xml:space="preserve">Канцлер </w:t>
            </w:r>
            <w:proofErr w:type="spellStart"/>
            <w:r w:rsidRPr="006102C1">
              <w:rPr>
                <w:rFonts w:ascii="Arial" w:hAnsi="Arial" w:cs="Arial"/>
              </w:rPr>
              <w:t>Нехаммер</w:t>
            </w:r>
            <w:proofErr w:type="spellEnd"/>
            <w:r w:rsidRPr="006102C1">
              <w:rPr>
                <w:rFonts w:ascii="Arial" w:hAnsi="Arial" w:cs="Arial"/>
              </w:rPr>
              <w:t>: поставка газа может прекратиться и без санкций</w:t>
            </w:r>
          </w:p>
        </w:tc>
        <w:tc>
          <w:tcPr>
            <w:tcW w:w="425" w:type="dxa"/>
            <w:gridSpan w:val="2"/>
            <w:shd w:val="clear" w:color="auto" w:fill="auto"/>
          </w:tcPr>
          <w:p w:rsidR="006656B8" w:rsidRPr="00997DFA" w:rsidRDefault="006102C1" w:rsidP="002A0954">
            <w:pPr>
              <w:jc w:val="right"/>
              <w:rPr>
                <w:rFonts w:ascii="Arial" w:hAnsi="Arial" w:cs="Arial"/>
              </w:rPr>
            </w:pPr>
            <w:r>
              <w:rPr>
                <w:rFonts w:ascii="Arial" w:hAnsi="Arial" w:cs="Arial"/>
              </w:rPr>
              <w:t>28</w:t>
            </w:r>
          </w:p>
        </w:tc>
        <w:tc>
          <w:tcPr>
            <w:tcW w:w="142" w:type="dxa"/>
            <w:shd w:val="clear" w:color="auto" w:fill="auto"/>
          </w:tcPr>
          <w:p w:rsidR="006656B8" w:rsidRPr="002A0954" w:rsidRDefault="006656B8" w:rsidP="002A0954">
            <w:pPr>
              <w:rPr>
                <w:rFonts w:ascii="Arial" w:hAnsi="Arial" w:cs="Arial"/>
              </w:rPr>
            </w:pPr>
          </w:p>
        </w:tc>
      </w:tr>
      <w:tr w:rsidR="00997DFA" w:rsidRPr="002A0954" w:rsidTr="009B689F">
        <w:trPr>
          <w:trHeight w:val="274"/>
        </w:trPr>
        <w:tc>
          <w:tcPr>
            <w:tcW w:w="9498" w:type="dxa"/>
            <w:gridSpan w:val="3"/>
            <w:shd w:val="clear" w:color="auto" w:fill="auto"/>
          </w:tcPr>
          <w:p w:rsidR="00997DFA" w:rsidRPr="00997DFA" w:rsidRDefault="00BA56CA" w:rsidP="002A0954">
            <w:pPr>
              <w:spacing w:before="40"/>
              <w:rPr>
                <w:rFonts w:ascii="Arial" w:hAnsi="Arial" w:cs="Arial"/>
              </w:rPr>
            </w:pPr>
            <w:r w:rsidRPr="00BA56CA">
              <w:rPr>
                <w:rFonts w:ascii="Arial" w:hAnsi="Arial" w:cs="Arial"/>
              </w:rPr>
              <w:t>Е</w:t>
            </w:r>
            <w:r>
              <w:rPr>
                <w:rFonts w:ascii="Arial" w:hAnsi="Arial" w:cs="Arial"/>
              </w:rPr>
              <w:t xml:space="preserve">вропе </w:t>
            </w:r>
            <w:r w:rsidRPr="00BA56CA">
              <w:rPr>
                <w:rFonts w:ascii="Arial" w:hAnsi="Arial" w:cs="Arial"/>
              </w:rPr>
              <w:t>придется принимать самое тяжелое решение, которое ударит больно</w:t>
            </w:r>
          </w:p>
        </w:tc>
        <w:tc>
          <w:tcPr>
            <w:tcW w:w="425" w:type="dxa"/>
            <w:gridSpan w:val="2"/>
            <w:shd w:val="clear" w:color="auto" w:fill="auto"/>
          </w:tcPr>
          <w:p w:rsidR="00997DFA" w:rsidRPr="00997DFA" w:rsidRDefault="00997DFA" w:rsidP="002A0954">
            <w:pPr>
              <w:jc w:val="right"/>
              <w:rPr>
                <w:rFonts w:ascii="Arial" w:hAnsi="Arial" w:cs="Arial"/>
              </w:rPr>
            </w:pPr>
            <w:r w:rsidRPr="00997DFA">
              <w:rPr>
                <w:rFonts w:ascii="Arial" w:hAnsi="Arial" w:cs="Arial"/>
              </w:rPr>
              <w:t>3</w:t>
            </w:r>
            <w:r w:rsidR="00BA56CA">
              <w:rPr>
                <w:rFonts w:ascii="Arial" w:hAnsi="Arial" w:cs="Arial"/>
              </w:rPr>
              <w:t>0</w:t>
            </w:r>
          </w:p>
        </w:tc>
        <w:tc>
          <w:tcPr>
            <w:tcW w:w="142" w:type="dxa"/>
            <w:shd w:val="clear" w:color="auto" w:fill="auto"/>
          </w:tcPr>
          <w:p w:rsidR="00997DFA" w:rsidRPr="002A0954" w:rsidRDefault="00997DFA" w:rsidP="002A0954">
            <w:pPr>
              <w:rPr>
                <w:rFonts w:ascii="Arial" w:hAnsi="Arial" w:cs="Arial"/>
              </w:rPr>
            </w:pPr>
          </w:p>
        </w:tc>
      </w:tr>
      <w:tr w:rsidR="00997DFA" w:rsidRPr="002A0954" w:rsidTr="009B689F">
        <w:trPr>
          <w:trHeight w:val="274"/>
        </w:trPr>
        <w:tc>
          <w:tcPr>
            <w:tcW w:w="9498" w:type="dxa"/>
            <w:gridSpan w:val="3"/>
            <w:shd w:val="clear" w:color="auto" w:fill="auto"/>
          </w:tcPr>
          <w:p w:rsidR="00997DFA" w:rsidRPr="00997DFA" w:rsidRDefault="00CA2272" w:rsidP="002A0954">
            <w:pPr>
              <w:spacing w:before="40"/>
              <w:rPr>
                <w:rFonts w:ascii="Arial" w:hAnsi="Arial" w:cs="Arial"/>
              </w:rPr>
            </w:pPr>
            <w:r w:rsidRPr="00CA2272">
              <w:rPr>
                <w:rFonts w:ascii="Arial" w:hAnsi="Arial" w:cs="Arial"/>
              </w:rPr>
              <w:t>Есть ли у Путина средства для большой войны против "вырождающейся Европы"?</w:t>
            </w:r>
          </w:p>
        </w:tc>
        <w:tc>
          <w:tcPr>
            <w:tcW w:w="425" w:type="dxa"/>
            <w:gridSpan w:val="2"/>
            <w:shd w:val="clear" w:color="auto" w:fill="auto"/>
          </w:tcPr>
          <w:p w:rsidR="00997DFA" w:rsidRPr="009F33F1" w:rsidRDefault="009F33F1" w:rsidP="002A0954">
            <w:pPr>
              <w:jc w:val="right"/>
              <w:rPr>
                <w:rFonts w:ascii="Arial" w:hAnsi="Arial" w:cs="Arial"/>
              </w:rPr>
            </w:pPr>
            <w:r w:rsidRPr="009F33F1">
              <w:rPr>
                <w:rFonts w:ascii="Arial" w:hAnsi="Arial" w:cs="Arial"/>
              </w:rPr>
              <w:t>3</w:t>
            </w:r>
            <w:r w:rsidR="00CA2272">
              <w:rPr>
                <w:rFonts w:ascii="Arial" w:hAnsi="Arial" w:cs="Arial"/>
              </w:rPr>
              <w:t>3</w:t>
            </w:r>
          </w:p>
        </w:tc>
        <w:tc>
          <w:tcPr>
            <w:tcW w:w="142" w:type="dxa"/>
            <w:shd w:val="clear" w:color="auto" w:fill="auto"/>
          </w:tcPr>
          <w:p w:rsidR="00997DFA" w:rsidRPr="009F33F1" w:rsidRDefault="00997DFA" w:rsidP="002A0954">
            <w:pPr>
              <w:rPr>
                <w:rFonts w:ascii="Arial" w:hAnsi="Arial" w:cs="Arial"/>
              </w:rPr>
            </w:pPr>
          </w:p>
        </w:tc>
      </w:tr>
      <w:tr w:rsidR="00091F89" w:rsidRPr="002A0954" w:rsidTr="009B689F">
        <w:trPr>
          <w:trHeight w:val="196"/>
        </w:trPr>
        <w:tc>
          <w:tcPr>
            <w:tcW w:w="9498" w:type="dxa"/>
            <w:gridSpan w:val="3"/>
            <w:shd w:val="clear" w:color="auto" w:fill="auto"/>
            <w:vAlign w:val="center"/>
          </w:tcPr>
          <w:p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7A258B">
            <w:pPr>
              <w:snapToGrid w:val="0"/>
              <w:ind w:firstLine="567"/>
              <w:jc w:val="right"/>
              <w:rPr>
                <w:rFonts w:ascii="Arial" w:hAnsi="Arial" w:cs="Arial"/>
              </w:rPr>
            </w:pPr>
          </w:p>
        </w:tc>
        <w:tc>
          <w:tcPr>
            <w:tcW w:w="142" w:type="dxa"/>
            <w:shd w:val="clear" w:color="auto" w:fill="auto"/>
          </w:tcPr>
          <w:p w:rsidR="00091F89" w:rsidRPr="002A0954" w:rsidRDefault="00091F89" w:rsidP="00091F89">
            <w:pPr>
              <w:snapToGrid w:val="0"/>
              <w:rPr>
                <w:rFonts w:ascii="Arial" w:hAnsi="Arial" w:cs="Arial"/>
                <w:color w:val="000000"/>
              </w:rPr>
            </w:pPr>
          </w:p>
        </w:tc>
      </w:tr>
      <w:tr w:rsidR="002A0954" w:rsidRPr="007C62DC" w:rsidTr="009B689F">
        <w:trPr>
          <w:trHeight w:val="156"/>
        </w:trPr>
        <w:tc>
          <w:tcPr>
            <w:tcW w:w="9498" w:type="dxa"/>
            <w:gridSpan w:val="3"/>
            <w:shd w:val="clear" w:color="auto" w:fill="auto"/>
          </w:tcPr>
          <w:p w:rsidR="002A0954" w:rsidRPr="00602961" w:rsidRDefault="009B689F" w:rsidP="00FF7442">
            <w:pPr>
              <w:spacing w:before="40"/>
              <w:rPr>
                <w:rFonts w:ascii="Arial" w:hAnsi="Arial" w:cs="Arial"/>
                <w:highlight w:val="yellow"/>
              </w:rPr>
            </w:pPr>
            <w:r w:rsidRPr="009B689F">
              <w:rPr>
                <w:rFonts w:ascii="Arial" w:hAnsi="Arial" w:cs="Arial"/>
              </w:rPr>
              <w:t>Атака на доллар</w:t>
            </w:r>
          </w:p>
        </w:tc>
        <w:tc>
          <w:tcPr>
            <w:tcW w:w="425" w:type="dxa"/>
            <w:gridSpan w:val="2"/>
            <w:shd w:val="clear" w:color="auto" w:fill="auto"/>
          </w:tcPr>
          <w:p w:rsidR="002A0954" w:rsidRPr="007C62DC" w:rsidRDefault="007C62DC" w:rsidP="00FF7442">
            <w:pPr>
              <w:spacing w:before="40"/>
              <w:jc w:val="right"/>
              <w:rPr>
                <w:rFonts w:ascii="Arial" w:hAnsi="Arial" w:cs="Arial"/>
              </w:rPr>
            </w:pPr>
            <w:r w:rsidRPr="007C62DC">
              <w:rPr>
                <w:rFonts w:ascii="Arial" w:hAnsi="Arial" w:cs="Arial"/>
              </w:rPr>
              <w:t>4</w:t>
            </w:r>
            <w:r w:rsidR="009B689F">
              <w:rPr>
                <w:rFonts w:ascii="Arial" w:hAnsi="Arial" w:cs="Arial"/>
              </w:rPr>
              <w:t>9</w:t>
            </w:r>
          </w:p>
        </w:tc>
        <w:tc>
          <w:tcPr>
            <w:tcW w:w="142" w:type="dxa"/>
            <w:shd w:val="clear" w:color="auto" w:fill="auto"/>
          </w:tcPr>
          <w:p w:rsidR="002A0954" w:rsidRPr="007C62DC" w:rsidRDefault="002A0954" w:rsidP="00FF7442">
            <w:pPr>
              <w:spacing w:before="40"/>
            </w:pPr>
          </w:p>
        </w:tc>
      </w:tr>
      <w:tr w:rsidR="0056551B" w:rsidRPr="007C62DC" w:rsidTr="009B689F">
        <w:trPr>
          <w:trHeight w:val="156"/>
        </w:trPr>
        <w:tc>
          <w:tcPr>
            <w:tcW w:w="9498" w:type="dxa"/>
            <w:gridSpan w:val="3"/>
            <w:shd w:val="clear" w:color="auto" w:fill="auto"/>
          </w:tcPr>
          <w:p w:rsidR="0056551B" w:rsidRPr="00602961" w:rsidRDefault="009B689F" w:rsidP="00FF7442">
            <w:pPr>
              <w:spacing w:before="40"/>
              <w:rPr>
                <w:rFonts w:ascii="Arial" w:hAnsi="Arial" w:cs="Arial"/>
                <w:highlight w:val="yellow"/>
              </w:rPr>
            </w:pPr>
            <w:r>
              <w:rPr>
                <w:rFonts w:ascii="Arial" w:hAnsi="Arial" w:cs="Arial"/>
              </w:rPr>
              <w:t>Э</w:t>
            </w:r>
            <w:r w:rsidRPr="009B689F">
              <w:rPr>
                <w:rFonts w:ascii="Arial" w:hAnsi="Arial" w:cs="Arial"/>
              </w:rPr>
              <w:t xml:space="preserve">нергетическое эмбарго против </w:t>
            </w:r>
            <w:r w:rsidRPr="007C62DC">
              <w:rPr>
                <w:rFonts w:ascii="Arial" w:hAnsi="Arial" w:cs="Arial"/>
              </w:rPr>
              <w:t>Росси</w:t>
            </w:r>
            <w:r>
              <w:rPr>
                <w:rFonts w:ascii="Arial" w:hAnsi="Arial" w:cs="Arial"/>
              </w:rPr>
              <w:t>и</w:t>
            </w:r>
            <w:r w:rsidRPr="009B689F">
              <w:rPr>
                <w:rFonts w:ascii="Arial" w:hAnsi="Arial" w:cs="Arial"/>
              </w:rPr>
              <w:t xml:space="preserve"> невозможно</w:t>
            </w:r>
          </w:p>
        </w:tc>
        <w:tc>
          <w:tcPr>
            <w:tcW w:w="425" w:type="dxa"/>
            <w:gridSpan w:val="2"/>
            <w:shd w:val="clear" w:color="auto" w:fill="auto"/>
          </w:tcPr>
          <w:p w:rsidR="0056551B" w:rsidRPr="007C62DC" w:rsidRDefault="009B689F" w:rsidP="00FF7442">
            <w:pPr>
              <w:spacing w:before="40"/>
              <w:jc w:val="right"/>
              <w:rPr>
                <w:rFonts w:ascii="Arial" w:hAnsi="Arial" w:cs="Arial"/>
              </w:rPr>
            </w:pPr>
            <w:r>
              <w:rPr>
                <w:rFonts w:ascii="Arial" w:hAnsi="Arial" w:cs="Arial"/>
              </w:rPr>
              <w:t>53</w:t>
            </w:r>
          </w:p>
        </w:tc>
        <w:tc>
          <w:tcPr>
            <w:tcW w:w="142" w:type="dxa"/>
            <w:shd w:val="clear" w:color="auto" w:fill="auto"/>
          </w:tcPr>
          <w:p w:rsidR="0056551B" w:rsidRPr="007C62DC" w:rsidRDefault="0056551B" w:rsidP="00FF7442">
            <w:pPr>
              <w:spacing w:before="40"/>
            </w:pPr>
          </w:p>
        </w:tc>
      </w:tr>
      <w:tr w:rsidR="009B689F" w:rsidRPr="007C62DC" w:rsidTr="009B689F">
        <w:trPr>
          <w:trHeight w:val="156"/>
        </w:trPr>
        <w:tc>
          <w:tcPr>
            <w:tcW w:w="9498" w:type="dxa"/>
            <w:gridSpan w:val="3"/>
            <w:shd w:val="clear" w:color="auto" w:fill="auto"/>
          </w:tcPr>
          <w:p w:rsidR="009B689F" w:rsidRPr="009B689F" w:rsidRDefault="009B689F" w:rsidP="000701F8">
            <w:pPr>
              <w:spacing w:before="20"/>
              <w:rPr>
                <w:rFonts w:ascii="Arial" w:hAnsi="Arial" w:cs="Arial"/>
                <w:spacing w:val="-6"/>
              </w:rPr>
            </w:pPr>
            <w:r w:rsidRPr="009B689F">
              <w:rPr>
                <w:rFonts w:ascii="Arial" w:hAnsi="Arial" w:cs="Arial"/>
                <w:spacing w:val="-6"/>
              </w:rPr>
              <w:t>Чтобы перенаправить российскую нефть, нужны десятки супертанкеров, которых нет</w:t>
            </w:r>
          </w:p>
        </w:tc>
        <w:tc>
          <w:tcPr>
            <w:tcW w:w="425" w:type="dxa"/>
            <w:gridSpan w:val="2"/>
            <w:shd w:val="clear" w:color="auto" w:fill="auto"/>
          </w:tcPr>
          <w:p w:rsidR="009B689F" w:rsidRDefault="009B689F" w:rsidP="000701F8">
            <w:pPr>
              <w:spacing w:before="20"/>
              <w:jc w:val="right"/>
              <w:rPr>
                <w:rFonts w:ascii="Arial" w:hAnsi="Arial" w:cs="Arial"/>
              </w:rPr>
            </w:pPr>
            <w:r>
              <w:rPr>
                <w:rFonts w:ascii="Arial" w:hAnsi="Arial" w:cs="Arial"/>
              </w:rPr>
              <w:t>61</w:t>
            </w:r>
          </w:p>
        </w:tc>
        <w:tc>
          <w:tcPr>
            <w:tcW w:w="142" w:type="dxa"/>
            <w:shd w:val="clear" w:color="auto" w:fill="auto"/>
          </w:tcPr>
          <w:p w:rsidR="009B689F" w:rsidRPr="007C62DC" w:rsidRDefault="009B689F" w:rsidP="000701F8">
            <w:pPr>
              <w:spacing w:before="20"/>
            </w:pPr>
          </w:p>
        </w:tc>
      </w:tr>
      <w:tr w:rsidR="002A0954" w:rsidRPr="00602961" w:rsidTr="009B689F">
        <w:trPr>
          <w:trHeight w:val="156"/>
        </w:trPr>
        <w:tc>
          <w:tcPr>
            <w:tcW w:w="9498" w:type="dxa"/>
            <w:gridSpan w:val="3"/>
            <w:shd w:val="clear" w:color="auto" w:fill="auto"/>
          </w:tcPr>
          <w:p w:rsidR="002A0954" w:rsidRPr="00602961" w:rsidRDefault="009B689F" w:rsidP="000701F8">
            <w:pPr>
              <w:spacing w:before="20"/>
              <w:rPr>
                <w:rFonts w:ascii="Arial" w:hAnsi="Arial" w:cs="Arial"/>
                <w:highlight w:val="yellow"/>
              </w:rPr>
            </w:pPr>
            <w:r w:rsidRPr="009B689F">
              <w:rPr>
                <w:rFonts w:ascii="Arial" w:hAnsi="Arial" w:cs="Arial"/>
              </w:rPr>
              <w:t>Поиски энергетических рынков</w:t>
            </w:r>
          </w:p>
        </w:tc>
        <w:tc>
          <w:tcPr>
            <w:tcW w:w="425" w:type="dxa"/>
            <w:gridSpan w:val="2"/>
            <w:shd w:val="clear" w:color="auto" w:fill="auto"/>
          </w:tcPr>
          <w:p w:rsidR="002A0954" w:rsidRPr="009660CF" w:rsidRDefault="009B689F" w:rsidP="000701F8">
            <w:pPr>
              <w:spacing w:before="20"/>
              <w:jc w:val="right"/>
              <w:rPr>
                <w:rFonts w:ascii="Arial" w:hAnsi="Arial" w:cs="Arial"/>
              </w:rPr>
            </w:pPr>
            <w:r>
              <w:rPr>
                <w:rFonts w:ascii="Arial" w:hAnsi="Arial" w:cs="Arial"/>
              </w:rPr>
              <w:t>6</w:t>
            </w:r>
            <w:r w:rsidR="009660CF" w:rsidRPr="009660CF">
              <w:rPr>
                <w:rFonts w:ascii="Arial" w:hAnsi="Arial" w:cs="Arial"/>
              </w:rPr>
              <w:t>5</w:t>
            </w:r>
          </w:p>
        </w:tc>
        <w:tc>
          <w:tcPr>
            <w:tcW w:w="142" w:type="dxa"/>
            <w:shd w:val="clear" w:color="auto" w:fill="auto"/>
          </w:tcPr>
          <w:p w:rsidR="002A0954" w:rsidRPr="009660CF" w:rsidRDefault="002A0954" w:rsidP="000701F8">
            <w:pPr>
              <w:spacing w:before="20"/>
            </w:pPr>
          </w:p>
        </w:tc>
      </w:tr>
      <w:tr w:rsidR="009B689F" w:rsidRPr="00602961" w:rsidTr="009B689F">
        <w:trPr>
          <w:trHeight w:val="156"/>
        </w:trPr>
        <w:tc>
          <w:tcPr>
            <w:tcW w:w="9498" w:type="dxa"/>
            <w:gridSpan w:val="3"/>
            <w:shd w:val="clear" w:color="auto" w:fill="auto"/>
          </w:tcPr>
          <w:p w:rsidR="009B689F" w:rsidRPr="009B689F" w:rsidRDefault="009B689F" w:rsidP="000701F8">
            <w:pPr>
              <w:spacing w:before="20"/>
              <w:rPr>
                <w:rFonts w:ascii="Arial" w:hAnsi="Arial" w:cs="Arial"/>
              </w:rPr>
            </w:pPr>
            <w:r w:rsidRPr="009B689F">
              <w:rPr>
                <w:rFonts w:ascii="Arial" w:hAnsi="Arial" w:cs="Arial"/>
              </w:rPr>
              <w:t>ЕС зависит не только от российского газа и угля, но и от ядерного топлива</w:t>
            </w:r>
          </w:p>
        </w:tc>
        <w:tc>
          <w:tcPr>
            <w:tcW w:w="425" w:type="dxa"/>
            <w:gridSpan w:val="2"/>
            <w:shd w:val="clear" w:color="auto" w:fill="auto"/>
          </w:tcPr>
          <w:p w:rsidR="009B689F" w:rsidRDefault="009B689F" w:rsidP="000701F8">
            <w:pPr>
              <w:spacing w:before="20"/>
              <w:jc w:val="right"/>
              <w:rPr>
                <w:rFonts w:ascii="Arial" w:hAnsi="Arial" w:cs="Arial"/>
              </w:rPr>
            </w:pPr>
            <w:r>
              <w:rPr>
                <w:rFonts w:ascii="Arial" w:hAnsi="Arial" w:cs="Arial"/>
              </w:rPr>
              <w:t>67</w:t>
            </w:r>
          </w:p>
        </w:tc>
        <w:tc>
          <w:tcPr>
            <w:tcW w:w="142" w:type="dxa"/>
            <w:shd w:val="clear" w:color="auto" w:fill="auto"/>
          </w:tcPr>
          <w:p w:rsidR="009B689F" w:rsidRPr="009660CF" w:rsidRDefault="009B689F" w:rsidP="000701F8">
            <w:pPr>
              <w:spacing w:before="20"/>
            </w:pPr>
          </w:p>
        </w:tc>
      </w:tr>
      <w:tr w:rsidR="006E0F38" w:rsidRPr="00841B22" w:rsidTr="009B689F">
        <w:trPr>
          <w:trHeight w:val="196"/>
        </w:trPr>
        <w:tc>
          <w:tcPr>
            <w:tcW w:w="9498" w:type="dxa"/>
            <w:gridSpan w:val="3"/>
            <w:shd w:val="clear" w:color="auto" w:fill="auto"/>
            <w:vAlign w:val="center"/>
          </w:tcPr>
          <w:p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7A258B">
            <w:pPr>
              <w:snapToGrid w:val="0"/>
              <w:ind w:firstLine="567"/>
              <w:jc w:val="right"/>
              <w:rPr>
                <w:rFonts w:ascii="Arial" w:hAnsi="Arial" w:cs="Arial"/>
              </w:rPr>
            </w:pPr>
          </w:p>
        </w:tc>
        <w:tc>
          <w:tcPr>
            <w:tcW w:w="142" w:type="dxa"/>
            <w:shd w:val="clear" w:color="auto" w:fill="auto"/>
          </w:tcPr>
          <w:p w:rsidR="006E0F38" w:rsidRPr="00D2701A" w:rsidRDefault="006E0F38" w:rsidP="00091F89">
            <w:pPr>
              <w:snapToGrid w:val="0"/>
              <w:rPr>
                <w:rFonts w:ascii="Arial" w:hAnsi="Arial" w:cs="Arial"/>
                <w:color w:val="000000"/>
              </w:rPr>
            </w:pPr>
          </w:p>
        </w:tc>
      </w:tr>
      <w:tr w:rsidR="006656B8" w:rsidRPr="00841B22" w:rsidTr="009B689F">
        <w:trPr>
          <w:trHeight w:val="302"/>
        </w:trPr>
        <w:tc>
          <w:tcPr>
            <w:tcW w:w="9498" w:type="dxa"/>
            <w:gridSpan w:val="3"/>
            <w:shd w:val="clear" w:color="auto" w:fill="auto"/>
          </w:tcPr>
          <w:p w:rsidR="006656B8" w:rsidRPr="00841B22" w:rsidRDefault="00632136" w:rsidP="00D2701A">
            <w:pPr>
              <w:spacing w:before="40"/>
              <w:rPr>
                <w:rFonts w:ascii="Arial" w:hAnsi="Arial" w:cs="Arial"/>
                <w:spacing w:val="-2"/>
                <w:highlight w:val="yellow"/>
              </w:rPr>
            </w:pPr>
            <w:r>
              <w:rPr>
                <w:rFonts w:ascii="Arial" w:hAnsi="Arial" w:cs="Arial"/>
                <w:spacing w:val="-2"/>
              </w:rPr>
              <w:t>Р</w:t>
            </w:r>
            <w:r w:rsidRPr="00632136">
              <w:rPr>
                <w:rFonts w:ascii="Arial" w:hAnsi="Arial" w:cs="Arial"/>
                <w:spacing w:val="-2"/>
              </w:rPr>
              <w:t>акета С-400 очень эффективна — при правильном использовании</w:t>
            </w:r>
          </w:p>
        </w:tc>
        <w:tc>
          <w:tcPr>
            <w:tcW w:w="425" w:type="dxa"/>
            <w:gridSpan w:val="2"/>
            <w:shd w:val="clear" w:color="auto" w:fill="auto"/>
          </w:tcPr>
          <w:p w:rsidR="006656B8" w:rsidRPr="00D2701A" w:rsidRDefault="00632136" w:rsidP="00D2701A">
            <w:pPr>
              <w:spacing w:before="40"/>
              <w:jc w:val="right"/>
              <w:rPr>
                <w:rFonts w:ascii="Arial" w:hAnsi="Arial" w:cs="Arial"/>
                <w:spacing w:val="-8"/>
              </w:rPr>
            </w:pPr>
            <w:r>
              <w:rPr>
                <w:rFonts w:ascii="Arial" w:hAnsi="Arial" w:cs="Arial"/>
                <w:spacing w:val="-8"/>
              </w:rPr>
              <w:t>70</w:t>
            </w:r>
          </w:p>
        </w:tc>
        <w:tc>
          <w:tcPr>
            <w:tcW w:w="142" w:type="dxa"/>
            <w:shd w:val="clear" w:color="auto" w:fill="auto"/>
          </w:tcPr>
          <w:p w:rsidR="006656B8" w:rsidRPr="00D2701A" w:rsidRDefault="006656B8" w:rsidP="00D2701A">
            <w:pPr>
              <w:spacing w:before="40"/>
              <w:rPr>
                <w:rFonts w:ascii="Arial" w:hAnsi="Arial" w:cs="Arial"/>
                <w:spacing w:val="-8"/>
              </w:rPr>
            </w:pPr>
          </w:p>
        </w:tc>
      </w:tr>
      <w:tr w:rsidR="00FF7442" w:rsidRPr="00841B22" w:rsidTr="009B689F">
        <w:trPr>
          <w:trHeight w:val="302"/>
        </w:trPr>
        <w:tc>
          <w:tcPr>
            <w:tcW w:w="9498" w:type="dxa"/>
            <w:gridSpan w:val="3"/>
            <w:shd w:val="clear" w:color="auto" w:fill="auto"/>
          </w:tcPr>
          <w:p w:rsidR="00FF7442" w:rsidRPr="00841B22" w:rsidRDefault="00632136" w:rsidP="00602961">
            <w:pPr>
              <w:spacing w:before="40"/>
              <w:rPr>
                <w:rFonts w:ascii="Arial" w:hAnsi="Arial" w:cs="Arial"/>
                <w:spacing w:val="-2"/>
                <w:highlight w:val="yellow"/>
              </w:rPr>
            </w:pPr>
            <w:r w:rsidRPr="00632136">
              <w:rPr>
                <w:rFonts w:ascii="Arial" w:hAnsi="Arial" w:cs="Arial"/>
                <w:spacing w:val="-2"/>
              </w:rPr>
              <w:t>Почему России не хватает Су-57, чтобы переломить ситуацию</w:t>
            </w:r>
            <w:r w:rsidR="00FF7442" w:rsidRPr="00FF7442">
              <w:rPr>
                <w:rFonts w:ascii="Arial" w:hAnsi="Arial" w:cs="Arial"/>
                <w:spacing w:val="-2"/>
              </w:rPr>
              <w:tab/>
            </w:r>
          </w:p>
        </w:tc>
        <w:tc>
          <w:tcPr>
            <w:tcW w:w="425" w:type="dxa"/>
            <w:gridSpan w:val="2"/>
            <w:shd w:val="clear" w:color="auto" w:fill="auto"/>
          </w:tcPr>
          <w:p w:rsidR="00FF7442" w:rsidRPr="00D2701A" w:rsidRDefault="00632136" w:rsidP="00D2701A">
            <w:pPr>
              <w:spacing w:before="40"/>
              <w:jc w:val="right"/>
              <w:rPr>
                <w:rFonts w:ascii="Arial" w:hAnsi="Arial" w:cs="Arial"/>
                <w:spacing w:val="-8"/>
              </w:rPr>
            </w:pPr>
            <w:r>
              <w:rPr>
                <w:rFonts w:ascii="Arial" w:hAnsi="Arial" w:cs="Arial"/>
                <w:spacing w:val="-8"/>
              </w:rPr>
              <w:t>75</w:t>
            </w:r>
          </w:p>
        </w:tc>
        <w:tc>
          <w:tcPr>
            <w:tcW w:w="142" w:type="dxa"/>
            <w:shd w:val="clear" w:color="auto" w:fill="auto"/>
          </w:tcPr>
          <w:p w:rsidR="00FF7442" w:rsidRPr="00D2701A" w:rsidRDefault="00FF7442" w:rsidP="00D2701A">
            <w:pPr>
              <w:spacing w:before="40"/>
              <w:rPr>
                <w:rFonts w:ascii="Arial" w:hAnsi="Arial" w:cs="Arial"/>
                <w:spacing w:val="-8"/>
              </w:rPr>
            </w:pPr>
          </w:p>
        </w:tc>
      </w:tr>
      <w:tr w:rsidR="00091F89" w:rsidRPr="005638FA" w:rsidTr="009B689F">
        <w:trPr>
          <w:trHeight w:val="248"/>
        </w:trPr>
        <w:tc>
          <w:tcPr>
            <w:tcW w:w="9498" w:type="dxa"/>
            <w:gridSpan w:val="3"/>
            <w:shd w:val="clear" w:color="auto" w:fill="auto"/>
            <w:vAlign w:val="center"/>
          </w:tcPr>
          <w:p w:rsidR="00091F89" w:rsidRPr="00721B17"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721B17">
              <w:rPr>
                <w:rFonts w:ascii="Arial" w:eastAsia="Arial" w:hAnsi="Arial" w:cs="Arial"/>
                <w:sz w:val="24"/>
                <w:szCs w:val="24"/>
                <w:u w:val="single"/>
              </w:rPr>
              <w:t>ОБЩЕСТВО:</w:t>
            </w:r>
          </w:p>
        </w:tc>
        <w:tc>
          <w:tcPr>
            <w:tcW w:w="425" w:type="dxa"/>
            <w:gridSpan w:val="2"/>
            <w:shd w:val="clear" w:color="auto" w:fill="auto"/>
            <w:vAlign w:val="center"/>
          </w:tcPr>
          <w:p w:rsidR="00091F89" w:rsidRPr="005638FA" w:rsidRDefault="00091F89" w:rsidP="00FF7442">
            <w:pPr>
              <w:spacing w:before="20"/>
              <w:jc w:val="right"/>
              <w:rPr>
                <w:rFonts w:ascii="Arial" w:hAnsi="Arial" w:cs="Arial"/>
                <w:color w:val="000000"/>
              </w:rPr>
            </w:pPr>
          </w:p>
        </w:tc>
        <w:tc>
          <w:tcPr>
            <w:tcW w:w="142" w:type="dxa"/>
            <w:shd w:val="clear" w:color="auto" w:fill="auto"/>
          </w:tcPr>
          <w:p w:rsidR="00091F89" w:rsidRPr="005638FA" w:rsidRDefault="00091F89" w:rsidP="00FF7442">
            <w:pPr>
              <w:snapToGrid w:val="0"/>
              <w:spacing w:before="20"/>
              <w:rPr>
                <w:rFonts w:ascii="Arial" w:hAnsi="Arial" w:cs="Arial"/>
                <w:color w:val="000000"/>
                <w:u w:val="single"/>
              </w:rPr>
            </w:pPr>
          </w:p>
        </w:tc>
      </w:tr>
      <w:tr w:rsidR="00AD16E5" w:rsidRPr="005544CB" w:rsidTr="009B689F">
        <w:trPr>
          <w:trHeight w:val="280"/>
        </w:trPr>
        <w:tc>
          <w:tcPr>
            <w:tcW w:w="9498" w:type="dxa"/>
            <w:gridSpan w:val="3"/>
            <w:shd w:val="clear" w:color="auto" w:fill="auto"/>
          </w:tcPr>
          <w:p w:rsidR="00AD16E5" w:rsidRPr="005544CB" w:rsidRDefault="00D35639" w:rsidP="00FF7442">
            <w:pPr>
              <w:spacing w:before="40"/>
              <w:rPr>
                <w:rFonts w:ascii="Arial" w:hAnsi="Arial" w:cs="Arial"/>
              </w:rPr>
            </w:pPr>
            <w:r w:rsidRPr="00D35639">
              <w:rPr>
                <w:rFonts w:ascii="Arial" w:hAnsi="Arial" w:cs="Arial"/>
              </w:rPr>
              <w:t>В российском кинематографе наблюдается хаос</w:t>
            </w:r>
          </w:p>
        </w:tc>
        <w:tc>
          <w:tcPr>
            <w:tcW w:w="425" w:type="dxa"/>
            <w:gridSpan w:val="2"/>
            <w:shd w:val="clear" w:color="auto" w:fill="auto"/>
          </w:tcPr>
          <w:p w:rsidR="00AD16E5" w:rsidRPr="005544CB" w:rsidRDefault="00D35639" w:rsidP="00FF7442">
            <w:pPr>
              <w:spacing w:before="40"/>
              <w:jc w:val="right"/>
              <w:rPr>
                <w:rFonts w:ascii="Arial" w:hAnsi="Arial" w:cs="Arial"/>
              </w:rPr>
            </w:pPr>
            <w:r>
              <w:rPr>
                <w:rFonts w:ascii="Arial" w:hAnsi="Arial" w:cs="Arial"/>
              </w:rPr>
              <w:t>80</w:t>
            </w:r>
          </w:p>
        </w:tc>
        <w:tc>
          <w:tcPr>
            <w:tcW w:w="142" w:type="dxa"/>
            <w:shd w:val="clear" w:color="auto" w:fill="auto"/>
          </w:tcPr>
          <w:p w:rsidR="00AD16E5" w:rsidRPr="005544CB" w:rsidRDefault="00AD16E5" w:rsidP="00FF7442">
            <w:pPr>
              <w:spacing w:before="40"/>
              <w:rPr>
                <w:rFonts w:ascii="Arial" w:hAnsi="Arial" w:cs="Arial"/>
              </w:rPr>
            </w:pPr>
          </w:p>
        </w:tc>
      </w:tr>
      <w:tr w:rsidR="00721B17" w:rsidRPr="005544CB" w:rsidTr="009B689F">
        <w:trPr>
          <w:trHeight w:val="280"/>
        </w:trPr>
        <w:tc>
          <w:tcPr>
            <w:tcW w:w="9498" w:type="dxa"/>
            <w:gridSpan w:val="3"/>
            <w:shd w:val="clear" w:color="auto" w:fill="auto"/>
          </w:tcPr>
          <w:p w:rsidR="00721B17" w:rsidRPr="005544CB" w:rsidRDefault="00D35639" w:rsidP="00FF7442">
            <w:pPr>
              <w:spacing w:before="40"/>
              <w:rPr>
                <w:rFonts w:ascii="Arial" w:hAnsi="Arial" w:cs="Arial"/>
              </w:rPr>
            </w:pPr>
            <w:r w:rsidRPr="00D35639">
              <w:rPr>
                <w:rFonts w:ascii="Arial" w:hAnsi="Arial" w:cs="Arial"/>
              </w:rPr>
              <w:t>60-летие подвига Гагарина: Россия защищает честь космической державы</w:t>
            </w:r>
          </w:p>
        </w:tc>
        <w:tc>
          <w:tcPr>
            <w:tcW w:w="425" w:type="dxa"/>
            <w:gridSpan w:val="2"/>
            <w:shd w:val="clear" w:color="auto" w:fill="auto"/>
          </w:tcPr>
          <w:p w:rsidR="00721B17" w:rsidRPr="005544CB" w:rsidRDefault="00D35639" w:rsidP="00FF7442">
            <w:pPr>
              <w:spacing w:before="40"/>
              <w:jc w:val="right"/>
              <w:rPr>
                <w:rFonts w:ascii="Arial" w:hAnsi="Arial" w:cs="Arial"/>
              </w:rPr>
            </w:pPr>
            <w:r>
              <w:rPr>
                <w:rFonts w:ascii="Arial" w:hAnsi="Arial" w:cs="Arial"/>
              </w:rPr>
              <w:t>82</w:t>
            </w:r>
          </w:p>
        </w:tc>
        <w:tc>
          <w:tcPr>
            <w:tcW w:w="142" w:type="dxa"/>
            <w:shd w:val="clear" w:color="auto" w:fill="auto"/>
          </w:tcPr>
          <w:p w:rsidR="00721B17" w:rsidRPr="005544CB" w:rsidRDefault="00721B17" w:rsidP="00FF7442">
            <w:pPr>
              <w:spacing w:before="40"/>
              <w:rPr>
                <w:rFonts w:ascii="Arial" w:hAnsi="Arial" w:cs="Arial"/>
              </w:rPr>
            </w:pPr>
          </w:p>
        </w:tc>
      </w:tr>
      <w:tr w:rsidR="000701F8" w:rsidRPr="005544CB" w:rsidTr="009B689F">
        <w:trPr>
          <w:trHeight w:val="280"/>
        </w:trPr>
        <w:tc>
          <w:tcPr>
            <w:tcW w:w="9498" w:type="dxa"/>
            <w:gridSpan w:val="3"/>
            <w:shd w:val="clear" w:color="auto" w:fill="auto"/>
          </w:tcPr>
          <w:p w:rsidR="000701F8" w:rsidRPr="00D35639" w:rsidRDefault="000701F8" w:rsidP="00FF7442">
            <w:pPr>
              <w:spacing w:before="40"/>
              <w:rPr>
                <w:rFonts w:ascii="Arial" w:hAnsi="Arial" w:cs="Arial"/>
              </w:rPr>
            </w:pPr>
          </w:p>
        </w:tc>
        <w:tc>
          <w:tcPr>
            <w:tcW w:w="425" w:type="dxa"/>
            <w:gridSpan w:val="2"/>
            <w:shd w:val="clear" w:color="auto" w:fill="auto"/>
          </w:tcPr>
          <w:p w:rsidR="000701F8" w:rsidRDefault="000701F8" w:rsidP="00FF7442">
            <w:pPr>
              <w:spacing w:before="40"/>
              <w:jc w:val="right"/>
              <w:rPr>
                <w:rFonts w:ascii="Arial" w:hAnsi="Arial" w:cs="Arial"/>
              </w:rPr>
            </w:pPr>
          </w:p>
        </w:tc>
        <w:tc>
          <w:tcPr>
            <w:tcW w:w="142" w:type="dxa"/>
            <w:shd w:val="clear" w:color="auto" w:fill="auto"/>
          </w:tcPr>
          <w:p w:rsidR="000701F8" w:rsidRPr="005544CB" w:rsidRDefault="000701F8" w:rsidP="00FF7442">
            <w:pPr>
              <w:spacing w:before="40"/>
              <w:rPr>
                <w:rFonts w:ascii="Arial" w:hAnsi="Arial" w:cs="Arial"/>
              </w:rPr>
            </w:pPr>
          </w:p>
        </w:tc>
      </w:tr>
      <w:tr w:rsidR="00AD16E5" w:rsidRPr="00973A43"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AD16E5" w:rsidRDefault="00AD16E5" w:rsidP="00AD16E5">
            <w:pPr>
              <w:snapToGrid w:val="0"/>
              <w:rPr>
                <w:rFonts w:ascii="Arial" w:hAnsi="Arial" w:cs="Arial"/>
                <w:sz w:val="28"/>
                <w:szCs w:val="28"/>
              </w:rPr>
            </w:pPr>
          </w:p>
          <w:p w:rsidR="00D2701A" w:rsidRDefault="00D2701A" w:rsidP="00AD16E5">
            <w:pPr>
              <w:snapToGrid w:val="0"/>
              <w:rPr>
                <w:rFonts w:ascii="Arial" w:hAnsi="Arial" w:cs="Arial"/>
                <w:sz w:val="28"/>
                <w:szCs w:val="28"/>
              </w:rPr>
            </w:pPr>
          </w:p>
          <w:p w:rsidR="005544CB" w:rsidRPr="001E46E8" w:rsidRDefault="005544CB"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2D6C32" w:rsidRPr="002D6C32" w:rsidRDefault="002D6C32" w:rsidP="002D6C3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D6C32">
        <w:rPr>
          <w:rFonts w:ascii="Arial" w:hAnsi="Arial" w:cs="Arial"/>
          <w:b/>
          <w:color w:val="000000"/>
          <w:spacing w:val="-4"/>
          <w:sz w:val="28"/>
          <w:szCs w:val="28"/>
        </w:rPr>
        <w:t>Положить конец спецоперации на Украине можно только путем переговоров о мире</w:t>
      </w:r>
    </w:p>
    <w:p w:rsidR="002D6C32" w:rsidRPr="002D6C32" w:rsidRDefault="002D6C32" w:rsidP="002D6C32">
      <w:pPr>
        <w:spacing w:line="338" w:lineRule="auto"/>
        <w:jc w:val="center"/>
        <w:textAlignment w:val="baseline"/>
        <w:rPr>
          <w:rFonts w:ascii="Arial" w:eastAsia="Arial" w:hAnsi="Arial" w:cs="Arial"/>
          <w:b/>
          <w:bCs/>
          <w:i/>
          <w:iCs/>
          <w:color w:val="7F7F7F"/>
          <w:spacing w:val="-4"/>
          <w:kern w:val="1"/>
          <w:sz w:val="28"/>
          <w:szCs w:val="28"/>
        </w:rPr>
      </w:pPr>
      <w:r w:rsidRPr="002D6C32">
        <w:rPr>
          <w:rFonts w:ascii="Arial" w:eastAsia="Arial" w:hAnsi="Arial" w:cs="Arial"/>
          <w:b/>
          <w:bCs/>
          <w:i/>
          <w:iCs/>
          <w:color w:val="7F7F7F"/>
          <w:spacing w:val="-4"/>
          <w:kern w:val="1"/>
          <w:sz w:val="28"/>
          <w:szCs w:val="28"/>
        </w:rPr>
        <w:t>Джеффри Сакс (</w:t>
      </w:r>
      <w:proofErr w:type="spellStart"/>
      <w:r w:rsidRPr="002D6C32">
        <w:rPr>
          <w:rFonts w:ascii="Arial" w:eastAsia="Arial" w:hAnsi="Arial" w:cs="Arial"/>
          <w:b/>
          <w:bCs/>
          <w:i/>
          <w:iCs/>
          <w:color w:val="7F7F7F"/>
          <w:spacing w:val="-4"/>
          <w:kern w:val="1"/>
          <w:sz w:val="28"/>
          <w:szCs w:val="28"/>
        </w:rPr>
        <w:t>Jeffrey</w:t>
      </w:r>
      <w:proofErr w:type="spellEnd"/>
      <w:r w:rsidRPr="002D6C32">
        <w:rPr>
          <w:rFonts w:ascii="Arial" w:eastAsia="Arial" w:hAnsi="Arial" w:cs="Arial"/>
          <w:b/>
          <w:bCs/>
          <w:i/>
          <w:iCs/>
          <w:color w:val="7F7F7F"/>
          <w:spacing w:val="-4"/>
          <w:kern w:val="1"/>
          <w:sz w:val="28"/>
          <w:szCs w:val="28"/>
        </w:rPr>
        <w:t xml:space="preserve"> D. </w:t>
      </w:r>
      <w:proofErr w:type="spellStart"/>
      <w:r w:rsidRPr="002D6C32">
        <w:rPr>
          <w:rFonts w:ascii="Arial" w:eastAsia="Arial" w:hAnsi="Arial" w:cs="Arial"/>
          <w:b/>
          <w:bCs/>
          <w:i/>
          <w:iCs/>
          <w:color w:val="7F7F7F"/>
          <w:spacing w:val="-4"/>
          <w:kern w:val="1"/>
          <w:sz w:val="28"/>
          <w:szCs w:val="28"/>
        </w:rPr>
        <w:t>Sachs</w:t>
      </w:r>
      <w:proofErr w:type="spellEnd"/>
      <w:r w:rsidRPr="002D6C32">
        <w:rPr>
          <w:rFonts w:ascii="Arial" w:eastAsia="Arial" w:hAnsi="Arial" w:cs="Arial"/>
          <w:b/>
          <w:bCs/>
          <w:i/>
          <w:iCs/>
          <w:color w:val="7F7F7F"/>
          <w:spacing w:val="-4"/>
          <w:kern w:val="1"/>
          <w:sz w:val="28"/>
          <w:szCs w:val="28"/>
        </w:rPr>
        <w:t>)</w:t>
      </w:r>
      <w:r w:rsidR="00522DD0">
        <w:rPr>
          <w:rFonts w:ascii="Arial" w:eastAsia="Arial" w:hAnsi="Arial" w:cs="Arial"/>
          <w:b/>
          <w:bCs/>
          <w:i/>
          <w:iCs/>
          <w:color w:val="7F7F7F"/>
          <w:spacing w:val="-4"/>
          <w:kern w:val="1"/>
          <w:sz w:val="28"/>
          <w:szCs w:val="28"/>
        </w:rPr>
        <w:t>,</w:t>
      </w:r>
      <w:r w:rsidRPr="002D6C32">
        <w:rPr>
          <w:rFonts w:ascii="Arial" w:eastAsia="Arial" w:hAnsi="Arial" w:cs="Arial"/>
          <w:b/>
          <w:bCs/>
          <w:i/>
          <w:iCs/>
          <w:color w:val="7F7F7F"/>
          <w:spacing w:val="-4"/>
          <w:kern w:val="1"/>
          <w:sz w:val="28"/>
          <w:szCs w:val="28"/>
        </w:rPr>
        <w:t xml:space="preserve"> CNN</w:t>
      </w:r>
      <w:r>
        <w:rPr>
          <w:rFonts w:ascii="Arial" w:eastAsia="Arial" w:hAnsi="Arial" w:cs="Arial"/>
          <w:b/>
          <w:bCs/>
          <w:i/>
          <w:iCs/>
          <w:color w:val="7F7F7F"/>
          <w:spacing w:val="-4"/>
          <w:kern w:val="1"/>
          <w:sz w:val="28"/>
          <w:szCs w:val="28"/>
        </w:rPr>
        <w:t xml:space="preserve"> </w:t>
      </w:r>
      <w:r w:rsidRPr="002D6C32">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США</w:t>
      </w:r>
      <w:r w:rsidRPr="002D6C32">
        <w:rPr>
          <w:rFonts w:ascii="Arial" w:eastAsia="Arial" w:hAnsi="Arial" w:cs="Arial"/>
          <w:b/>
          <w:bCs/>
          <w:i/>
          <w:iCs/>
          <w:color w:val="7F7F7F"/>
          <w:spacing w:val="-4"/>
          <w:kern w:val="1"/>
          <w:sz w:val="28"/>
          <w:szCs w:val="28"/>
        </w:rPr>
        <w:t>)</w:t>
      </w:r>
    </w:p>
    <w:p w:rsidR="002D6C32" w:rsidRPr="00932919" w:rsidRDefault="002D6C32" w:rsidP="00932919">
      <w:pPr>
        <w:spacing w:before="120" w:line="338" w:lineRule="auto"/>
        <w:ind w:firstLine="851"/>
        <w:jc w:val="both"/>
        <w:textAlignment w:val="baseline"/>
        <w:rPr>
          <w:rFonts w:ascii="Arial" w:hAnsi="Arial" w:cs="Arial"/>
          <w:i/>
          <w:iCs/>
          <w:color w:val="343434"/>
          <w:sz w:val="26"/>
          <w:szCs w:val="26"/>
        </w:rPr>
      </w:pPr>
      <w:r w:rsidRPr="00932919">
        <w:rPr>
          <w:rFonts w:ascii="Arial" w:hAnsi="Arial" w:cs="Arial"/>
          <w:i/>
          <w:iCs/>
          <w:color w:val="343434"/>
          <w:sz w:val="26"/>
          <w:szCs w:val="26"/>
        </w:rPr>
        <w:t>Необходима мирная сделка, и она возможна, если Вашингтон вернется к списку требований Москвы.</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Из украинского конфликта есть только один выход — мирная договоренность.</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Двунаправленная американская стратегия по оказанию помощи Украине в конфликте с Россией предусматривает введение жестких санкций и поставку Киеву современных вооружений. Но скорее всего, такая стратегия не достигнет своих целей. Нужна мирная сделка, и она возможна. Но чтобы ее заключить, Соединенные Штаты должны пойти на компромиссы по НАТО, а Вашингтон пока от этого отказывается.</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Путин начал военную операцию на Украине и сказал, что переговоры зашли в тупик, однако хлопать дверью не стал. До начала боевых действий он представил Западу список требований, самое существенное из которых — это отказ от расширения НАТО.</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Соединенные Штаты демонстративно и недвусмысленно отказались обсуждать этот вопрос. Но сейчас самое время к нему вернуться. Путин также должен будет продемонстрировать свою готовность к уступкам, ибо в противном случае переговоры закончатся безрезультатно.</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Стратегия США под названием "оружие и санкции" может показаться убедительной эхо-камере американского общественного мнения, но на мировой сцене такая политика не работает. Она почти не пользуется поддержкой за пределами США и Европы, а со временем может вызвать негативную политическую реакцию в самой Америке и на европейском континенте.</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lastRenderedPageBreak/>
        <w:t>Знакомому с военными действиями Москвы &lt;…&gt; может показаться очевидным, что России в мировом масштабе уготовано место государства-изгоя. Но это не так. Развивающиеся страны отказываются присоединиться к кампании Запада по изоляции России. Последним проявлением этого стало организованное недавно США голосование по вопросу исключения России из Совета ООН по правам человека. Да, 93 страны поддержали это решение, однако сто не стали голосовать за. (24 проголосовали против, 58 воздержались, а 18 не явились на голосование). Поразительно то, что в этих 100 странах проживает 76% мирового населения.</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Вполне возможно, что, выступая против американской инициативы, эти страны руководствовались соображениями неидеологического характера, в том числе торговыми связями с Россией. Но факт остается фактом: значительная часть нашего мира отказалась от изоляции Москвы, причем настолько решительно, что Вашингтону это вряд ли понравится.</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Важная часть американской стратегии — это санкции. Ими вряд ли удастся одолеть Россию, но они чреваты серьезными издержками для всего мира. В лучшем случае они подтолкнут Москву к мирному соглашению, и поэтому их надо применять в совокупности с активными усилиями по достижению мира путем переговоров.</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Экономические санкции влекут за собой бесчисленные проблемы.</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Во-первых, хотя санкции причиняют России экономические страдания, они вряд ли радикально изменят ее политику и курс. Вспомните суровые санкции, которые США вводили против Венесуэлы, Ирана и Северной Кореи. Да, они ослабили их экономику, но не изменили их политику и линию поведения, чего добивалось американское правительство.</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Вторая проблема состоит в том, что санкции легко можно обойти как минимум частично. Со временем таких обходных путей будет все больше. Американские санкции наиболее эффективны в отношении </w:t>
      </w:r>
      <w:r w:rsidRPr="002D6C32">
        <w:rPr>
          <w:rFonts w:ascii="Arial" w:hAnsi="Arial" w:cs="Arial"/>
          <w:color w:val="000000"/>
          <w:sz w:val="28"/>
          <w:szCs w:val="28"/>
        </w:rPr>
        <w:lastRenderedPageBreak/>
        <w:t>долларовых транзакций, в которых участвует американская банковская система. Страны, стремящиеся уклониться от санкций, находят возможности для проведения расчетных операций не через банки и не в долларах. Следует ожидать расширения сделок с Россией в рублях, рупиях, юанях и других валютах.</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Третья связанная с вышеизложенным проблема заключается в том, что большинство стран не верит в санкции, а также не желает занимать чью-то сторону в российско-украинском конфликте. Посчитайте все страны и регионы, которые ввели санкции против России (это США, Британия, Евросоюз, Япония, Сингапур, Австралия, Новая Зеландия и небольшая кучка других государств), и вы увидите, что их совокупное население не превышает 14% от общемирового.</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Четвертая проблема — эффект бумеранга. Антироссийские санкции вредят не только России, но и всей мировой экономике, вызывая перебои с поставками, инфляцию и дефицит продовольствия. Вот почему многие страны Европы, скорее всего, продолжат импортировать газ и нефть из России. По той же причине Венгрия и, пожалуй, некоторые другие европейские государства согласятся рассчитываться с Россией в рублях. Эффект бумеранга наверняка навредит демократам на ноябрьских промежуточных выборах, поскольку инфляция съедает реальные доходы избирателей.</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Пятая проблема — это негибкий (нечувствительный к ценам) спрос на российские энергоресурсы и зерно. Объем российского экспорта уменьшился, но мировые цены на эти товары выросли. Россия в итоге получает примерно такую же или даже большую экспортную выручку.</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Шестая проблема — геополитическая. Многие страны — и прежде всего Китай, что важнее всего — считают российско-украинский конфликт как минимум отчасти тем конфликтом, в котором Россия противостоит расширению НАТО, пытающейся включить в свой состав Украину. Поэтому Китай постоянно заявляет, что в ходе этого </w:t>
      </w:r>
      <w:r w:rsidRPr="002D6C32">
        <w:rPr>
          <w:rFonts w:ascii="Arial" w:hAnsi="Arial" w:cs="Arial"/>
          <w:color w:val="000000"/>
          <w:sz w:val="28"/>
          <w:szCs w:val="28"/>
        </w:rPr>
        <w:lastRenderedPageBreak/>
        <w:t>конфликта на кон поставлены вполне обоснованные интересы безопасности России.</w:t>
      </w:r>
    </w:p>
    <w:p w:rsidR="002D6C32" w:rsidRPr="00932919" w:rsidRDefault="002D6C32" w:rsidP="002D6C32">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2D6C32">
        <w:rPr>
          <w:rFonts w:ascii="Arial" w:hAnsi="Arial" w:cs="Arial"/>
          <w:color w:val="000000"/>
          <w:sz w:val="28"/>
          <w:szCs w:val="28"/>
        </w:rPr>
        <w:t xml:space="preserve">США любят говорить, что НАТО — это чисто оборонительный альянс. Но Россия, Китай и другие страны думают иначе. Они вспоминают натовские бомбардировки Сербии в 1999 году, натовские войска в Афганистане, введенные туда после 11 сентября на 20 лет, и натовские бомбардировки Ливии в 2011 году, приведшие к свержению Муаммара Каддафи. Российское руководство возражало против продвижения НАТО на восток, которое началось в середине 1990-х с принятия Чехии, Венгрии и Польши. Примечательно то, </w:t>
      </w:r>
      <w:proofErr w:type="gramStart"/>
      <w:r w:rsidRPr="002D6C32">
        <w:rPr>
          <w:rFonts w:ascii="Arial" w:hAnsi="Arial" w:cs="Arial"/>
          <w:color w:val="000000"/>
          <w:sz w:val="28"/>
          <w:szCs w:val="28"/>
        </w:rPr>
        <w:t>что</w:t>
      </w:r>
      <w:proofErr w:type="gramEnd"/>
      <w:r w:rsidRPr="002D6C32">
        <w:rPr>
          <w:rFonts w:ascii="Arial" w:hAnsi="Arial" w:cs="Arial"/>
          <w:color w:val="000000"/>
          <w:sz w:val="28"/>
          <w:szCs w:val="28"/>
        </w:rPr>
        <w:t xml:space="preserve"> когда Путин призвал НАТО прекратить продвижение на Украину, Байден </w:t>
      </w:r>
      <w:r w:rsidRPr="00932919">
        <w:rPr>
          <w:rFonts w:ascii="Arial" w:hAnsi="Arial" w:cs="Arial"/>
          <w:color w:val="000000"/>
          <w:spacing w:val="-6"/>
          <w:sz w:val="28"/>
          <w:szCs w:val="28"/>
        </w:rPr>
        <w:t>демонстративно отказался вести с Россией переговоры по этому вопросу.</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Словом, многие страны, в том числе, несомненно, Китай, не поддержат международное давление на Россию, которое может привести к расширению НАТО. Им нужен мир, а не победа США или НАТО в опосредованной войне с Россией.</w:t>
      </w:r>
    </w:p>
    <w:p w:rsidR="002D6C32" w:rsidRPr="00932919" w:rsidRDefault="002D6C32" w:rsidP="002D6C32">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2D6C32">
        <w:rPr>
          <w:rFonts w:ascii="Arial" w:hAnsi="Arial" w:cs="Arial"/>
          <w:color w:val="000000"/>
          <w:sz w:val="28"/>
          <w:szCs w:val="28"/>
        </w:rPr>
        <w:t xml:space="preserve">Американская стратегия на Украине способна обескровить Россию, но неспособна спасти Украину. Это можно сделать только в случае заключения мирного соглашения. Нынешний подход приведет к подрыву экономической и политической стабильности во всем мире и может расколоть его на </w:t>
      </w:r>
      <w:proofErr w:type="spellStart"/>
      <w:r w:rsidRPr="002D6C32">
        <w:rPr>
          <w:rFonts w:ascii="Arial" w:hAnsi="Arial" w:cs="Arial"/>
          <w:color w:val="000000"/>
          <w:sz w:val="28"/>
          <w:szCs w:val="28"/>
        </w:rPr>
        <w:t>пронатовский</w:t>
      </w:r>
      <w:proofErr w:type="spellEnd"/>
      <w:r w:rsidRPr="002D6C32">
        <w:rPr>
          <w:rFonts w:ascii="Arial" w:hAnsi="Arial" w:cs="Arial"/>
          <w:color w:val="000000"/>
          <w:sz w:val="28"/>
          <w:szCs w:val="28"/>
        </w:rPr>
        <w:t xml:space="preserve"> и антинатовский лагеря.</w:t>
      </w:r>
      <w:r w:rsidR="00932919">
        <w:rPr>
          <w:rFonts w:ascii="Arial" w:hAnsi="Arial" w:cs="Arial"/>
          <w:color w:val="000000"/>
          <w:sz w:val="28"/>
          <w:szCs w:val="28"/>
        </w:rPr>
        <w:t xml:space="preserve"> </w:t>
      </w:r>
      <w:r w:rsidRPr="002D6C32">
        <w:rPr>
          <w:rFonts w:ascii="Arial" w:hAnsi="Arial" w:cs="Arial"/>
          <w:color w:val="000000"/>
          <w:sz w:val="28"/>
          <w:szCs w:val="28"/>
        </w:rPr>
        <w:t xml:space="preserve">А это </w:t>
      </w:r>
      <w:r w:rsidRPr="00932919">
        <w:rPr>
          <w:rFonts w:ascii="Arial" w:hAnsi="Arial" w:cs="Arial"/>
          <w:color w:val="000000"/>
          <w:spacing w:val="-8"/>
          <w:sz w:val="28"/>
          <w:szCs w:val="28"/>
        </w:rPr>
        <w:t>чревато огромным и долговременным ущербом для Соединенных Штатов.</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Таким образом, Америка своей дипломатией наказывает Россию, но у нее нет шансов обеспечить реальный успех Украине и продвинуть собственные интересы. Реальный успех будет обеспечен тогда, когда российские войска вернутся домой, а Украина будет в безопасности. Такого результата можно добиться за столом переговоров.</w:t>
      </w:r>
    </w:p>
    <w:p w:rsidR="002D6C32" w:rsidRPr="00932919" w:rsidRDefault="002D6C32" w:rsidP="002D6C32">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2D6C32">
        <w:rPr>
          <w:rFonts w:ascii="Arial" w:hAnsi="Arial" w:cs="Arial"/>
          <w:color w:val="000000"/>
          <w:sz w:val="28"/>
          <w:szCs w:val="28"/>
        </w:rPr>
        <w:t xml:space="preserve">США, их союзникам по НАТО и Украине крайне важно четко заявить, что НАТО не станет продвигаться на территорию Украины, если Россия прекратит спецоперацию и покинет территорию. Страны-союзницы Путина и те государства, которые придерживаются </w:t>
      </w:r>
      <w:r w:rsidRPr="002D6C32">
        <w:rPr>
          <w:rFonts w:ascii="Arial" w:hAnsi="Arial" w:cs="Arial"/>
          <w:color w:val="000000"/>
          <w:sz w:val="28"/>
          <w:szCs w:val="28"/>
        </w:rPr>
        <w:lastRenderedPageBreak/>
        <w:t>нейтралитета, в этом случае скажут Кремлю, что поскольку он остановил расширение НАТО, России тоже пора покинуть поле боя и вернуться домой. Конечно, если российские требования окажутся неприемлемыми, переговоры могут закончиться неудачей. Но мы должны по крайней мере попытаться, приложив максимум усилий.</w:t>
      </w:r>
      <w:r w:rsidR="00932919">
        <w:rPr>
          <w:rFonts w:ascii="Arial" w:hAnsi="Arial" w:cs="Arial"/>
          <w:color w:val="000000"/>
          <w:sz w:val="28"/>
          <w:szCs w:val="28"/>
        </w:rPr>
        <w:t xml:space="preserve"> </w:t>
      </w:r>
      <w:r w:rsidRPr="002D6C32">
        <w:rPr>
          <w:rFonts w:ascii="Arial" w:hAnsi="Arial" w:cs="Arial"/>
          <w:color w:val="000000"/>
          <w:sz w:val="28"/>
          <w:szCs w:val="28"/>
        </w:rPr>
        <w:t xml:space="preserve">Мы должны понять, можно ли добиться мира, если Украина объявит о </w:t>
      </w:r>
      <w:r w:rsidRPr="00932919">
        <w:rPr>
          <w:rFonts w:ascii="Arial" w:hAnsi="Arial" w:cs="Arial"/>
          <w:color w:val="000000"/>
          <w:spacing w:val="-6"/>
          <w:sz w:val="28"/>
          <w:szCs w:val="28"/>
        </w:rPr>
        <w:t>своем нейтралитете, и он будет подкреплен международными гарантиями.</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Никакие резкие заявления Байдена — об уходе Путина, о геноциде, о военных преступлениях — не спасут Украину. Спасти Украину можно посредством переговоров с участием мирового сообщества. Поставив во главу угла мир вместо расширения НАТО, США смогут заручиться поддержкой большинства стран и тем самым помогут установить мир на Украине и обеспечить безопасность и стабильность всей нашей планете.</w:t>
      </w:r>
    </w:p>
    <w:p w:rsidR="00932919" w:rsidRPr="00973A43" w:rsidRDefault="00932919" w:rsidP="00FE0C2B">
      <w:pPr>
        <w:spacing w:before="120" w:line="336" w:lineRule="auto"/>
        <w:jc w:val="center"/>
        <w:textAlignment w:val="baseline"/>
        <w:rPr>
          <w:rFonts w:ascii="inherit" w:hAnsi="inherit"/>
          <w:color w:val="000000"/>
          <w:sz w:val="26"/>
          <w:szCs w:val="26"/>
        </w:rPr>
      </w:pPr>
    </w:p>
    <w:p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D6C32" w:rsidRPr="002D6C32" w:rsidRDefault="002D6C32" w:rsidP="002D6C3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D6C32">
        <w:rPr>
          <w:rFonts w:ascii="Arial" w:hAnsi="Arial" w:cs="Arial"/>
          <w:b/>
          <w:color w:val="000000"/>
          <w:spacing w:val="-4"/>
          <w:sz w:val="28"/>
          <w:szCs w:val="28"/>
        </w:rPr>
        <w:t>Смирятся ли США и союзники с Россией во главе с Путиным?</w:t>
      </w:r>
    </w:p>
    <w:p w:rsidR="002D6C32" w:rsidRPr="002D6C32" w:rsidRDefault="002D6C32" w:rsidP="002D6C32">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2D6C32">
        <w:rPr>
          <w:rFonts w:ascii="Arial" w:eastAsia="Arial" w:hAnsi="Arial" w:cs="Arial"/>
          <w:b/>
          <w:bCs/>
          <w:i/>
          <w:iCs/>
          <w:color w:val="7F7F7F"/>
          <w:kern w:val="28"/>
          <w:sz w:val="28"/>
          <w:szCs w:val="28"/>
          <w:lang w:val="en-US"/>
        </w:rPr>
        <w:t>Сет</w:t>
      </w:r>
      <w:proofErr w:type="spellEnd"/>
      <w:r w:rsidRPr="002D6C32">
        <w:rPr>
          <w:rFonts w:ascii="Arial" w:eastAsia="Arial" w:hAnsi="Arial" w:cs="Arial"/>
          <w:b/>
          <w:bCs/>
          <w:i/>
          <w:iCs/>
          <w:color w:val="7F7F7F"/>
          <w:kern w:val="28"/>
          <w:sz w:val="28"/>
          <w:szCs w:val="28"/>
          <w:lang w:val="en-US"/>
        </w:rPr>
        <w:t xml:space="preserve"> </w:t>
      </w:r>
      <w:proofErr w:type="spellStart"/>
      <w:r w:rsidRPr="002D6C32">
        <w:rPr>
          <w:rFonts w:ascii="Arial" w:eastAsia="Arial" w:hAnsi="Arial" w:cs="Arial"/>
          <w:b/>
          <w:bCs/>
          <w:i/>
          <w:iCs/>
          <w:color w:val="7F7F7F"/>
          <w:kern w:val="28"/>
          <w:sz w:val="28"/>
          <w:szCs w:val="28"/>
          <w:lang w:val="en-US"/>
        </w:rPr>
        <w:t>Кропси</w:t>
      </w:r>
      <w:proofErr w:type="spellEnd"/>
      <w:r w:rsidRPr="002D6C32">
        <w:rPr>
          <w:rFonts w:ascii="Arial" w:eastAsia="Arial" w:hAnsi="Arial" w:cs="Arial"/>
          <w:b/>
          <w:bCs/>
          <w:i/>
          <w:iCs/>
          <w:color w:val="7F7F7F"/>
          <w:kern w:val="28"/>
          <w:sz w:val="28"/>
          <w:szCs w:val="28"/>
          <w:lang w:val="en-US"/>
        </w:rPr>
        <w:t xml:space="preserve"> (Seth Cropsey), The Hill (США)</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На Украине США придерживаются двоякого подхода. От активного вмешательства НАТО воздерживается, но риторику ужесточила – особенно на фоне якобы оговорки президента Байдена, что президент Владимир Путин "дальше оставаться у власти не может". Кроме того, Белый дом заклеймил Путина военным преступником, а теперь еще обвинил в геноциде, а сам Байден призвал к судебному разбирательству его "военных преступлений" в Международном уголовном суде, куда сами США не входят.</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Пакет американских и союзнических санкций, хотя и нанес ущерб российской экономике, изобилует лазейками для российских денежных </w:t>
      </w:r>
      <w:r w:rsidRPr="002D6C32">
        <w:rPr>
          <w:rFonts w:ascii="Arial" w:hAnsi="Arial" w:cs="Arial"/>
          <w:color w:val="000000"/>
          <w:sz w:val="28"/>
          <w:szCs w:val="28"/>
        </w:rPr>
        <w:lastRenderedPageBreak/>
        <w:t>потоков. Даже в лучшем случае на то, чтобы подорвать путинский режим, уйдут годы.</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Риторические и житейские разногласия, столь типичные для американской политики, поставили США и Атлантический альянс в опасное положение: они медлят и ограничиваются поставками оружия в противостоянии враждебному диктатору.</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Американская риторика в период российской спецоперации на Украине постепенно обострялась – вероятно, из-за исторической неудачи разведки, которая, в свою очередь, транслирует ошибочные сведения, полученные Путиным. США и их западноевропейские союзники – то есть евроатлантическое ядро НАТО в лице Франции, Германии и Великобритании – предполагали, что Украина рухнет за нескольких часов или дней. США и Великобритания уже отправили Украине партии оружия, но противотанковые ракеты и ПЗРК дешевы, как и боеприпасы.</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Однако уверенность, с которой оборонные ведомства США и Великобритании предсказывали российскую спецоперацию, говорит о согласии между Вашингтоном, Лондоном, Парижем и Брюсселем. В самом деле, рывок президента Франции Эммануэля Макрона в Москву, последняя надежда предотвратить катастрофу, по-видимому – следствие телефонного разговора Байдена с президентом Украины Владимиром Зеленским. В нем американский президент, как сообщается, предупредил украинского коллегу, что Киевом придется "пожертвовать". Германия тоже не верила, что украинское государство продолжит существовать после заката 25 февраля.</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Однако Украина выстояла, и западные политики постепенно осознали, что ее поддержка – отнюдь не дурацкая затея. Наоборот, вооруженные силы Украины, закаленные восемью годами войны в Донбассе, подкрепленные западной подготовкой и уверенные в самостоятельно разработанных планах, оказались более чем достойным противником хваленой российской армии, которая столь </w:t>
      </w:r>
      <w:r w:rsidRPr="002D6C32">
        <w:rPr>
          <w:rFonts w:ascii="Arial" w:hAnsi="Arial" w:cs="Arial"/>
          <w:color w:val="000000"/>
          <w:sz w:val="28"/>
          <w:szCs w:val="28"/>
        </w:rPr>
        <w:lastRenderedPageBreak/>
        <w:t xml:space="preserve">ловко угрожала восточному флангу НАТО с 2008 года. Поэтому поставки вооружений медленно, </w:t>
      </w:r>
      <w:proofErr w:type="gramStart"/>
      <w:r w:rsidRPr="002D6C32">
        <w:rPr>
          <w:rFonts w:ascii="Arial" w:hAnsi="Arial" w:cs="Arial"/>
          <w:color w:val="000000"/>
          <w:sz w:val="28"/>
          <w:szCs w:val="28"/>
        </w:rPr>
        <w:t>но верно</w:t>
      </w:r>
      <w:proofErr w:type="gramEnd"/>
      <w:r w:rsidRPr="002D6C32">
        <w:rPr>
          <w:rFonts w:ascii="Arial" w:hAnsi="Arial" w:cs="Arial"/>
          <w:color w:val="000000"/>
          <w:sz w:val="28"/>
          <w:szCs w:val="28"/>
        </w:rPr>
        <w:t xml:space="preserve"> растут, поначалу это были все же переносные системы, которые Украина получала до 24 февраля, а впоследствии еще и вертолеты, тяжелая артиллерия и беспилотники </w:t>
      </w:r>
      <w:proofErr w:type="spellStart"/>
      <w:r w:rsidRPr="002D6C32">
        <w:rPr>
          <w:rFonts w:ascii="Arial" w:hAnsi="Arial" w:cs="Arial"/>
          <w:color w:val="000000"/>
          <w:sz w:val="28"/>
          <w:szCs w:val="28"/>
        </w:rPr>
        <w:t>Switchblade</w:t>
      </w:r>
      <w:proofErr w:type="spellEnd"/>
      <w:r w:rsidRPr="002D6C32">
        <w:rPr>
          <w:rFonts w:ascii="Arial" w:hAnsi="Arial" w:cs="Arial"/>
          <w:color w:val="000000"/>
          <w:sz w:val="28"/>
          <w:szCs w:val="28"/>
        </w:rPr>
        <w:t xml:space="preserve"> ("Выкидной нож").</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Однако риторика Байдена выходит далеко за рамки политических действий НАТО. Недавно Байден заклеймил Путина военным преступником и потребовал отстранить его от власти.</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Если цель – "смена режима", то действий Америки и союзников глубоко недостаточно.</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У американских санкций есть немало сильных сторон. Они лишили Россию высокотехнологичных товаров. Участие Тайваня во вторичных санкциях перекрыло ей доступ к полупроводникам. Российские авиакомпании используют в основном самолеты европейской и американской разработки, и ремонтировать их со временем станет все труднее. Россия лишилась доступа к </w:t>
      </w:r>
      <w:proofErr w:type="spellStart"/>
      <w:r w:rsidRPr="002D6C32">
        <w:rPr>
          <w:rFonts w:ascii="Arial" w:hAnsi="Arial" w:cs="Arial"/>
          <w:color w:val="000000"/>
          <w:sz w:val="28"/>
          <w:szCs w:val="28"/>
        </w:rPr>
        <w:t>бóльшей</w:t>
      </w:r>
      <w:proofErr w:type="spellEnd"/>
      <w:r w:rsidRPr="002D6C32">
        <w:rPr>
          <w:rFonts w:ascii="Arial" w:hAnsi="Arial" w:cs="Arial"/>
          <w:color w:val="000000"/>
          <w:sz w:val="28"/>
          <w:szCs w:val="28"/>
        </w:rPr>
        <w:t xml:space="preserve"> части своих валютных резервов. Ее крупные банки отрезаны от мировых финансовых рынков. Западные финансовые институты либо ушли из страны, либо сокращают свое присутствие.</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Кроме того, авторитарный разворот Путина – а точнее, режим просто обнажил свое истинное лицо – выгнал из страны сотни тысяч квалифицированных молодых специалистов. Все это в сочетании с колебаниями курса рубля наверняка сократит ВВП на 10-15% и отбросит Россию к экономическим условиям до 2008 года.</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При этом санкции еще не сказались на российской нефти и долгосрочном экспорте. С 25 февраля по 25 марта суточный экспорт сырой нефти сократился с 3,75 млн баррелей до 2,6 млн баррелей, однако к 8 апреля экспорт восстановился до 3,95 млн баррелей. По данным </w:t>
      </w:r>
      <w:proofErr w:type="spellStart"/>
      <w:r w:rsidRPr="002D6C32">
        <w:rPr>
          <w:rFonts w:ascii="Arial" w:hAnsi="Arial" w:cs="Arial"/>
          <w:color w:val="000000"/>
          <w:sz w:val="28"/>
          <w:szCs w:val="28"/>
        </w:rPr>
        <w:t>Bloomberg</w:t>
      </w:r>
      <w:proofErr w:type="spellEnd"/>
      <w:r w:rsidRPr="002D6C32">
        <w:rPr>
          <w:rFonts w:ascii="Arial" w:hAnsi="Arial" w:cs="Arial"/>
          <w:color w:val="000000"/>
          <w:sz w:val="28"/>
          <w:szCs w:val="28"/>
        </w:rPr>
        <w:t xml:space="preserve">, экспортная выручка достигнет в этом году пикового еженедельного уровня и приблизится к 250 миллионам долларов. Российские танкеры переходят на все более длинные маршруты, а </w:t>
      </w:r>
      <w:r w:rsidRPr="002D6C32">
        <w:rPr>
          <w:rFonts w:ascii="Arial" w:hAnsi="Arial" w:cs="Arial"/>
          <w:color w:val="000000"/>
          <w:sz w:val="28"/>
          <w:szCs w:val="28"/>
        </w:rPr>
        <w:lastRenderedPageBreak/>
        <w:t xml:space="preserve">покупатели из северо-западной Европы придерживаются </w:t>
      </w:r>
      <w:proofErr w:type="spellStart"/>
      <w:r w:rsidRPr="002D6C32">
        <w:rPr>
          <w:rFonts w:ascii="Arial" w:hAnsi="Arial" w:cs="Arial"/>
          <w:color w:val="000000"/>
          <w:sz w:val="28"/>
          <w:szCs w:val="28"/>
        </w:rPr>
        <w:t>самосанкций</w:t>
      </w:r>
      <w:proofErr w:type="spellEnd"/>
      <w:r w:rsidRPr="002D6C32">
        <w:rPr>
          <w:rFonts w:ascii="Arial" w:hAnsi="Arial" w:cs="Arial"/>
          <w:color w:val="000000"/>
          <w:sz w:val="28"/>
          <w:szCs w:val="28"/>
        </w:rPr>
        <w:t xml:space="preserve">. Однако опустевшую нишу заполняют азиатские покупатели – опять же, по данным </w:t>
      </w:r>
      <w:proofErr w:type="spellStart"/>
      <w:r w:rsidRPr="002D6C32">
        <w:rPr>
          <w:rFonts w:ascii="Arial" w:hAnsi="Arial" w:cs="Arial"/>
          <w:color w:val="000000"/>
          <w:sz w:val="28"/>
          <w:szCs w:val="28"/>
        </w:rPr>
        <w:t>Bloomberg</w:t>
      </w:r>
      <w:proofErr w:type="spellEnd"/>
      <w:r w:rsidRPr="002D6C32">
        <w:rPr>
          <w:rFonts w:ascii="Arial" w:hAnsi="Arial" w:cs="Arial"/>
          <w:color w:val="000000"/>
          <w:sz w:val="28"/>
          <w:szCs w:val="28"/>
        </w:rPr>
        <w:t>, потоки сырой нефти в Азию с 25 февраля по 8 апреля почти удвоились: закупки нарастили Индия и Китай. Более того, в ближайшие восемь месяцев Европа продолжит импортировать российский газ.</w:t>
      </w:r>
    </w:p>
    <w:p w:rsidR="002D6C32" w:rsidRPr="002D6C32" w:rsidRDefault="002D6C32" w:rsidP="002D6C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Так, в прошлом месяце в Саутгемптоне пришвартовался британский супертанкер "</w:t>
      </w:r>
      <w:proofErr w:type="spellStart"/>
      <w:r w:rsidRPr="002D6C32">
        <w:rPr>
          <w:rFonts w:ascii="Arial" w:hAnsi="Arial" w:cs="Arial"/>
          <w:color w:val="000000"/>
          <w:sz w:val="28"/>
          <w:szCs w:val="28"/>
        </w:rPr>
        <w:t>Ситрибьют</w:t>
      </w:r>
      <w:proofErr w:type="spellEnd"/>
      <w:r w:rsidRPr="002D6C32">
        <w:rPr>
          <w:rFonts w:ascii="Arial" w:hAnsi="Arial" w:cs="Arial"/>
          <w:color w:val="000000"/>
          <w:sz w:val="28"/>
          <w:szCs w:val="28"/>
        </w:rPr>
        <w:t>" (</w:t>
      </w:r>
      <w:proofErr w:type="spellStart"/>
      <w:r w:rsidRPr="002D6C32">
        <w:rPr>
          <w:rFonts w:ascii="Arial" w:hAnsi="Arial" w:cs="Arial"/>
          <w:color w:val="000000"/>
          <w:sz w:val="28"/>
          <w:szCs w:val="28"/>
        </w:rPr>
        <w:t>Seatribute</w:t>
      </w:r>
      <w:proofErr w:type="spellEnd"/>
      <w:r w:rsidRPr="002D6C32">
        <w:rPr>
          <w:rFonts w:ascii="Arial" w:hAnsi="Arial" w:cs="Arial"/>
          <w:color w:val="000000"/>
          <w:sz w:val="28"/>
          <w:szCs w:val="28"/>
        </w:rPr>
        <w:t>). Британские санкции не пускают в страну суда под российским флагом или зафрахтованные российскими компаниями. Но действие их ограничено. "</w:t>
      </w:r>
      <w:proofErr w:type="spellStart"/>
      <w:r w:rsidRPr="002D6C32">
        <w:rPr>
          <w:rFonts w:ascii="Arial" w:hAnsi="Arial" w:cs="Arial"/>
          <w:color w:val="000000"/>
          <w:sz w:val="28"/>
          <w:szCs w:val="28"/>
        </w:rPr>
        <w:t>Ситрибьют</w:t>
      </w:r>
      <w:proofErr w:type="spellEnd"/>
      <w:r w:rsidRPr="002D6C32">
        <w:rPr>
          <w:rFonts w:ascii="Arial" w:hAnsi="Arial" w:cs="Arial"/>
          <w:color w:val="000000"/>
          <w:sz w:val="28"/>
          <w:szCs w:val="28"/>
        </w:rPr>
        <w:t>" зарегистрирован на Мальте и поэтому под новые правила не подпадает. К концу года Великобритания постепенно прекратит импорт российских энергоносителей, а Европа планирует сделать это к 2030 году. Это слишком далекое будущее, и едва ли оно скажется на украинском конфликте. Учитывая, что цены на нефть колеблются выше 100 долларов за баррель, рынок опасается дальнейшей эскалации, а арабы Персидского залива отказываются нарастить поставки, Россия наверняка ежедневно зарабатывает даже больше, чем до начала боевых действий.</w:t>
      </w:r>
    </w:p>
    <w:p w:rsidR="002D6C32" w:rsidRPr="002D6C32" w:rsidRDefault="002D6C32" w:rsidP="0093291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 xml:space="preserve">Российское государство готовилось к западным санкциям годами. Хотя их масштабов российские технократы не предвидели, они все же урезали бюджеты, накопили средства и обеспечили работу российского государства даже под жестким давлением извне. Россия может ликвидировать гражданское авиасообщение и, при необходимости, национализировать транспорт. Она – ведущий мировой экспортер продуктов питания и прокормит свой народ при самом карательном режиме санкций. Более того, российская "утечка мозгов" по-своему лишь цементирует государственную стабильность. Уехавшие молоды и образованы, это – основа немногочисленной либеральной оппозиции. Судя по ограниченным сигналам изнутри России, население в курсе </w:t>
      </w:r>
      <w:r w:rsidRPr="002D6C32">
        <w:rPr>
          <w:rFonts w:ascii="Arial" w:hAnsi="Arial" w:cs="Arial"/>
          <w:color w:val="000000"/>
          <w:sz w:val="28"/>
          <w:szCs w:val="28"/>
        </w:rPr>
        <w:lastRenderedPageBreak/>
        <w:t>ситуации и верит, что боевые действия закончатся к середине лета – а если нет, то волю Запада сломит российский ядерный арсенал.</w:t>
      </w:r>
    </w:p>
    <w:p w:rsidR="002D6C32" w:rsidRPr="002D6C32" w:rsidRDefault="002D6C32" w:rsidP="0093291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Таким образом российское государство стремительно движется к экзистенциальному конфликту с Западом. По мнению ближайшего путинского окружения, этот конфликт уже наступил. Глава российского МИДа Сергей Лавров подчеркнул, что Запад хочет уничтожить российское государство. Секретарь Совета безопасности Николай Патрушев назвал целью Запада "распад Российской Федерации". Сам Путин обвинил Запад в том, что он развязал против России "всеобъемлющую и неприкрытую" войну. Начиная со своей мюнхенской речи в 2007 году, Путин постоянно заостряет внимание на неизбывной враждебности Запада. А учитывая, сколько политического капитала Путин потратил на Украину еще до 24 февраля, "украинский вопрос" для него – явно вопрос жизни и смерти. Обвинения Байдена и общий тон западной политики лишь упрочивает Россию во мнении, что нынешний конфликт – мировоззренческий конфликт с Западом.</w:t>
      </w:r>
    </w:p>
    <w:p w:rsidR="002D6C32" w:rsidRPr="002D6C32" w:rsidRDefault="002D6C32" w:rsidP="0093291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Это вовсе не означает, что США должны и обязаны вмешаться в конфликт от имени Украины. В какой-то степени военная политика администрации Байдена уже сработала. Он должен не только продолжить поставки оружия, но и расширять их, – это обеспечит украинские вооруженные силы высокотехнологичной боевой техникой, чтобы остановить грядущее наступление России в Донбассе и организовать дальнейшее контрнаступление.</w:t>
      </w:r>
    </w:p>
    <w:p w:rsidR="002D6C32" w:rsidRDefault="002D6C32" w:rsidP="0093291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D6C32">
        <w:rPr>
          <w:rFonts w:ascii="Arial" w:hAnsi="Arial" w:cs="Arial"/>
          <w:color w:val="000000"/>
          <w:sz w:val="28"/>
          <w:szCs w:val="28"/>
        </w:rPr>
        <w:t>Из-за неспособности США и их европейских союзников подготовиться к российской эскалации вполне достижимая победа грозит обернуться поражением. Для Кремля и Путина лично – это вопрос выживания. Само по себе санкционное давление его режим не разрушит. Но этого можно достичь военным переломом.</w:t>
      </w:r>
    </w:p>
    <w:p w:rsidR="00FE0C2B" w:rsidRDefault="00932919"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242085" w:rsidRPr="00242085" w:rsidRDefault="00242085" w:rsidP="0024208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42085">
        <w:rPr>
          <w:rFonts w:ascii="Arial" w:hAnsi="Arial" w:cs="Arial"/>
          <w:b/>
          <w:color w:val="000000"/>
          <w:spacing w:val="-4"/>
          <w:sz w:val="28"/>
          <w:szCs w:val="28"/>
        </w:rPr>
        <w:t>Интересы Америки на Украине вовсе не те, о которых вы думаете</w:t>
      </w:r>
    </w:p>
    <w:p w:rsidR="00242085" w:rsidRPr="00242085" w:rsidRDefault="00242085" w:rsidP="00242085">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242085">
        <w:rPr>
          <w:rFonts w:ascii="Arial" w:eastAsia="Arial" w:hAnsi="Arial" w:cs="Arial"/>
          <w:b/>
          <w:bCs/>
          <w:i/>
          <w:iCs/>
          <w:color w:val="7F7F7F"/>
          <w:kern w:val="28"/>
          <w:sz w:val="28"/>
          <w:szCs w:val="28"/>
          <w:lang w:val="en-US"/>
        </w:rPr>
        <w:t>Брендан</w:t>
      </w:r>
      <w:proofErr w:type="spellEnd"/>
      <w:r w:rsidRPr="00242085">
        <w:rPr>
          <w:rFonts w:ascii="Arial" w:eastAsia="Arial" w:hAnsi="Arial" w:cs="Arial"/>
          <w:b/>
          <w:bCs/>
          <w:i/>
          <w:iCs/>
          <w:color w:val="7F7F7F"/>
          <w:kern w:val="28"/>
          <w:sz w:val="28"/>
          <w:szCs w:val="28"/>
          <w:lang w:val="en-US"/>
        </w:rPr>
        <w:t xml:space="preserve"> </w:t>
      </w:r>
      <w:proofErr w:type="spellStart"/>
      <w:r w:rsidRPr="00242085">
        <w:rPr>
          <w:rFonts w:ascii="Arial" w:eastAsia="Arial" w:hAnsi="Arial" w:cs="Arial"/>
          <w:b/>
          <w:bCs/>
          <w:i/>
          <w:iCs/>
          <w:color w:val="7F7F7F"/>
          <w:kern w:val="28"/>
          <w:sz w:val="28"/>
          <w:szCs w:val="28"/>
          <w:lang w:val="en-US"/>
        </w:rPr>
        <w:t>Флинн</w:t>
      </w:r>
      <w:proofErr w:type="spellEnd"/>
      <w:r w:rsidRPr="00242085">
        <w:rPr>
          <w:rFonts w:ascii="Arial" w:eastAsia="Arial" w:hAnsi="Arial" w:cs="Arial"/>
          <w:b/>
          <w:bCs/>
          <w:i/>
          <w:iCs/>
          <w:color w:val="7F7F7F"/>
          <w:kern w:val="28"/>
          <w:sz w:val="28"/>
          <w:szCs w:val="28"/>
          <w:lang w:val="en-US"/>
        </w:rPr>
        <w:t xml:space="preserve"> (Brendan Flynn), The National Interest (США)</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lastRenderedPageBreak/>
        <w:t xml:space="preserve">Ключевым интересом безопасности Соединенных Штатов на Украине являются стабильные отношения с Россией, однако, глядя на текущую внешнюю политику Америки, догадаться об этом вы не сможете. Как сказал Джон </w:t>
      </w:r>
      <w:proofErr w:type="spellStart"/>
      <w:r w:rsidRPr="00190540">
        <w:rPr>
          <w:rFonts w:ascii="Arial" w:hAnsi="Arial" w:cs="Arial"/>
          <w:color w:val="000000"/>
          <w:sz w:val="28"/>
          <w:szCs w:val="28"/>
        </w:rPr>
        <w:t>Миршаймер</w:t>
      </w:r>
      <w:proofErr w:type="spellEnd"/>
      <w:r w:rsidRPr="00190540">
        <w:rPr>
          <w:rFonts w:ascii="Arial" w:hAnsi="Arial" w:cs="Arial"/>
          <w:color w:val="000000"/>
          <w:sz w:val="28"/>
          <w:szCs w:val="28"/>
        </w:rPr>
        <w:t>, Соединенные Штаты проводят ревизионистскую политику, "чтобы превратить Украину в оплот Запада у границ России". Америка следовала этой стратегии, включавшей в себя расплывчатые обещания в конечном счете принять Украину в ряды НАТО, наивно игнорируя тревоги России по поводу ее безопасности и вероятные последствия такой политики для российско-американских отношений.</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Уже в 2000 году теоретики "смещения власти" утверждали, что "Россия имеет значение, и это объясняется потенциальной мощью российско-китайского альянса". Подобно тому, как Россию необходимо было рассматривать в свете ожидаемого соперничества с Китаем в области безопасности, Украину необходимо было рассматривать в свете прагматичной необходимости удержать Россию на стороне Запада. Вместо этого Соединенные Штаты, побуждаемые либеральной идеологией и ошибочными суждениями, сформировавшимися еще в эпоху холодной войны, рассматривали Украину (и Грузию) как логичную следующую мишень для включения ее в свой демократический альянс. Если бы истории действительно пришел конец, такая политика была бы вполне логичной. Включение Украины в основные западные институты было всего лишь частью процесса, в рамках которого Китай, страны Ближнего Востока и Россия в конечном счете тоже присоединились бы к Соединенным Штатам, в результате чего настал бы универсальный демократический мир.</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Именно это ошибочное видение, сложившееся в результате неверного толкования уроков победы Соединенных Штатов в холодной войне, и является причиной неправильной политики Америки на Украине. Следствием этого ошибочного видения стала идея о том, что, поскольку демократия продолжает расширять свой охват, и поскольку </w:t>
      </w:r>
      <w:r w:rsidRPr="00190540">
        <w:rPr>
          <w:rFonts w:ascii="Arial" w:hAnsi="Arial" w:cs="Arial"/>
          <w:color w:val="000000"/>
          <w:sz w:val="28"/>
          <w:szCs w:val="28"/>
        </w:rPr>
        <w:lastRenderedPageBreak/>
        <w:t>демократии не склонны воевать друг с другом, "поддержка демократии должна стать нашим ведущим принципом в мире", как выразился Дэвид Лейк в попытке кратко сформулировать эту чрезвычайно распространенную точку зрения в 1994 году. Успешное расширение НАТО в 1999 и 2004 годах, а также несколько волн расширения Евросоюза укрепили эту точку зрения. Однако конфликт в Грузии после саммита НАТО 2008 года в Бухаресте, где лидеры альянса пообещали Грузии и Украине в конечном счете принять их в своих ряды, должно было послужить четким предупреждением о том, что сферы интересов все еще имеют большое значение. Однако Соединенные Штаты решили проигнорировать это предупреждение. Их идеологические шоры помешали им увидеть, что великодержавная политика все еще живет и процветает.</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Следствием этого идеологического недопонимания американских национальных интересов стало то, что на протяжении трех десятилетий Соединенные Штаты проводили ревизионистскую и интервенционистскую политику по всему миру, что привело к катастрофическим последствиям в Ираке, а теперь и на Украине. Как отмечает Стивен Уолт, "либеральные идеологи, которые отвергали неоднократные протесты и предостережения России и продолжали реализовывать ревизионистскую программу в Европе, не задумываясь о последствиях", заслуживают того, чтобы на них возложили весомую долю вины. Если бы Соединенные Штаты рассматривали свои интересы на Украине с ракурса российско-американских (и в конечном счете китайско-американских) отношений, а не с ракурса расширения охвата демократии, этого кризиса и гуманитарной катастрофы можно было бы избежать.</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Вместо того чтобы способствовать формированию более стабильного, безопасного и процветающего мира, ревизионистская политика Соединенных Штатов, основанная на либеральной идеологии, привела к обратному эффекту. На Ближнем Востоке царит </w:t>
      </w:r>
      <w:r w:rsidRPr="00190540">
        <w:rPr>
          <w:rFonts w:ascii="Arial" w:hAnsi="Arial" w:cs="Arial"/>
          <w:color w:val="000000"/>
          <w:sz w:val="28"/>
          <w:szCs w:val="28"/>
        </w:rPr>
        <w:lastRenderedPageBreak/>
        <w:t>перманентный хаос, Талибан* вновь правит Афганистаном, а враждебно настроенный Иран оказывает мощное влияние на Ирак. Что еще важнее, с каждым годом, когда экономика Китая растет быстрее по сравнению с экономикой Соединенных Штатов, относительная мощь Америки продолжает уменьшаться. Как пишет Грэхэм Эллисон, по многим ключевым показателям мощи Китай уже опережает Соединенные Штаты. Именно поэтому в 2021 году в своей ежегодной оценке угроз Аппарат Директора национальной разведки США назвал Китай угрозой для Америки номер один. Это уже вторая администрация подряд, придерживающаяся такой точки зрения. И отношение к Китаю как к главной угрозе для интересов Соединенных Штатов разделяют члены обеих партий.</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Поскольку главными источниками мощи являются экономика и демографические показатели, прозорливые аналитики начали предсказывать угрозу со стороны Китая еще в 1990-х годах, пока многие ученые, такие как Джон </w:t>
      </w:r>
      <w:proofErr w:type="spellStart"/>
      <w:r w:rsidRPr="00190540">
        <w:rPr>
          <w:rFonts w:ascii="Arial" w:hAnsi="Arial" w:cs="Arial"/>
          <w:color w:val="000000"/>
          <w:sz w:val="28"/>
          <w:szCs w:val="28"/>
        </w:rPr>
        <w:t>Айкенберри</w:t>
      </w:r>
      <w:proofErr w:type="spellEnd"/>
      <w:r w:rsidRPr="00190540">
        <w:rPr>
          <w:rFonts w:ascii="Arial" w:hAnsi="Arial" w:cs="Arial"/>
          <w:color w:val="000000"/>
          <w:sz w:val="28"/>
          <w:szCs w:val="28"/>
        </w:rPr>
        <w:t xml:space="preserve"> сосредоточились на "укреплении, углублении и законодательном закреплении либерального политического порядка". В 2000 году теоретики "смещения власти" утверждали, что "планы по ограниченному расширению НАТО не учитывают главную проблему безопасности для Запада в будущем", а именно Китай. Они уже тогда понимали, что необходимость предотвратить любое [российско-китайское] сближение должна стать центральным элементом любых рассуждений о будущем НАТО". По мнению тех ученых, было "наивно" полагать, что расширение НАТО в конечном счете не толкнет Россию в объятья Китая. Тем не менее, альянс расширил свои границы, и за этим последовало неизбежное сближение России и Китая.</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Это стратегическая ошибка огромных масштабов и последствий. Министр иностранных дел Сергей Лавров не ошибся, когда сказал, что </w:t>
      </w:r>
      <w:r w:rsidRPr="00932919">
        <w:rPr>
          <w:rFonts w:ascii="Arial" w:hAnsi="Arial" w:cs="Arial"/>
          <w:color w:val="000000"/>
          <w:spacing w:val="-8"/>
          <w:sz w:val="28"/>
          <w:szCs w:val="28"/>
        </w:rPr>
        <w:t>конфликт на Украине ставит под сомнение "правовое мироустройство".</w:t>
      </w:r>
      <w:r w:rsidRPr="00190540">
        <w:rPr>
          <w:rFonts w:ascii="Arial" w:hAnsi="Arial" w:cs="Arial"/>
          <w:color w:val="000000"/>
          <w:sz w:val="28"/>
          <w:szCs w:val="28"/>
        </w:rPr>
        <w:t xml:space="preserve"> Действительно Фарид Закария уже официально провозгласил, что </w:t>
      </w:r>
      <w:r w:rsidRPr="00190540">
        <w:rPr>
          <w:rFonts w:ascii="Arial" w:hAnsi="Arial" w:cs="Arial"/>
          <w:color w:val="000000"/>
          <w:sz w:val="28"/>
          <w:szCs w:val="28"/>
        </w:rPr>
        <w:lastRenderedPageBreak/>
        <w:t>сегодня мы живем в условиях "</w:t>
      </w:r>
      <w:proofErr w:type="spellStart"/>
      <w:r w:rsidRPr="00190540">
        <w:rPr>
          <w:rFonts w:ascii="Arial" w:hAnsi="Arial" w:cs="Arial"/>
          <w:color w:val="000000"/>
          <w:sz w:val="28"/>
          <w:szCs w:val="28"/>
        </w:rPr>
        <w:t>постамериканского</w:t>
      </w:r>
      <w:proofErr w:type="spellEnd"/>
      <w:r w:rsidRPr="00190540">
        <w:rPr>
          <w:rFonts w:ascii="Arial" w:hAnsi="Arial" w:cs="Arial"/>
          <w:color w:val="000000"/>
          <w:sz w:val="28"/>
          <w:szCs w:val="28"/>
        </w:rPr>
        <w:t xml:space="preserve">" глобального порядка. Учитывая закон неравномерности роста, сформулированный такими учеными, как Роберт </w:t>
      </w:r>
      <w:proofErr w:type="spellStart"/>
      <w:r w:rsidRPr="00190540">
        <w:rPr>
          <w:rFonts w:ascii="Arial" w:hAnsi="Arial" w:cs="Arial"/>
          <w:color w:val="000000"/>
          <w:sz w:val="28"/>
          <w:szCs w:val="28"/>
        </w:rPr>
        <w:t>Гилпин</w:t>
      </w:r>
      <w:proofErr w:type="spellEnd"/>
      <w:r w:rsidRPr="00190540">
        <w:rPr>
          <w:rFonts w:ascii="Arial" w:hAnsi="Arial" w:cs="Arial"/>
          <w:color w:val="000000"/>
          <w:sz w:val="28"/>
          <w:szCs w:val="28"/>
        </w:rPr>
        <w:t>, подобная новая реальность, вероятно, была неизбежной. Однако Соединенные Штаты ускорили этот сдвиг, расширяя свои глобальные обязательства вместо того, чтобы их сокращать, и не обращая внимания на то, что основа их относительной власти слабеет. Соединенные Штаты продолжали громко говорить, хотя кнут в их руках становился все короче.</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Конфликт на Украине опровергает убеждения либеральных интернационалистов, таких как Роберт Каган, утверждающих, будто "поддержание либерального мироустройства" – это лишь вопрос решимости. Все совсем не так. То, что Каган называет "постоянным стремление к порядку", на самом деле представляет собой попытки уцепиться за тот стиль жизни, который Соединенные Штаты больше не могут себе позволить. Если масштабы обязательств Америки перед иностранными государствами и дальше будут превосходить ее мощь, неизбежным результатом станут новые кризисы и ускорение упадка. Вместо того чтобы расширять наши обязательства в таких странах, как Украина (и, если уж на то пошло, Тайвань), Соединенным Штатам необходимо начать постепенно отказываться от тех обязательств, которые они больше не в силах выполнять. Как отметили Пол Макдональд и Джозеф </w:t>
      </w:r>
      <w:proofErr w:type="spellStart"/>
      <w:r w:rsidRPr="00190540">
        <w:rPr>
          <w:rFonts w:ascii="Arial" w:hAnsi="Arial" w:cs="Arial"/>
          <w:color w:val="000000"/>
          <w:sz w:val="28"/>
          <w:szCs w:val="28"/>
        </w:rPr>
        <w:t>Пэрент</w:t>
      </w:r>
      <w:proofErr w:type="spellEnd"/>
      <w:r w:rsidRPr="00190540">
        <w:rPr>
          <w:rFonts w:ascii="Arial" w:hAnsi="Arial" w:cs="Arial"/>
          <w:color w:val="000000"/>
          <w:sz w:val="28"/>
          <w:szCs w:val="28"/>
        </w:rPr>
        <w:t>, "уменьшающийся потенциал в сочетании с обширным оборонительным периметром неизбежно приведут к беде".</w:t>
      </w:r>
    </w:p>
    <w:p w:rsidR="00242085" w:rsidRPr="00190540" w:rsidRDefault="00242085"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К несчастью, эта беда уже пришла. Поэтому сейчас Соединенным Штатам необходимо сделать все возможное, чтобы ограничить масштабы катастрофы, поддержав мирные переговоры Украины и России. Соединенные Штаты заинтересованы в суверенной, нейтральной Украине и наличии четких красных линий, совместно выработанных Россией, Украиной и Америкой. Такое соглашение даже может включать в себя потенциальную возможность вступления </w:t>
      </w:r>
      <w:r w:rsidRPr="00190540">
        <w:rPr>
          <w:rFonts w:ascii="Arial" w:hAnsi="Arial" w:cs="Arial"/>
          <w:color w:val="000000"/>
          <w:sz w:val="28"/>
          <w:szCs w:val="28"/>
        </w:rPr>
        <w:lastRenderedPageBreak/>
        <w:t xml:space="preserve">Украины в Евросоюз, хотя вопрос о ее членстве в НАТО необходимо закрыть раз и навсегда. Если сторонам удастся достичь такого соглашения </w:t>
      </w:r>
      <w:proofErr w:type="gramStart"/>
      <w:r w:rsidRPr="00190540">
        <w:rPr>
          <w:rFonts w:ascii="Arial" w:hAnsi="Arial" w:cs="Arial"/>
          <w:color w:val="000000"/>
          <w:sz w:val="28"/>
          <w:szCs w:val="28"/>
        </w:rPr>
        <w:t>и</w:t>
      </w:r>
      <w:proofErr w:type="gramEnd"/>
      <w:r w:rsidRPr="00190540">
        <w:rPr>
          <w:rFonts w:ascii="Arial" w:hAnsi="Arial" w:cs="Arial"/>
          <w:color w:val="000000"/>
          <w:sz w:val="28"/>
          <w:szCs w:val="28"/>
        </w:rPr>
        <w:t xml:space="preserve"> если Соединенные Штаты наконец откажутся от своей нынешней внешней политики, обусловленной идеологическими соображениями, и начнут демонстрировать сдержанность во внешней политике, возможно, нынешняя трагедия окажется не напрасной.</w:t>
      </w:r>
    </w:p>
    <w:p w:rsidR="00242085" w:rsidRDefault="00242085"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90540" w:rsidRPr="00E94724" w:rsidRDefault="00190540" w:rsidP="00190540">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242085" w:rsidRDefault="00242085"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D693F" w:rsidRPr="00CD693F" w:rsidRDefault="00CD693F" w:rsidP="00CD693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D693F">
        <w:rPr>
          <w:rFonts w:ascii="Arial" w:hAnsi="Arial" w:cs="Arial"/>
          <w:b/>
          <w:color w:val="000000"/>
          <w:spacing w:val="-4"/>
          <w:sz w:val="28"/>
          <w:szCs w:val="28"/>
        </w:rPr>
        <w:t>"Многополярный мир" или "мир изолированных блоков"?</w:t>
      </w:r>
    </w:p>
    <w:p w:rsidR="00190540" w:rsidRPr="00541107" w:rsidRDefault="00190540" w:rsidP="00190540">
      <w:pPr>
        <w:shd w:val="clear" w:color="auto" w:fill="FFFFFF"/>
        <w:spacing w:line="360" w:lineRule="auto"/>
        <w:jc w:val="center"/>
        <w:rPr>
          <w:rFonts w:ascii="Arial" w:eastAsia="Arial" w:hAnsi="Arial" w:cs="Arial"/>
          <w:b/>
          <w:bCs/>
          <w:i/>
          <w:iCs/>
          <w:color w:val="7F7F7F"/>
          <w:kern w:val="28"/>
          <w:sz w:val="28"/>
          <w:szCs w:val="28"/>
        </w:rPr>
      </w:pPr>
      <w:r>
        <w:rPr>
          <w:rFonts w:ascii="Arial" w:eastAsia="Arial" w:hAnsi="Arial" w:cs="Arial"/>
          <w:b/>
          <w:bCs/>
          <w:i/>
          <w:iCs/>
          <w:color w:val="7F7F7F"/>
          <w:kern w:val="28"/>
          <w:sz w:val="28"/>
          <w:szCs w:val="28"/>
          <w:lang w:val="en-US"/>
        </w:rPr>
        <w:t>Sabah</w:t>
      </w:r>
      <w:r>
        <w:rPr>
          <w:rFonts w:ascii="Arial" w:eastAsia="Arial" w:hAnsi="Arial" w:cs="Arial"/>
          <w:b/>
          <w:bCs/>
          <w:i/>
          <w:iCs/>
          <w:color w:val="7F7F7F"/>
          <w:kern w:val="28"/>
          <w:sz w:val="28"/>
          <w:szCs w:val="28"/>
        </w:rPr>
        <w:t xml:space="preserve"> (Турция)</w:t>
      </w:r>
    </w:p>
    <w:p w:rsidR="00CD693F" w:rsidRPr="00190540" w:rsidRDefault="00CD693F"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Два "черных лебедя" – глобальная пандемия и российско-украинский конфликт – поставили весь мир на грань исторического перелома. В мире "свободной глобальной торговли", вызванной феноменом "глобализации", когда страны поставляют товары на расстояние десяти, пятнадцати тысяч километров, можно ли будет сократить глобальные выбросы углерода, сделать глобальную цепочку поставок устойчивой при приемлемых затратах? Или в то время как часть ведущих стран мира продолжит выносить на повестку дня мировой экономики понятия "глобальное изменение климата", "выбросы углерода", "нулевые отходы" и "революция зеленого развития", будут ли эти государства продолжать покупать товары у стран, которые по многим причинам не могут отдавать приоритет этим понятиям или не намерены обращать внимания на них?</w:t>
      </w:r>
    </w:p>
    <w:p w:rsidR="00CD693F" w:rsidRPr="00190540" w:rsidRDefault="00CD693F"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Мы столкнулись с синдромом "лицемерия" в глобальном масштабе. Ведущие страны "замкнутся в себе" для удовлетворения своих потребностей, и мы под влиянием тяжелых и непоправимых последствий пандемии и военного конфликта перейдем от "полностью свободной" и осуществляемой в глобальном масштабе международной торговли к регионализации (</w:t>
      </w:r>
      <w:proofErr w:type="spellStart"/>
      <w:r w:rsidRPr="00190540">
        <w:rPr>
          <w:rFonts w:ascii="Arial" w:hAnsi="Arial" w:cs="Arial"/>
          <w:color w:val="000000"/>
          <w:sz w:val="28"/>
          <w:szCs w:val="28"/>
        </w:rPr>
        <w:t>intra-regional</w:t>
      </w:r>
      <w:proofErr w:type="spellEnd"/>
      <w:r w:rsidRPr="00190540">
        <w:rPr>
          <w:rFonts w:ascii="Arial" w:hAnsi="Arial" w:cs="Arial"/>
          <w:color w:val="000000"/>
          <w:sz w:val="28"/>
          <w:szCs w:val="28"/>
        </w:rPr>
        <w:t xml:space="preserve"> </w:t>
      </w:r>
      <w:proofErr w:type="spellStart"/>
      <w:r w:rsidRPr="00190540">
        <w:rPr>
          <w:rFonts w:ascii="Arial" w:hAnsi="Arial" w:cs="Arial"/>
          <w:color w:val="000000"/>
          <w:sz w:val="28"/>
          <w:szCs w:val="28"/>
        </w:rPr>
        <w:t>trade</w:t>
      </w:r>
      <w:proofErr w:type="spellEnd"/>
      <w:r w:rsidRPr="00190540">
        <w:rPr>
          <w:rFonts w:ascii="Arial" w:hAnsi="Arial" w:cs="Arial"/>
          <w:color w:val="000000"/>
          <w:sz w:val="28"/>
          <w:szCs w:val="28"/>
        </w:rPr>
        <w:t xml:space="preserve">) и поставкам в </w:t>
      </w:r>
      <w:r w:rsidRPr="00190540">
        <w:rPr>
          <w:rFonts w:ascii="Arial" w:hAnsi="Arial" w:cs="Arial"/>
          <w:color w:val="000000"/>
          <w:sz w:val="28"/>
          <w:szCs w:val="28"/>
        </w:rPr>
        <w:lastRenderedPageBreak/>
        <w:t>близлежащие страны (</w:t>
      </w:r>
      <w:proofErr w:type="spellStart"/>
      <w:r w:rsidRPr="00190540">
        <w:rPr>
          <w:rFonts w:ascii="Arial" w:hAnsi="Arial" w:cs="Arial"/>
          <w:color w:val="000000"/>
          <w:sz w:val="28"/>
          <w:szCs w:val="28"/>
        </w:rPr>
        <w:t>nearshoring</w:t>
      </w:r>
      <w:proofErr w:type="spellEnd"/>
      <w:r w:rsidRPr="00190540">
        <w:rPr>
          <w:rFonts w:ascii="Arial" w:hAnsi="Arial" w:cs="Arial"/>
          <w:color w:val="000000"/>
          <w:sz w:val="28"/>
          <w:szCs w:val="28"/>
        </w:rPr>
        <w:t>)? Будем ли мы иметь дело, с одной стороны, со странами – членами "лиги высоких стандартов", а именно – группы государств, поддерживающих и совершенствующих стандарты, ориентированные на понятия "чистая окружающая среда", "нулевые выбросы углерода", "всеобъемлющие права работников", "зеленая энергия", "устойчивое развитие", а с другой стороны, со странами – членами "лиги низких стандартов", которые ставят во главу угла "дешевое производство во что бы то ни стало" и отбрасывают понятие "устойчивое развитие" в сторону?</w:t>
      </w:r>
    </w:p>
    <w:p w:rsidR="00CD693F" w:rsidRPr="00190540" w:rsidRDefault="00CD693F"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Мир эволюционирует в сторону "многополярного порядка", основанного на "центрах силы", выделяющихся своей экономической, политической и военной мощью, и международной экономико-политической системы, оснащенной глобальными стандартами, в которой понятия "климатическая безопасность", "продовольственная и водная безопасность", "зеленая энергия", "углеродный ноль", "ноль отходов" и "устойчивое развитие" воспринимаются как "общие ценности"? Или же нас затянет в "мир изолированных блоков", когда глобальные стандарты исчезнут, каждый создаст свои собственные "стандарты" и оградится от остальных толстыми линиями? Сможем ли мы преодолеть глубокие споры и глобальные, региональные основные потрясения и афтершоки, вызванные пандемией и российско-украинским конфликтом? Сможем ли мы убедить мир бороться за "общее будущее", не теряя и не уничтожая такие международные платформы, как G20?</w:t>
      </w:r>
    </w:p>
    <w:p w:rsidR="00CD693F" w:rsidRPr="00190540" w:rsidRDefault="00CD693F"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Ближайшие два года во многом ознаменуются поиском ответов на все эти вопросы. Всемирная торговая организация (ВТО) говорит: "Военный конфликт между Россией и Украиной может надолго расколоть мировую экономику на два блока. Поэтому “международная система, основанная на правилах</w:t>
      </w:r>
      <w:proofErr w:type="gramStart"/>
      <w:r w:rsidRPr="00190540">
        <w:rPr>
          <w:rFonts w:ascii="Arial" w:hAnsi="Arial" w:cs="Arial"/>
          <w:color w:val="000000"/>
          <w:sz w:val="28"/>
          <w:szCs w:val="28"/>
        </w:rPr>
        <w:t>”</w:t>
      </w:r>
      <w:proofErr w:type="gramEnd"/>
      <w:r w:rsidRPr="00190540">
        <w:rPr>
          <w:rFonts w:ascii="Arial" w:hAnsi="Arial" w:cs="Arial"/>
          <w:color w:val="000000"/>
          <w:sz w:val="28"/>
          <w:szCs w:val="28"/>
        </w:rPr>
        <w:t xml:space="preserve"> имеет большое значение и может сыграть важную роль в устранении отрицательных последствий нынешнего кризиса". Международный валютный фонд (МВФ) отмечает: </w:t>
      </w:r>
      <w:r w:rsidRPr="00190540">
        <w:rPr>
          <w:rFonts w:ascii="Arial" w:hAnsi="Arial" w:cs="Arial"/>
          <w:color w:val="000000"/>
          <w:sz w:val="28"/>
          <w:szCs w:val="28"/>
        </w:rPr>
        <w:lastRenderedPageBreak/>
        <w:t>"Сценарий, при котором могут сформироваться разобщенные блоки, придерживающиеся разных стандартов и почти не торгующие друг с другом, предполагает катастрофу и долгосрочный риск для мировой экономики". Таким образом, на Организацию Объединенных Наций, инициировавшую 17 целей устойчивого развития, Всемирный банк, МВФ, Организацию экономического сотрудничества и развития, ВТО и мир в целом ложится невероятно важная задача по защите и совершенствованию принятых глобальных ценностей, глобальных стандартов, глобальных правил, а также обеспечению неотступности от них.</w:t>
      </w:r>
    </w:p>
    <w:p w:rsidR="001D520E" w:rsidRPr="001404E1" w:rsidRDefault="001D520E" w:rsidP="00FE0C2B">
      <w:pPr>
        <w:spacing w:before="120" w:line="336" w:lineRule="auto"/>
        <w:jc w:val="center"/>
        <w:textAlignment w:val="baseline"/>
        <w:rPr>
          <w:rFonts w:ascii="inherit" w:hAnsi="inherit"/>
          <w:color w:val="000000"/>
          <w:sz w:val="26"/>
          <w:szCs w:val="26"/>
        </w:rPr>
      </w:pPr>
    </w:p>
    <w:p w:rsidR="00FE0C2B" w:rsidRPr="00E94724" w:rsidRDefault="00FE0C2B" w:rsidP="00FE0C2B">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FE0C2B" w:rsidRDefault="00FE0C2B"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020F0" w:rsidRPr="004020F0" w:rsidRDefault="004020F0" w:rsidP="004020F0">
      <w:pPr>
        <w:pStyle w:val="af1"/>
        <w:spacing w:before="0" w:beforeAutospacing="0" w:after="0" w:afterAutospacing="0" w:line="360" w:lineRule="auto"/>
        <w:jc w:val="center"/>
        <w:textAlignment w:val="baseline"/>
        <w:rPr>
          <w:rFonts w:ascii="Arial" w:hAnsi="Arial" w:cs="Arial"/>
          <w:b/>
          <w:color w:val="000000"/>
          <w:sz w:val="28"/>
          <w:szCs w:val="28"/>
        </w:rPr>
      </w:pPr>
      <w:r w:rsidRPr="004020F0">
        <w:rPr>
          <w:rFonts w:ascii="Arial" w:hAnsi="Arial" w:cs="Arial"/>
          <w:b/>
          <w:color w:val="000000"/>
          <w:sz w:val="28"/>
          <w:szCs w:val="28"/>
        </w:rPr>
        <w:t>"Спланировано, и без Путина. Признайте это"</w:t>
      </w:r>
    </w:p>
    <w:p w:rsidR="004020F0" w:rsidRPr="004020F0" w:rsidRDefault="00B75BFA" w:rsidP="004020F0">
      <w:pPr>
        <w:shd w:val="clear" w:color="auto" w:fill="FFFFFF"/>
        <w:spacing w:line="360" w:lineRule="auto"/>
        <w:jc w:val="center"/>
        <w:rPr>
          <w:rFonts w:ascii="Arial" w:eastAsia="Arial" w:hAnsi="Arial" w:cs="Arial"/>
          <w:b/>
          <w:bCs/>
          <w:i/>
          <w:color w:val="7F7F7F"/>
          <w:spacing w:val="-4"/>
          <w:kern w:val="1"/>
          <w:sz w:val="28"/>
          <w:szCs w:val="28"/>
        </w:rPr>
      </w:pPr>
      <w:hyperlink r:id="rId11" w:history="1">
        <w:proofErr w:type="spellStart"/>
        <w:r w:rsidR="004020F0" w:rsidRPr="004020F0">
          <w:rPr>
            <w:rFonts w:ascii="Arial" w:eastAsia="Arial" w:hAnsi="Arial" w:cs="Arial"/>
            <w:b/>
            <w:bCs/>
            <w:i/>
            <w:color w:val="7F7F7F"/>
            <w:spacing w:val="-4"/>
            <w:kern w:val="1"/>
            <w:sz w:val="28"/>
            <w:szCs w:val="28"/>
          </w:rPr>
          <w:t>Томаш</w:t>
        </w:r>
        <w:proofErr w:type="spellEnd"/>
        <w:r w:rsidR="004020F0" w:rsidRPr="004020F0">
          <w:rPr>
            <w:rFonts w:ascii="Arial" w:eastAsia="Arial" w:hAnsi="Arial" w:cs="Arial"/>
            <w:b/>
            <w:bCs/>
            <w:i/>
            <w:color w:val="7F7F7F"/>
            <w:spacing w:val="-4"/>
            <w:kern w:val="1"/>
            <w:sz w:val="28"/>
            <w:szCs w:val="28"/>
          </w:rPr>
          <w:t xml:space="preserve"> </w:t>
        </w:r>
        <w:proofErr w:type="spellStart"/>
        <w:r w:rsidR="004020F0" w:rsidRPr="004020F0">
          <w:rPr>
            <w:rFonts w:ascii="Arial" w:eastAsia="Arial" w:hAnsi="Arial" w:cs="Arial"/>
            <w:b/>
            <w:bCs/>
            <w:i/>
            <w:color w:val="7F7F7F"/>
            <w:spacing w:val="-4"/>
            <w:kern w:val="1"/>
            <w:sz w:val="28"/>
            <w:szCs w:val="28"/>
          </w:rPr>
          <w:t>Прохазка</w:t>
        </w:r>
        <w:proofErr w:type="spellEnd"/>
      </w:hyperlink>
      <w:r w:rsidR="004020F0">
        <w:rPr>
          <w:rFonts w:ascii="Arial" w:eastAsia="Arial" w:hAnsi="Arial" w:cs="Arial"/>
          <w:b/>
          <w:bCs/>
          <w:i/>
          <w:color w:val="7F7F7F"/>
          <w:spacing w:val="-4"/>
          <w:kern w:val="1"/>
          <w:sz w:val="28"/>
          <w:szCs w:val="28"/>
        </w:rPr>
        <w:t>,</w:t>
      </w:r>
      <w:r w:rsidR="004020F0" w:rsidRPr="004020F0">
        <w:rPr>
          <w:rFonts w:ascii="Arial" w:eastAsia="Arial" w:hAnsi="Arial" w:cs="Arial"/>
          <w:b/>
          <w:bCs/>
          <w:i/>
          <w:color w:val="7F7F7F"/>
          <w:spacing w:val="-4"/>
          <w:kern w:val="1"/>
          <w:sz w:val="28"/>
          <w:szCs w:val="28"/>
        </w:rPr>
        <w:t xml:space="preserve"> </w:t>
      </w:r>
      <w:proofErr w:type="spellStart"/>
      <w:r w:rsidR="004020F0" w:rsidRPr="004020F0">
        <w:rPr>
          <w:rFonts w:ascii="Arial" w:eastAsia="Arial" w:hAnsi="Arial" w:cs="Arial"/>
          <w:b/>
          <w:bCs/>
          <w:i/>
          <w:color w:val="7F7F7F"/>
          <w:spacing w:val="-4"/>
          <w:kern w:val="1"/>
          <w:sz w:val="28"/>
          <w:szCs w:val="28"/>
        </w:rPr>
        <w:t>Parlamentní</w:t>
      </w:r>
      <w:proofErr w:type="spellEnd"/>
      <w:r w:rsidR="004020F0" w:rsidRPr="004020F0">
        <w:rPr>
          <w:rFonts w:ascii="Arial" w:eastAsia="Arial" w:hAnsi="Arial" w:cs="Arial"/>
          <w:b/>
          <w:bCs/>
          <w:i/>
          <w:color w:val="7F7F7F"/>
          <w:spacing w:val="-4"/>
          <w:kern w:val="1"/>
          <w:sz w:val="28"/>
          <w:szCs w:val="28"/>
        </w:rPr>
        <w:t xml:space="preserve"> </w:t>
      </w:r>
      <w:proofErr w:type="spellStart"/>
      <w:r w:rsidR="004020F0" w:rsidRPr="004020F0">
        <w:rPr>
          <w:rFonts w:ascii="Arial" w:eastAsia="Arial" w:hAnsi="Arial" w:cs="Arial"/>
          <w:b/>
          <w:bCs/>
          <w:i/>
          <w:color w:val="7F7F7F"/>
          <w:spacing w:val="-4"/>
          <w:kern w:val="1"/>
          <w:sz w:val="28"/>
          <w:szCs w:val="28"/>
        </w:rPr>
        <w:t>listy</w:t>
      </w:r>
      <w:proofErr w:type="spellEnd"/>
      <w:r w:rsidR="004020F0" w:rsidRPr="004020F0">
        <w:rPr>
          <w:rFonts w:ascii="Arial" w:eastAsia="Arial" w:hAnsi="Arial" w:cs="Arial"/>
          <w:b/>
          <w:bCs/>
          <w:i/>
          <w:color w:val="7F7F7F"/>
          <w:spacing w:val="-4"/>
          <w:kern w:val="1"/>
          <w:sz w:val="28"/>
          <w:szCs w:val="28"/>
        </w:rPr>
        <w:t xml:space="preserve"> (Чехия)</w:t>
      </w:r>
    </w:p>
    <w:p w:rsidR="004020F0" w:rsidRPr="00190540" w:rsidRDefault="004020F0" w:rsidP="00190540">
      <w:pPr>
        <w:pStyle w:val="af1"/>
        <w:spacing w:before="0" w:beforeAutospacing="0" w:after="0" w:afterAutospacing="0" w:line="312" w:lineRule="auto"/>
        <w:ind w:firstLine="709"/>
        <w:jc w:val="both"/>
        <w:textAlignment w:val="baseline"/>
        <w:rPr>
          <w:rFonts w:ascii="Arial" w:hAnsi="Arial" w:cs="Arial"/>
          <w:i/>
          <w:iCs/>
          <w:color w:val="000000"/>
          <w:sz w:val="26"/>
          <w:szCs w:val="26"/>
        </w:rPr>
      </w:pPr>
      <w:r w:rsidRPr="00190540">
        <w:rPr>
          <w:rFonts w:ascii="Arial" w:hAnsi="Arial" w:cs="Arial"/>
          <w:i/>
          <w:iCs/>
          <w:color w:val="000000"/>
          <w:sz w:val="26"/>
          <w:szCs w:val="26"/>
        </w:rPr>
        <w:t xml:space="preserve">"Брюссель и Вашингтон просто пользуются огромной стратегической ошибкой, которую допустил Путин в этой геополитической шахматной партии, и они все спланировали без него. Российская спецоперация только упростила ситуацию для них. Уже давно вопрос был лишь в том (я выражусь цинично), кто первым выстрелит", — считает словацкий политолог и аналитик Эдуард </w:t>
      </w:r>
      <w:proofErr w:type="spellStart"/>
      <w:r w:rsidRPr="00190540">
        <w:rPr>
          <w:rFonts w:ascii="Arial" w:hAnsi="Arial" w:cs="Arial"/>
          <w:i/>
          <w:iCs/>
          <w:color w:val="000000"/>
          <w:sz w:val="26"/>
          <w:szCs w:val="26"/>
        </w:rPr>
        <w:t>Хмелар</w:t>
      </w:r>
      <w:proofErr w:type="spellEnd"/>
      <w:r w:rsidRPr="00190540">
        <w:rPr>
          <w:rFonts w:ascii="Arial" w:hAnsi="Arial" w:cs="Arial"/>
          <w:i/>
          <w:iCs/>
          <w:color w:val="000000"/>
          <w:sz w:val="26"/>
          <w:szCs w:val="26"/>
        </w:rPr>
        <w:t xml:space="preserve">. "После 1989 года мы совершили одну принципиальную ошибку в отношениях с Россией, похожую на ту, которую допустили после Первой мировой войны страны-победительницы. Они бросили побежденную Германию на произвол судьбы, изолировали ее, и потом там вырос преступный нацистский режим, развязавший еще одну мировую войну", — заявил </w:t>
      </w:r>
      <w:proofErr w:type="spellStart"/>
      <w:r w:rsidRPr="00190540">
        <w:rPr>
          <w:rFonts w:ascii="Arial" w:hAnsi="Arial" w:cs="Arial"/>
          <w:i/>
          <w:iCs/>
          <w:color w:val="000000"/>
          <w:sz w:val="26"/>
          <w:szCs w:val="26"/>
        </w:rPr>
        <w:t>Хмелар</w:t>
      </w:r>
      <w:proofErr w:type="spellEnd"/>
      <w:r w:rsidRPr="00190540">
        <w:rPr>
          <w:rFonts w:ascii="Arial" w:hAnsi="Arial" w:cs="Arial"/>
          <w:i/>
          <w:iCs/>
          <w:color w:val="000000"/>
          <w:sz w:val="26"/>
          <w:szCs w:val="26"/>
        </w:rPr>
        <w:t xml:space="preserve"> в интервью "</w:t>
      </w:r>
      <w:proofErr w:type="spellStart"/>
      <w:r w:rsidRPr="00190540">
        <w:rPr>
          <w:rFonts w:ascii="Arial" w:hAnsi="Arial" w:cs="Arial"/>
          <w:i/>
          <w:iCs/>
          <w:color w:val="000000"/>
          <w:sz w:val="26"/>
          <w:szCs w:val="26"/>
        </w:rPr>
        <w:t>Парламентни</w:t>
      </w:r>
      <w:proofErr w:type="spellEnd"/>
      <w:r w:rsidRPr="00190540">
        <w:rPr>
          <w:rFonts w:ascii="Arial" w:hAnsi="Arial" w:cs="Arial"/>
          <w:i/>
          <w:iCs/>
          <w:color w:val="000000"/>
          <w:sz w:val="26"/>
          <w:szCs w:val="26"/>
        </w:rPr>
        <w:t xml:space="preserve"> листы".</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190540">
        <w:rPr>
          <w:b/>
          <w:bCs/>
          <w:color w:val="000000"/>
          <w:sz w:val="28"/>
          <w:szCs w:val="28"/>
        </w:rPr>
        <w:t>Parlamentní</w:t>
      </w:r>
      <w:proofErr w:type="spellEnd"/>
      <w:r w:rsidRPr="00190540">
        <w:rPr>
          <w:b/>
          <w:bCs/>
          <w:color w:val="000000"/>
          <w:sz w:val="28"/>
          <w:szCs w:val="28"/>
        </w:rPr>
        <w:t xml:space="preserve"> </w:t>
      </w:r>
      <w:proofErr w:type="spellStart"/>
      <w:r w:rsidRPr="00190540">
        <w:rPr>
          <w:b/>
          <w:bCs/>
          <w:color w:val="000000"/>
          <w:sz w:val="28"/>
          <w:szCs w:val="28"/>
        </w:rPr>
        <w:t>listy</w:t>
      </w:r>
      <w:proofErr w:type="spellEnd"/>
      <w:proofErr w:type="gramStart"/>
      <w:r w:rsidRPr="00190540">
        <w:rPr>
          <w:b/>
          <w:bCs/>
          <w:color w:val="000000"/>
          <w:sz w:val="28"/>
          <w:szCs w:val="28"/>
        </w:rPr>
        <w:t>: На</w:t>
      </w:r>
      <w:proofErr w:type="gramEnd"/>
      <w:r w:rsidRPr="00190540">
        <w:rPr>
          <w:b/>
          <w:bCs/>
          <w:color w:val="000000"/>
          <w:sz w:val="28"/>
          <w:szCs w:val="28"/>
        </w:rPr>
        <w:t xml:space="preserve"> своей странице в "Фейсбуке"* вы написали: "С теми, кто до сих пор, несмотря на множащиеся доказательства, продолжают отрицать, что украинский конфликт — это опосредованная война между США и Российской Федерацией, бессмысленно вести рациональную полемику, потому что они либо не понимают проблемы, </w:t>
      </w:r>
      <w:r w:rsidRPr="00190540">
        <w:rPr>
          <w:b/>
          <w:bCs/>
          <w:color w:val="000000"/>
          <w:sz w:val="28"/>
          <w:szCs w:val="28"/>
        </w:rPr>
        <w:lastRenderedPageBreak/>
        <w:t>либо сознательно служат пропаганде". Могли бы вы коротко объяснить, почему считаете, что конфликт на Украине — опосредованная война Москвы с Вашингтоном?</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xml:space="preserve">Эдуард </w:t>
      </w:r>
      <w:proofErr w:type="spellStart"/>
      <w:r w:rsidRPr="00190540">
        <w:rPr>
          <w:b/>
          <w:bCs/>
          <w:color w:val="000000"/>
          <w:sz w:val="28"/>
          <w:szCs w:val="28"/>
        </w:rPr>
        <w:t>Хмелар</w:t>
      </w:r>
      <w:proofErr w:type="spellEnd"/>
      <w:r w:rsidRPr="00190540">
        <w:rPr>
          <w:b/>
          <w:bCs/>
          <w:color w:val="000000"/>
          <w:sz w:val="28"/>
          <w:szCs w:val="28"/>
        </w:rPr>
        <w:t>:</w:t>
      </w:r>
      <w:r w:rsidRPr="00190540">
        <w:rPr>
          <w:rFonts w:ascii="Arial" w:hAnsi="Arial" w:cs="Arial"/>
          <w:color w:val="000000"/>
          <w:sz w:val="28"/>
          <w:szCs w:val="28"/>
        </w:rPr>
        <w:t> Пентагон сам признает, что отправляет украинцам от восьми до десяти самолетов в день с оружием и боеприпасами. Значит, США участвуют в боевых действиях, пусть и опосредованно, то есть намеренно затягивают кровопролитие чужими руками!</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Генеральный секретарь НАТО </w:t>
      </w:r>
      <w:proofErr w:type="spellStart"/>
      <w:r w:rsidRPr="00190540">
        <w:rPr>
          <w:rFonts w:ascii="Arial" w:hAnsi="Arial" w:cs="Arial"/>
          <w:color w:val="000000"/>
          <w:sz w:val="28"/>
          <w:szCs w:val="28"/>
        </w:rPr>
        <w:t>Йенс</w:t>
      </w:r>
      <w:proofErr w:type="spellEnd"/>
      <w:r w:rsidRPr="00190540">
        <w:rPr>
          <w:rFonts w:ascii="Arial" w:hAnsi="Arial" w:cs="Arial"/>
          <w:color w:val="000000"/>
          <w:sz w:val="28"/>
          <w:szCs w:val="28"/>
        </w:rPr>
        <w:t xml:space="preserve"> </w:t>
      </w:r>
      <w:proofErr w:type="spellStart"/>
      <w:r w:rsidRPr="00190540">
        <w:rPr>
          <w:rFonts w:ascii="Arial" w:hAnsi="Arial" w:cs="Arial"/>
          <w:color w:val="000000"/>
          <w:sz w:val="28"/>
          <w:szCs w:val="28"/>
        </w:rPr>
        <w:t>Столтенберг</w:t>
      </w:r>
      <w:proofErr w:type="spellEnd"/>
      <w:r w:rsidRPr="00190540">
        <w:rPr>
          <w:rFonts w:ascii="Arial" w:hAnsi="Arial" w:cs="Arial"/>
          <w:color w:val="000000"/>
          <w:sz w:val="28"/>
          <w:szCs w:val="28"/>
        </w:rPr>
        <w:t xml:space="preserve"> заявил, что "Североатлантический альянс обеспечит масштабное и продолжительное военное присутствие на границах восточного крыла НАТО". Можно быть уверенными, что Брюссель и Вашингтон просто пользуются огромной стратегической ошибкой, допущенной Владимиром Путиным в этой геополитической шахматной партии, и они все спланировали без него. Российская агрессия только упростила ситуацию для них. Уже давно вопрос был лишь в том (я выражусь цинично), кто первым выстрелит, поскольку за это пространство борьба идет уже давно. США преследуют там реальные геополитические интересы, и нынешняя ситуация, несомненно, больше устраивает их, чем Европу. Несомненно, на кону намного-намного большее, чем сама Украина.</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То есть, по-вашему, Брюссель и Вашингтон лишь пользуются просчетом или ошибкой Путина?</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 Да, мы видим очередное подтверждение того, что один неверный шаг может принципиально изменить соотношение сил. То, на что Соединенные Штаты еще несколько недель назад не могли повлиять ни давлением, ни угрозами, сегодня можно прекрасно обосновать российскими действиями. Вы еще сказали о Брюсселе. Именно Европейский Союз теряет в этом конфликте, вместе с Украиной, больше других. Я даже опасаюсь, что этот конфликт может лишить Европу значимости в мире. В Чехии и Словакии распространено </w:t>
      </w:r>
      <w:r w:rsidRPr="00190540">
        <w:rPr>
          <w:rFonts w:ascii="Arial" w:hAnsi="Arial" w:cs="Arial"/>
          <w:color w:val="000000"/>
          <w:sz w:val="28"/>
          <w:szCs w:val="28"/>
        </w:rPr>
        <w:lastRenderedPageBreak/>
        <w:t xml:space="preserve">мнение о том, что Россия постепенно теряет друзей. СМИ </w:t>
      </w:r>
      <w:proofErr w:type="spellStart"/>
      <w:r w:rsidRPr="00190540">
        <w:rPr>
          <w:rFonts w:ascii="Arial" w:hAnsi="Arial" w:cs="Arial"/>
          <w:color w:val="000000"/>
          <w:sz w:val="28"/>
          <w:szCs w:val="28"/>
        </w:rPr>
        <w:t>мэйнстрима</w:t>
      </w:r>
      <w:proofErr w:type="spellEnd"/>
      <w:r w:rsidRPr="00190540">
        <w:rPr>
          <w:rFonts w:ascii="Arial" w:hAnsi="Arial" w:cs="Arial"/>
          <w:color w:val="000000"/>
          <w:sz w:val="28"/>
          <w:szCs w:val="28"/>
        </w:rPr>
        <w:t xml:space="preserve"> поддерживают иллюзию, что весь мир объединился против России, и она осталась в одиночестве. Но это полный нонсенс.</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Обратите внимание, кто проголосовал против или воздержался на голосовании об исключении Российской Федерации из Совета по правам человека ООН. Кроме России, так поступили Китай, Индия, Индонезия, Бразилия, Нигерия, Бангладеш, Мексика, Вьетнам, Эфиопия, Египет, Иран, Конго, Таиланд, Южная Африка и так далее — в общем, самые густонаселенные страны. Всего их было 82, и в них проживают почти четыре миллиарда жителей. Но в наших СМИ можно узнать только о том, что 93 страны проголосовали за наказание Москве. Но более 50-ти государств воздержались от голосования! Так что расклад сил совсем другой, а новости, которые мы слушаем ежедневно, сбивают с толку.</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Вы также говорили, что зарождается коалиция Запада против глобального юга. Как понимать эту формулировку, то есть "глобальный юг"? Кто это, по-вашему?</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 Я постараюсь объяснить. Сначала я бы хотел отделить Путина от России, поскольку Путин не вечен. Если Россия полностью отделится и отсоединится от Европы, переориентируется на азиатские государства, такие как Индия и Китай, для нас это может обернуться фактически катастрофой. Ведь с коалицией Россия — Индия — Китай плюс другие дружественные страны типа Индонезии и Бразилии, а это почти три с половиной миллиарда человек, будет непросто конкурировать. Европе это, безусловно, очень навредит, и если она не сплотится и не </w:t>
      </w:r>
      <w:proofErr w:type="spellStart"/>
      <w:r w:rsidRPr="00190540">
        <w:rPr>
          <w:rFonts w:ascii="Arial" w:hAnsi="Arial" w:cs="Arial"/>
          <w:color w:val="000000"/>
          <w:sz w:val="28"/>
          <w:szCs w:val="28"/>
        </w:rPr>
        <w:t>федерализуется</w:t>
      </w:r>
      <w:proofErr w:type="spellEnd"/>
      <w:r w:rsidRPr="00190540">
        <w:rPr>
          <w:rFonts w:ascii="Arial" w:hAnsi="Arial" w:cs="Arial"/>
          <w:color w:val="000000"/>
          <w:sz w:val="28"/>
          <w:szCs w:val="28"/>
        </w:rPr>
        <w:t>, то превратится в игрока, которого на международной арене никто уже не воспринимает всерьез. Как говорили в Средневековье, Европа — слепая кишка Азии.</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Как связан с будущим Европы разворот России в сторону Азии? К каким фатальным последствиям это может привести?</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lastRenderedPageBreak/>
        <w:t xml:space="preserve">— Дело, прежде всего, в том, что после экономического разворота России и разрыва всех давних торговых и других связей Европа впадет в тотальную зависимость от Соединенных Штатов. Факт в том, что ЕС все проспал. Я знаю, что у нас подобная точка зрения не приветствуется и считается пророссийской, но если посмотреть на все абсолютно рационально через призму Европы и </w:t>
      </w:r>
      <w:proofErr w:type="gramStart"/>
      <w:r w:rsidRPr="00190540">
        <w:rPr>
          <w:rFonts w:ascii="Arial" w:hAnsi="Arial" w:cs="Arial"/>
          <w:color w:val="000000"/>
          <w:sz w:val="28"/>
          <w:szCs w:val="28"/>
        </w:rPr>
        <w:t>ее интересов</w:t>
      </w:r>
      <w:proofErr w:type="gramEnd"/>
      <w:r w:rsidRPr="00190540">
        <w:rPr>
          <w:rFonts w:ascii="Arial" w:hAnsi="Arial" w:cs="Arial"/>
          <w:color w:val="000000"/>
          <w:sz w:val="28"/>
          <w:szCs w:val="28"/>
        </w:rPr>
        <w:t xml:space="preserve"> и потребностей, то вы поймете, что я прав.</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Осознал ли это уже кто-то из европейских политиков?</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Насколько мне известно, только французский президент Макрон. Он высказывается в таком духе, но, разумеется, нам неизвестно, насколько это часть его предвыборной кампании. Во Франции проходят президентские выборы, и уже очень скоро мы узнаем, продолжит ли глава этой страны свою прежнюю риторику.</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xml:space="preserve">— Профессор Ян </w:t>
      </w:r>
      <w:proofErr w:type="spellStart"/>
      <w:r w:rsidRPr="00190540">
        <w:rPr>
          <w:b/>
          <w:bCs/>
          <w:color w:val="000000"/>
          <w:sz w:val="28"/>
          <w:szCs w:val="28"/>
        </w:rPr>
        <w:t>Эйхнер</w:t>
      </w:r>
      <w:proofErr w:type="spellEnd"/>
      <w:r w:rsidRPr="00190540">
        <w:rPr>
          <w:b/>
          <w:bCs/>
          <w:color w:val="000000"/>
          <w:sz w:val="28"/>
          <w:szCs w:val="28"/>
        </w:rPr>
        <w:t xml:space="preserve"> говорит: "Путин сделал американцам большой подарок: он сплотил Запад". Вы согласны?</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В какой-то мере да. Это следует из того, о чем мы уже говорили: Европа стала более зависимой от Соединенных Штатов. Доминирование Америки усиливается, но, с другой стороны, я бы не говорил о сплочении Европы. Но, главное, я не хотел бы делать преждевременные и скоропалительные выводы. На мой взгляд, важно, как будет развиваться ситуация во Франции. Немецко-французский тандем играет ключевую роль. Их поведение кардинально отличается от других стран-членов Европейского Союза, и они проводят собственную независимую политику.</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Все чаще говорят о том, что период, который некоторые называют второй холодной войной, а точнее ее продолжением, уже давно начался. Что вы об этом думаете? Переживаем ли мы сейчас "перезагруженную" холодную войну ХХ века?</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 Я неустанно повторяю, что холодная война никогда не закончится. Меняются только ее фазы. После 1989 года мы совершили одну принципиальную ошибку в отношениях с Россией, похожую на ту, </w:t>
      </w:r>
      <w:r w:rsidRPr="00190540">
        <w:rPr>
          <w:rFonts w:ascii="Arial" w:hAnsi="Arial" w:cs="Arial"/>
          <w:color w:val="000000"/>
          <w:sz w:val="28"/>
          <w:szCs w:val="28"/>
        </w:rPr>
        <w:lastRenderedPageBreak/>
        <w:t>которую допустили после Первой мировой войны страны-победительницы. Они бросили побежденную Германию на произвол судьбы, изолировали ее, и потом там вырос преступный нацистский режим, развязавший еще одну мировую войну. С Россией похожая ситуация. После падения коммунизма ее оттесняли и игнорировали, не воспринимали всерьез. При этом русские вплоть до 2007 года (конференция по безопасности в Мюнхене и переломная революционная речь Владимира Путина, на которую, однако, Запад практически не отреагировал) все ждали и спрашивали, что о том или об этом думает Запад, как он отреагирует на их решения и так далее. Вспомним, что в начале своего правления Путин вел себя как союзник Запада, но Запад не воспринимал Россию всерьез и отказывался принять ее в свой круг. В результате наступили изменения, и возник антизападный политический курс.</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То есть мы пропустили тот момент, когда с Россией можно было разумно разговаривать.</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Как вы оцениваете возможность отстранения российского президента, скажем, в результате внутреннего переворота в российских властных кругах? По-видимому, сейчас об этом речи не идет, о чем говорят результаты относительно объективных опросов, согласно которым Путин обретает популярность?</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По европейским меркам Путин действительно крайне популярен, и поэтому смена его на посту стала бы настоящим сюрпризом, поскольку как бы абсурдно это ни казалось, но текущий конфликт на Украине только добавил ему популярности.</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А если Владимир Путин проиграет?</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Он не может себе этого позволить. Он должен выйти победителем и сам это прекрасно понимает, а иначе окажется, без сомнений, под угрозой.</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lastRenderedPageBreak/>
        <w:t>— Давайте предположим, что позже удастся внутренним, а может, внешним путем отстранить Путина. Но что за этим последует? Кто его заменит?</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Да, меня пугает именно то, что будет после Путина. Если кто-то считает, что без Путина мы получим новую Россию, то глубоко ошибается.</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На смену нынешнему российскому президенту в итоге может прийти намного более радикальный человек, еще более опасный для мира. Эти крайние силы рвутся к власти в России, и Путину самому пришлось их осадить. Он справился.</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Как вы оцениваете позицию Германии, которая как бы балансирует на грани экономической необходимости и нравственных императивов?</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Германия сейчас переживает своего рода интермеццо, и новый канцлер Олаф Шольц пока не слишком проявил себя. Поэтому роль европейского лидера берет на себя Франция. Германия действительно лавирует между защитой собственных интересов и, напротив, некоторыми неблагоприятными последствиями, с этим сопряженными.</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Нужно отметить, что акцент Германии на собственных интересах мы видим уже несколько лет. Так, недавно Олаф Шольц заявил, что Германия должна обеспечить и свои оборонные интересы самостоятельно, не полагаясь на НАТО. Сегодня Германия проводит самую независимую политику в ЕС.</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b/>
          <w:bCs/>
          <w:color w:val="000000"/>
          <w:sz w:val="28"/>
          <w:szCs w:val="28"/>
        </w:rPr>
        <w:t>— Последний вопрос. Мы не должны забывать еще об одном крупном игроке — Китае, который пока последовательно дистанцируется от России и от Запада. Он ни с кем не хочет связываться. Что это дает Китаю?</w:t>
      </w:r>
    </w:p>
    <w:p w:rsidR="004020F0" w:rsidRPr="00190540" w:rsidRDefault="004020F0" w:rsidP="001905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90540">
        <w:rPr>
          <w:rFonts w:ascii="Arial" w:hAnsi="Arial" w:cs="Arial"/>
          <w:color w:val="000000"/>
          <w:sz w:val="28"/>
          <w:szCs w:val="28"/>
        </w:rPr>
        <w:t xml:space="preserve">— В любом случае — выгоду. Китай практикует эту политику сдержанности и осторожности, поскольку хорошо знает, что в кризис может выиграть больше всех. Еще Генри Киссинджер говорил, что вы не можете выиграть у двух противников одновременно. Но США, что </w:t>
      </w:r>
      <w:r w:rsidRPr="00190540">
        <w:rPr>
          <w:rFonts w:ascii="Arial" w:hAnsi="Arial" w:cs="Arial"/>
          <w:color w:val="000000"/>
          <w:sz w:val="28"/>
          <w:szCs w:val="28"/>
        </w:rPr>
        <w:lastRenderedPageBreak/>
        <w:t>парадоксально, не руководствуются этой мыслью, а вот Китай напротив. Это разумная, логичная и эффективная стратегия.</w:t>
      </w:r>
    </w:p>
    <w:p w:rsidR="004020F0" w:rsidRDefault="004020F0" w:rsidP="004020F0">
      <w:pPr>
        <w:shd w:val="clear" w:color="auto" w:fill="FFFFFF"/>
        <w:spacing w:line="380" w:lineRule="atLeast"/>
        <w:rPr>
          <w:rFonts w:ascii="Arial" w:hAnsi="Arial" w:cs="Arial"/>
          <w:color w:val="343434"/>
          <w:sz w:val="25"/>
          <w:szCs w:val="25"/>
        </w:rPr>
      </w:pPr>
      <w:r>
        <w:rPr>
          <w:rFonts w:ascii="Arial" w:hAnsi="Arial" w:cs="Arial"/>
          <w:color w:val="343434"/>
          <w:sz w:val="25"/>
          <w:szCs w:val="25"/>
        </w:rPr>
        <w:t>* </w:t>
      </w:r>
      <w:r>
        <w:rPr>
          <w:rStyle w:val="a6"/>
          <w:rFonts w:ascii="Arial" w:hAnsi="Arial" w:cs="Arial"/>
          <w:color w:val="343434"/>
          <w:sz w:val="25"/>
          <w:szCs w:val="25"/>
        </w:rPr>
        <w:t xml:space="preserve">деятельность </w:t>
      </w:r>
      <w:proofErr w:type="spellStart"/>
      <w:r>
        <w:rPr>
          <w:rStyle w:val="a6"/>
          <w:rFonts w:ascii="Arial" w:hAnsi="Arial" w:cs="Arial"/>
          <w:color w:val="343434"/>
          <w:sz w:val="25"/>
          <w:szCs w:val="25"/>
        </w:rPr>
        <w:t>Meta</w:t>
      </w:r>
      <w:proofErr w:type="spellEnd"/>
      <w:r>
        <w:rPr>
          <w:rStyle w:val="a6"/>
          <w:rFonts w:ascii="Arial" w:hAnsi="Arial" w:cs="Arial"/>
          <w:color w:val="343434"/>
          <w:sz w:val="25"/>
          <w:szCs w:val="25"/>
        </w:rPr>
        <w:t xml:space="preserve"> (соцсети </w:t>
      </w:r>
      <w:proofErr w:type="spellStart"/>
      <w:r>
        <w:rPr>
          <w:rStyle w:val="a6"/>
          <w:rFonts w:ascii="Arial" w:hAnsi="Arial" w:cs="Arial"/>
          <w:color w:val="343434"/>
          <w:sz w:val="25"/>
          <w:szCs w:val="25"/>
        </w:rPr>
        <w:t>Facebook</w:t>
      </w:r>
      <w:proofErr w:type="spellEnd"/>
      <w:r>
        <w:rPr>
          <w:rStyle w:val="a6"/>
          <w:rFonts w:ascii="Arial" w:hAnsi="Arial" w:cs="Arial"/>
          <w:color w:val="343434"/>
          <w:sz w:val="25"/>
          <w:szCs w:val="25"/>
        </w:rPr>
        <w:t xml:space="preserve"> и </w:t>
      </w:r>
      <w:proofErr w:type="spellStart"/>
      <w:r>
        <w:rPr>
          <w:rStyle w:val="a6"/>
          <w:rFonts w:ascii="Arial" w:hAnsi="Arial" w:cs="Arial"/>
          <w:color w:val="343434"/>
          <w:sz w:val="25"/>
          <w:szCs w:val="25"/>
        </w:rPr>
        <w:t>Instagram</w:t>
      </w:r>
      <w:proofErr w:type="spellEnd"/>
      <w:r>
        <w:rPr>
          <w:rStyle w:val="a6"/>
          <w:rFonts w:ascii="Arial" w:hAnsi="Arial" w:cs="Arial"/>
          <w:color w:val="343434"/>
          <w:sz w:val="25"/>
          <w:szCs w:val="25"/>
        </w:rPr>
        <w:t>) запрещена в России как экстремистская</w:t>
      </w:r>
    </w:p>
    <w:p w:rsidR="00541107" w:rsidRPr="001404E1" w:rsidRDefault="00541107"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567A9" w:rsidRPr="00E94724" w:rsidRDefault="00F567A9" w:rsidP="00F567A9">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4F39CB" w:rsidRPr="001404E1" w:rsidRDefault="004F39CB" w:rsidP="001404E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B83DBB" w:rsidRPr="000520FA" w:rsidRDefault="00B83DBB" w:rsidP="00B83DBB">
      <w:pPr>
        <w:spacing w:line="343" w:lineRule="auto"/>
        <w:jc w:val="center"/>
        <w:textAlignment w:val="baseline"/>
        <w:rPr>
          <w:rFonts w:ascii="Arial" w:hAnsi="Arial" w:cs="Arial"/>
          <w:b/>
          <w:bCs/>
          <w:kern w:val="1"/>
          <w:sz w:val="28"/>
          <w:szCs w:val="28"/>
        </w:rPr>
      </w:pPr>
      <w:r w:rsidRPr="000520FA">
        <w:rPr>
          <w:rFonts w:ascii="Arial" w:hAnsi="Arial" w:cs="Arial"/>
          <w:b/>
          <w:bCs/>
          <w:kern w:val="1"/>
          <w:sz w:val="28"/>
          <w:szCs w:val="28"/>
        </w:rPr>
        <w:t>Европейские санкции против Европы</w:t>
      </w:r>
    </w:p>
    <w:p w:rsidR="00B83DBB" w:rsidRPr="001B2CA8" w:rsidRDefault="00B75BFA" w:rsidP="00B83DBB">
      <w:pPr>
        <w:spacing w:line="343" w:lineRule="auto"/>
        <w:jc w:val="center"/>
        <w:textAlignment w:val="baseline"/>
        <w:rPr>
          <w:rFonts w:ascii="Arial" w:eastAsia="Arial" w:hAnsi="Arial" w:cs="Arial"/>
          <w:b/>
          <w:bCs/>
          <w:i/>
          <w:iCs/>
          <w:color w:val="7F7F7F"/>
          <w:spacing w:val="-4"/>
          <w:kern w:val="1"/>
          <w:sz w:val="28"/>
          <w:szCs w:val="28"/>
        </w:rPr>
      </w:pPr>
      <w:hyperlink r:id="rId12" w:history="1">
        <w:r w:rsidR="00B83DBB" w:rsidRPr="001B2CA8">
          <w:rPr>
            <w:rFonts w:ascii="Arial" w:eastAsia="Arial" w:hAnsi="Arial" w:cs="Arial"/>
            <w:b/>
            <w:bCs/>
            <w:i/>
            <w:iCs/>
            <w:color w:val="7F7F7F"/>
            <w:spacing w:val="-4"/>
            <w:kern w:val="1"/>
            <w:sz w:val="28"/>
            <w:szCs w:val="28"/>
          </w:rPr>
          <w:t xml:space="preserve">Боян </w:t>
        </w:r>
        <w:proofErr w:type="spellStart"/>
        <w:r w:rsidR="00B83DBB" w:rsidRPr="001B2CA8">
          <w:rPr>
            <w:rFonts w:ascii="Arial" w:eastAsia="Arial" w:hAnsi="Arial" w:cs="Arial"/>
            <w:b/>
            <w:bCs/>
            <w:i/>
            <w:iCs/>
            <w:color w:val="7F7F7F"/>
            <w:spacing w:val="-4"/>
            <w:kern w:val="1"/>
            <w:sz w:val="28"/>
            <w:szCs w:val="28"/>
          </w:rPr>
          <w:t>Билбия</w:t>
        </w:r>
        <w:proofErr w:type="spellEnd"/>
      </w:hyperlink>
      <w:r w:rsidR="00B83DBB" w:rsidRPr="001B2CA8">
        <w:rPr>
          <w:rFonts w:ascii="Arial" w:eastAsia="Arial" w:hAnsi="Arial" w:cs="Arial"/>
          <w:b/>
          <w:bCs/>
          <w:i/>
          <w:iCs/>
          <w:color w:val="7F7F7F"/>
          <w:spacing w:val="-4"/>
          <w:kern w:val="1"/>
          <w:sz w:val="28"/>
          <w:szCs w:val="28"/>
        </w:rPr>
        <w:t>, "</w:t>
      </w:r>
      <w:proofErr w:type="spellStart"/>
      <w:r w:rsidR="00B83DBB" w:rsidRPr="001B2CA8">
        <w:rPr>
          <w:rFonts w:ascii="Arial" w:eastAsia="Arial" w:hAnsi="Arial" w:cs="Arial"/>
          <w:b/>
          <w:bCs/>
          <w:i/>
          <w:iCs/>
          <w:color w:val="7F7F7F"/>
          <w:spacing w:val="-4"/>
          <w:kern w:val="1"/>
          <w:sz w:val="28"/>
          <w:szCs w:val="28"/>
        </w:rPr>
        <w:t>Печат</w:t>
      </w:r>
      <w:proofErr w:type="spellEnd"/>
      <w:r w:rsidR="00B83DBB" w:rsidRPr="001B2CA8">
        <w:rPr>
          <w:rFonts w:ascii="Arial" w:eastAsia="Arial" w:hAnsi="Arial" w:cs="Arial"/>
          <w:b/>
          <w:bCs/>
          <w:i/>
          <w:iCs/>
          <w:color w:val="7F7F7F"/>
          <w:spacing w:val="-4"/>
          <w:kern w:val="1"/>
          <w:sz w:val="28"/>
          <w:szCs w:val="28"/>
        </w:rPr>
        <w:t>"</w:t>
      </w:r>
      <w:r w:rsidR="00B83DBB">
        <w:rPr>
          <w:rFonts w:ascii="Arial" w:eastAsia="Arial" w:hAnsi="Arial" w:cs="Arial"/>
          <w:b/>
          <w:bCs/>
          <w:i/>
          <w:iCs/>
          <w:color w:val="7F7F7F"/>
          <w:spacing w:val="-4"/>
          <w:kern w:val="1"/>
          <w:sz w:val="28"/>
          <w:szCs w:val="28"/>
        </w:rPr>
        <w:t xml:space="preserve"> </w:t>
      </w:r>
      <w:r w:rsidR="00B83DBB" w:rsidRPr="001B2CA8">
        <w:rPr>
          <w:rFonts w:ascii="Arial" w:eastAsia="Arial" w:hAnsi="Arial" w:cs="Arial"/>
          <w:b/>
          <w:bCs/>
          <w:i/>
          <w:iCs/>
          <w:color w:val="7F7F7F"/>
          <w:spacing w:val="-4"/>
          <w:kern w:val="1"/>
          <w:sz w:val="28"/>
          <w:szCs w:val="28"/>
        </w:rPr>
        <w:t>(Сербия)</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Европейский комиссар по внешней политике и безопасности </w:t>
      </w:r>
      <w:proofErr w:type="spellStart"/>
      <w:r w:rsidRPr="00B83DBB">
        <w:rPr>
          <w:rFonts w:ascii="Arial" w:hAnsi="Arial" w:cs="Arial"/>
          <w:color w:val="000000"/>
          <w:sz w:val="28"/>
          <w:szCs w:val="28"/>
        </w:rPr>
        <w:t>Жозеп</w:t>
      </w:r>
      <w:proofErr w:type="spellEnd"/>
      <w:r w:rsidRPr="00B83DBB">
        <w:rPr>
          <w:rFonts w:ascii="Arial" w:hAnsi="Arial" w:cs="Arial"/>
          <w:color w:val="000000"/>
          <w:sz w:val="28"/>
          <w:szCs w:val="28"/>
        </w:rPr>
        <w:t xml:space="preserve"> </w:t>
      </w:r>
      <w:proofErr w:type="spellStart"/>
      <w:r w:rsidRPr="00B83DBB">
        <w:rPr>
          <w:rFonts w:ascii="Arial" w:hAnsi="Arial" w:cs="Arial"/>
          <w:color w:val="000000"/>
          <w:sz w:val="28"/>
          <w:szCs w:val="28"/>
        </w:rPr>
        <w:t>Боррель</w:t>
      </w:r>
      <w:proofErr w:type="spellEnd"/>
      <w:r w:rsidRPr="00B83DBB">
        <w:rPr>
          <w:rFonts w:ascii="Arial" w:hAnsi="Arial" w:cs="Arial"/>
          <w:color w:val="000000"/>
          <w:sz w:val="28"/>
          <w:szCs w:val="28"/>
        </w:rPr>
        <w:t xml:space="preserve"> поддержал на прошлой неделе военное решение украинского вопроса. Впервые один из высокопоставленных европейских функционеров официально высказывается за вооруженную операцию против Москвы. "Эта война должна быть выиграна на поле боя", — сказал глава дипломатии Европейского Союза, тем самым подтвердив, что конфронтация между Европой и Россией уже давно вышла за приемлемые рамки. Особенно беспокоит, что ни </w:t>
      </w:r>
      <w:proofErr w:type="spellStart"/>
      <w:r w:rsidRPr="00B83DBB">
        <w:rPr>
          <w:rFonts w:ascii="Arial" w:hAnsi="Arial" w:cs="Arial"/>
          <w:color w:val="000000"/>
          <w:sz w:val="28"/>
          <w:szCs w:val="28"/>
        </w:rPr>
        <w:t>Боррель</w:t>
      </w:r>
      <w:proofErr w:type="spellEnd"/>
      <w:r w:rsidRPr="00B83DBB">
        <w:rPr>
          <w:rFonts w:ascii="Arial" w:hAnsi="Arial" w:cs="Arial"/>
          <w:color w:val="000000"/>
          <w:sz w:val="28"/>
          <w:szCs w:val="28"/>
        </w:rPr>
        <w:t xml:space="preserve">, </w:t>
      </w:r>
      <w:proofErr w:type="gramStart"/>
      <w:r w:rsidRPr="00B83DBB">
        <w:rPr>
          <w:rFonts w:ascii="Arial" w:hAnsi="Arial" w:cs="Arial"/>
          <w:color w:val="000000"/>
          <w:sz w:val="28"/>
          <w:szCs w:val="28"/>
        </w:rPr>
        <w:t>ни кто</w:t>
      </w:r>
      <w:proofErr w:type="gramEnd"/>
      <w:r w:rsidRPr="00B83DBB">
        <w:rPr>
          <w:rFonts w:ascii="Arial" w:hAnsi="Arial" w:cs="Arial"/>
          <w:color w:val="000000"/>
          <w:sz w:val="28"/>
          <w:szCs w:val="28"/>
        </w:rPr>
        <w:t xml:space="preserve">-либо другой из европейских чиновников, которые вот так легко вершат войну и мир, не спросили граждан Европы, что они думают по этому поводу. Хотят ли они на самом деле идти с автоматами на восточный фронт? Их также не спросили, что они думают о резком подорожании электричества, топлива и жизненно важных продуктов? Судя по всему, спрашивать у них никто ничего и не собирается. За них есть кому подумать, а народ на данном этапе должен только затянуть пояса и финансировать все это. </w:t>
      </w:r>
      <w:proofErr w:type="spellStart"/>
      <w:r w:rsidRPr="00B83DBB">
        <w:rPr>
          <w:rFonts w:ascii="Arial" w:hAnsi="Arial" w:cs="Arial"/>
          <w:color w:val="000000"/>
          <w:sz w:val="28"/>
          <w:szCs w:val="28"/>
        </w:rPr>
        <w:t>Боррель</w:t>
      </w:r>
      <w:proofErr w:type="spellEnd"/>
      <w:r w:rsidRPr="00B83DBB">
        <w:rPr>
          <w:rFonts w:ascii="Arial" w:hAnsi="Arial" w:cs="Arial"/>
          <w:color w:val="000000"/>
          <w:sz w:val="28"/>
          <w:szCs w:val="28"/>
        </w:rPr>
        <w:t xml:space="preserve"> добавил, что ЕС выделит дополнительные 500 миллионов евро для закупки оружия, которое впоследствии будет отправлено Киеву. "Поставки оружия будут адаптированы к украинским нуждам", — подчеркнул комиссар. Таким образом, расходы Брюсселя на вооружение Украины увеличатся до полутора миллиардов евро.</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Война "до последнего украинца" или европейца?</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lastRenderedPageBreak/>
        <w:t xml:space="preserve">Украинские граждане, хоть их тоже никто ни о чем не спрашивает, конечно, будут прыгать до небес от счастья, когда к ним придет очередная партия "демократического оружия", с которым они будут противостоять "диктаторским силам" российского президента Владимира Путина. Это оружие в руки возьмут только они, украинцы, и пойдут убивать им своих соседей и братьев русских, как было на протяжении предыдущих восьми лет. Но они и сами будут гибнуть в этой борьбе, пока не останется никого, кто мог бы сопротивляться российской силе. Тогда демократические и миролюбивые Европейский Союз и НАТО введут против Москвы еще один пакет санкций и почтут украинских героев, павших в славной борьбе за интересы западных транснациональных корпораций и политической олигархии. Пока план — бороться с Москвой "до последнего украинца", но после заявления </w:t>
      </w:r>
      <w:proofErr w:type="spellStart"/>
      <w:r w:rsidRPr="00B83DBB">
        <w:rPr>
          <w:rFonts w:ascii="Arial" w:hAnsi="Arial" w:cs="Arial"/>
          <w:color w:val="000000"/>
          <w:sz w:val="28"/>
          <w:szCs w:val="28"/>
        </w:rPr>
        <w:t>Борреля</w:t>
      </w:r>
      <w:proofErr w:type="spellEnd"/>
      <w:r w:rsidRPr="00B83DBB">
        <w:rPr>
          <w:rFonts w:ascii="Arial" w:hAnsi="Arial" w:cs="Arial"/>
          <w:color w:val="000000"/>
          <w:sz w:val="28"/>
          <w:szCs w:val="28"/>
        </w:rPr>
        <w:t xml:space="preserve"> не станет сюрпризом, если план трансформируется в борьбу "до последнего европейца". В ХХ веке мы два раза видели, как это происходит, и как богатые выходили из этих конфликтов еще богаче. Неужели мы не извлекли никаких уроков?</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Об этом сказала и представитель российского МИДа Мария Захарова, которая назвала ЕС "экономическим отделом НАТО". Этим можно объяснить растущее давление европейских санкций на Россию, которые разоряют саму Европу. Экономические интересы государств-членов Европейского Союза и их граждан полностью подчинены "победе на поле боя", хотя остается неясно, за что вообще идет борьба и как жители Рима, Франкфурта, Линца, Бордо или Лиссабона связаны с Украиной? Каким образом события в этой отдаленной стране могут угрожать народам Европы, которые сами рвут жизненно важные экономические связи с Россией? Тем временем "заокеанский союзник" потирает руки, ведь одним ударом он устраняет двух из трех своих крупнейших экономических конкурентов на мировой арене. Теперь совершенно ясно, почему Великобритания спешно покинула европейский "экономический союз", желая сохранить стратегическую </w:t>
      </w:r>
      <w:r w:rsidRPr="00B83DBB">
        <w:rPr>
          <w:rFonts w:ascii="Arial" w:hAnsi="Arial" w:cs="Arial"/>
          <w:color w:val="000000"/>
          <w:sz w:val="28"/>
          <w:szCs w:val="28"/>
        </w:rPr>
        <w:lastRenderedPageBreak/>
        <w:t>автономию от пагубных решений. Только сейчас стало понятно, что все это не могло происходить, пока у власти в Берлине оставалась канцлер Ангела Меркель, или пока главой Белого дома был Дональд Трамп. И хотя внешне они не ладили, они оба должны были уйти.</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После мнимых "зверств" российской армии в Буче и Краматорске объявлено, что ЕС готовит "пятый пакет" санкций против России. При этом, конечно, не сообщается, что этот пакет, как и все предыдущие, очень больно ударит и по самой Европе, даже если Москва не примет никаких ответных мер. Особенно негативно они скажутся в долгосрочной перспективе. О пятом пакете объявила глава Европейской комиссии Урсула фон дер </w:t>
      </w:r>
      <w:proofErr w:type="spellStart"/>
      <w:r w:rsidRPr="00B83DBB">
        <w:rPr>
          <w:rFonts w:ascii="Arial" w:hAnsi="Arial" w:cs="Arial"/>
          <w:color w:val="000000"/>
          <w:sz w:val="28"/>
          <w:szCs w:val="28"/>
        </w:rPr>
        <w:t>Ляйен</w:t>
      </w:r>
      <w:proofErr w:type="spellEnd"/>
      <w:r w:rsidRPr="00B83DBB">
        <w:rPr>
          <w:rFonts w:ascii="Arial" w:hAnsi="Arial" w:cs="Arial"/>
          <w:color w:val="000000"/>
          <w:sz w:val="28"/>
          <w:szCs w:val="28"/>
        </w:rPr>
        <w:t xml:space="preserve"> почти сразу после визита в Бучу, где ее приезда на улицах больше недели "ждали" трупы, завернутые в черный полиэтилен. Даже на Украине многие недоумевали, почему безжизненные тела лежат несколько дней, и их не хоронят.</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Если Путин приказал своим силам убивать мирных жителей на улицах Бучи, насиловать и резать женщин и детей, а потом уйти из города, оставив тела, разбросанными по улицам, чтобы потом их фотографировали западные СМИ, то он не мог выбрать более неподходящего момента. Ведь в Европе наконец зазвучали голоса разума, вопрошающие: "Разве стоит вводить против России еще более жесткие санкции, которые максимально вредны для нашей европейской экономики, но на политику России нисколько не влияют?" Но кого беспокоит, что думает Путин, если американский президент Джо Байден без суда и следствия называет его "убийцей" и "военным преступником". Западные аналитики и СМИ приготовили для российского лидера "холодную камеру в Гааге". А почему именно холодную? Наверное, потому что в Европе без российского газа нечем будет отапливать дома, не говоря уже о тюрьмах.</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Меньшая часть человечества вводит санкции против остального мира</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lastRenderedPageBreak/>
        <w:t xml:space="preserve">Новый "европейский пакет" предполагает также запрет на импорт российского угля, крайне необходимого Европе, поскольку все шахты уже закрыли, возложив надежды на солнечную и ветряную энергию. Российским кораблям запретят заходить в европейские порты, а фурам из России и Белоруссии — передвигаться по территории Европейского Союза. Полностью остановится работа с четырьмя российскими банками, как и экспорт полупроводников и транспортного оборудования Москве. Как полагают российские эксперты, этими мерами Евросоюз пытается повлиять на политические курс России, но результат может оказаться прямо противоположным и привести к политическим потрясениям в самой Европе. "В этот критический момент важно продолжать максимальное давление на Путина и российскую власть. Четыре пакета санкций нанесли серьезный удар и ограничили политические и экономические возможности Кремля. Мы видим явные результаты, но, учитывая недавние события, необходимо и впредь усиливать давление", — заявила фон дер </w:t>
      </w:r>
      <w:proofErr w:type="spellStart"/>
      <w:r w:rsidRPr="00B83DBB">
        <w:rPr>
          <w:rFonts w:ascii="Arial" w:hAnsi="Arial" w:cs="Arial"/>
          <w:color w:val="000000"/>
          <w:sz w:val="28"/>
          <w:szCs w:val="28"/>
        </w:rPr>
        <w:t>Ляйен</w:t>
      </w:r>
      <w:proofErr w:type="spellEnd"/>
      <w:r w:rsidRPr="00B83DBB">
        <w:rPr>
          <w:rFonts w:ascii="Arial" w:hAnsi="Arial" w:cs="Arial"/>
          <w:color w:val="000000"/>
          <w:sz w:val="28"/>
          <w:szCs w:val="28"/>
        </w:rPr>
        <w:t>.</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По ее словам, запрет на импорт российского угля на четыре миллиарда евро "лишит Россию еще одного важного источника доходов". Конечно, она не сказала, чего лишится Европа без российского угля, и кто компенсирует необходимое количество этого энергоносителя, не говоря уже о том, по какой цене. Фон дер </w:t>
      </w:r>
      <w:proofErr w:type="spellStart"/>
      <w:r w:rsidRPr="00B83DBB">
        <w:rPr>
          <w:rFonts w:ascii="Arial" w:hAnsi="Arial" w:cs="Arial"/>
          <w:color w:val="000000"/>
          <w:sz w:val="28"/>
          <w:szCs w:val="28"/>
        </w:rPr>
        <w:t>Ляйен</w:t>
      </w:r>
      <w:proofErr w:type="spellEnd"/>
      <w:r w:rsidRPr="00B83DBB">
        <w:rPr>
          <w:rFonts w:ascii="Arial" w:hAnsi="Arial" w:cs="Arial"/>
          <w:color w:val="000000"/>
          <w:sz w:val="28"/>
          <w:szCs w:val="28"/>
        </w:rPr>
        <w:t xml:space="preserve"> также не сказала, что Москва может перенаправить свой уголь и на другие, восточные, рынки, прежде всего в Китай. Похоже, она переоценивает важность "четырех миллиардов евро" для России, которая явно готова ко всему, в том числе, когда пробьет час, полностью остановить экспорт своих энергоносителей на Запад, то есть странам, которые значатся в ее списке недружественных. Путин и все российское руководство много раз говорили об этом. Сейчас они требуют только того, чтобы за российский газ платили рублями.</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Глава Европейской комиссии объявила, что запретит импорт в Россию некоторых видов машиностроительной и другой продукции </w:t>
      </w:r>
      <w:r w:rsidRPr="00B83DBB">
        <w:rPr>
          <w:rFonts w:ascii="Arial" w:hAnsi="Arial" w:cs="Arial"/>
          <w:color w:val="000000"/>
          <w:sz w:val="28"/>
          <w:szCs w:val="28"/>
        </w:rPr>
        <w:lastRenderedPageBreak/>
        <w:t xml:space="preserve">стоимостью 15 с половиной миллиардов евро. И снова она не сказала, как европейские компании возместят эти потери, и как это отразится на рабочих местах. Кажется, как будто это совершенно неважно. "Мы также работаем над дополнительными санкциями, в том числе по импорту нефти, и обдумываем некоторые предложения стран-членов", — намекнула фон дер </w:t>
      </w:r>
      <w:proofErr w:type="spellStart"/>
      <w:r w:rsidRPr="00B83DBB">
        <w:rPr>
          <w:rFonts w:ascii="Arial" w:hAnsi="Arial" w:cs="Arial"/>
          <w:color w:val="000000"/>
          <w:sz w:val="28"/>
          <w:szCs w:val="28"/>
        </w:rPr>
        <w:t>Ляйен</w:t>
      </w:r>
      <w:proofErr w:type="spellEnd"/>
      <w:r w:rsidRPr="00B83DBB">
        <w:rPr>
          <w:rFonts w:ascii="Arial" w:hAnsi="Arial" w:cs="Arial"/>
          <w:color w:val="000000"/>
          <w:sz w:val="28"/>
          <w:szCs w:val="28"/>
        </w:rPr>
        <w:t xml:space="preserve"> на новые проблемы, добавив, что они могут коснуться и налогообложения. Раз уж Брюссель встал на этот путь, то в Европе могли бы подумать и о следующем: Вашингтон уже анонсировал экономические санкции против Пекина в качестве мести за нарушение американских карательных мер против Москвы. Но раз 40 государств пошли на такую авантюру и готовы наказывать Россию, не жалея себя, то вполне возможно, что, помимо Китая, придется наказать и целый ряд других стран. Иными словами, подавляющее меньшинство человечества введет санкции против остального мира. Или все будет наоборот?</w:t>
      </w:r>
    </w:p>
    <w:p w:rsidR="00B83DBB" w:rsidRPr="00522DD0" w:rsidRDefault="00B83DBB" w:rsidP="00B83DB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22DD0">
        <w:rPr>
          <w:rFonts w:ascii="Arial" w:hAnsi="Arial" w:cs="Arial"/>
          <w:i/>
          <w:iCs/>
          <w:color w:val="000000"/>
          <w:sz w:val="28"/>
          <w:szCs w:val="28"/>
          <w:u w:val="single"/>
        </w:rPr>
        <w:t>Российский народ готов к жертвам</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Насколько "пакеты" санкций повлияли на российскую политику, можно понять по двум, на первый взгляд не связанным друг с другом, деталям. Во-первых, оба ведущих российских социологических центра, ВЦИОМ (государственный) и "Левада Центр"* (не близок к власти), сообщают, что рейтинг Путина вырос до 81 или 84% с начала специальной военной операции на Украине. Такой популярностью, я напомню, российский лидер не пользовался даже после присоединения Крыма. Это говорит о том, что российский народ готов и к большим жертвам и лишениям ради защиты государства и национальных интересов. А вот насколько к этому готовы граждане Европейского Союза, большой вопрос.</w:t>
      </w:r>
    </w:p>
    <w:p w:rsidR="00B83DBB" w:rsidRPr="00B83DBB" w:rsidRDefault="00B83DBB" w:rsidP="00B83D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3DBB">
        <w:rPr>
          <w:rFonts w:ascii="Arial" w:hAnsi="Arial" w:cs="Arial"/>
          <w:color w:val="000000"/>
          <w:sz w:val="28"/>
          <w:szCs w:val="28"/>
        </w:rPr>
        <w:t xml:space="preserve">Во-вторых, Анатолий Антонов, российский посол в США, недавно заявил, что "сегодня крайне важно добиться денацификации и демилитаризации Украины, чтобы гарантировать безъядерный статус Киева и его приверженность международным соглашениям о </w:t>
      </w:r>
      <w:r w:rsidRPr="00B83DBB">
        <w:rPr>
          <w:rFonts w:ascii="Arial" w:hAnsi="Arial" w:cs="Arial"/>
          <w:color w:val="000000"/>
          <w:sz w:val="28"/>
          <w:szCs w:val="28"/>
        </w:rPr>
        <w:lastRenderedPageBreak/>
        <w:t>нераспространении оружия массового поражения". Не только акцент на денацификации и демилитаризации Украины, но и многие другие вещи, указывают на то, что на политику Кремля не повлиять санкциями и угрозами любого рода. Не стоит сомневаться, что Путин и его команда рассмотрели все худшие сценарии, когда после 30 лет призывов к Западу и дипломатических попыток вернуть стратегическое равновесие и безопасность взяли дело в свои руки.</w:t>
      </w:r>
    </w:p>
    <w:p w:rsidR="00B83DBB" w:rsidRDefault="00B83DBB" w:rsidP="00B83DBB">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 организация внесена в реестр некоммерческих организаций, выполняющих в РФ функции иностранного агента</w:t>
      </w:r>
    </w:p>
    <w:p w:rsidR="00B83DBB" w:rsidRDefault="00B83DBB" w:rsidP="00B83DBB">
      <w:pPr>
        <w:pStyle w:val="af1"/>
        <w:spacing w:before="120" w:beforeAutospacing="0" w:after="0" w:afterAutospacing="0" w:line="343" w:lineRule="auto"/>
        <w:ind w:hanging="142"/>
        <w:jc w:val="center"/>
        <w:textAlignment w:val="baseline"/>
        <w:rPr>
          <w:rFonts w:ascii="Arial" w:hAnsi="Arial" w:cs="Arial"/>
          <w:sz w:val="28"/>
          <w:szCs w:val="28"/>
        </w:rPr>
      </w:pPr>
    </w:p>
    <w:p w:rsidR="00A84255" w:rsidRDefault="00A84255" w:rsidP="00234831">
      <w:pPr>
        <w:spacing w:before="120"/>
        <w:jc w:val="center"/>
        <w:textAlignment w:val="baseline"/>
        <w:rPr>
          <w:rFonts w:ascii="Arial" w:hAnsi="Arial" w:cs="Arial"/>
          <w:sz w:val="28"/>
          <w:szCs w:val="28"/>
        </w:rPr>
      </w:pPr>
    </w:p>
    <w:p w:rsidR="00234831" w:rsidRPr="00E94724" w:rsidRDefault="00234831" w:rsidP="00234831">
      <w:pPr>
        <w:spacing w:before="120"/>
        <w:jc w:val="center"/>
        <w:textAlignment w:val="baseline"/>
        <w:rPr>
          <w:rFonts w:ascii="Arial" w:hAnsi="Arial" w:cs="Arial"/>
          <w:sz w:val="28"/>
          <w:szCs w:val="28"/>
        </w:rPr>
      </w:pPr>
      <w:r w:rsidRPr="00E94724">
        <w:rPr>
          <w:rFonts w:ascii="Arial" w:hAnsi="Arial" w:cs="Arial"/>
          <w:sz w:val="28"/>
          <w:szCs w:val="28"/>
        </w:rPr>
        <w:t>***</w:t>
      </w:r>
    </w:p>
    <w:p w:rsidR="00BF1890" w:rsidRPr="001404E1" w:rsidRDefault="00BF1890" w:rsidP="00AC43C3">
      <w:pPr>
        <w:shd w:val="clear" w:color="auto" w:fill="FFFFFF"/>
        <w:jc w:val="center"/>
        <w:rPr>
          <w:rFonts w:ascii="Arial" w:hAnsi="Arial" w:cs="Arial"/>
          <w:color w:val="343434"/>
          <w:sz w:val="30"/>
          <w:szCs w:val="30"/>
        </w:rPr>
      </w:pPr>
      <w:bookmarkStart w:id="0" w:name="_Hlk69548626"/>
    </w:p>
    <w:p w:rsidR="00D90D5C" w:rsidRPr="00522DD0" w:rsidRDefault="00D90D5C" w:rsidP="00D90D5C">
      <w:pPr>
        <w:spacing w:line="360" w:lineRule="auto"/>
        <w:jc w:val="center"/>
        <w:textAlignment w:val="baseline"/>
        <w:rPr>
          <w:rFonts w:ascii="Arial" w:hAnsi="Arial" w:cs="Arial"/>
          <w:b/>
          <w:bCs/>
          <w:kern w:val="1"/>
          <w:sz w:val="28"/>
          <w:szCs w:val="28"/>
        </w:rPr>
      </w:pPr>
      <w:r w:rsidRPr="00522DD0">
        <w:rPr>
          <w:rFonts w:ascii="Arial" w:hAnsi="Arial" w:cs="Arial"/>
          <w:b/>
          <w:bCs/>
          <w:kern w:val="1"/>
          <w:sz w:val="28"/>
          <w:szCs w:val="28"/>
        </w:rPr>
        <w:t>Поддержат ли русские предложение об автономии Западной Сахары?</w:t>
      </w:r>
    </w:p>
    <w:p w:rsidR="00D90D5C" w:rsidRPr="00522DD0" w:rsidRDefault="00D90D5C" w:rsidP="00D90D5C">
      <w:pPr>
        <w:shd w:val="clear" w:color="auto" w:fill="FFFFFF"/>
        <w:spacing w:line="360" w:lineRule="auto"/>
        <w:jc w:val="center"/>
        <w:rPr>
          <w:rFonts w:ascii="Arial" w:eastAsia="Arial" w:hAnsi="Arial" w:cs="Arial"/>
          <w:b/>
          <w:i/>
          <w:color w:val="7F7F7F"/>
          <w:spacing w:val="-4"/>
          <w:kern w:val="1"/>
          <w:sz w:val="28"/>
          <w:szCs w:val="28"/>
        </w:rPr>
      </w:pPr>
      <w:r w:rsidRPr="00522DD0">
        <w:rPr>
          <w:rFonts w:ascii="Arial" w:eastAsia="Arial" w:hAnsi="Arial" w:cs="Arial"/>
          <w:b/>
          <w:i/>
          <w:color w:val="7F7F7F"/>
          <w:spacing w:val="-4"/>
          <w:kern w:val="1"/>
          <w:sz w:val="28"/>
          <w:szCs w:val="28"/>
        </w:rPr>
        <w:t xml:space="preserve"> Низар </w:t>
      </w:r>
      <w:proofErr w:type="spellStart"/>
      <w:r w:rsidRPr="00522DD0">
        <w:rPr>
          <w:rFonts w:ascii="Arial" w:eastAsia="Arial" w:hAnsi="Arial" w:cs="Arial"/>
          <w:b/>
          <w:i/>
          <w:color w:val="7F7F7F"/>
          <w:spacing w:val="-4"/>
          <w:kern w:val="1"/>
          <w:sz w:val="28"/>
          <w:szCs w:val="28"/>
        </w:rPr>
        <w:t>Булайя</w:t>
      </w:r>
      <w:proofErr w:type="spellEnd"/>
      <w:r w:rsidRPr="00522DD0">
        <w:rPr>
          <w:rFonts w:ascii="Arial" w:eastAsia="Arial" w:hAnsi="Arial" w:cs="Arial"/>
          <w:b/>
          <w:i/>
          <w:color w:val="7F7F7F"/>
          <w:spacing w:val="-4"/>
          <w:kern w:val="1"/>
          <w:sz w:val="28"/>
          <w:szCs w:val="28"/>
        </w:rPr>
        <w:t xml:space="preserve">, </w:t>
      </w:r>
      <w:proofErr w:type="spellStart"/>
      <w:r w:rsidRPr="00522DD0">
        <w:rPr>
          <w:rFonts w:ascii="Arial" w:eastAsia="Arial" w:hAnsi="Arial" w:cs="Arial"/>
          <w:b/>
          <w:i/>
          <w:color w:val="7F7F7F"/>
          <w:spacing w:val="-4"/>
          <w:kern w:val="1"/>
          <w:sz w:val="28"/>
          <w:szCs w:val="28"/>
        </w:rPr>
        <w:t>Al-Quds</w:t>
      </w:r>
      <w:proofErr w:type="spellEnd"/>
      <w:r w:rsidRPr="00522DD0">
        <w:rPr>
          <w:rFonts w:ascii="Arial" w:eastAsia="Arial" w:hAnsi="Arial" w:cs="Arial"/>
          <w:b/>
          <w:i/>
          <w:color w:val="7F7F7F"/>
          <w:spacing w:val="-4"/>
          <w:kern w:val="1"/>
          <w:sz w:val="28"/>
          <w:szCs w:val="28"/>
        </w:rPr>
        <w:t xml:space="preserve"> (Великобритания)</w:t>
      </w:r>
    </w:p>
    <w:p w:rsidR="00D90D5C" w:rsidRPr="00522DD0" w:rsidRDefault="00D90D5C" w:rsidP="00D90D5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Одному Богу известно, что ждет марокканцев и алжирцев в ближайшее время. Чрезмерное или слишком сильное сближение с Россией может представлять для них своего рода риск, а полное отдаление от нее, как это сделали некоторые страны Запада, может показаться непосильной или даже невыполнимой задачей. Одно из препятствий, с которым марокканцы и алжирцы сталкиваются во время противостояния Запада и России, связано с проблемой, десятилетиями осложнявшей их отношения, а именно – проблема статуса Западной Сахары.</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 xml:space="preserve">В свете последних событий возникает вполне закономерный вопрос: стоит ли чего-то ожидать на новом заседании Совета Безопасности ООН по Западной Сахаре, которое должно состояться в двадцатых числах апреля? Или оно будет, как и прошлые заседания, формальным и рутинным. Спецпредставитель генсека ООН по Западной Сахаре просто зачитает отчет о своей деятельности, а глава </w:t>
      </w:r>
      <w:r w:rsidRPr="00522DD0">
        <w:rPr>
          <w:rFonts w:ascii="Arial" w:hAnsi="Arial" w:cs="Arial"/>
          <w:color w:val="000000"/>
          <w:sz w:val="28"/>
          <w:szCs w:val="28"/>
        </w:rPr>
        <w:lastRenderedPageBreak/>
        <w:t>Миссии ООН расскажет о ситуации на местах, но никакого решительного и окончательного решения по этому вопросу принято не будет.</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В нынешних обстоятельствах складывается впечатление, что почва в значительной степени подготовлена для того, чтобы изменения, произошедшие в дипломатических позициях некоторых стран, и последствия российской военной операции на Украине, постепенно привели к выходу из безвыходного положения, в котором оказался Совет Безопасности ООН в этом вопросе.</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 xml:space="preserve">Есть две вещи, произошедшие в ходе недавних визитов госсекретаря США Энтони </w:t>
      </w:r>
      <w:proofErr w:type="spellStart"/>
      <w:r w:rsidRPr="00522DD0">
        <w:rPr>
          <w:rFonts w:ascii="Arial" w:hAnsi="Arial" w:cs="Arial"/>
          <w:color w:val="000000"/>
          <w:sz w:val="28"/>
          <w:szCs w:val="28"/>
        </w:rPr>
        <w:t>Блинкена</w:t>
      </w:r>
      <w:proofErr w:type="spellEnd"/>
      <w:r w:rsidRPr="00522DD0">
        <w:rPr>
          <w:rFonts w:ascii="Arial" w:hAnsi="Arial" w:cs="Arial"/>
          <w:color w:val="000000"/>
          <w:sz w:val="28"/>
          <w:szCs w:val="28"/>
        </w:rPr>
        <w:t xml:space="preserve"> в Рабат и Алжир, подтверждающие, что "</w:t>
      </w:r>
      <w:proofErr w:type="spellStart"/>
      <w:r w:rsidRPr="00522DD0">
        <w:rPr>
          <w:rFonts w:ascii="Arial" w:hAnsi="Arial" w:cs="Arial"/>
          <w:color w:val="000000"/>
          <w:sz w:val="28"/>
          <w:szCs w:val="28"/>
        </w:rPr>
        <w:t>западносахарское</w:t>
      </w:r>
      <w:proofErr w:type="spellEnd"/>
      <w:r w:rsidRPr="00522DD0">
        <w:rPr>
          <w:rFonts w:ascii="Arial" w:hAnsi="Arial" w:cs="Arial"/>
          <w:color w:val="000000"/>
          <w:sz w:val="28"/>
          <w:szCs w:val="28"/>
        </w:rPr>
        <w:t xml:space="preserve"> досье" зависит от итогов российской военной операции. Во-первых, американский чиновник выразил поддержку марокканской инициативе по Западной Сахаре, заявив, что США рассматривают ее "как заслуживающий доверия, серьезный и реалистичный план". Его заявление говорит о том, что американцы теперь поддерживают марокканскую точку зрения на </w:t>
      </w:r>
      <w:proofErr w:type="spellStart"/>
      <w:r w:rsidRPr="00522DD0">
        <w:rPr>
          <w:rFonts w:ascii="Arial" w:hAnsi="Arial" w:cs="Arial"/>
          <w:color w:val="000000"/>
          <w:sz w:val="28"/>
          <w:szCs w:val="28"/>
        </w:rPr>
        <w:t>западносахарский</w:t>
      </w:r>
      <w:proofErr w:type="spellEnd"/>
      <w:r w:rsidRPr="00522DD0">
        <w:rPr>
          <w:rFonts w:ascii="Arial" w:hAnsi="Arial" w:cs="Arial"/>
          <w:color w:val="000000"/>
          <w:sz w:val="28"/>
          <w:szCs w:val="28"/>
        </w:rPr>
        <w:t xml:space="preserve"> конфликт.</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Уже на следующий день, во время визита в Алжир, госсекретарь США предпочел избежать повторного обсуждения этого вопроса, заявив лишь, что американские власти поддерживают усилия специального посланника генсека ООН по Западной Сахаре. С другой стороны, он счел уместным заявить своим алжирским партнерам, что конфликт на Украине должен заставить все страны пересмотреть отношения с Россией и выразить поддержку территориальной целостности других государств. Он якобы знает, как алжирцы сильно переживают по этому поводу, но бывают моменты, по его словам, когда все предельно ясно. Важно стоять на стороне жертвы и поддерживать принципы, которые были нарушены.</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proofErr w:type="spellStart"/>
      <w:r w:rsidRPr="00522DD0">
        <w:rPr>
          <w:rFonts w:ascii="Arial" w:hAnsi="Arial" w:cs="Arial"/>
          <w:color w:val="000000"/>
          <w:sz w:val="28"/>
          <w:szCs w:val="28"/>
        </w:rPr>
        <w:t>Блинкен</w:t>
      </w:r>
      <w:proofErr w:type="spellEnd"/>
      <w:r w:rsidRPr="00522DD0">
        <w:rPr>
          <w:rFonts w:ascii="Arial" w:hAnsi="Arial" w:cs="Arial"/>
          <w:color w:val="000000"/>
          <w:sz w:val="28"/>
          <w:szCs w:val="28"/>
        </w:rPr>
        <w:t xml:space="preserve">, разумеется, знал, как его заявление воспримет такая страна, как Алжир, имеющая давние и тесные связи с Москвой. Однако вопрос здесь в том, есть ли связь между поддержкой марокканской </w:t>
      </w:r>
      <w:r w:rsidRPr="00522DD0">
        <w:rPr>
          <w:rFonts w:ascii="Arial" w:hAnsi="Arial" w:cs="Arial"/>
          <w:color w:val="000000"/>
          <w:sz w:val="28"/>
          <w:szCs w:val="28"/>
        </w:rPr>
        <w:lastRenderedPageBreak/>
        <w:t>инициативы по Западной Сахаре и призывом к Алжиру выступить против России и ее военной операции на Украине? Нашли ли американцы возможность перетасовать карты, перераспределить региональные балансы и союзы и избавиться от сильного и несколько надоедливого конкурента в Северной Африке?</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Россия сейчас сосредоточена на проведении военной операции на Украине, но было бы глупо думать, что это может ограничить ее интересы в других регионах. Даже если бы русские находились в затруднительном положении или сильно пострадали от наложенных на них западных санкций, они бы не ослабили свое влияние в различных глобальных вопросах. Никто не отнимет у них постоянное членство в Совете Безопасности ООН и не ограничит их статус ядерной и военной сверхдержавы, но каким образом они смогут заниматься решением международных вопросов на следующем этапе?</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Главное, что волнует североафриканские страны, – "</w:t>
      </w:r>
      <w:proofErr w:type="spellStart"/>
      <w:r w:rsidRPr="00522DD0">
        <w:rPr>
          <w:rFonts w:ascii="Arial" w:hAnsi="Arial" w:cs="Arial"/>
          <w:color w:val="000000"/>
          <w:sz w:val="28"/>
          <w:szCs w:val="28"/>
        </w:rPr>
        <w:t>западносахарский</w:t>
      </w:r>
      <w:proofErr w:type="spellEnd"/>
      <w:r w:rsidRPr="00522DD0">
        <w:rPr>
          <w:rFonts w:ascii="Arial" w:hAnsi="Arial" w:cs="Arial"/>
          <w:color w:val="000000"/>
          <w:sz w:val="28"/>
          <w:szCs w:val="28"/>
        </w:rPr>
        <w:t xml:space="preserve"> вопрос", явившийся непосредственной причиной сохранения состояния напряженности между двумя крупнейшими странами Магриба, то есть Марокко и Алжиром. Российская позиция по данному конкретному вопросу всегда отличалась некоторой неясностью и нерешительностью. Москва, особенно в последние годы, посылает марокканской и алжирской сторонам противоречивые сигналы, целью которых порой было лишь насолить Вашингтону и продемонстрировать, что она не позволит ему единолично решать судьбы других государств. Она неоднократно выступала против или воздерживалась при голосовании по подготовленным США проектам резолюции Совета Безопасности ООН по Западной Сахаре, считая их "несбалансированными и предвзятыми", но не проявляла, в свою очередь, какой-либо явной инициативы по разрешению конфликта.</w:t>
      </w:r>
    </w:p>
    <w:p w:rsidR="00D90D5C" w:rsidRPr="00522DD0"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 xml:space="preserve">Пока неизвестно, был ли относительный нейтралитет России по Западной Сахаре результатом интенсивных дипломатических усилий, предпринимаемых Марокко на протяжении последних лет, или желанием русских "не класть яйца в одну корзину", чтобы не потерять </w:t>
      </w:r>
      <w:r w:rsidRPr="00522DD0">
        <w:rPr>
          <w:rFonts w:ascii="Arial" w:hAnsi="Arial" w:cs="Arial"/>
          <w:color w:val="000000"/>
          <w:sz w:val="28"/>
          <w:szCs w:val="28"/>
        </w:rPr>
        <w:lastRenderedPageBreak/>
        <w:t>возможность быть потенциальным посредником в разрешении конфликта. Или это было результатом того и другого. Очевидно, что интересы России в регионе сыграли решающую роль в склонении чаши весов в пользу ее решения, но сохранит ли Москва нейтралитет в то время, когда Вашингтон, Париж, Мадрид, Берлин и другие западные столицы, так или иначе, перестали его придерживаться и теперь открыто заявляют о своей поддержке марокканской инициативы по Западной Сахаре?</w:t>
      </w:r>
    </w:p>
    <w:p w:rsidR="00D90D5C" w:rsidRPr="00E504A9" w:rsidRDefault="00D90D5C" w:rsidP="00D90D5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2DD0">
        <w:rPr>
          <w:rFonts w:ascii="Arial" w:hAnsi="Arial" w:cs="Arial"/>
          <w:color w:val="000000"/>
          <w:sz w:val="28"/>
          <w:szCs w:val="28"/>
        </w:rPr>
        <w:t>3 марта 2022 года марокканцы удивили Россию, когда отказались присутствовать на голосовании по резолюции Генассамблеи ООН, осуждающей российскую военную операцию на Украине. Послание, которое они хотели отправить стране, являющейся членом Совета Безопасности ООН, было вполне ясным. Россия может расценивать это как дружественную или, по крайней мере, невраждебную позицию по отношению к ней. Тем не менее с Алжиром все будет не так просто. В конечном итоге ей придется выбрать сторону. Скорее всего, русские дождутся, пока сложится полная картина. Тогда они определят направление своей политики. Не похоже, что Марокко на данном этапе пытается добиться от Москвы позиции, аналогичной американской позиции по Западной Сахаре. Рабат уже заручился поддержкой Брюсселя и самое главное – это то, что русские не возражают против его плана, несмотря на конфронтацию с Западом. Но все по-прежнему тесно связано с судьбой российской военной операции на Украине и той международной картой, которая сформируется после ее окончания.</w:t>
      </w:r>
    </w:p>
    <w:p w:rsidR="0000238D" w:rsidRDefault="0000238D" w:rsidP="00A96935">
      <w:pPr>
        <w:pStyle w:val="af1"/>
        <w:spacing w:before="345" w:beforeAutospacing="0" w:after="0" w:afterAutospacing="0" w:line="345" w:lineRule="atLeast"/>
        <w:textAlignment w:val="baseline"/>
        <w:rPr>
          <w:rFonts w:ascii="inherit" w:hAnsi="inherit"/>
          <w:color w:val="000000"/>
          <w:sz w:val="26"/>
          <w:szCs w:val="26"/>
        </w:rPr>
      </w:pPr>
    </w:p>
    <w:p w:rsidR="008B01FD"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A84255" w:rsidRPr="00786305" w:rsidRDefault="00A84255" w:rsidP="001511C4">
      <w:pPr>
        <w:spacing w:line="360" w:lineRule="auto"/>
        <w:jc w:val="center"/>
        <w:textAlignment w:val="baseline"/>
        <w:rPr>
          <w:rFonts w:ascii="Arial" w:hAnsi="Arial" w:cs="Arial"/>
          <w:b/>
          <w:bCs/>
          <w:kern w:val="1"/>
          <w:sz w:val="16"/>
          <w:szCs w:val="16"/>
        </w:rPr>
      </w:pPr>
    </w:p>
    <w:p w:rsidR="00791973" w:rsidRPr="00791973" w:rsidRDefault="00791973" w:rsidP="00791973">
      <w:pPr>
        <w:spacing w:line="360" w:lineRule="auto"/>
        <w:jc w:val="center"/>
        <w:textAlignment w:val="baseline"/>
        <w:rPr>
          <w:rFonts w:ascii="Arial" w:hAnsi="Arial" w:cs="Arial"/>
          <w:b/>
          <w:bCs/>
          <w:kern w:val="1"/>
          <w:sz w:val="28"/>
          <w:szCs w:val="28"/>
        </w:rPr>
      </w:pPr>
      <w:r w:rsidRPr="00791973">
        <w:rPr>
          <w:rFonts w:ascii="Arial" w:hAnsi="Arial" w:cs="Arial"/>
          <w:b/>
          <w:bCs/>
          <w:kern w:val="1"/>
          <w:sz w:val="28"/>
          <w:szCs w:val="28"/>
        </w:rPr>
        <w:t>Как на самом деле обстоят дела с экономикой "крепости Россия"?</w:t>
      </w:r>
    </w:p>
    <w:p w:rsidR="00791973" w:rsidRPr="00791973" w:rsidRDefault="00791973" w:rsidP="00791973">
      <w:pPr>
        <w:shd w:val="clear" w:color="auto" w:fill="FFFFFF"/>
        <w:spacing w:line="360" w:lineRule="auto"/>
        <w:jc w:val="center"/>
        <w:rPr>
          <w:rFonts w:ascii="Arial" w:eastAsia="Arial" w:hAnsi="Arial" w:cs="Arial"/>
          <w:b/>
          <w:i/>
          <w:color w:val="7F7F7F"/>
          <w:spacing w:val="-4"/>
          <w:kern w:val="1"/>
          <w:sz w:val="28"/>
          <w:szCs w:val="28"/>
        </w:rPr>
      </w:pPr>
      <w:r w:rsidRPr="00791973">
        <w:rPr>
          <w:rFonts w:ascii="Arial" w:eastAsia="Arial" w:hAnsi="Arial" w:cs="Arial"/>
          <w:b/>
          <w:i/>
          <w:color w:val="7F7F7F"/>
          <w:spacing w:val="-4"/>
          <w:kern w:val="1"/>
          <w:sz w:val="28"/>
          <w:szCs w:val="28"/>
        </w:rPr>
        <w:t xml:space="preserve">Клара </w:t>
      </w:r>
      <w:proofErr w:type="spellStart"/>
      <w:r w:rsidRPr="00791973">
        <w:rPr>
          <w:rFonts w:ascii="Arial" w:eastAsia="Arial" w:hAnsi="Arial" w:cs="Arial"/>
          <w:b/>
          <w:i/>
          <w:color w:val="7F7F7F"/>
          <w:spacing w:val="-4"/>
          <w:kern w:val="1"/>
          <w:sz w:val="28"/>
          <w:szCs w:val="28"/>
        </w:rPr>
        <w:t>Феррейра</w:t>
      </w:r>
      <w:proofErr w:type="spellEnd"/>
      <w:r w:rsidRPr="00791973">
        <w:rPr>
          <w:rFonts w:ascii="Arial" w:eastAsia="Arial" w:hAnsi="Arial" w:cs="Arial"/>
          <w:b/>
          <w:i/>
          <w:color w:val="7F7F7F"/>
          <w:spacing w:val="-4"/>
          <w:kern w:val="1"/>
          <w:sz w:val="28"/>
          <w:szCs w:val="28"/>
        </w:rPr>
        <w:t xml:space="preserve"> (</w:t>
      </w:r>
      <w:proofErr w:type="spellStart"/>
      <w:r w:rsidRPr="00791973">
        <w:rPr>
          <w:rFonts w:ascii="Arial" w:eastAsia="Arial" w:hAnsi="Arial" w:cs="Arial"/>
          <w:b/>
          <w:i/>
          <w:color w:val="7F7F7F"/>
          <w:spacing w:val="-4"/>
          <w:kern w:val="1"/>
          <w:sz w:val="28"/>
          <w:szCs w:val="28"/>
        </w:rPr>
        <w:t>Clara</w:t>
      </w:r>
      <w:proofErr w:type="spellEnd"/>
      <w:r w:rsidRPr="00791973">
        <w:rPr>
          <w:rFonts w:ascii="Arial" w:eastAsia="Arial" w:hAnsi="Arial" w:cs="Arial"/>
          <w:b/>
          <w:i/>
          <w:color w:val="7F7F7F"/>
          <w:spacing w:val="-4"/>
          <w:kern w:val="1"/>
          <w:sz w:val="28"/>
          <w:szCs w:val="28"/>
        </w:rPr>
        <w:t xml:space="preserve"> </w:t>
      </w:r>
      <w:proofErr w:type="spellStart"/>
      <w:r w:rsidRPr="00791973">
        <w:rPr>
          <w:rFonts w:ascii="Arial" w:eastAsia="Arial" w:hAnsi="Arial" w:cs="Arial"/>
          <w:b/>
          <w:i/>
          <w:color w:val="7F7F7F"/>
          <w:spacing w:val="-4"/>
          <w:kern w:val="1"/>
          <w:sz w:val="28"/>
          <w:szCs w:val="28"/>
        </w:rPr>
        <w:t>Ferreira</w:t>
      </w:r>
      <w:proofErr w:type="spellEnd"/>
      <w:r w:rsidRPr="00791973">
        <w:rPr>
          <w:rFonts w:ascii="Arial" w:eastAsia="Arial" w:hAnsi="Arial" w:cs="Arial"/>
          <w:b/>
          <w:i/>
          <w:color w:val="7F7F7F"/>
          <w:spacing w:val="-4"/>
          <w:kern w:val="1"/>
          <w:sz w:val="28"/>
          <w:szCs w:val="28"/>
        </w:rPr>
        <w:t>), Маркес Скотт Джонсон (</w:t>
      </w:r>
      <w:proofErr w:type="spellStart"/>
      <w:r w:rsidRPr="00791973">
        <w:rPr>
          <w:rFonts w:ascii="Arial" w:eastAsia="Arial" w:hAnsi="Arial" w:cs="Arial"/>
          <w:b/>
          <w:i/>
          <w:color w:val="7F7F7F"/>
          <w:spacing w:val="-4"/>
          <w:kern w:val="1"/>
          <w:sz w:val="28"/>
          <w:szCs w:val="28"/>
        </w:rPr>
        <w:t>Marques</w:t>
      </w:r>
      <w:proofErr w:type="spellEnd"/>
      <w:r w:rsidRPr="00791973">
        <w:rPr>
          <w:rFonts w:ascii="Arial" w:eastAsia="Arial" w:hAnsi="Arial" w:cs="Arial"/>
          <w:b/>
          <w:i/>
          <w:color w:val="7F7F7F"/>
          <w:spacing w:val="-4"/>
          <w:kern w:val="1"/>
          <w:sz w:val="28"/>
          <w:szCs w:val="28"/>
        </w:rPr>
        <w:t xml:space="preserve"> </w:t>
      </w:r>
      <w:proofErr w:type="spellStart"/>
      <w:r w:rsidRPr="00791973">
        <w:rPr>
          <w:rFonts w:ascii="Arial" w:eastAsia="Arial" w:hAnsi="Arial" w:cs="Arial"/>
          <w:b/>
          <w:i/>
          <w:color w:val="7F7F7F"/>
          <w:spacing w:val="-4"/>
          <w:kern w:val="1"/>
          <w:sz w:val="28"/>
          <w:szCs w:val="28"/>
        </w:rPr>
        <w:t>Scott</w:t>
      </w:r>
      <w:proofErr w:type="spellEnd"/>
      <w:r w:rsidRPr="00791973">
        <w:rPr>
          <w:rFonts w:ascii="Arial" w:eastAsia="Arial" w:hAnsi="Arial" w:cs="Arial"/>
          <w:b/>
          <w:i/>
          <w:color w:val="7F7F7F"/>
          <w:spacing w:val="-4"/>
          <w:kern w:val="1"/>
          <w:sz w:val="28"/>
          <w:szCs w:val="28"/>
        </w:rPr>
        <w:t xml:space="preserve"> </w:t>
      </w:r>
      <w:proofErr w:type="spellStart"/>
      <w:r w:rsidRPr="00791973">
        <w:rPr>
          <w:rFonts w:ascii="Arial" w:eastAsia="Arial" w:hAnsi="Arial" w:cs="Arial"/>
          <w:b/>
          <w:i/>
          <w:color w:val="7F7F7F"/>
          <w:spacing w:val="-4"/>
          <w:kern w:val="1"/>
          <w:sz w:val="28"/>
          <w:szCs w:val="28"/>
        </w:rPr>
        <w:t>Johnson</w:t>
      </w:r>
      <w:proofErr w:type="spellEnd"/>
      <w:r w:rsidRPr="00791973">
        <w:rPr>
          <w:rFonts w:ascii="Arial" w:eastAsia="Arial" w:hAnsi="Arial" w:cs="Arial"/>
          <w:b/>
          <w:i/>
          <w:color w:val="7F7F7F"/>
          <w:spacing w:val="-4"/>
          <w:kern w:val="1"/>
          <w:sz w:val="28"/>
          <w:szCs w:val="28"/>
        </w:rPr>
        <w:t xml:space="preserve">) </w:t>
      </w:r>
      <w:proofErr w:type="spellStart"/>
      <w:r w:rsidRPr="00791973">
        <w:rPr>
          <w:rFonts w:ascii="Arial" w:eastAsia="Arial" w:hAnsi="Arial" w:cs="Arial"/>
          <w:b/>
          <w:i/>
          <w:color w:val="7F7F7F"/>
          <w:spacing w:val="-4"/>
          <w:kern w:val="1"/>
          <w:sz w:val="28"/>
          <w:szCs w:val="28"/>
        </w:rPr>
        <w:t>Bloomberg</w:t>
      </w:r>
      <w:proofErr w:type="spellEnd"/>
      <w:r w:rsidRPr="00791973">
        <w:rPr>
          <w:rFonts w:ascii="Arial" w:eastAsia="Arial" w:hAnsi="Arial" w:cs="Arial"/>
          <w:b/>
          <w:i/>
          <w:color w:val="7F7F7F"/>
          <w:spacing w:val="-4"/>
          <w:kern w:val="1"/>
          <w:sz w:val="28"/>
          <w:szCs w:val="28"/>
        </w:rPr>
        <w:t xml:space="preserve"> (США)</w:t>
      </w:r>
    </w:p>
    <w:p w:rsidR="00791973" w:rsidRPr="009F1E53" w:rsidRDefault="00791973" w:rsidP="001B2CA8">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1B2CA8">
        <w:rPr>
          <w:rFonts w:ascii="Arial" w:hAnsi="Arial" w:cs="Arial"/>
          <w:color w:val="000000"/>
          <w:sz w:val="28"/>
          <w:szCs w:val="28"/>
        </w:rPr>
        <w:lastRenderedPageBreak/>
        <w:t xml:space="preserve">На протяжении многих лет Россия готовилась к кризису такого масштаба, в условиях которого сейчас находится ее экономика. В преддверии полномасштабной спецоперации на Украине в феврале Москва укрепила свои национальные компании-лидеры, попыталась ослабить свою зависимость от доллара и создала солидный военный резерв. Это, наряду с доходами от нефти и газа, помогло смягчить удар финансовых санкций, введенных Западом. Клара </w:t>
      </w:r>
      <w:proofErr w:type="spellStart"/>
      <w:r w:rsidRPr="001B2CA8">
        <w:rPr>
          <w:rFonts w:ascii="Arial" w:hAnsi="Arial" w:cs="Arial"/>
          <w:color w:val="000000"/>
          <w:sz w:val="28"/>
          <w:szCs w:val="28"/>
        </w:rPr>
        <w:t>Феррейра</w:t>
      </w:r>
      <w:proofErr w:type="spellEnd"/>
      <w:r w:rsidRPr="001B2CA8">
        <w:rPr>
          <w:rFonts w:ascii="Arial" w:hAnsi="Arial" w:cs="Arial"/>
          <w:color w:val="000000"/>
          <w:sz w:val="28"/>
          <w:szCs w:val="28"/>
        </w:rPr>
        <w:t xml:space="preserve"> Маркес из </w:t>
      </w:r>
      <w:r w:rsidR="009F1E53">
        <w:rPr>
          <w:rFonts w:ascii="Arial" w:hAnsi="Arial" w:cs="Arial"/>
          <w:color w:val="000000"/>
          <w:sz w:val="28"/>
          <w:szCs w:val="28"/>
        </w:rPr>
        <w:t>«</w:t>
      </w:r>
      <w:proofErr w:type="spellStart"/>
      <w:r w:rsidRPr="001B2CA8">
        <w:rPr>
          <w:rFonts w:ascii="Arial" w:hAnsi="Arial" w:cs="Arial"/>
          <w:color w:val="000000"/>
          <w:sz w:val="28"/>
          <w:szCs w:val="28"/>
        </w:rPr>
        <w:t>Bloomberg</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Opinion</w:t>
      </w:r>
      <w:proofErr w:type="spellEnd"/>
      <w:r w:rsidR="009F1E53">
        <w:rPr>
          <w:rFonts w:ascii="Arial" w:hAnsi="Arial" w:cs="Arial"/>
          <w:color w:val="000000"/>
          <w:sz w:val="28"/>
          <w:szCs w:val="28"/>
        </w:rPr>
        <w:t>»</w:t>
      </w:r>
      <w:r w:rsidRPr="001B2CA8">
        <w:rPr>
          <w:rFonts w:ascii="Arial" w:hAnsi="Arial" w:cs="Arial"/>
          <w:color w:val="000000"/>
          <w:sz w:val="28"/>
          <w:szCs w:val="28"/>
        </w:rPr>
        <w:t xml:space="preserve"> и Скотт Джонсон, который освещает вопросы российской экономики для раздела </w:t>
      </w:r>
      <w:r w:rsidR="009F1E53">
        <w:rPr>
          <w:rFonts w:ascii="Arial" w:hAnsi="Arial" w:cs="Arial"/>
          <w:color w:val="000000"/>
          <w:sz w:val="28"/>
          <w:szCs w:val="28"/>
        </w:rPr>
        <w:t>«</w:t>
      </w:r>
      <w:proofErr w:type="spellStart"/>
      <w:r w:rsidRPr="001B2CA8">
        <w:rPr>
          <w:rFonts w:ascii="Arial" w:hAnsi="Arial" w:cs="Arial"/>
          <w:color w:val="000000"/>
          <w:sz w:val="28"/>
          <w:szCs w:val="28"/>
        </w:rPr>
        <w:t>Bloomberg</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Economics</w:t>
      </w:r>
      <w:proofErr w:type="spellEnd"/>
      <w:r w:rsidR="009F1E53">
        <w:rPr>
          <w:rFonts w:ascii="Arial" w:hAnsi="Arial" w:cs="Arial"/>
          <w:color w:val="000000"/>
          <w:sz w:val="28"/>
          <w:szCs w:val="28"/>
        </w:rPr>
        <w:t>»</w:t>
      </w:r>
      <w:r w:rsidRPr="001B2CA8">
        <w:rPr>
          <w:rFonts w:ascii="Arial" w:hAnsi="Arial" w:cs="Arial"/>
          <w:color w:val="000000"/>
          <w:sz w:val="28"/>
          <w:szCs w:val="28"/>
        </w:rPr>
        <w:t xml:space="preserve">, </w:t>
      </w:r>
      <w:r w:rsidRPr="009F1E53">
        <w:rPr>
          <w:rFonts w:ascii="Arial" w:hAnsi="Arial" w:cs="Arial"/>
          <w:color w:val="000000"/>
          <w:spacing w:val="-4"/>
          <w:sz w:val="28"/>
          <w:szCs w:val="28"/>
        </w:rPr>
        <w:t>обсуждают, почему эта устойчивость — не совсем то, чем она кажется.</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xml:space="preserve">Клара </w:t>
      </w:r>
      <w:proofErr w:type="spellStart"/>
      <w:r w:rsidRPr="001B2CA8">
        <w:rPr>
          <w:b/>
          <w:bCs/>
          <w:color w:val="000000"/>
          <w:sz w:val="28"/>
          <w:szCs w:val="28"/>
        </w:rPr>
        <w:t>Феррейра</w:t>
      </w:r>
      <w:proofErr w:type="spellEnd"/>
      <w:r w:rsidRPr="001B2CA8">
        <w:rPr>
          <w:b/>
          <w:bCs/>
          <w:color w:val="000000"/>
          <w:sz w:val="28"/>
          <w:szCs w:val="28"/>
        </w:rPr>
        <w:t xml:space="preserve"> Маркес: Экономика "крепости Россия" держится, несмотря на все ее слабые стороны. Россия не будет процветать, а глубокая и болезненная рецессия неизбежна, но экономика не рухнула в условиях широкомасштабных, даже беспрецедентных санкций. Стоит ли нам удивляться?</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Скотт Джонсон</w:t>
      </w:r>
      <w:proofErr w:type="gramStart"/>
      <w:r w:rsidRPr="001B2CA8">
        <w:rPr>
          <w:b/>
          <w:bCs/>
          <w:color w:val="000000"/>
          <w:sz w:val="28"/>
          <w:szCs w:val="28"/>
        </w:rPr>
        <w:t>:</w:t>
      </w:r>
      <w:r w:rsidRPr="001B2CA8">
        <w:rPr>
          <w:rFonts w:ascii="Arial" w:hAnsi="Arial" w:cs="Arial"/>
          <w:color w:val="000000"/>
          <w:sz w:val="28"/>
          <w:szCs w:val="28"/>
        </w:rPr>
        <w:t> Сейчас</w:t>
      </w:r>
      <w:proofErr w:type="gramEnd"/>
      <w:r w:rsidRPr="001B2CA8">
        <w:rPr>
          <w:rFonts w:ascii="Arial" w:hAnsi="Arial" w:cs="Arial"/>
          <w:color w:val="000000"/>
          <w:sz w:val="28"/>
          <w:szCs w:val="28"/>
        </w:rPr>
        <w:t xml:space="preserve"> слишком рано говорить об оценке влияния санкций на экономику. За очень короткий период русским удалось предотвратить финансовый хаос, но последствия будут долгосрочными. Почему эта паника была такой короткой? Из-за ограниченности потенциала санкций и силы экономической политики в России, кроме того, важно и то количество времени, которое у политиков было на подготовку.</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Однако это хрупкая стабильность. Проценты по займам в России по-прежнему заоблачно высоки, а ключевая ставка составляет 17% даже после неожиданного снижения ставки на 300 базисных пунктов. Это пик цикла экстренного ужесточения, который у нас был в 2014 году. И если посмотреть на рубль, он недалеко ушел от того уровня, который был в начале спецоперации на Украине, но в основном это результат предпринятых мер по контролю над движением капитала. Центральный банк смог восстановить порядок в финансовой системе, но ему придется сохранять жесткий контроль, даже когда он начнет </w:t>
      </w:r>
      <w:r w:rsidRPr="001B2CA8">
        <w:rPr>
          <w:rFonts w:ascii="Arial" w:hAnsi="Arial" w:cs="Arial"/>
          <w:color w:val="000000"/>
          <w:sz w:val="28"/>
          <w:szCs w:val="28"/>
        </w:rPr>
        <w:lastRenderedPageBreak/>
        <w:t>переключать свое внимание на меры по ограничению ущерба экономике.</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Последствия, которые мы наблюдаем, – это тот результат, которого следует ожидать, когда санкции вводят против крупного экспортера сырьевых товаров, оставляя эти сырьевые товары в значительной степени нетронутыми. Трудно ожидать финансового хаоса в России, не останавливая потоки капитала от экспорта энергоносителей. А если их остановить, это, очевидно, отразится на европейских экономиках.</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Насколько это стабильно? Центральный банк, например, не может удерживать ставки на текущем уровне, но точно так же страна никак не может мириться с финансовой нестабильностью. Так как же московским политикам удается сохранять такое равновесие?</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Ранее мы обозначили четыре составляющие финансового кризиса, который может обрушиться на Россию: массовое снятие вкладов населением, свободное падение валюты, кредитный кризис и дефолты по долгам. Политики весьма успешно сдерживают возникновение первых двух проблем, но есть риск обострить ситуацию с остальными.</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Им нужно будет "отпустить" снижение ставок и еще немного ослабить контроль над движением капитала. Сегодня мы по-прежнему говорим о продлении срока обязательной конвертации экспортной выручки или сокращении суммы обязательной конвертации экспортной выручки, но они не готовы полностью отменить эту меру. Контроль над движением капитала тормозит экономику, но он необходим для того, чтобы процесс приспособления экономики происходил организованно. Что касается дальнейших изменений, я думаю, что у центрального банка действительно есть возможности для еще большего смягчения политики; вероятно, через пару недель мы увидим еще одно снижение ставки. Но это должно происходить постепенно.</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lastRenderedPageBreak/>
        <w:t>– Мы наблюдаем разрыв между реальной экономикой и финансовым сектором. С последним было легко справиться, с первым — не в такой степени, учитывая, что перед началом спецоперации на Украине инфляция уже составляла примерно 9%. Насколько серьезна эта угроза?</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Сдерживание финансового кризиса было задачей номер один, и я считаю, что они это сделали, но не без увеличения нагрузки на экономику. Санкции также имеют много реальных последствий, и с этим политики мало что могут поделать.</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Изначально казалось, что рубль станет основным фактором инфляции, но это не так. Вместо этого мы наблюдали явный дефицит в сочетании с паническими покупками, что привело к гораздо более быстрому росту цен, чем я первоначально ожидал. Поэтому в марте инфляция составила почти 17%. В апреле, я думаю, она будет немного ниже 20%, и в ближайшие месяцы представляется вероятным дальнейшее ускорение.</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По мере сокращения запасов товаров можно будет наблюдать больше перебоев в поставках, и, возможно, шок распространится немного дальше. Пока инфляция является основным каналом, через который домохозяйства платят за специальную военную операцию, ощущая на себе влияние санкций. Это снижает покупательную способность, снижает реальные доходы. Данных о расходах домохозяйств пока немного, но мы уже наблюдали падение продаж автомобилей в марте — это результат влияния цен, а также перебоев с поставками и ограничений на финансирование. Альтернативные данные о более высокой периодичности подобных явлений также указывают на значительное снижение потребительской активности.</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Это также наносит серьезный удар по настроениям, что скажется на расходах и домашних хозяйств, и предприятий. Неопределенность будет сохраняться до тех пор, пока продолжается спецоперация, а это </w:t>
      </w:r>
      <w:r w:rsidRPr="00D47ACA">
        <w:rPr>
          <w:rFonts w:ascii="Arial" w:hAnsi="Arial" w:cs="Arial"/>
          <w:color w:val="000000"/>
          <w:spacing w:val="-4"/>
          <w:sz w:val="28"/>
          <w:szCs w:val="28"/>
        </w:rPr>
        <w:t>означает, что частные инвестиции, вероятно, не будут осуществляться.</w:t>
      </w:r>
      <w:r w:rsidRPr="001B2CA8">
        <w:rPr>
          <w:rFonts w:ascii="Arial" w:hAnsi="Arial" w:cs="Arial"/>
          <w:color w:val="000000"/>
          <w:sz w:val="28"/>
          <w:szCs w:val="28"/>
        </w:rPr>
        <w:t xml:space="preserve"> В </w:t>
      </w:r>
      <w:r w:rsidRPr="001B2CA8">
        <w:rPr>
          <w:rFonts w:ascii="Arial" w:hAnsi="Arial" w:cs="Arial"/>
          <w:color w:val="000000"/>
          <w:sz w:val="28"/>
          <w:szCs w:val="28"/>
        </w:rPr>
        <w:lastRenderedPageBreak/>
        <w:t>долгосрочной перспективе мы увидим возвращение инвестиций в режиме онлайн, поскольку компании найдут новых поставщиков и новые рынки, но на это потребуется время.</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А сокращение заработной платы, которое будет оказывать давление на расходы наряду с воздействием более высоких цен? Похоже, что работодатели — и не только зарубежные, уходящие из России — сокращают расходы.</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Российский рынок труда необычен тем, что компании, как правило, сохраняют численность персонала в той мере, в какой это возможно в условиях экономического спада. Часто вы увидите, что заработная плата и количество часов сокращаются до того, как произойдет прямое сокращение рабочих мест, и это также отразится на расходах домашних хозяйств. Но безработица, вероятно, будет расти, особенно с учетом того, что санкции воспринимаются как более долговременные.</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Если посмотреть на реальные доходы с 2014 года, то они резко упали после обвала цен на нефть, когда Россия пережила длительную, но неглубокую рецессию, и восстановление было во многом постепенным. Именно такую историю мы сможем наблюдать в ближайшие один-два года. Даже если на первый взгляд всплеск безработицы выглядит довольно умеренным, где-то произойдет корректировка, и домохозяйства пострадают в плане доходов.</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Какую поддержку может оказать и будет оказывать правительство? Путин копил на случай кризиса, пожертвовал ростом ради кризиса, и теперь кризис наступил.</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Возникнет напряженность между смягчением удара санкций и попытками восстановить бюджетные резервы. До тех пор, пока правительство обеспокоено тем, что санкции могут стать более жесткими, оно будет проявлять осторожность в отношении количества денег, которые оно тратит.</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lastRenderedPageBreak/>
        <w:t>Но очевидно, что при нынешних ценах на энергоносители, даже с некоторыми перебоями в экспорте, даже со скидкой на российскую нефть по сравнению с ценовыми ориентирами, правительство получает около миллиарда долларов доходов от энергоносителей в день. Нет сомнений в том, что как военная машина, так и необходимость компенсировать негативное влияние на доходы будут создавать более серьезную нагрузку на бюджет, но я не думаю, что в ближайшей перспективе у него с этим возникнут проблемы.</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Говорит ли нам этот эпизод что-нибудь об эффективности санкций, учитывая не совсем ощутимое непосредственное воздействие и способность России быстро приспосабливаться, или дело тут действительно в типе санкций, которые были применены на сегодняшний день, и их недостаточности?</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Санкции безусловно усилили давление на российскую экономику, российские домохозяйства и российский бизнес. В данном случае самый важный вопрос заключается в том, насколько серьезное дополнительное давление они оказали на Владимира Путина, и действительно ли они влияют на принимаемые им решения. Он будет опасаться повсеместной нестабильности, но очень трудно сказать, повлияют ли санкции на то, как он действует на Украине. С этой точки зрения, возможно, Украине нужно не больше санкций, а больше оружия. Санкции не подействуют достаточно быстро, даже если завтра Европа введет эмбарго на поставки нефти и газа.</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Эффективны ли эти конкретные санкции? Я в принципе считаю, что финансовые санкции, которые мы наблюдали до сих пор, настолько эффективны, насколько можно было бы надеяться. И в некоторых отношениях они, вероятно, оказались более эффективными, чем ожидалось, благодаря добровольному уходу частных компаний из России. Это привело к гораздо более резкой приспособительной реакции экономики, чем я бы предсказал, приступая к рассмотрению этого вопроса. Этот эффект "</w:t>
      </w:r>
      <w:proofErr w:type="spellStart"/>
      <w:r w:rsidRPr="001B2CA8">
        <w:rPr>
          <w:rFonts w:ascii="Arial" w:hAnsi="Arial" w:cs="Arial"/>
          <w:color w:val="000000"/>
          <w:sz w:val="28"/>
          <w:szCs w:val="28"/>
        </w:rPr>
        <w:t>самосанкций</w:t>
      </w:r>
      <w:proofErr w:type="spellEnd"/>
      <w:r w:rsidRPr="001B2CA8">
        <w:rPr>
          <w:rFonts w:ascii="Arial" w:hAnsi="Arial" w:cs="Arial"/>
          <w:color w:val="000000"/>
          <w:sz w:val="28"/>
          <w:szCs w:val="28"/>
        </w:rPr>
        <w:t xml:space="preserve">" ужесточает то, что в </w:t>
      </w:r>
      <w:r w:rsidRPr="001B2CA8">
        <w:rPr>
          <w:rFonts w:ascii="Arial" w:hAnsi="Arial" w:cs="Arial"/>
          <w:color w:val="000000"/>
          <w:sz w:val="28"/>
          <w:szCs w:val="28"/>
        </w:rPr>
        <w:lastRenderedPageBreak/>
        <w:t>противном случае является частичными мерами. Но их общее воздействие ограничено тем, что крупнейший источник экспортных доходов России особо от санкций не пострадал.</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Как Европа должна структурировать потенциальные ограничения на импорт энергоносителей или даже эмбарго, учитывая уязвимость Европы и архитектуру финансовой системы России? Речь необязательно идет о стратегии "всё или ничего". Есть ли способ ограничить доходы Москвы, одновременно уменьшая влияние на европейские экономики — скажем, сосредоточившись на нефти, которая является более значительным источником дохода для Путина?</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Вопрос газа для европейских правительств просто более сложен. В долгосрочной перспективе экономика приспособится, но неопределенность заключается в кратковременном, прямом воздействии — может возникнуть хаотичная приспособительная реакция, более резкий циклический спад в Германии, чем предполагают прогнозы.</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Европейские экономики могут попытаться быстрее уменьшить свою зависимость от российской нефти. Это будет дорого, но перемены могут произойти за более короткий промежуток времени. Нефть также имеет большое значение для России в финансовом плане. Европейским экономикам будет легче приспособиться в отношении нефти, поскольку это взаимозаменяемый товар, но и России легче обойти ограничения или эмбарго на ее экспорт. Произойдет ценовой эффект, когда Россия за свою нефть будет получать меньше, как это уже происходит. Но то, чего легче достичь Европе, легче перенести и России. И Россия по-прежнему является крупным экспортером сырьевых товаров, и это не только энергоносители.</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b/>
          <w:bCs/>
          <w:color w:val="000000"/>
          <w:sz w:val="28"/>
          <w:szCs w:val="28"/>
        </w:rPr>
        <w:t xml:space="preserve">– Путин в течение многих лет жертвовал долгосрочными перспективами России ради краткосрочной устойчивости. Поскольку режим сосредоточился на выживании, эта перспектива только </w:t>
      </w:r>
      <w:r w:rsidRPr="001B2CA8">
        <w:rPr>
          <w:b/>
          <w:bCs/>
          <w:color w:val="000000"/>
          <w:sz w:val="28"/>
          <w:szCs w:val="28"/>
        </w:rPr>
        <w:lastRenderedPageBreak/>
        <w:t>ухудшилась. Что будет дальше с [российской] экономикой после того, как она переживет предстоящие месяцы?</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Глубина и продолжительность спада зависят от специальной военной операции и от того, как быстро она закончится, но трудно представить разрешение ситуации, которое полностью отменит санкции. Даже в случае урегулирования путем переговоров большая часть санкций против России, вероятно, останется в силе. Таким образом, мы наблюдаем экономический спад иного рода, чем те, которые Россия пережила в последние десятилетия. Удар, нанесенный пандемией COVID-19, был кратковременным, и в преддверии специальной военной операции российская экономика фактически восстанавливалась чрезмерно высокими темпами. Если оглянуться и взглянуть на мировой финансовый кризис, Россия сильно пострадала, но также выиграла от глобального подъема активности. На этот раз особых возможностей для быстрого восстановления экономики я не вижу.</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По нашим прогнозам, в этом году валовой внутренний продукт России сократится на 10%, хотя тут есть много неопределенности. Но, с другой стороны, возникает вопрос о том, насколько быстрым будет выход из рецессии. Какая часть удара по этому макроэкономическому показателю будет постоянной? Если посмотреть несколько дальше, то сдерживающее влияние санкций, действующих с 2014 года, сейчас резко усилилось. Это прекращение потока технологий и идей в российскую экономику, что имеет решающее значение для переориентации экономики и смещения фокуса с энергетики, учитывая, что углеводороды для России в итоге будут невыгодными. К тому же, важен демографический фактор.</w:t>
      </w:r>
    </w:p>
    <w:p w:rsidR="00791973" w:rsidRPr="001B2CA8" w:rsidRDefault="00791973"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Суть в том, что перед спецоперацией Россия уже столкнулась с экономической стагнацией. Изоляция от глобальных рынков, от потока технологий и идей — это совсем не то, что нужно экономике.</w:t>
      </w:r>
    </w:p>
    <w:p w:rsidR="00CD6027" w:rsidRPr="0062754F" w:rsidRDefault="00CD6027"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96C27" w:rsidRPr="001B2CA8"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lastRenderedPageBreak/>
        <w:t> </w:t>
      </w:r>
      <w:r w:rsidRPr="001B2CA8">
        <w:rPr>
          <w:rFonts w:ascii="Arial" w:hAnsi="Arial" w:cs="Arial"/>
          <w:sz w:val="28"/>
          <w:szCs w:val="28"/>
        </w:rPr>
        <w:t>***</w:t>
      </w:r>
    </w:p>
    <w:p w:rsidR="009F1E53" w:rsidRDefault="009F1E53" w:rsidP="005D43BB">
      <w:pPr>
        <w:spacing w:line="360" w:lineRule="auto"/>
        <w:jc w:val="center"/>
        <w:textAlignment w:val="baseline"/>
        <w:rPr>
          <w:rFonts w:ascii="Arial" w:hAnsi="Arial" w:cs="Arial"/>
          <w:b/>
          <w:bCs/>
          <w:kern w:val="1"/>
          <w:sz w:val="28"/>
          <w:szCs w:val="28"/>
        </w:rPr>
      </w:pPr>
    </w:p>
    <w:p w:rsidR="009F1E53" w:rsidRDefault="009F1E53" w:rsidP="009F1E53">
      <w:pPr>
        <w:spacing w:line="360" w:lineRule="auto"/>
        <w:jc w:val="center"/>
        <w:textAlignment w:val="baseline"/>
        <w:rPr>
          <w:rFonts w:ascii="Arial" w:hAnsi="Arial" w:cs="Arial"/>
          <w:b/>
          <w:bCs/>
          <w:kern w:val="1"/>
          <w:sz w:val="28"/>
          <w:szCs w:val="28"/>
        </w:rPr>
      </w:pPr>
    </w:p>
    <w:p w:rsidR="009F1E53" w:rsidRPr="00E23BAF" w:rsidRDefault="009F1E53" w:rsidP="009F1E53">
      <w:pPr>
        <w:spacing w:line="360" w:lineRule="auto"/>
        <w:jc w:val="center"/>
        <w:textAlignment w:val="baseline"/>
        <w:rPr>
          <w:rFonts w:ascii="Arial" w:hAnsi="Arial" w:cs="Arial"/>
          <w:b/>
          <w:bCs/>
          <w:kern w:val="1"/>
          <w:sz w:val="28"/>
          <w:szCs w:val="28"/>
        </w:rPr>
      </w:pPr>
      <w:r w:rsidRPr="00E23BAF">
        <w:rPr>
          <w:rFonts w:ascii="Arial" w:hAnsi="Arial" w:cs="Arial"/>
          <w:b/>
          <w:bCs/>
          <w:kern w:val="1"/>
          <w:sz w:val="28"/>
          <w:szCs w:val="28"/>
        </w:rPr>
        <w:t>Экономические и торговые санкции против России. Где защитники свободного рынка?</w:t>
      </w:r>
    </w:p>
    <w:p w:rsidR="009F1E53" w:rsidRPr="002E2488" w:rsidRDefault="009F1E53" w:rsidP="009F1E53">
      <w:pPr>
        <w:shd w:val="clear" w:color="auto" w:fill="FFFFFF"/>
        <w:spacing w:line="360" w:lineRule="auto"/>
        <w:jc w:val="center"/>
        <w:rPr>
          <w:rFonts w:ascii="Arial" w:eastAsia="Arial" w:hAnsi="Arial" w:cs="Arial"/>
          <w:b/>
          <w:bCs/>
          <w:i/>
          <w:color w:val="7F7F7F"/>
          <w:spacing w:val="-4"/>
          <w:kern w:val="1"/>
          <w:sz w:val="28"/>
          <w:szCs w:val="28"/>
        </w:rPr>
      </w:pPr>
      <w:r w:rsidRPr="002E2488">
        <w:rPr>
          <w:rFonts w:ascii="Arial" w:eastAsia="Arial" w:hAnsi="Arial" w:cs="Arial"/>
          <w:b/>
          <w:bCs/>
          <w:i/>
          <w:color w:val="7F7F7F"/>
          <w:spacing w:val="-4"/>
          <w:kern w:val="1"/>
          <w:sz w:val="28"/>
          <w:szCs w:val="28"/>
        </w:rPr>
        <w:t xml:space="preserve">Фернандо </w:t>
      </w:r>
      <w:proofErr w:type="spellStart"/>
      <w:r w:rsidRPr="002E2488">
        <w:rPr>
          <w:rFonts w:ascii="Arial" w:eastAsia="Arial" w:hAnsi="Arial" w:cs="Arial"/>
          <w:b/>
          <w:bCs/>
          <w:i/>
          <w:color w:val="7F7F7F"/>
          <w:spacing w:val="-4"/>
          <w:kern w:val="1"/>
          <w:sz w:val="28"/>
          <w:szCs w:val="28"/>
        </w:rPr>
        <w:t>Хаен</w:t>
      </w:r>
      <w:proofErr w:type="spellEnd"/>
      <w:r w:rsidRPr="002E2488">
        <w:rPr>
          <w:rFonts w:ascii="Arial" w:eastAsia="Arial" w:hAnsi="Arial" w:cs="Arial"/>
          <w:b/>
          <w:bCs/>
          <w:i/>
          <w:color w:val="7F7F7F"/>
          <w:spacing w:val="-4"/>
          <w:kern w:val="1"/>
          <w:sz w:val="28"/>
          <w:szCs w:val="28"/>
        </w:rPr>
        <w:t xml:space="preserve"> Коль (</w:t>
      </w:r>
      <w:r w:rsidRPr="00E23BAF">
        <w:rPr>
          <w:rFonts w:ascii="Arial" w:eastAsia="Arial" w:hAnsi="Arial" w:cs="Arial"/>
          <w:b/>
          <w:bCs/>
          <w:i/>
          <w:color w:val="7F7F7F"/>
          <w:spacing w:val="-4"/>
          <w:kern w:val="1"/>
          <w:sz w:val="28"/>
          <w:szCs w:val="28"/>
          <w:lang w:val="en-US"/>
        </w:rPr>
        <w:t>Fernando</w:t>
      </w:r>
      <w:r w:rsidRPr="002E2488">
        <w:rPr>
          <w:rFonts w:ascii="Arial" w:eastAsia="Arial" w:hAnsi="Arial" w:cs="Arial"/>
          <w:b/>
          <w:bCs/>
          <w:i/>
          <w:color w:val="7F7F7F"/>
          <w:spacing w:val="-4"/>
          <w:kern w:val="1"/>
          <w:sz w:val="28"/>
          <w:szCs w:val="28"/>
        </w:rPr>
        <w:t xml:space="preserve"> </w:t>
      </w:r>
      <w:r w:rsidRPr="00E23BAF">
        <w:rPr>
          <w:rFonts w:ascii="Arial" w:eastAsia="Arial" w:hAnsi="Arial" w:cs="Arial"/>
          <w:b/>
          <w:bCs/>
          <w:i/>
          <w:color w:val="7F7F7F"/>
          <w:spacing w:val="-4"/>
          <w:kern w:val="1"/>
          <w:sz w:val="28"/>
          <w:szCs w:val="28"/>
          <w:lang w:val="en-US"/>
        </w:rPr>
        <w:t>G</w:t>
      </w:r>
      <w:r w:rsidRPr="002E2488">
        <w:rPr>
          <w:rFonts w:ascii="Arial" w:eastAsia="Arial" w:hAnsi="Arial" w:cs="Arial"/>
          <w:b/>
          <w:bCs/>
          <w:i/>
          <w:color w:val="7F7F7F"/>
          <w:spacing w:val="-4"/>
          <w:kern w:val="1"/>
          <w:sz w:val="28"/>
          <w:szCs w:val="28"/>
        </w:rPr>
        <w:t xml:space="preserve">. </w:t>
      </w:r>
      <w:r w:rsidRPr="00E23BAF">
        <w:rPr>
          <w:rFonts w:ascii="Arial" w:eastAsia="Arial" w:hAnsi="Arial" w:cs="Arial"/>
          <w:b/>
          <w:bCs/>
          <w:i/>
          <w:color w:val="7F7F7F"/>
          <w:spacing w:val="-4"/>
          <w:kern w:val="1"/>
          <w:sz w:val="28"/>
          <w:szCs w:val="28"/>
          <w:lang w:val="en-US"/>
        </w:rPr>
        <w:t>Ja</w:t>
      </w:r>
      <w:r w:rsidRPr="002E2488">
        <w:rPr>
          <w:rFonts w:ascii="Arial" w:eastAsia="Arial" w:hAnsi="Arial" w:cs="Arial"/>
          <w:b/>
          <w:bCs/>
          <w:i/>
          <w:color w:val="7F7F7F"/>
          <w:spacing w:val="-4"/>
          <w:kern w:val="1"/>
          <w:sz w:val="28"/>
          <w:szCs w:val="28"/>
        </w:rPr>
        <w:t>é</w:t>
      </w:r>
      <w:r w:rsidRPr="00E23BAF">
        <w:rPr>
          <w:rFonts w:ascii="Arial" w:eastAsia="Arial" w:hAnsi="Arial" w:cs="Arial"/>
          <w:b/>
          <w:bCs/>
          <w:i/>
          <w:color w:val="7F7F7F"/>
          <w:spacing w:val="-4"/>
          <w:kern w:val="1"/>
          <w:sz w:val="28"/>
          <w:szCs w:val="28"/>
          <w:lang w:val="en-US"/>
        </w:rPr>
        <w:t>n</w:t>
      </w:r>
      <w:r w:rsidRPr="002E2488">
        <w:rPr>
          <w:rFonts w:ascii="Arial" w:eastAsia="Arial" w:hAnsi="Arial" w:cs="Arial"/>
          <w:b/>
          <w:bCs/>
          <w:i/>
          <w:color w:val="7F7F7F"/>
          <w:spacing w:val="-4"/>
          <w:kern w:val="1"/>
          <w:sz w:val="28"/>
          <w:szCs w:val="28"/>
        </w:rPr>
        <w:t xml:space="preserve"> </w:t>
      </w:r>
      <w:r w:rsidRPr="00E23BAF">
        <w:rPr>
          <w:rFonts w:ascii="Arial" w:eastAsia="Arial" w:hAnsi="Arial" w:cs="Arial"/>
          <w:b/>
          <w:bCs/>
          <w:i/>
          <w:color w:val="7F7F7F"/>
          <w:spacing w:val="-4"/>
          <w:kern w:val="1"/>
          <w:sz w:val="28"/>
          <w:szCs w:val="28"/>
          <w:lang w:val="en-US"/>
        </w:rPr>
        <w:t>Coll</w:t>
      </w:r>
      <w:r w:rsidRPr="002E2488">
        <w:rPr>
          <w:rFonts w:ascii="Arial" w:eastAsia="Arial" w:hAnsi="Arial" w:cs="Arial"/>
          <w:b/>
          <w:bCs/>
          <w:i/>
          <w:color w:val="7F7F7F"/>
          <w:spacing w:val="-4"/>
          <w:kern w:val="1"/>
          <w:sz w:val="28"/>
          <w:szCs w:val="28"/>
        </w:rPr>
        <w:t xml:space="preserve">) </w:t>
      </w:r>
      <w:proofErr w:type="spellStart"/>
      <w:r w:rsidRPr="00E23BAF">
        <w:rPr>
          <w:rFonts w:ascii="Arial" w:eastAsia="Arial" w:hAnsi="Arial" w:cs="Arial"/>
          <w:b/>
          <w:bCs/>
          <w:i/>
          <w:color w:val="7F7F7F"/>
          <w:spacing w:val="-4"/>
          <w:kern w:val="1"/>
          <w:sz w:val="28"/>
          <w:szCs w:val="28"/>
          <w:lang w:val="en-US"/>
        </w:rPr>
        <w:t>Rebeli</w:t>
      </w:r>
      <w:proofErr w:type="spellEnd"/>
      <w:r w:rsidRPr="002E2488">
        <w:rPr>
          <w:rFonts w:ascii="Arial" w:eastAsia="Arial" w:hAnsi="Arial" w:cs="Arial"/>
          <w:b/>
          <w:bCs/>
          <w:i/>
          <w:color w:val="7F7F7F"/>
          <w:spacing w:val="-4"/>
          <w:kern w:val="1"/>
          <w:sz w:val="28"/>
          <w:szCs w:val="28"/>
        </w:rPr>
        <w:t>ó</w:t>
      </w:r>
      <w:r w:rsidRPr="00E23BAF">
        <w:rPr>
          <w:rFonts w:ascii="Arial" w:eastAsia="Arial" w:hAnsi="Arial" w:cs="Arial"/>
          <w:b/>
          <w:bCs/>
          <w:i/>
          <w:color w:val="7F7F7F"/>
          <w:spacing w:val="-4"/>
          <w:kern w:val="1"/>
          <w:sz w:val="28"/>
          <w:szCs w:val="28"/>
          <w:lang w:val="en-US"/>
        </w:rPr>
        <w:t>n</w:t>
      </w:r>
      <w:r w:rsidRPr="002E2488">
        <w:rPr>
          <w:rFonts w:ascii="Arial" w:eastAsia="Arial" w:hAnsi="Arial" w:cs="Arial"/>
          <w:b/>
          <w:bCs/>
          <w:i/>
          <w:color w:val="7F7F7F"/>
          <w:spacing w:val="-4"/>
          <w:kern w:val="1"/>
          <w:sz w:val="28"/>
          <w:szCs w:val="28"/>
        </w:rPr>
        <w:t xml:space="preserve"> (Испания)</w:t>
      </w:r>
    </w:p>
    <w:p w:rsidR="009F1E53" w:rsidRDefault="009F1E53" w:rsidP="009F1E53">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Главная идея моей статьи заключается в том, что ярые защитники свободного рынка отошли от своей доктрины в связи с конфликтом между Россией и Украиной, который был развязан из-за интересов США.</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В качестве аргумента можно сказать, и, вероятно, это правда: в моих ежедневных статьях нет информации, которая бы исходила от защитников свободного рынка. Они не появляются в различных СМИ, которые я ежедневно просматриваю. Мне тяжело согласиться с тем, что эта вероятность может вылиться в другую значительную вероятность, ведь ежедневно я читаю множество разнообразных материалов, и так или иначе должны были мелькнуть мнения в рамках либеральной доктрины в связи с санкциями США против России или угрозами США в адрес своих вынужденных союзников из Евросоюза.</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Я, как ценитель работ Людвига фон </w:t>
      </w:r>
      <w:proofErr w:type="spellStart"/>
      <w:r w:rsidRPr="001B2CA8">
        <w:rPr>
          <w:rFonts w:ascii="Arial" w:hAnsi="Arial" w:cs="Arial"/>
          <w:color w:val="000000"/>
          <w:sz w:val="28"/>
          <w:szCs w:val="28"/>
        </w:rPr>
        <w:t>Мизеса</w:t>
      </w:r>
      <w:proofErr w:type="spellEnd"/>
      <w:r w:rsidRPr="001B2CA8">
        <w:rPr>
          <w:rFonts w:ascii="Arial" w:hAnsi="Arial" w:cs="Arial"/>
          <w:color w:val="000000"/>
          <w:sz w:val="28"/>
          <w:szCs w:val="28"/>
        </w:rPr>
        <w:t xml:space="preserve"> — самого выдающегося представителя австрийской экономической школы —, не представляю, как либерал может оправдывать санкции против России, которыми США исказили свободу рынка в мире и поставили условия для цен и объёмов, какие хотелось им. Представьте, что список санкций не является чем-то абсолютным, он меняется в зависимости от того, что удобно и необходимо американской экономике, ставшей мировым диктатором.</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В Россию свободно инвестировали множество компаний, причём не только американских. Они адаптировали свои товары и услуги к российскому рынку и самым первым санкциям, которые ранее ввели США. Это экономический абсурд, особенно когда защищают свободу рынка и по всему миру поддерживают тех, кто продвигает право на </w:t>
      </w:r>
      <w:r w:rsidRPr="001B2CA8">
        <w:rPr>
          <w:rFonts w:ascii="Arial" w:hAnsi="Arial" w:cs="Arial"/>
          <w:color w:val="000000"/>
          <w:sz w:val="28"/>
          <w:szCs w:val="28"/>
        </w:rPr>
        <w:lastRenderedPageBreak/>
        <w:t>иностранные инвестиции, защитниками которых выступают США. Это плохая услуга для либеральной демократии — угрожать компаниям, не следующим политическим планам. Таким образом сводится на нет любая критика, которую Путин мог бы получить от Байдена по поводу подчинения себе компаний.</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Обратную сторону решений США, обязывающих подчиниться их национальному праву и аннулирующих хвалёную свободу, мы увидели быстрее, чем ожидалось. Здравомыслящие граждане не могут смириться с тем, что мир действует по указке американских политиков и холопов из бессмысленного ЕС, однако богатые семьи подчиняются, словно знать королю. Республику опустошают, средний класс лишают того, что у него было: богачи не хотят платить налоги, бедные просят о помощи, а средний класс тем временем грабят. Средний класс потеряет ещё больше из-за долгов и инфляции, хотя он уже потерял из-за отрицательных процентных ставок, от которых пользу получили должники.</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Происходит перестройка мира. В новом мире Африка доверяет больше китайским инвестициям и российской защите, а не США; взаимодействие с менее требовательными державами, вкладывающими в развитие, а не истощающими ресурсы, полезно для Африки, Латинской Америки и Океании. Кризис конвертируемости доллара в золото в 1971 году обеспечил США возможность господствовать, наделил властью, позволяющей быть хозяином станка для печатания банкнот, которые другие покупают, чтобы осуществлять платежи; они смогли сделать так, чтобы евро больше не представлял угрозы. Но торговые соглашения между странами, предусматривающие платежи в иной валюте, а также недавнее требование платить в рублях за российский импорт в западные страны, открыли новые дороги.</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Экономические санкции США против России (и других государств) контрпродуктивны для благополучия стран. Об этом заявили Австрия и Сербия, в то время как другие молчат и принимают решения в угоду </w:t>
      </w:r>
      <w:r w:rsidRPr="001B2CA8">
        <w:rPr>
          <w:rFonts w:ascii="Arial" w:hAnsi="Arial" w:cs="Arial"/>
          <w:color w:val="000000"/>
          <w:sz w:val="28"/>
          <w:szCs w:val="28"/>
        </w:rPr>
        <w:lastRenderedPageBreak/>
        <w:t>США, в том числе и Испания в вопросе Сахары и Марокко. За санкции платим мы, европейцы.</w:t>
      </w:r>
    </w:p>
    <w:p w:rsidR="009F1E53" w:rsidRPr="001B2CA8" w:rsidRDefault="009F1E53" w:rsidP="009F1E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Либеральное кредо предполагает невмешательство политиков в рынки, чтобы в соглашениях была свобода, но в американском военно-промышленном комплексе, как сказал экономист Джон Кеннет </w:t>
      </w:r>
      <w:proofErr w:type="spellStart"/>
      <w:r w:rsidRPr="001B2CA8">
        <w:rPr>
          <w:rFonts w:ascii="Arial" w:hAnsi="Arial" w:cs="Arial"/>
          <w:color w:val="000000"/>
          <w:sz w:val="28"/>
          <w:szCs w:val="28"/>
        </w:rPr>
        <w:t>Гэлбрейт</w:t>
      </w:r>
      <w:proofErr w:type="spellEnd"/>
      <w:r w:rsidRPr="001B2CA8">
        <w:rPr>
          <w:rFonts w:ascii="Arial" w:hAnsi="Arial" w:cs="Arial"/>
          <w:color w:val="000000"/>
          <w:sz w:val="28"/>
          <w:szCs w:val="28"/>
        </w:rPr>
        <w:t>, нет ничего либерального. Если бы усилия были направлены на исполнение данных Горбачёву обещаний по поводу НАТО и сохранение пояса безопасности России; если бы вместо того, чтобы терпеть атаки украинского правительства на русскоговорящее население на Донбассе, обязали выполнять минские соглашения, то это было бы полезно для мира. Вводить санкции, чтобы ослабить Россию — большая ошибка, из-за которой истощаются рынки западных стран, а американские компании вынуждены просить об изменениях санкционного списка продуктов, поскольку без них они не могут производить. Всё это указывает на то, что либеральная концепция не применяется.</w:t>
      </w:r>
    </w:p>
    <w:p w:rsidR="009F1E53" w:rsidRDefault="009F1E53" w:rsidP="009F1E53">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 xml:space="preserve">Фернандо </w:t>
      </w:r>
      <w:proofErr w:type="spellStart"/>
      <w:r>
        <w:rPr>
          <w:rStyle w:val="a6"/>
          <w:rFonts w:ascii="Arial" w:hAnsi="Arial" w:cs="Arial"/>
          <w:color w:val="343434"/>
          <w:sz w:val="25"/>
          <w:szCs w:val="25"/>
        </w:rPr>
        <w:t>Хаен</w:t>
      </w:r>
      <w:proofErr w:type="spellEnd"/>
      <w:r>
        <w:rPr>
          <w:rStyle w:val="a6"/>
          <w:rFonts w:ascii="Arial" w:hAnsi="Arial" w:cs="Arial"/>
          <w:color w:val="343434"/>
          <w:sz w:val="25"/>
          <w:szCs w:val="25"/>
        </w:rPr>
        <w:t xml:space="preserve"> Коль – преподаватель кафедры экономики и бизнеса Университета города Вик (Испания).</w:t>
      </w:r>
    </w:p>
    <w:p w:rsidR="009F1E53" w:rsidRDefault="009F1E53" w:rsidP="009F1E53">
      <w:pPr>
        <w:spacing w:line="360" w:lineRule="auto"/>
        <w:jc w:val="center"/>
        <w:textAlignment w:val="baseline"/>
        <w:rPr>
          <w:rFonts w:ascii="Arial" w:hAnsi="Arial" w:cs="Arial"/>
          <w:b/>
          <w:bCs/>
          <w:kern w:val="1"/>
          <w:sz w:val="28"/>
          <w:szCs w:val="28"/>
          <w:highlight w:val="yellow"/>
        </w:rPr>
      </w:pPr>
    </w:p>
    <w:p w:rsidR="009F1E53" w:rsidRPr="001B2CA8" w:rsidRDefault="009F1E53" w:rsidP="009F1E5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1E3432" w:rsidRPr="001E3432" w:rsidRDefault="001E3432" w:rsidP="001E3432">
      <w:pPr>
        <w:spacing w:line="360" w:lineRule="auto"/>
        <w:jc w:val="center"/>
        <w:textAlignment w:val="baseline"/>
        <w:rPr>
          <w:rFonts w:ascii="Arial" w:hAnsi="Arial" w:cs="Arial"/>
          <w:b/>
          <w:bCs/>
          <w:kern w:val="1"/>
          <w:sz w:val="28"/>
          <w:szCs w:val="28"/>
        </w:rPr>
      </w:pPr>
      <w:r w:rsidRPr="001E3432">
        <w:rPr>
          <w:rFonts w:ascii="Arial" w:hAnsi="Arial" w:cs="Arial"/>
          <w:b/>
          <w:bCs/>
          <w:kern w:val="1"/>
          <w:sz w:val="28"/>
          <w:szCs w:val="28"/>
        </w:rPr>
        <w:t>Путин показал, что санкции провалились и только навредили западной экономике</w:t>
      </w:r>
    </w:p>
    <w:p w:rsidR="001E3432" w:rsidRPr="001E3432" w:rsidRDefault="001E3432" w:rsidP="001E3432">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1E3432">
        <w:rPr>
          <w:rFonts w:ascii="Arial" w:eastAsia="Arial" w:hAnsi="Arial" w:cs="Arial"/>
          <w:b/>
          <w:bCs/>
          <w:i/>
          <w:color w:val="7F7F7F"/>
          <w:spacing w:val="-4"/>
          <w:kern w:val="1"/>
          <w:sz w:val="28"/>
          <w:szCs w:val="28"/>
        </w:rPr>
        <w:t>Тулиу</w:t>
      </w:r>
      <w:proofErr w:type="spellEnd"/>
      <w:r w:rsidRPr="001E3432">
        <w:rPr>
          <w:rFonts w:ascii="Arial" w:eastAsia="Arial" w:hAnsi="Arial" w:cs="Arial"/>
          <w:b/>
          <w:bCs/>
          <w:i/>
          <w:color w:val="7F7F7F"/>
          <w:spacing w:val="-4"/>
          <w:kern w:val="1"/>
          <w:sz w:val="28"/>
          <w:szCs w:val="28"/>
        </w:rPr>
        <w:t xml:space="preserve"> </w:t>
      </w:r>
      <w:proofErr w:type="spellStart"/>
      <w:r w:rsidRPr="001E3432">
        <w:rPr>
          <w:rFonts w:ascii="Arial" w:eastAsia="Arial" w:hAnsi="Arial" w:cs="Arial"/>
          <w:b/>
          <w:bCs/>
          <w:i/>
          <w:color w:val="7F7F7F"/>
          <w:spacing w:val="-4"/>
          <w:kern w:val="1"/>
          <w:sz w:val="28"/>
          <w:szCs w:val="28"/>
        </w:rPr>
        <w:t>Рибейру</w:t>
      </w:r>
      <w:proofErr w:type="spellEnd"/>
      <w:r w:rsidRPr="001E3432">
        <w:rPr>
          <w:rFonts w:ascii="Arial" w:eastAsia="Arial" w:hAnsi="Arial" w:cs="Arial"/>
          <w:b/>
          <w:bCs/>
          <w:i/>
          <w:color w:val="7F7F7F"/>
          <w:spacing w:val="-4"/>
          <w:kern w:val="1"/>
          <w:sz w:val="28"/>
          <w:szCs w:val="28"/>
        </w:rPr>
        <w:t xml:space="preserve"> (</w:t>
      </w:r>
      <w:proofErr w:type="spellStart"/>
      <w:r w:rsidRPr="001E3432">
        <w:rPr>
          <w:rFonts w:ascii="Arial" w:eastAsia="Arial" w:hAnsi="Arial" w:cs="Arial"/>
          <w:b/>
          <w:bCs/>
          <w:i/>
          <w:color w:val="7F7F7F"/>
          <w:spacing w:val="-4"/>
          <w:kern w:val="1"/>
          <w:sz w:val="28"/>
          <w:szCs w:val="28"/>
        </w:rPr>
        <w:t>Tulio</w:t>
      </w:r>
      <w:proofErr w:type="spellEnd"/>
      <w:r w:rsidRPr="001E3432">
        <w:rPr>
          <w:rFonts w:ascii="Arial" w:eastAsia="Arial" w:hAnsi="Arial" w:cs="Arial"/>
          <w:b/>
          <w:bCs/>
          <w:i/>
          <w:color w:val="7F7F7F"/>
          <w:spacing w:val="-4"/>
          <w:kern w:val="1"/>
          <w:sz w:val="28"/>
          <w:szCs w:val="28"/>
        </w:rPr>
        <w:t xml:space="preserve"> </w:t>
      </w:r>
      <w:proofErr w:type="spellStart"/>
      <w:r w:rsidRPr="001E3432">
        <w:rPr>
          <w:rFonts w:ascii="Arial" w:eastAsia="Arial" w:hAnsi="Arial" w:cs="Arial"/>
          <w:b/>
          <w:bCs/>
          <w:i/>
          <w:color w:val="7F7F7F"/>
          <w:spacing w:val="-4"/>
          <w:kern w:val="1"/>
          <w:sz w:val="28"/>
          <w:szCs w:val="28"/>
        </w:rPr>
        <w:t>Ribeiro</w:t>
      </w:r>
      <w:proofErr w:type="spellEnd"/>
      <w:r w:rsidRPr="001E3432">
        <w:rPr>
          <w:rFonts w:ascii="Arial" w:eastAsia="Arial" w:hAnsi="Arial" w:cs="Arial"/>
          <w:b/>
          <w:bCs/>
          <w:i/>
          <w:color w:val="7F7F7F"/>
          <w:spacing w:val="-4"/>
          <w:kern w:val="1"/>
          <w:sz w:val="28"/>
          <w:szCs w:val="28"/>
        </w:rPr>
        <w:t xml:space="preserve">) </w:t>
      </w:r>
      <w:proofErr w:type="spellStart"/>
      <w:r w:rsidRPr="001E3432">
        <w:rPr>
          <w:rFonts w:ascii="Arial" w:eastAsia="Arial" w:hAnsi="Arial" w:cs="Arial"/>
          <w:b/>
          <w:bCs/>
          <w:i/>
          <w:color w:val="7F7F7F"/>
          <w:spacing w:val="-4"/>
          <w:kern w:val="1"/>
          <w:sz w:val="28"/>
          <w:szCs w:val="28"/>
        </w:rPr>
        <w:t>Telesur</w:t>
      </w:r>
      <w:proofErr w:type="spellEnd"/>
      <w:r w:rsidRPr="001E3432">
        <w:rPr>
          <w:rFonts w:ascii="Arial" w:eastAsia="Arial" w:hAnsi="Arial" w:cs="Arial"/>
          <w:b/>
          <w:bCs/>
          <w:i/>
          <w:color w:val="7F7F7F"/>
          <w:spacing w:val="-4"/>
          <w:kern w:val="1"/>
          <w:sz w:val="28"/>
          <w:szCs w:val="28"/>
        </w:rPr>
        <w:t xml:space="preserve"> (Венесуэла)</w:t>
      </w:r>
    </w:p>
    <w:p w:rsidR="001E3432" w:rsidRPr="001E3432" w:rsidRDefault="001E3432" w:rsidP="001E343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Сложно проверить эффективность антироссийской пропаганды Запада, но, если проанализировать экономические данные с начала спецоперации 24 февраля, становится ясно, что экономические санкции не оказали желаемого эффекта, хотя по части ограничений это была тяжёлая артиллерия, поскольку союзу США-НАТО не хватило смелости воевать против второй по величине военной державы в мире.</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lastRenderedPageBreak/>
        <w:t>Этот вывод выражается в твёрдости, с которой Путин заявляет о провале западных санкций, введённых против России из-за военных действий на Украине, и "ухудшении экономики Запада" вследствие этих мер.</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Российский президент Владимир Путин заключил, что шквал западных санкций, который обрушился на Россию из-за её действий на Украине, не работает. В понедельник он выступил с обвинениями, заявив, что у Запада "расчёт был на то, чтобы быстро расшатать финансово-экономическую ситуацию в нашей стране, спровоцировать панику на рынках, коллапс банковской системы, масштабный дефицит товаров в магазинах". Путин отметил, что "стратегия экономического блицкрига не удалась", наоборот, она вызвала "ухудшение экономической динамики" на Западе. Выступление президента во время видеоконференции с высокопоставленными чиновниками, занимающимися экономическими вопросами, транслировалось по телевидению.</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Западные страны ввели беспрецедентные санкции в отношении корпоративной и финансовой системы России, после того её войска вошли на Украину 24 февраля в рамках так называемой "специальной военной операции". Путин отметил, что "Россия (…) выдержала это беспрецедентное давление", рубль укрепился, а положительное сальдо текущего счёта платёжного баланса достигло исторического максимума, превысив 58 миллиардов долларов в первом квартале этого года.</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Путин указал на противоречия западной пропаганды, отметив, что санкции оказались контрпродуктивными для США и их европейских союзников, ускорили инфляцию и спровоцировали падение уровня жизни. При этом Путин признал рост потребительских цен в России, отметив, что в апреле они увеличились на 17,5% в годовом выражении. В связи с этим президент призвал правительство проиндексировать зарплаты и выплаты, чтобы уменьшить эффект инфляции на доходы.</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lastRenderedPageBreak/>
        <w:t>Российский президент выстроил стратегию использования бюджета для поддержки экономики и ликвидности в плане заключения кредитных договоров, даже в условиях снижения ключевой ставки Центрального банка, что в дальнейшем будет удешевлять кредиты. Он также призвал ускорить процесс использования национальных валют во внешней торговле в новых условиях. Всемирный банк ожидает, что экономика страны в этом году сократится на более чем 11%.</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На результаты влияет скорость, с которой действует Россия. В первую волну санкций, 28 февраля, Центральный банк РФ повысил более чем в два раза ключевую процентную ставку до 20%, а восьмого апреля снизил её до 17%. В понедельник председатель Центрального банка Эльвира Набиуллина отчиталась о ситуации:</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"Мы должны иметь возможность понизить ставку быстрее. Необходимо создать условия для повышения доступности кредитов в экономике".</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В анализе можно увидеть, что инфляция в России достигла самого высокого уровня с начала 2002 года, но Центральный банк, как заявила Набиуллина, не будет "пытаться любыми методами вернуть ее ниже — это помешало бы адаптироваться бизнесу". На самом деле высокий уровень инфляции вызван низким предложением, а не высоким спросом, и Центральный банк старается вернуться к 4% к 2024 году, пока экономика адаптируется к западным санкциям, отметила Набиуллина в ходе выступления в нижней палате российского Парламента.</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"Период, когда экономика может жить на запасах, конечен. И уже во II— начале III квартала мы войдем активно в период структурной трансформации и поиска новых моделей бизнеса", — продолжила Набиуллина. Она также заявила, что Москва планирует предпринять юридические действия из-за заморозки золотовалютных резервов и постарается защитить активы, принадлежащие российским резидентам, но такая мера должна быть хорошо продумана.</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lastRenderedPageBreak/>
        <w:t>На практике вследствие иностранных санкций были заморожены 300 миллиардов из 640 миллиардов долларов российских золотовалютных резервов. Санкции затронули в основном финансовый рынок, "но сейчас они начнут все больше сказываться и на реальных секторах экономики", отметила Набиуллина. "Основные проблемы будут связаны (…) с ограничениями на импорт, логистику внешней торговли, а в дальнейшем и с возможными ограничениями на экспорт российской продукции", прогнозирует Набиуллина.</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Главная проблема заключается в том, что российским компаниям нужно адаптироваться. "Ограничения на импорт и логистику потребуют от российских компаний, производителей поиска новых партнеров, новых логистических путей доставки продукции, перехода на производство компонентов у себя (…) это будет занимать определённое время", — сказала Набиуллина. В этой связи Центральный банк планирует сделать продажу валюты экспортёрами более гибкой.</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В феврале Россия потребовала от экспортёров, включая некоторых крупнейших в мире поставщиков энергоносителей, от Газпрома до Роснефти, чтобы они продавали на рынке 80% своей валютной выручки, поскольку у Центрального банка ограничены возможности для вмешательства в валютный рынок. Набиуллина заявила, что банк может смягчить требования ко времени и объёму обязательной продажи выручки.</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Реальность говорит о том, что выводы Путина верны. Российская валюта в понедельник продолжила рост, укрепившись на уровне 81,4025 рублей за евро. В последний раз такой курс был зафиксирован восьмого апреля, благодаря активному участию президента евразийской державы. Этому также способствовали ожидания будущих налоговых платежей, которые заставят экспортёров перевести свою выручку в рубли, чтобы выполнить свои обязательства.</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lastRenderedPageBreak/>
        <w:t>Украина обречена на поражение, а между тем Китай укрепил свой стратегический союз с Путиным и Россией. В понедельник Россия начала широкомасштабное наступление, чтобы взять под контроль восток Украины. &lt;…&gt;</w:t>
      </w:r>
    </w:p>
    <w:p w:rsidR="001E3432" w:rsidRPr="001E3432" w:rsidRDefault="001E3432" w:rsidP="001E343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E3432">
        <w:rPr>
          <w:rFonts w:ascii="Arial" w:hAnsi="Arial" w:cs="Arial"/>
          <w:color w:val="000000"/>
          <w:sz w:val="28"/>
          <w:szCs w:val="28"/>
        </w:rPr>
        <w:t xml:space="preserve">Даже с мощной финансовой артиллерией мира, </w:t>
      </w:r>
      <w:proofErr w:type="spellStart"/>
      <w:r w:rsidRPr="001E3432">
        <w:rPr>
          <w:rFonts w:ascii="Arial" w:hAnsi="Arial" w:cs="Arial"/>
          <w:color w:val="000000"/>
          <w:sz w:val="28"/>
          <w:szCs w:val="28"/>
        </w:rPr>
        <w:t>глобализованного</w:t>
      </w:r>
      <w:proofErr w:type="spellEnd"/>
      <w:r w:rsidRPr="001E3432">
        <w:rPr>
          <w:rFonts w:ascii="Arial" w:hAnsi="Arial" w:cs="Arial"/>
          <w:color w:val="000000"/>
          <w:sz w:val="28"/>
          <w:szCs w:val="28"/>
        </w:rPr>
        <w:t xml:space="preserve"> по шаблонам ЕС и США, украинский вопрос скоро будет закрыт, а Россия обязательно выйдет победителем. Помимо этого, есть ещё человеческие жертвы, в которых виноват безответственный комик, выдающий себя за президента и отправляющий мирных граждан на смерть в боях против хорошо обученных солдат Путина только для того, чтобы поддержать нарратив о возможности расширения НАТО. Но это не нужно ни Европе, ни многополярному миру, а уж прекращению конфликта это тем более не способствует.</w:t>
      </w:r>
    </w:p>
    <w:p w:rsidR="009F1E53" w:rsidRDefault="009F1E53" w:rsidP="005D43BB">
      <w:pPr>
        <w:spacing w:line="360" w:lineRule="auto"/>
        <w:jc w:val="center"/>
        <w:textAlignment w:val="baseline"/>
        <w:rPr>
          <w:rFonts w:ascii="Arial" w:hAnsi="Arial" w:cs="Arial"/>
          <w:b/>
          <w:bCs/>
          <w:kern w:val="1"/>
          <w:sz w:val="28"/>
          <w:szCs w:val="28"/>
        </w:rPr>
      </w:pPr>
    </w:p>
    <w:p w:rsidR="001E3432" w:rsidRPr="001B2CA8" w:rsidRDefault="001E3432" w:rsidP="001E3432">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1E3432" w:rsidRDefault="001E3432" w:rsidP="005D43BB">
      <w:pPr>
        <w:spacing w:line="360" w:lineRule="auto"/>
        <w:jc w:val="center"/>
        <w:textAlignment w:val="baseline"/>
        <w:rPr>
          <w:rFonts w:ascii="Arial" w:hAnsi="Arial" w:cs="Arial"/>
          <w:b/>
          <w:bCs/>
          <w:kern w:val="1"/>
          <w:sz w:val="28"/>
          <w:szCs w:val="28"/>
        </w:rPr>
      </w:pPr>
    </w:p>
    <w:p w:rsidR="005D43BB" w:rsidRPr="005D43BB" w:rsidRDefault="005D43BB" w:rsidP="005D43BB">
      <w:pPr>
        <w:spacing w:line="360" w:lineRule="auto"/>
        <w:jc w:val="center"/>
        <w:textAlignment w:val="baseline"/>
        <w:rPr>
          <w:rFonts w:ascii="Arial" w:hAnsi="Arial" w:cs="Arial"/>
          <w:b/>
          <w:bCs/>
          <w:kern w:val="1"/>
          <w:sz w:val="28"/>
          <w:szCs w:val="28"/>
        </w:rPr>
      </w:pPr>
      <w:r w:rsidRPr="005D43BB">
        <w:rPr>
          <w:rFonts w:ascii="Arial" w:hAnsi="Arial" w:cs="Arial"/>
          <w:b/>
          <w:bCs/>
          <w:kern w:val="1"/>
          <w:sz w:val="28"/>
          <w:szCs w:val="28"/>
        </w:rPr>
        <w:t xml:space="preserve">Россияне не остались внакладе, несмотря на уход </w:t>
      </w:r>
      <w:proofErr w:type="spellStart"/>
      <w:r w:rsidRPr="005D43BB">
        <w:rPr>
          <w:rFonts w:ascii="Arial" w:hAnsi="Arial" w:cs="Arial"/>
          <w:b/>
          <w:bCs/>
          <w:kern w:val="1"/>
          <w:sz w:val="28"/>
          <w:szCs w:val="28"/>
        </w:rPr>
        <w:t>Visa</w:t>
      </w:r>
      <w:proofErr w:type="spellEnd"/>
      <w:r w:rsidRPr="005D43BB">
        <w:rPr>
          <w:rFonts w:ascii="Arial" w:hAnsi="Arial" w:cs="Arial"/>
          <w:b/>
          <w:bCs/>
          <w:kern w:val="1"/>
          <w:sz w:val="28"/>
          <w:szCs w:val="28"/>
        </w:rPr>
        <w:t xml:space="preserve"> и </w:t>
      </w:r>
      <w:proofErr w:type="spellStart"/>
      <w:r w:rsidRPr="005D43BB">
        <w:rPr>
          <w:rFonts w:ascii="Arial" w:hAnsi="Arial" w:cs="Arial"/>
          <w:b/>
          <w:bCs/>
          <w:kern w:val="1"/>
          <w:sz w:val="28"/>
          <w:szCs w:val="28"/>
        </w:rPr>
        <w:t>Mastercard</w:t>
      </w:r>
      <w:proofErr w:type="spellEnd"/>
    </w:p>
    <w:p w:rsidR="005D43BB" w:rsidRPr="005D43BB" w:rsidRDefault="005D43BB" w:rsidP="005D43BB">
      <w:pPr>
        <w:shd w:val="clear" w:color="auto" w:fill="FFFFFF"/>
        <w:spacing w:line="360" w:lineRule="auto"/>
        <w:jc w:val="center"/>
        <w:rPr>
          <w:rFonts w:ascii="Arial" w:eastAsia="Arial" w:hAnsi="Arial" w:cs="Arial"/>
          <w:b/>
          <w:bCs/>
          <w:i/>
          <w:color w:val="7F7F7F"/>
          <w:spacing w:val="-4"/>
          <w:kern w:val="1"/>
          <w:sz w:val="28"/>
          <w:szCs w:val="28"/>
        </w:rPr>
      </w:pPr>
      <w:r w:rsidRPr="005D43BB">
        <w:rPr>
          <w:rFonts w:ascii="Arial" w:eastAsia="Arial" w:hAnsi="Arial" w:cs="Arial"/>
          <w:b/>
          <w:bCs/>
          <w:i/>
          <w:color w:val="7F7F7F"/>
          <w:spacing w:val="-4"/>
          <w:kern w:val="1"/>
          <w:sz w:val="28"/>
          <w:szCs w:val="28"/>
        </w:rPr>
        <w:t xml:space="preserve">Сиддхартх </w:t>
      </w:r>
      <w:proofErr w:type="spellStart"/>
      <w:r w:rsidRPr="005D43BB">
        <w:rPr>
          <w:rFonts w:ascii="Arial" w:eastAsia="Arial" w:hAnsi="Arial" w:cs="Arial"/>
          <w:b/>
          <w:bCs/>
          <w:i/>
          <w:color w:val="7F7F7F"/>
          <w:spacing w:val="-4"/>
          <w:kern w:val="1"/>
          <w:sz w:val="28"/>
          <w:szCs w:val="28"/>
        </w:rPr>
        <w:t>Венкатарамакришнан</w:t>
      </w:r>
      <w:proofErr w:type="spellEnd"/>
      <w:r w:rsidRPr="005D43BB">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Siddharth</w:t>
      </w:r>
      <w:r w:rsidRPr="005D43BB">
        <w:rPr>
          <w:rFonts w:ascii="Arial" w:eastAsia="Arial" w:hAnsi="Arial" w:cs="Arial"/>
          <w:b/>
          <w:bCs/>
          <w:i/>
          <w:color w:val="7F7F7F"/>
          <w:spacing w:val="-4"/>
          <w:kern w:val="1"/>
          <w:sz w:val="28"/>
          <w:szCs w:val="28"/>
        </w:rPr>
        <w:t xml:space="preserve"> </w:t>
      </w:r>
      <w:proofErr w:type="spellStart"/>
      <w:r w:rsidRPr="005D43BB">
        <w:rPr>
          <w:rFonts w:ascii="Arial" w:eastAsia="Arial" w:hAnsi="Arial" w:cs="Arial"/>
          <w:b/>
          <w:bCs/>
          <w:i/>
          <w:color w:val="7F7F7F"/>
          <w:spacing w:val="-4"/>
          <w:kern w:val="1"/>
          <w:sz w:val="28"/>
          <w:szCs w:val="28"/>
          <w:lang w:val="en-US"/>
        </w:rPr>
        <w:t>Venkataramakrishnan</w:t>
      </w:r>
      <w:proofErr w:type="spellEnd"/>
      <w:r w:rsidRPr="005D43BB">
        <w:rPr>
          <w:rFonts w:ascii="Arial" w:eastAsia="Arial" w:hAnsi="Arial" w:cs="Arial"/>
          <w:b/>
          <w:bCs/>
          <w:i/>
          <w:color w:val="7F7F7F"/>
          <w:spacing w:val="-4"/>
          <w:kern w:val="1"/>
          <w:sz w:val="28"/>
          <w:szCs w:val="28"/>
        </w:rPr>
        <w:t>), Полина Иванова (</w:t>
      </w:r>
      <w:r w:rsidRPr="005D43BB">
        <w:rPr>
          <w:rFonts w:ascii="Arial" w:eastAsia="Arial" w:hAnsi="Arial" w:cs="Arial"/>
          <w:b/>
          <w:bCs/>
          <w:i/>
          <w:color w:val="7F7F7F"/>
          <w:spacing w:val="-4"/>
          <w:kern w:val="1"/>
          <w:sz w:val="28"/>
          <w:szCs w:val="28"/>
          <w:lang w:val="en-US"/>
        </w:rPr>
        <w:t>Polina</w:t>
      </w:r>
      <w:r w:rsidRPr="005D43BB">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Ivanova</w:t>
      </w:r>
      <w:r w:rsidRPr="005D43BB">
        <w:rPr>
          <w:rFonts w:ascii="Arial" w:eastAsia="Arial" w:hAnsi="Arial" w:cs="Arial"/>
          <w:b/>
          <w:bCs/>
          <w:i/>
          <w:color w:val="7F7F7F"/>
          <w:spacing w:val="-4"/>
          <w:kern w:val="1"/>
          <w:sz w:val="28"/>
          <w:szCs w:val="28"/>
        </w:rPr>
        <w:t xml:space="preserve">), Имани </w:t>
      </w:r>
      <w:proofErr w:type="spellStart"/>
      <w:r w:rsidRPr="005D43BB">
        <w:rPr>
          <w:rFonts w:ascii="Arial" w:eastAsia="Arial" w:hAnsi="Arial" w:cs="Arial"/>
          <w:b/>
          <w:bCs/>
          <w:i/>
          <w:color w:val="7F7F7F"/>
          <w:spacing w:val="-4"/>
          <w:kern w:val="1"/>
          <w:sz w:val="28"/>
          <w:szCs w:val="28"/>
        </w:rPr>
        <w:t>Мойсе</w:t>
      </w:r>
      <w:proofErr w:type="spellEnd"/>
      <w:r w:rsidRPr="005D43BB">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Imani</w:t>
      </w:r>
      <w:r w:rsidRPr="005D43BB">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Moise</w:t>
      </w:r>
      <w:r w:rsidRPr="005D43BB">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Financial</w:t>
      </w:r>
      <w:r w:rsidRPr="005D43BB">
        <w:rPr>
          <w:rFonts w:ascii="Arial" w:eastAsia="Arial" w:hAnsi="Arial" w:cs="Arial"/>
          <w:b/>
          <w:bCs/>
          <w:i/>
          <w:color w:val="7F7F7F"/>
          <w:spacing w:val="-4"/>
          <w:kern w:val="1"/>
          <w:sz w:val="28"/>
          <w:szCs w:val="28"/>
        </w:rPr>
        <w:t xml:space="preserve"> </w:t>
      </w:r>
      <w:r w:rsidRPr="005D43BB">
        <w:rPr>
          <w:rFonts w:ascii="Arial" w:eastAsia="Arial" w:hAnsi="Arial" w:cs="Arial"/>
          <w:b/>
          <w:bCs/>
          <w:i/>
          <w:color w:val="7F7F7F"/>
          <w:spacing w:val="-4"/>
          <w:kern w:val="1"/>
          <w:sz w:val="28"/>
          <w:szCs w:val="28"/>
          <w:lang w:val="en-US"/>
        </w:rPr>
        <w:t>Times</w:t>
      </w:r>
      <w:r w:rsidRPr="005D43BB">
        <w:rPr>
          <w:rFonts w:ascii="Arial" w:eastAsia="Arial" w:hAnsi="Arial" w:cs="Arial"/>
          <w:b/>
          <w:bCs/>
          <w:i/>
          <w:color w:val="7F7F7F"/>
          <w:spacing w:val="-4"/>
          <w:kern w:val="1"/>
          <w:sz w:val="28"/>
          <w:szCs w:val="28"/>
        </w:rPr>
        <w:t xml:space="preserve"> (Великобритания)</w:t>
      </w:r>
    </w:p>
    <w:p w:rsidR="005D43BB" w:rsidRDefault="005D43BB" w:rsidP="005D43BB">
      <w:pPr>
        <w:shd w:val="clear" w:color="auto" w:fill="FFFFFF"/>
        <w:spacing w:line="380" w:lineRule="atLeast"/>
        <w:rPr>
          <w:rFonts w:ascii="Arial" w:hAnsi="Arial" w:cs="Arial"/>
          <w:color w:val="343434"/>
          <w:sz w:val="25"/>
          <w:szCs w:val="25"/>
        </w:rPr>
      </w:pPr>
      <w:r>
        <w:rPr>
          <w:rStyle w:val="a6"/>
          <w:rFonts w:ascii="Arial" w:hAnsi="Arial" w:cs="Arial"/>
          <w:color w:val="343434"/>
          <w:sz w:val="25"/>
          <w:szCs w:val="25"/>
        </w:rPr>
        <w:t>Москва уже пожинает плоды своих усилий по разработке системы внутренних платежей, которая была инициирована после введения западных санкций в 2014 году</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В 2014 году Геннадий Тимченко, бизнесмен, миллиардер и союзник президента России Владимира Путина, пел дифирамбы своей новой карте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которую он получил после того, как западные санкции превратили его карты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xml:space="preserve"> в бесполезные куски пластика.</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"Она прекрасно работает, – рассказал он в интервью российскому информационному агентству ТАСС, демонстрируя карту китайской </w:t>
      </w:r>
      <w:r w:rsidRPr="001B2CA8">
        <w:rPr>
          <w:rFonts w:ascii="Arial" w:hAnsi="Arial" w:cs="Arial"/>
          <w:color w:val="000000"/>
          <w:sz w:val="28"/>
          <w:szCs w:val="28"/>
        </w:rPr>
        <w:lastRenderedPageBreak/>
        <w:t xml:space="preserve">платежной системы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 Ее принимают во многих странах. В некотором смысле она будет даже надежнее, чем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По крайней мере американцы не смогут ее захватить".</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Эта новая карта появилась в бумажнике Тимченко на фоне более масштабной инициативы Путина по перестройке платежной системы России после того, как в 2014 году Запад ввел санкции против российских банков в связи с присоединением Крыма.</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Москва создала свою собственную платежную систему с нуля, чтобы западная дуополия не смогла снова лишить ее возможности осуществлять платежи. Между тем Россия продолжала пользоваться западными платежными системами, чтобы сохранить способность отправлять и получать деньги из-за рубежа.</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"Впервые в истории постсоветской России события того года продемонстрировали, как финансовые санкции могут воздействовать не только на отдельных людей, но и на экономику в целом, – сказала Анастасия </w:t>
      </w:r>
      <w:proofErr w:type="spellStart"/>
      <w:r w:rsidRPr="001B2CA8">
        <w:rPr>
          <w:rFonts w:ascii="Arial" w:hAnsi="Arial" w:cs="Arial"/>
          <w:color w:val="000000"/>
          <w:sz w:val="28"/>
          <w:szCs w:val="28"/>
        </w:rPr>
        <w:t>Несветайлова</w:t>
      </w:r>
      <w:proofErr w:type="spellEnd"/>
      <w:r w:rsidRPr="001B2CA8">
        <w:rPr>
          <w:rFonts w:ascii="Arial" w:hAnsi="Arial" w:cs="Arial"/>
          <w:color w:val="000000"/>
          <w:sz w:val="28"/>
          <w:szCs w:val="28"/>
        </w:rPr>
        <w:t>, глава департамента макроэкономики и политического развития ЮНКТАД (Женева). – Внезапно стало ясно, что риски потенциально могут затронуть повседневную реальность – и не только для олигархов".</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Сейчас Россия пожинает плоды усилий по разработке альтернативной системы платежей, которая помогла смягчить последствия гораздо более жестких санкций, введенных против нее после того, как российские танки пересекли границу Украины.</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Эти усилия России также подчеркнули риски для западных держав, в частности риск того, что санкции способны привести к реорганизации международного платежного ландшафта, сместив центр финансовой системы от Соединенных Штатов в сторону Китая.</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В начале марта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прекратили оказывать услуги в России, где на их долю приходится около 70% рынка дебетовых карт, решив пойти еще дальше, чем того требовали санкции, которые </w:t>
      </w:r>
      <w:r w:rsidRPr="001B2CA8">
        <w:rPr>
          <w:rFonts w:ascii="Arial" w:hAnsi="Arial" w:cs="Arial"/>
          <w:color w:val="000000"/>
          <w:sz w:val="28"/>
          <w:szCs w:val="28"/>
        </w:rPr>
        <w:lastRenderedPageBreak/>
        <w:t>предписывали этим системам перестать обслуживать платежи, поступающие от конкретных российских банков.</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Системы </w:t>
      </w:r>
      <w:proofErr w:type="spellStart"/>
      <w:r w:rsidRPr="001B2CA8">
        <w:rPr>
          <w:rFonts w:ascii="Arial" w:hAnsi="Arial" w:cs="Arial"/>
          <w:color w:val="000000"/>
          <w:sz w:val="28"/>
          <w:szCs w:val="28"/>
        </w:rPr>
        <w:t>American</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Express</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PayPal</w:t>
      </w:r>
      <w:proofErr w:type="spellEnd"/>
      <w:r w:rsidRPr="001B2CA8">
        <w:rPr>
          <w:rFonts w:ascii="Arial" w:hAnsi="Arial" w:cs="Arial"/>
          <w:color w:val="000000"/>
          <w:sz w:val="28"/>
          <w:szCs w:val="28"/>
        </w:rPr>
        <w:t xml:space="preserve">, японский сервис </w:t>
      </w:r>
      <w:proofErr w:type="spellStart"/>
      <w:r w:rsidRPr="001B2CA8">
        <w:rPr>
          <w:rFonts w:ascii="Arial" w:hAnsi="Arial" w:cs="Arial"/>
          <w:color w:val="000000"/>
          <w:sz w:val="28"/>
          <w:szCs w:val="28"/>
        </w:rPr>
        <w:t>JCBи</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Western</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Union</w:t>
      </w:r>
      <w:proofErr w:type="spellEnd"/>
      <w:r w:rsidRPr="001B2CA8">
        <w:rPr>
          <w:rFonts w:ascii="Arial" w:hAnsi="Arial" w:cs="Arial"/>
          <w:color w:val="000000"/>
          <w:sz w:val="28"/>
          <w:szCs w:val="28"/>
        </w:rPr>
        <w:t xml:space="preserve"> тоже перестали работать в России, как и электронные кошельки </w:t>
      </w:r>
      <w:proofErr w:type="spellStart"/>
      <w:r w:rsidRPr="001B2CA8">
        <w:rPr>
          <w:rFonts w:ascii="Arial" w:hAnsi="Arial" w:cs="Arial"/>
          <w:color w:val="000000"/>
          <w:sz w:val="28"/>
          <w:szCs w:val="28"/>
        </w:rPr>
        <w:t>Apple</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Pay</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Google</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Pay</w:t>
      </w:r>
      <w:proofErr w:type="spellEnd"/>
      <w:r w:rsidRPr="001B2CA8">
        <w:rPr>
          <w:rFonts w:ascii="Arial" w:hAnsi="Arial" w:cs="Arial"/>
          <w:color w:val="000000"/>
          <w:sz w:val="28"/>
          <w:szCs w:val="28"/>
        </w:rPr>
        <w:t>.</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Однако, хотя международные трансакции действительно попали под ограничения, обычные россияне не ощутили никаких особых изменений, продолжая совершать платежи внутри страны, в том числе с помощью карт с логотипами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"Большинство из тех, кого затронули эти санкции, – это либо люди, уехавшие из страны за последние несколько недель, либо люди, которые уже живут за границей некоторое время", – сказал сотрудник московского офиса одной платежной компании.</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Такая устойчивость объясняется главным образом тем, что в России была создана Национальная система платежных карт (НСПК), которая представляет собой систему финансовых механизмов, необходимую для обработки операций по банковским картам в России. НСПК была запущена в 2014 году, и к 2015 году она уже подписала контракты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на обработку всех внутренних платежей в России.</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Внедрению этой системы способствовало то, что Москва пригрозила западным платежным сетям огромными штрафами в том случае, если обработка российских платежей не будет осуществляться внутри страны. Такой толчок к локализации данных заставил эти западные системы сотрудничать с НСПК, как сказал Найджел Кори, помощник директора по торговой политике в Фонде информационных технологий и инноваций (</w:t>
      </w:r>
      <w:proofErr w:type="spellStart"/>
      <w:r w:rsidRPr="001B2CA8">
        <w:rPr>
          <w:rFonts w:ascii="Arial" w:hAnsi="Arial" w:cs="Arial"/>
          <w:color w:val="000000"/>
          <w:sz w:val="28"/>
          <w:szCs w:val="28"/>
        </w:rPr>
        <w:t>Information</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Technology</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and</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Innovation</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Foundation</w:t>
      </w:r>
      <w:proofErr w:type="spellEnd"/>
      <w:r w:rsidRPr="001B2CA8">
        <w:rPr>
          <w:rFonts w:ascii="Arial" w:hAnsi="Arial" w:cs="Arial"/>
          <w:color w:val="000000"/>
          <w:sz w:val="28"/>
          <w:szCs w:val="28"/>
        </w:rPr>
        <w:t>) в Вашингтоне.</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Российская карта "Мир" тоже работает на платформе НСПК. Карта "Мир" была запущена в 2015 году после того, как были рассмотрены три разных варианта: импорт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которая </w:t>
      </w:r>
      <w:r w:rsidRPr="001B2CA8">
        <w:rPr>
          <w:rFonts w:ascii="Arial" w:hAnsi="Arial" w:cs="Arial"/>
          <w:color w:val="000000"/>
          <w:sz w:val="28"/>
          <w:szCs w:val="28"/>
        </w:rPr>
        <w:lastRenderedPageBreak/>
        <w:t>действовала в некоторых регионах России с 2008 года; расширение сети крупнейшего в России частного банка "Сбербанк"; создание новой системы.</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Путин выбрал последний вариант, побоявшись, что на смену одной внешней силе может прийти другая, хотя за техническое обеспечение системы "Мир" отвечает китайская технологическая компания </w:t>
      </w:r>
      <w:proofErr w:type="spellStart"/>
      <w:r w:rsidRPr="001B2CA8">
        <w:rPr>
          <w:rFonts w:ascii="Arial" w:hAnsi="Arial" w:cs="Arial"/>
          <w:color w:val="000000"/>
          <w:sz w:val="28"/>
          <w:szCs w:val="28"/>
        </w:rPr>
        <w:t>Huawei</w:t>
      </w:r>
      <w:proofErr w:type="spellEnd"/>
      <w:r w:rsidRPr="001B2CA8">
        <w:rPr>
          <w:rFonts w:ascii="Arial" w:hAnsi="Arial" w:cs="Arial"/>
          <w:color w:val="000000"/>
          <w:sz w:val="28"/>
          <w:szCs w:val="28"/>
        </w:rPr>
        <w:t xml:space="preserve"> в сотрудничестве с одной российской IT-фирмой.</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В настоящее время в обращении в России находятся более 100 миллионов карт "Мир" – это около трети всего рынка. Это объясняется тем, что в свое время власти обязали госслужащих и пенсионеров использовать эти карты. Электронный кошелек "</w:t>
      </w:r>
      <w:proofErr w:type="spellStart"/>
      <w:r w:rsidRPr="001B2CA8">
        <w:rPr>
          <w:rFonts w:ascii="Arial" w:hAnsi="Arial" w:cs="Arial"/>
          <w:color w:val="000000"/>
          <w:sz w:val="28"/>
          <w:szCs w:val="28"/>
        </w:rPr>
        <w:t>Mir</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Pay</w:t>
      </w:r>
      <w:proofErr w:type="spellEnd"/>
      <w:r w:rsidRPr="001B2CA8">
        <w:rPr>
          <w:rFonts w:ascii="Arial" w:hAnsi="Arial" w:cs="Arial"/>
          <w:color w:val="000000"/>
          <w:sz w:val="28"/>
          <w:szCs w:val="28"/>
        </w:rPr>
        <w:t xml:space="preserve">", запущенный в 2019 году, продолжает работать на устройствах </w:t>
      </w:r>
      <w:proofErr w:type="spellStart"/>
      <w:r w:rsidRPr="001B2CA8">
        <w:rPr>
          <w:rFonts w:ascii="Arial" w:hAnsi="Arial" w:cs="Arial"/>
          <w:color w:val="000000"/>
          <w:sz w:val="28"/>
          <w:szCs w:val="28"/>
        </w:rPr>
        <w:t>Android</w:t>
      </w:r>
      <w:proofErr w:type="spellEnd"/>
      <w:r w:rsidRPr="001B2CA8">
        <w:rPr>
          <w:rFonts w:ascii="Arial" w:hAnsi="Arial" w:cs="Arial"/>
          <w:color w:val="000000"/>
          <w:sz w:val="28"/>
          <w:szCs w:val="28"/>
        </w:rPr>
        <w:t>.</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Таким образом, многие россияне продолжают беспрепятственно осуществлять внутренние платежи и переводы, хотя порой для этого требуется некоторая изобретательность. По словам руководителя одной компании, управляющей международными платежами, российские банки ранее выпускали "бессрочные" карты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на которых не были указаны сроки окончания действия, чтобы уменьшить спрос на новые карты.</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Другие банки сообщили, что они сталкиваются с дефицитом сырья. Психолог из Москвы по имени Ольга Бирюкова обнаружила, что, чтобы быстро получить новую карточку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нужно заплатить 50 тысяч рублей, а ее банк объяснил это высоким спросом и дефицитом пластика.</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Тем не менее, успех системы "Мир" ограничивается Россией и еще девятью другими странами, большинство из которых прежде входили в состав Советского Союза, – а также сепаратистскими регионами Грузии, Абхазией и Южной Осетией. Это делает углубление связей с китайскими платежными компаниями, способными предложить выход на международную арену, намного более соблазнительным вариантом.</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lastRenderedPageBreak/>
        <w:t xml:space="preserve">Хотя в 2014 году система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была отвергнута в качестве основы для создания национальной платежной системы, аналитики считают, что теперь она может сыграть более существенную роль. По данным британской фирмы RBR, в 2020 году на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приходилось около 1% карт, находившихся в обращении в России, – это примерно 2,7 миллиона карт. До начала спецоперации России на Украине карты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выпускали только девять российских банков.</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В начале марта ряд крупных российских банков, в том числе "Сбербанк" и "Альфа-Банк" сообщили, что рассмотрят возможность использования системы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По некоторым оценкам, в России выпуск карт этой системы может вырасти в сто или даже в тысячу раз.</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Это может стать стратегической победой для Пекина, чьи попытки экспортировать систему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продвигались очень медленно, несмотря на действие различных схем вознаграждения и скидочных программ.</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Из девяти миллиардов карт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находящихся в обращении – это половина всех банковских карт, находящихся в обращении во всем мире, и это на два миллиарда карт больше, чем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вместе взятых, – только 150 миллионов карт было выпущено за пределами материкового Китая.</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Растущее число стран, включая Бразилию и Индию, принимающих альтернативные платежные системы, тоже могут помочь уменьшить воздействие западных санкций – и в прошлом году Министерство финансов США уже выразило беспокойство по этому поводу.</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t xml:space="preserve">"Ряд стран находятся в критической зависимости от </w:t>
      </w:r>
      <w:proofErr w:type="spellStart"/>
      <w:r w:rsidRPr="001B2CA8">
        <w:rPr>
          <w:rFonts w:ascii="Arial" w:hAnsi="Arial" w:cs="Arial"/>
          <w:color w:val="000000"/>
          <w:sz w:val="28"/>
          <w:szCs w:val="28"/>
        </w:rPr>
        <w:t>Mastercard</w:t>
      </w:r>
      <w:proofErr w:type="spellEnd"/>
      <w:r w:rsidRPr="001B2CA8">
        <w:rPr>
          <w:rFonts w:ascii="Arial" w:hAnsi="Arial" w:cs="Arial"/>
          <w:color w:val="000000"/>
          <w:sz w:val="28"/>
          <w:szCs w:val="28"/>
        </w:rPr>
        <w:t xml:space="preserve"> и </w:t>
      </w:r>
      <w:proofErr w:type="spellStart"/>
      <w:r w:rsidRPr="001B2CA8">
        <w:rPr>
          <w:rFonts w:ascii="Arial" w:hAnsi="Arial" w:cs="Arial"/>
          <w:color w:val="000000"/>
          <w:sz w:val="28"/>
          <w:szCs w:val="28"/>
        </w:rPr>
        <w:t>Visa</w:t>
      </w:r>
      <w:proofErr w:type="spellEnd"/>
      <w:r w:rsidRPr="001B2CA8">
        <w:rPr>
          <w:rFonts w:ascii="Arial" w:hAnsi="Arial" w:cs="Arial"/>
          <w:color w:val="000000"/>
          <w:sz w:val="28"/>
          <w:szCs w:val="28"/>
        </w:rPr>
        <w:t xml:space="preserve">, – заявил Николас </w:t>
      </w:r>
      <w:proofErr w:type="spellStart"/>
      <w:r w:rsidRPr="001B2CA8">
        <w:rPr>
          <w:rFonts w:ascii="Arial" w:hAnsi="Arial" w:cs="Arial"/>
          <w:color w:val="000000"/>
          <w:sz w:val="28"/>
          <w:szCs w:val="28"/>
        </w:rPr>
        <w:t>Верон</w:t>
      </w:r>
      <w:proofErr w:type="spellEnd"/>
      <w:r w:rsidRPr="001B2CA8">
        <w:rPr>
          <w:rFonts w:ascii="Arial" w:hAnsi="Arial" w:cs="Arial"/>
          <w:color w:val="000000"/>
          <w:sz w:val="28"/>
          <w:szCs w:val="28"/>
        </w:rPr>
        <w:t>, старший научный сотрудник Института международной экономики имени Петерсона (</w:t>
      </w:r>
      <w:proofErr w:type="spellStart"/>
      <w:r w:rsidRPr="001B2CA8">
        <w:rPr>
          <w:rFonts w:ascii="Arial" w:hAnsi="Arial" w:cs="Arial"/>
          <w:color w:val="000000"/>
          <w:sz w:val="28"/>
          <w:szCs w:val="28"/>
        </w:rPr>
        <w:t>Peterson</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Institute</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for</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International</w:t>
      </w:r>
      <w:proofErr w:type="spellEnd"/>
      <w:r w:rsidRPr="001B2CA8">
        <w:rPr>
          <w:rFonts w:ascii="Arial" w:hAnsi="Arial" w:cs="Arial"/>
          <w:color w:val="000000"/>
          <w:sz w:val="28"/>
          <w:szCs w:val="28"/>
        </w:rPr>
        <w:t xml:space="preserve"> </w:t>
      </w:r>
      <w:proofErr w:type="spellStart"/>
      <w:r w:rsidRPr="001B2CA8">
        <w:rPr>
          <w:rFonts w:ascii="Arial" w:hAnsi="Arial" w:cs="Arial"/>
          <w:color w:val="000000"/>
          <w:sz w:val="28"/>
          <w:szCs w:val="28"/>
        </w:rPr>
        <w:t>Economics</w:t>
      </w:r>
      <w:proofErr w:type="spellEnd"/>
      <w:r w:rsidRPr="001B2CA8">
        <w:rPr>
          <w:rFonts w:ascii="Arial" w:hAnsi="Arial" w:cs="Arial"/>
          <w:color w:val="000000"/>
          <w:sz w:val="28"/>
          <w:szCs w:val="28"/>
        </w:rPr>
        <w:t xml:space="preserve">) и аналитической организации „Брейгель” в Брюсселе. – Если эти системы превратятся в оружие, возможно, возникнет консенсус, что система </w:t>
      </w:r>
      <w:proofErr w:type="spellStart"/>
      <w:r w:rsidRPr="001B2CA8">
        <w:rPr>
          <w:rFonts w:ascii="Arial" w:hAnsi="Arial" w:cs="Arial"/>
          <w:color w:val="000000"/>
          <w:sz w:val="28"/>
          <w:szCs w:val="28"/>
        </w:rPr>
        <w:t>UnionPay</w:t>
      </w:r>
      <w:proofErr w:type="spellEnd"/>
      <w:r w:rsidRPr="001B2CA8">
        <w:rPr>
          <w:rFonts w:ascii="Arial" w:hAnsi="Arial" w:cs="Arial"/>
          <w:color w:val="000000"/>
          <w:sz w:val="28"/>
          <w:szCs w:val="28"/>
        </w:rPr>
        <w:t xml:space="preserve"> более надежна".</w:t>
      </w:r>
    </w:p>
    <w:p w:rsidR="005D43BB" w:rsidRPr="001B2CA8" w:rsidRDefault="005D43BB" w:rsidP="001B2CA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2CA8">
        <w:rPr>
          <w:rFonts w:ascii="Arial" w:hAnsi="Arial" w:cs="Arial"/>
          <w:color w:val="000000"/>
          <w:sz w:val="28"/>
          <w:szCs w:val="28"/>
        </w:rPr>
        <w:lastRenderedPageBreak/>
        <w:t xml:space="preserve">По словам Ола </w:t>
      </w:r>
      <w:proofErr w:type="spellStart"/>
      <w:r w:rsidRPr="001B2CA8">
        <w:rPr>
          <w:rFonts w:ascii="Arial" w:hAnsi="Arial" w:cs="Arial"/>
          <w:color w:val="000000"/>
          <w:sz w:val="28"/>
          <w:szCs w:val="28"/>
        </w:rPr>
        <w:t>Ойетайо</w:t>
      </w:r>
      <w:proofErr w:type="spellEnd"/>
      <w:r w:rsidRPr="001B2CA8">
        <w:rPr>
          <w:rFonts w:ascii="Arial" w:hAnsi="Arial" w:cs="Arial"/>
          <w:color w:val="000000"/>
          <w:sz w:val="28"/>
          <w:szCs w:val="28"/>
        </w:rPr>
        <w:t xml:space="preserve">, руководителя платежной платформы </w:t>
      </w:r>
      <w:proofErr w:type="spellStart"/>
      <w:r w:rsidRPr="001B2CA8">
        <w:rPr>
          <w:rFonts w:ascii="Arial" w:hAnsi="Arial" w:cs="Arial"/>
          <w:color w:val="000000"/>
          <w:sz w:val="28"/>
          <w:szCs w:val="28"/>
        </w:rPr>
        <w:t>Verto</w:t>
      </w:r>
      <w:proofErr w:type="spellEnd"/>
      <w:r w:rsidRPr="001B2CA8">
        <w:rPr>
          <w:rFonts w:ascii="Arial" w:hAnsi="Arial" w:cs="Arial"/>
          <w:color w:val="000000"/>
          <w:sz w:val="28"/>
          <w:szCs w:val="28"/>
        </w:rPr>
        <w:t>, российские банки, оказавшиеся в тяжелом положении, возможно, не дадут американским системам второго шанса: "В долгосрочной перспективе они могут сказать: обжегшись на молоке, будем дуть на воду. Они могут не вернуться к западным системам, даже если у них снова появится такая возможность".</w:t>
      </w:r>
    </w:p>
    <w:p w:rsidR="00496C27" w:rsidRPr="005D43BB" w:rsidRDefault="00496C27" w:rsidP="00496C27">
      <w:pPr>
        <w:spacing w:line="360" w:lineRule="auto"/>
        <w:jc w:val="center"/>
        <w:textAlignment w:val="baseline"/>
        <w:rPr>
          <w:rFonts w:ascii="Arial" w:hAnsi="Arial" w:cs="Arial"/>
          <w:b/>
          <w:bCs/>
          <w:kern w:val="1"/>
          <w:sz w:val="28"/>
          <w:szCs w:val="28"/>
        </w:rPr>
      </w:pPr>
    </w:p>
    <w:p w:rsidR="00E46826" w:rsidRPr="00960537" w:rsidRDefault="00E46826" w:rsidP="00E46826">
      <w:pPr>
        <w:pStyle w:val="af1"/>
        <w:spacing w:before="120" w:beforeAutospacing="0" w:after="0" w:afterAutospacing="0" w:line="343" w:lineRule="auto"/>
        <w:ind w:hanging="142"/>
        <w:jc w:val="center"/>
        <w:textAlignment w:val="baseline"/>
        <w:rPr>
          <w:rFonts w:ascii="Arial" w:hAnsi="Arial" w:cs="Arial"/>
          <w:sz w:val="28"/>
          <w:szCs w:val="28"/>
        </w:rPr>
      </w:pPr>
      <w:r w:rsidRPr="00960537">
        <w:rPr>
          <w:rFonts w:ascii="Arial" w:hAnsi="Arial" w:cs="Arial"/>
          <w:sz w:val="28"/>
          <w:szCs w:val="28"/>
        </w:rPr>
        <w:t>***</w:t>
      </w:r>
    </w:p>
    <w:p w:rsidR="00786305" w:rsidRPr="005D43BB" w:rsidRDefault="00786305" w:rsidP="00E94557">
      <w:pPr>
        <w:pStyle w:val="af1"/>
        <w:spacing w:before="0" w:beforeAutospacing="0" w:after="0" w:afterAutospacing="0" w:line="360" w:lineRule="auto"/>
        <w:jc w:val="center"/>
        <w:textAlignment w:val="baseline"/>
        <w:rPr>
          <w:rFonts w:ascii="Arial" w:hAnsi="Arial" w:cs="Arial"/>
          <w:b/>
          <w:color w:val="000000"/>
          <w:sz w:val="28"/>
          <w:szCs w:val="28"/>
        </w:rPr>
      </w:pPr>
    </w:p>
    <w:p w:rsidR="00E46826" w:rsidRPr="00E46826" w:rsidRDefault="00E46826" w:rsidP="00E46826">
      <w:pPr>
        <w:pStyle w:val="af1"/>
        <w:spacing w:before="0" w:beforeAutospacing="0" w:after="0" w:afterAutospacing="0" w:line="360" w:lineRule="auto"/>
        <w:jc w:val="center"/>
        <w:textAlignment w:val="baseline"/>
        <w:rPr>
          <w:rFonts w:ascii="Arial" w:hAnsi="Arial" w:cs="Arial"/>
          <w:b/>
          <w:color w:val="000000"/>
          <w:sz w:val="28"/>
          <w:szCs w:val="28"/>
        </w:rPr>
      </w:pPr>
      <w:r w:rsidRPr="00E46826">
        <w:rPr>
          <w:rFonts w:ascii="Arial" w:hAnsi="Arial" w:cs="Arial"/>
          <w:b/>
          <w:color w:val="000000"/>
          <w:sz w:val="28"/>
          <w:szCs w:val="28"/>
        </w:rPr>
        <w:t>"Экономическая война" Запада против России дает обратный эффект</w:t>
      </w:r>
    </w:p>
    <w:p w:rsidR="00E46826" w:rsidRPr="007563F3" w:rsidRDefault="00B75BFA" w:rsidP="007563F3">
      <w:pPr>
        <w:pStyle w:val="HTML"/>
        <w:spacing w:line="336" w:lineRule="auto"/>
        <w:jc w:val="center"/>
        <w:textAlignment w:val="baseline"/>
        <w:rPr>
          <w:rFonts w:ascii="Arial" w:eastAsia="Arial" w:hAnsi="Arial" w:cs="Arial"/>
          <w:b/>
          <w:bCs/>
          <w:iCs w:val="0"/>
          <w:color w:val="7F7F7F"/>
          <w:spacing w:val="-4"/>
          <w:kern w:val="1"/>
          <w:sz w:val="28"/>
          <w:szCs w:val="28"/>
        </w:rPr>
      </w:pPr>
      <w:hyperlink r:id="rId13" w:history="1">
        <w:r w:rsidR="00E46826" w:rsidRPr="007563F3">
          <w:rPr>
            <w:rFonts w:ascii="Arial" w:eastAsia="Arial" w:hAnsi="Arial" w:cs="Arial"/>
            <w:b/>
            <w:bCs/>
            <w:iCs w:val="0"/>
            <w:color w:val="7F7F7F"/>
            <w:spacing w:val="-4"/>
            <w:kern w:val="1"/>
            <w:sz w:val="28"/>
            <w:szCs w:val="28"/>
          </w:rPr>
          <w:t xml:space="preserve">Александр дель </w:t>
        </w:r>
        <w:proofErr w:type="spellStart"/>
        <w:r w:rsidR="00E46826" w:rsidRPr="007563F3">
          <w:rPr>
            <w:rFonts w:ascii="Arial" w:eastAsia="Arial" w:hAnsi="Arial" w:cs="Arial"/>
            <w:b/>
            <w:bCs/>
            <w:iCs w:val="0"/>
            <w:color w:val="7F7F7F"/>
            <w:spacing w:val="-4"/>
            <w:kern w:val="1"/>
            <w:sz w:val="28"/>
            <w:szCs w:val="28"/>
          </w:rPr>
          <w:t>Валль</w:t>
        </w:r>
        <w:proofErr w:type="spellEnd"/>
      </w:hyperlink>
      <w:r w:rsidR="007563F3" w:rsidRPr="007563F3">
        <w:rPr>
          <w:rFonts w:ascii="Arial" w:eastAsia="Arial" w:hAnsi="Arial" w:cs="Arial"/>
          <w:b/>
          <w:bCs/>
          <w:iCs w:val="0"/>
          <w:color w:val="7F7F7F"/>
          <w:spacing w:val="-4"/>
          <w:kern w:val="1"/>
          <w:sz w:val="28"/>
          <w:szCs w:val="28"/>
        </w:rPr>
        <w:t xml:space="preserve">, </w:t>
      </w:r>
      <w:proofErr w:type="spellStart"/>
      <w:r w:rsidR="00B80834" w:rsidRPr="007563F3">
        <w:rPr>
          <w:rFonts w:ascii="Arial" w:eastAsia="Arial" w:hAnsi="Arial" w:cs="Arial"/>
          <w:b/>
          <w:bCs/>
          <w:iCs w:val="0"/>
          <w:color w:val="7F7F7F"/>
          <w:spacing w:val="-4"/>
          <w:kern w:val="1"/>
          <w:sz w:val="28"/>
          <w:szCs w:val="28"/>
        </w:rPr>
        <w:t>Valeurs</w:t>
      </w:r>
      <w:proofErr w:type="spellEnd"/>
      <w:r w:rsidR="00B80834" w:rsidRPr="007563F3">
        <w:rPr>
          <w:rFonts w:ascii="Arial" w:eastAsia="Arial" w:hAnsi="Arial" w:cs="Arial"/>
          <w:b/>
          <w:bCs/>
          <w:iCs w:val="0"/>
          <w:color w:val="7F7F7F"/>
          <w:spacing w:val="-4"/>
          <w:kern w:val="1"/>
          <w:sz w:val="28"/>
          <w:szCs w:val="28"/>
        </w:rPr>
        <w:t xml:space="preserve"> </w:t>
      </w:r>
      <w:proofErr w:type="spellStart"/>
      <w:r w:rsidR="00B80834" w:rsidRPr="007563F3">
        <w:rPr>
          <w:rFonts w:ascii="Arial" w:eastAsia="Arial" w:hAnsi="Arial" w:cs="Arial"/>
          <w:b/>
          <w:bCs/>
          <w:iCs w:val="0"/>
          <w:color w:val="7F7F7F"/>
          <w:spacing w:val="-4"/>
          <w:kern w:val="1"/>
          <w:sz w:val="28"/>
          <w:szCs w:val="28"/>
        </w:rPr>
        <w:t>Actuelles</w:t>
      </w:r>
      <w:proofErr w:type="spellEnd"/>
      <w:r w:rsidR="007563F3" w:rsidRPr="007563F3">
        <w:rPr>
          <w:rFonts w:ascii="Arial" w:eastAsia="Arial" w:hAnsi="Arial" w:cs="Arial"/>
          <w:b/>
          <w:bCs/>
          <w:iCs w:val="0"/>
          <w:color w:val="7F7F7F"/>
          <w:spacing w:val="-4"/>
          <w:kern w:val="1"/>
          <w:sz w:val="28"/>
          <w:szCs w:val="28"/>
        </w:rPr>
        <w:t xml:space="preserve"> (Франция)</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E8C">
        <w:rPr>
          <w:rFonts w:ascii="Arial" w:hAnsi="Arial" w:cs="Arial"/>
          <w:color w:val="000000"/>
          <w:sz w:val="28"/>
          <w:szCs w:val="28"/>
        </w:rPr>
        <w:t>Санкции Запада, связанные с военной операцией на Украине, быстро</w:t>
      </w:r>
      <w:r>
        <w:rPr>
          <w:rFonts w:ascii="Arial" w:hAnsi="Arial" w:cs="Arial"/>
          <w:color w:val="343434"/>
          <w:sz w:val="25"/>
          <w:szCs w:val="25"/>
        </w:rPr>
        <w:t xml:space="preserve"> </w:t>
      </w:r>
      <w:r w:rsidRPr="0082658C">
        <w:rPr>
          <w:rFonts w:ascii="Arial" w:hAnsi="Arial" w:cs="Arial"/>
          <w:color w:val="000000"/>
          <w:sz w:val="28"/>
          <w:szCs w:val="28"/>
        </w:rPr>
        <w:t xml:space="preserve">обернутся кошмаром для людей. После того, </w:t>
      </w:r>
      <w:r w:rsidR="007563F3" w:rsidRPr="0082658C">
        <w:rPr>
          <w:rFonts w:ascii="Arial" w:hAnsi="Arial" w:cs="Arial"/>
          <w:color w:val="000000"/>
          <w:sz w:val="28"/>
          <w:szCs w:val="28"/>
        </w:rPr>
        <w:t>к</w:t>
      </w:r>
      <w:r w:rsidR="00025E8C">
        <w:rPr>
          <w:rFonts w:ascii="Arial" w:hAnsi="Arial" w:cs="Arial"/>
          <w:color w:val="000000"/>
          <w:sz w:val="28"/>
          <w:szCs w:val="28"/>
        </w:rPr>
        <w:t>ак</w:t>
      </w:r>
      <w:r w:rsidRPr="0082658C">
        <w:rPr>
          <w:rFonts w:ascii="Arial" w:hAnsi="Arial" w:cs="Arial"/>
          <w:color w:val="000000"/>
          <w:sz w:val="28"/>
          <w:szCs w:val="28"/>
        </w:rPr>
        <w:t xml:space="preserve"> они не смогут отапливать свои жилища и резко упадет их покупательная способность, повсюду начнутся бунты.</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По словам Жан-Пьера </w:t>
      </w:r>
      <w:proofErr w:type="spellStart"/>
      <w:r w:rsidRPr="0082658C">
        <w:rPr>
          <w:rFonts w:ascii="Arial" w:hAnsi="Arial" w:cs="Arial"/>
          <w:color w:val="000000"/>
          <w:sz w:val="28"/>
          <w:szCs w:val="28"/>
        </w:rPr>
        <w:t>Кламадье</w:t>
      </w:r>
      <w:proofErr w:type="spellEnd"/>
      <w:r w:rsidRPr="0082658C">
        <w:rPr>
          <w:rFonts w:ascii="Arial" w:hAnsi="Arial" w:cs="Arial"/>
          <w:color w:val="000000"/>
          <w:sz w:val="28"/>
          <w:szCs w:val="28"/>
        </w:rPr>
        <w:t xml:space="preserve">, президента компании </w:t>
      </w:r>
      <w:proofErr w:type="spellStart"/>
      <w:r w:rsidRPr="0082658C">
        <w:rPr>
          <w:rFonts w:ascii="Arial" w:hAnsi="Arial" w:cs="Arial"/>
          <w:color w:val="000000"/>
          <w:sz w:val="28"/>
          <w:szCs w:val="28"/>
        </w:rPr>
        <w:t>Engie</w:t>
      </w:r>
      <w:proofErr w:type="spellEnd"/>
      <w:r w:rsidRPr="0082658C">
        <w:rPr>
          <w:rFonts w:ascii="Arial" w:hAnsi="Arial" w:cs="Arial"/>
          <w:color w:val="000000"/>
          <w:sz w:val="28"/>
          <w:szCs w:val="28"/>
        </w:rPr>
        <w:t xml:space="preserve">, эмбарго на импорт российского газа нанесет огромный ущерб европейской экономике и сильно ударит по промышленной отрасли. Исследователь </w:t>
      </w:r>
      <w:proofErr w:type="spellStart"/>
      <w:r w:rsidRPr="0082658C">
        <w:rPr>
          <w:rFonts w:ascii="Arial" w:hAnsi="Arial" w:cs="Arial"/>
          <w:color w:val="000000"/>
          <w:sz w:val="28"/>
          <w:szCs w:val="28"/>
        </w:rPr>
        <w:t>Гаэри</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Хафбауэр</w:t>
      </w:r>
      <w:proofErr w:type="spellEnd"/>
      <w:r w:rsidRPr="0082658C">
        <w:rPr>
          <w:rFonts w:ascii="Arial" w:hAnsi="Arial" w:cs="Arial"/>
          <w:color w:val="000000"/>
          <w:sz w:val="28"/>
          <w:szCs w:val="28"/>
        </w:rPr>
        <w:t xml:space="preserve"> из Института международной экономики Петерсона (PIIE), автор книги о санкциях, недавно напомнил, что они возымели действие менее чем в трети всех конфликтов. Совершенно ясно, что намерение "27-ми" ужесточить санкции "шестым пакетом", уже внесший раскол в ЕС, в частности по поводу эмбарго на российский газ, от которого Европа зависит на 43%, имеет больше шансов разорить Европу, чем свергнуть Путина...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Наблюдается сближение российской платежной системы "Мир" и китайских </w:t>
      </w:r>
      <w:proofErr w:type="spellStart"/>
      <w:r w:rsidRPr="0082658C">
        <w:rPr>
          <w:rFonts w:ascii="Arial" w:hAnsi="Arial" w:cs="Arial"/>
          <w:color w:val="000000"/>
          <w:sz w:val="28"/>
          <w:szCs w:val="28"/>
        </w:rPr>
        <w:t>Union</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Pay</w:t>
      </w:r>
      <w:proofErr w:type="spellEnd"/>
      <w:r w:rsidRPr="0082658C">
        <w:rPr>
          <w:rFonts w:ascii="Arial" w:hAnsi="Arial" w:cs="Arial"/>
          <w:color w:val="000000"/>
          <w:sz w:val="28"/>
          <w:szCs w:val="28"/>
        </w:rPr>
        <w:t xml:space="preserve"> и CIPS на случай приостановки работы SWIFT в России. За последние недели россияне обращались не только в китайские банки, но и в банки дружественных стран СССР. Например, </w:t>
      </w:r>
      <w:r w:rsidRPr="0082658C">
        <w:rPr>
          <w:rFonts w:ascii="Arial" w:hAnsi="Arial" w:cs="Arial"/>
          <w:color w:val="000000"/>
          <w:sz w:val="28"/>
          <w:szCs w:val="28"/>
        </w:rPr>
        <w:lastRenderedPageBreak/>
        <w:t>российские туроператоры (</w:t>
      </w:r>
      <w:proofErr w:type="spellStart"/>
      <w:r w:rsidRPr="0082658C">
        <w:rPr>
          <w:rFonts w:ascii="Arial" w:hAnsi="Arial" w:cs="Arial"/>
          <w:color w:val="000000"/>
          <w:sz w:val="28"/>
          <w:szCs w:val="28"/>
        </w:rPr>
        <w:t>Vedi</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Group</w:t>
      </w:r>
      <w:proofErr w:type="spellEnd"/>
      <w:r w:rsidRPr="0082658C">
        <w:rPr>
          <w:rFonts w:ascii="Arial" w:hAnsi="Arial" w:cs="Arial"/>
          <w:color w:val="000000"/>
          <w:sz w:val="28"/>
          <w:szCs w:val="28"/>
        </w:rPr>
        <w:t xml:space="preserve">, BSI </w:t>
      </w:r>
      <w:proofErr w:type="spellStart"/>
      <w:r w:rsidRPr="0082658C">
        <w:rPr>
          <w:rFonts w:ascii="Arial" w:hAnsi="Arial" w:cs="Arial"/>
          <w:color w:val="000000"/>
          <w:sz w:val="28"/>
          <w:szCs w:val="28"/>
        </w:rPr>
        <w:t>Group</w:t>
      </w:r>
      <w:proofErr w:type="spellEnd"/>
      <w:r w:rsidRPr="0082658C">
        <w:rPr>
          <w:rFonts w:ascii="Arial" w:hAnsi="Arial" w:cs="Arial"/>
          <w:color w:val="000000"/>
          <w:sz w:val="28"/>
          <w:szCs w:val="28"/>
        </w:rPr>
        <w:t xml:space="preserve">) организуют туры за 550 евро в Узбекистан, чтобы помочь российским туристам приобрести карты </w:t>
      </w:r>
      <w:proofErr w:type="spellStart"/>
      <w:r w:rsidRPr="0082658C">
        <w:rPr>
          <w:rFonts w:ascii="Arial" w:hAnsi="Arial" w:cs="Arial"/>
          <w:color w:val="000000"/>
          <w:sz w:val="28"/>
          <w:szCs w:val="28"/>
        </w:rPr>
        <w:t>Visa</w:t>
      </w:r>
      <w:proofErr w:type="spellEnd"/>
      <w:r w:rsidRPr="0082658C">
        <w:rPr>
          <w:rFonts w:ascii="Arial" w:hAnsi="Arial" w:cs="Arial"/>
          <w:color w:val="000000"/>
          <w:sz w:val="28"/>
          <w:szCs w:val="28"/>
        </w:rPr>
        <w:t xml:space="preserve"> или </w:t>
      </w:r>
      <w:proofErr w:type="spellStart"/>
      <w:r w:rsidRPr="0082658C">
        <w:rPr>
          <w:rFonts w:ascii="Arial" w:hAnsi="Arial" w:cs="Arial"/>
          <w:color w:val="000000"/>
          <w:sz w:val="28"/>
          <w:szCs w:val="28"/>
        </w:rPr>
        <w:t>Mastercard</w:t>
      </w:r>
      <w:proofErr w:type="spellEnd"/>
      <w:r w:rsidRPr="0082658C">
        <w:rPr>
          <w:rFonts w:ascii="Arial" w:hAnsi="Arial" w:cs="Arial"/>
          <w:color w:val="000000"/>
          <w:sz w:val="28"/>
          <w:szCs w:val="28"/>
        </w:rPr>
        <w:t>. В Казахстане с начала военных действий на Украине уже открыто 12 тысяч банковских счетов. Россияне также могут купить там доллары или евро, оплачивая наличными или золотыми слитками.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Вслед за союзниками России, такими как Китай, Иран, Северная Корея, ОАЭ, Венесуэла, Куба, другие страны многополярного мира — не обязательно антизападные или антидемократические — отказались идти на поводу Запада. Сразу после начала операции на Украине президент ЮАР </w:t>
      </w:r>
      <w:proofErr w:type="spellStart"/>
      <w:r w:rsidRPr="0082658C">
        <w:rPr>
          <w:rFonts w:ascii="Arial" w:hAnsi="Arial" w:cs="Arial"/>
          <w:color w:val="000000"/>
          <w:sz w:val="28"/>
          <w:szCs w:val="28"/>
        </w:rPr>
        <w:t>Сирил</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Рамафоса</w:t>
      </w:r>
      <w:proofErr w:type="spellEnd"/>
      <w:r w:rsidRPr="0082658C">
        <w:rPr>
          <w:rFonts w:ascii="Arial" w:hAnsi="Arial" w:cs="Arial"/>
          <w:color w:val="000000"/>
          <w:sz w:val="28"/>
          <w:szCs w:val="28"/>
        </w:rPr>
        <w:t xml:space="preserve"> из вежливости позвонил Владимиру Путину и пояснил в Твиттере, что истинной причиной конфликта является расширение НАТО. Путин оценил его взвешенный подход. "Мы не будем принимать сторону ни того, ни другого, мы будем продолжать занимать нейтральную позицию и при необходимости предложим свою помощь", — заявил бразильский лидер </w:t>
      </w:r>
      <w:proofErr w:type="spellStart"/>
      <w:r w:rsidRPr="0082658C">
        <w:rPr>
          <w:rFonts w:ascii="Arial" w:hAnsi="Arial" w:cs="Arial"/>
          <w:color w:val="000000"/>
          <w:sz w:val="28"/>
          <w:szCs w:val="28"/>
        </w:rPr>
        <w:t>Жаир</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Болсонару</w:t>
      </w:r>
      <w:proofErr w:type="spellEnd"/>
      <w:r w:rsidRPr="0082658C">
        <w:rPr>
          <w:rFonts w:ascii="Arial" w:hAnsi="Arial" w:cs="Arial"/>
          <w:color w:val="000000"/>
          <w:sz w:val="28"/>
          <w:szCs w:val="28"/>
        </w:rPr>
        <w:t xml:space="preserve"> сразу после начала военной операции на Украине. Его мексиканский коллега Андрес </w:t>
      </w:r>
      <w:proofErr w:type="spellStart"/>
      <w:r w:rsidRPr="0082658C">
        <w:rPr>
          <w:rFonts w:ascii="Arial" w:hAnsi="Arial" w:cs="Arial"/>
          <w:color w:val="000000"/>
          <w:sz w:val="28"/>
          <w:szCs w:val="28"/>
        </w:rPr>
        <w:t>Мануэль</w:t>
      </w:r>
      <w:proofErr w:type="spellEnd"/>
      <w:r w:rsidRPr="0082658C">
        <w:rPr>
          <w:rFonts w:ascii="Arial" w:hAnsi="Arial" w:cs="Arial"/>
          <w:color w:val="000000"/>
          <w:sz w:val="28"/>
          <w:szCs w:val="28"/>
        </w:rPr>
        <w:t xml:space="preserve"> Лопес </w:t>
      </w:r>
      <w:proofErr w:type="spellStart"/>
      <w:r w:rsidRPr="0082658C">
        <w:rPr>
          <w:rFonts w:ascii="Arial" w:hAnsi="Arial" w:cs="Arial"/>
          <w:color w:val="000000"/>
          <w:sz w:val="28"/>
          <w:szCs w:val="28"/>
        </w:rPr>
        <w:t>Обрадор</w:t>
      </w:r>
      <w:proofErr w:type="spellEnd"/>
      <w:r w:rsidRPr="0082658C">
        <w:rPr>
          <w:rFonts w:ascii="Arial" w:hAnsi="Arial" w:cs="Arial"/>
          <w:color w:val="000000"/>
          <w:sz w:val="28"/>
          <w:szCs w:val="28"/>
        </w:rPr>
        <w:t xml:space="preserve"> также категорически отказался присоединиться к санкциям против России, "потому что мы хотим иметь хорошие отношения со всеми странами мира".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Запад пока этого не понял, но его международная коалиция против России, как в прошлом против Ливии или Сирии, отражает позицию не международного сообщества, а подвластных Вашингтону западных стран. На самом Западе единодушия нет: Австрия, Германия и Венгрия выступают против тотального эмбарго на российский газ, потому что "санкции должны быть болезненными в первую очередь для России, а не для Евросоюза", заявил CNN канцлер Австрии Карл </w:t>
      </w:r>
      <w:proofErr w:type="spellStart"/>
      <w:r w:rsidRPr="0082658C">
        <w:rPr>
          <w:rFonts w:ascii="Arial" w:hAnsi="Arial" w:cs="Arial"/>
          <w:color w:val="000000"/>
          <w:sz w:val="28"/>
          <w:szCs w:val="28"/>
        </w:rPr>
        <w:t>Нехаммер</w:t>
      </w:r>
      <w:proofErr w:type="spellEnd"/>
      <w:r w:rsidRPr="0082658C">
        <w:rPr>
          <w:rFonts w:ascii="Arial" w:hAnsi="Arial" w:cs="Arial"/>
          <w:color w:val="000000"/>
          <w:sz w:val="28"/>
          <w:szCs w:val="28"/>
        </w:rPr>
        <w:t xml:space="preserve">. В Швейцарии "инициативы"/петиции призывают страну вернуться к строгому нейтралитету, который был нарушен без </w:t>
      </w:r>
      <w:r w:rsidRPr="0082658C">
        <w:rPr>
          <w:rFonts w:ascii="Arial" w:hAnsi="Arial" w:cs="Arial"/>
          <w:color w:val="000000"/>
          <w:sz w:val="28"/>
          <w:szCs w:val="28"/>
        </w:rPr>
        <w:lastRenderedPageBreak/>
        <w:t>проведения консультаций, хотя страна всегда соблюдала нейтралитет, даже во время Второй мировой войны.</w:t>
      </w:r>
    </w:p>
    <w:p w:rsidR="00E46826" w:rsidRPr="00025E8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25E8C">
        <w:rPr>
          <w:rFonts w:ascii="Arial" w:hAnsi="Arial" w:cs="Arial"/>
          <w:i/>
          <w:iCs/>
          <w:color w:val="000000"/>
          <w:sz w:val="28"/>
          <w:szCs w:val="28"/>
          <w:u w:val="single"/>
        </w:rPr>
        <w:t>Контрпродуктивные и лицемерные санкции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Либеральные аналитики указывают, что эти санкции незаконны с точки зрения международного права (согласно статье 41 Устава ООН, экономические санкции может одобрить только Совет Безопасности). Поэтому они рассматриваются Россией как акт экономической войны. Более того, они не имеют под собой никаких правовых оснований, поскольку у ЕС нет никакого оборонного соглашения с Украиной, и официально он не находится в состоянии войны с Россией. Либералы и либертарианцы напоминают, что если цель Запада — прогнуть Россию или даже, как хочет Байден, сместить Путина, то цель вряд ли будет достигнута. Наоборот, они доведут до нищеты сначала русских людей, потом пролетариев западных стран, а затем бедные страны Африки и Ближнего Востока, зависящие от российской пшеницы. История показывает, что санкции почти никогда не приводили к свержению тиранических правительств, будь то Куба, Северная Корея, Иран или Венесуэла.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Что касается эффекта, которого добиваются США и ЕС для усиления оппозиции Путину. Многие образованные и молодые люди в больших российских городах выступили против операции в "братской" стране, но "тотальная экономическая война" (согласно министру иностранных дел Бруно </w:t>
      </w:r>
      <w:proofErr w:type="spellStart"/>
      <w:r w:rsidRPr="0082658C">
        <w:rPr>
          <w:rFonts w:ascii="Arial" w:hAnsi="Arial" w:cs="Arial"/>
          <w:color w:val="000000"/>
          <w:sz w:val="28"/>
          <w:szCs w:val="28"/>
        </w:rPr>
        <w:t>Лемэру</w:t>
      </w:r>
      <w:proofErr w:type="spellEnd"/>
      <w:r w:rsidRPr="0082658C">
        <w:rPr>
          <w:rFonts w:ascii="Arial" w:hAnsi="Arial" w:cs="Arial"/>
          <w:color w:val="000000"/>
          <w:sz w:val="28"/>
          <w:szCs w:val="28"/>
        </w:rPr>
        <w:t xml:space="preserve">) против их страны, в частности незаконная конфискация 300 миллиардов долларов Центробанка России, только укрепила народную поддержку Владимира Путина. И российская экономика оказалась гораздо более устойчивой, чем ожидалось: экономика развивается. Полки магазинов не опустели. Рубль в течение месяца вернулся к своему прежнему курсу; промышленное производство в марте выросло на 4,5%. Банк России массово скупает золото для поддержки рубля по фиксированной цене (5000 рублей/59 долларов), тем самым возвращая Россию к золотому </w:t>
      </w:r>
      <w:r w:rsidRPr="0082658C">
        <w:rPr>
          <w:rFonts w:ascii="Arial" w:hAnsi="Arial" w:cs="Arial"/>
          <w:color w:val="000000"/>
          <w:sz w:val="28"/>
          <w:szCs w:val="28"/>
        </w:rPr>
        <w:lastRenderedPageBreak/>
        <w:t>стандарту. Россия удвоила свои резервы в период с 2014 по 2021 год. К тому же Россия готова оплачивать свой долг в рублях.</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Санкции будут все больше оборачиваться против Запада, который добровольно лишает себя самого безопасного и дешевого газа (т.е. газопроводов), а затем и российского экспорта и импорта. Нехватка основных продуктов питания вызовет глубокие кризисы, которые будут напоминать арабские революции 2011 года, начавшиеся с роста цен на пшеницу. Стоимость продуктов питания резко возрастет из-за глобальной нехватки зерновых, подсолнечного масла и удобрений (из-за более высокой стоимости газа для производства азотных удобрений). Без российского и украинского экспорта пшеницы мировые поставки сократятся на 30%. Помимо производства газа и нефти, необходимых для конкурентоспособности европейской промышленности, Россия также является вторым по величине в мире экспортером очищенного дизельного топлива: она обеспечивает ЕС половиной ее потребностей в дизельном топливе. Россия является основным источником C4F6 (к</w:t>
      </w:r>
      <w:r w:rsidRPr="0082658C">
        <w:rPr>
          <w:i/>
          <w:iCs/>
          <w:color w:val="000000"/>
          <w:sz w:val="28"/>
          <w:szCs w:val="28"/>
        </w:rPr>
        <w:t>оммерческое название "фреон", инертный газ, использующийся в качестве холодильного</w:t>
      </w:r>
      <w:r w:rsidRPr="0082658C">
        <w:rPr>
          <w:rFonts w:ascii="Arial" w:hAnsi="Arial" w:cs="Arial"/>
          <w:color w:val="000000"/>
          <w:sz w:val="28"/>
          <w:szCs w:val="28"/>
        </w:rPr>
        <w:t xml:space="preserve">) для американских поставщиков. Россия производит треть мирового палладия, необходимого для автомобильных каталитических нейтрализаторов, и является вторым по величине производителем никеля и алюминия в мире. Ей принадлежит 80% рынка сапфировых подложек, необходимых для </w:t>
      </w:r>
      <w:proofErr w:type="spellStart"/>
      <w:r w:rsidRPr="0082658C">
        <w:rPr>
          <w:rFonts w:ascii="Arial" w:hAnsi="Arial" w:cs="Arial"/>
          <w:color w:val="000000"/>
          <w:sz w:val="28"/>
          <w:szCs w:val="28"/>
        </w:rPr>
        <w:t>опто</w:t>
      </w:r>
      <w:proofErr w:type="spellEnd"/>
      <w:r w:rsidRPr="0082658C">
        <w:rPr>
          <w:rFonts w:ascii="Arial" w:hAnsi="Arial" w:cs="Arial"/>
          <w:color w:val="000000"/>
          <w:sz w:val="28"/>
          <w:szCs w:val="28"/>
        </w:rPr>
        <w:t xml:space="preserve">- и микроэлектроники и используемых в процессорах всего мира, включая AMD и </w:t>
      </w:r>
      <w:proofErr w:type="spellStart"/>
      <w:r w:rsidRPr="0082658C">
        <w:rPr>
          <w:rFonts w:ascii="Arial" w:hAnsi="Arial" w:cs="Arial"/>
          <w:color w:val="000000"/>
          <w:sz w:val="28"/>
          <w:szCs w:val="28"/>
        </w:rPr>
        <w:t>Intel</w:t>
      </w:r>
      <w:proofErr w:type="spellEnd"/>
      <w:r w:rsidRPr="0082658C">
        <w:rPr>
          <w:rFonts w:ascii="Arial" w:hAnsi="Arial" w:cs="Arial"/>
          <w:color w:val="000000"/>
          <w:sz w:val="28"/>
          <w:szCs w:val="28"/>
        </w:rPr>
        <w:t>.</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t>Растут призывы к "</w:t>
      </w:r>
      <w:proofErr w:type="spellStart"/>
      <w:r w:rsidRPr="001D6BFC">
        <w:rPr>
          <w:rFonts w:ascii="Arial" w:hAnsi="Arial" w:cs="Arial"/>
          <w:i/>
          <w:iCs/>
          <w:color w:val="000000"/>
          <w:sz w:val="28"/>
          <w:szCs w:val="28"/>
          <w:u w:val="single"/>
        </w:rPr>
        <w:t>дедолларизации</w:t>
      </w:r>
      <w:proofErr w:type="spellEnd"/>
      <w:r w:rsidRPr="001D6BFC">
        <w:rPr>
          <w:rFonts w:ascii="Arial" w:hAnsi="Arial" w:cs="Arial"/>
          <w:i/>
          <w:iCs/>
          <w:color w:val="000000"/>
          <w:sz w:val="28"/>
          <w:szCs w:val="28"/>
          <w:u w:val="single"/>
        </w:rPr>
        <w:t>" мировой экономики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Можно также отметить лицемерие США, которые подталкивают ЕС к ужесточению санкций против России и даже призывают к полному отказу от российских энергоносителей, что ведет к краху евро и взрыву цен, при этом сами увеличивают продажи европейцам сланцевого газа и покупают российский газ по лучшей цене... Милитаризируя американский доллар в рамках американских экстерриториальных </w:t>
      </w:r>
      <w:r w:rsidRPr="0082658C">
        <w:rPr>
          <w:rFonts w:ascii="Arial" w:hAnsi="Arial" w:cs="Arial"/>
          <w:color w:val="000000"/>
          <w:sz w:val="28"/>
          <w:szCs w:val="28"/>
        </w:rPr>
        <w:lastRenderedPageBreak/>
        <w:t>санкций и законов, американцы обеспечивают свое господство, запугивая часть мира. Но при этом они же стреляют себе в ногу, ведь валюта, которая больше всего используется в коммерческих и финансовых сделках, должна вызывать доверие и иметь нейтральный имидж. Однако страх, вызванный действиями Запада с использованием доллара для "наказания" России, ведет к подрыву американской валюты и ускорению действий игроков, враждебно настроенных к западному и американскому вмешательству. Нетрудно догадаться, что их действия будут направлены на "</w:t>
      </w:r>
      <w:proofErr w:type="spellStart"/>
      <w:r w:rsidRPr="0082658C">
        <w:rPr>
          <w:rFonts w:ascii="Arial" w:hAnsi="Arial" w:cs="Arial"/>
          <w:color w:val="000000"/>
          <w:sz w:val="28"/>
          <w:szCs w:val="28"/>
        </w:rPr>
        <w:t>дедолларизацию</w:t>
      </w:r>
      <w:proofErr w:type="spellEnd"/>
      <w:r w:rsidRPr="0082658C">
        <w:rPr>
          <w:rFonts w:ascii="Arial" w:hAnsi="Arial" w:cs="Arial"/>
          <w:color w:val="000000"/>
          <w:sz w:val="28"/>
          <w:szCs w:val="28"/>
        </w:rPr>
        <w:t xml:space="preserve">", с целью защитить себя от замораживания активов и последствий других экономических грабежей. И это узаконивает план Китая по отведению своей валюте большего места в мировой финансовой системе. План задействован именно потому, что Китай рассматривает доминирование доллара как серьезную угрозу себе. Таким образом, по словам бывшего главы Банка Китая </w:t>
      </w:r>
      <w:proofErr w:type="spellStart"/>
      <w:r w:rsidRPr="0082658C">
        <w:rPr>
          <w:rFonts w:ascii="Arial" w:hAnsi="Arial" w:cs="Arial"/>
          <w:color w:val="000000"/>
          <w:sz w:val="28"/>
          <w:szCs w:val="28"/>
        </w:rPr>
        <w:t>Чжана</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Сяньляна</w:t>
      </w:r>
      <w:proofErr w:type="spellEnd"/>
      <w:r w:rsidRPr="0082658C">
        <w:rPr>
          <w:rFonts w:ascii="Arial" w:hAnsi="Arial" w:cs="Arial"/>
          <w:color w:val="000000"/>
          <w:sz w:val="28"/>
          <w:szCs w:val="28"/>
        </w:rPr>
        <w:t>, санкции для Китая — это возможность помочь миру "как можно скорее избавиться от гегемонии доллара".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Либеральный экономист Филип </w:t>
      </w:r>
      <w:proofErr w:type="spellStart"/>
      <w:r w:rsidRPr="0082658C">
        <w:rPr>
          <w:rFonts w:ascii="Arial" w:hAnsi="Arial" w:cs="Arial"/>
          <w:color w:val="000000"/>
          <w:sz w:val="28"/>
          <w:szCs w:val="28"/>
        </w:rPr>
        <w:t>Эрлен</w:t>
      </w:r>
      <w:proofErr w:type="spellEnd"/>
      <w:r w:rsidRPr="0082658C">
        <w:rPr>
          <w:rFonts w:ascii="Arial" w:hAnsi="Arial" w:cs="Arial"/>
          <w:color w:val="000000"/>
          <w:sz w:val="28"/>
          <w:szCs w:val="28"/>
        </w:rPr>
        <w:t xml:space="preserve"> признает: "Санкции против России — это похоронный звон по нефтедоллару и дешевой энергии. Сытые </w:t>
      </w:r>
      <w:proofErr w:type="spellStart"/>
      <w:r w:rsidRPr="0082658C">
        <w:rPr>
          <w:rFonts w:ascii="Arial" w:hAnsi="Arial" w:cs="Arial"/>
          <w:color w:val="000000"/>
          <w:sz w:val="28"/>
          <w:szCs w:val="28"/>
        </w:rPr>
        <w:t>бумеры</w:t>
      </w:r>
      <w:proofErr w:type="spellEnd"/>
      <w:r w:rsidRPr="0082658C">
        <w:rPr>
          <w:rFonts w:ascii="Arial" w:hAnsi="Arial" w:cs="Arial"/>
          <w:color w:val="000000"/>
          <w:sz w:val="28"/>
          <w:szCs w:val="28"/>
        </w:rPr>
        <w:t xml:space="preserve"> обещают нам эру гиперинфляции, означающей валютный ренессанс, воплощением которого является биткоин".</w:t>
      </w:r>
    </w:p>
    <w:p w:rsidR="00E46826" w:rsidRDefault="00E46826" w:rsidP="00FE0098">
      <w:pPr>
        <w:pStyle w:val="af1"/>
        <w:spacing w:before="0" w:beforeAutospacing="0" w:after="0" w:afterAutospacing="0" w:line="360" w:lineRule="auto"/>
        <w:jc w:val="center"/>
        <w:textAlignment w:val="baseline"/>
        <w:rPr>
          <w:rFonts w:ascii="Arial" w:hAnsi="Arial" w:cs="Arial"/>
          <w:b/>
          <w:color w:val="000000"/>
          <w:sz w:val="28"/>
          <w:szCs w:val="28"/>
        </w:rPr>
      </w:pPr>
    </w:p>
    <w:p w:rsidR="00E46826" w:rsidRPr="00960537" w:rsidRDefault="00E46826" w:rsidP="00E46826">
      <w:pPr>
        <w:pStyle w:val="af1"/>
        <w:spacing w:before="120" w:beforeAutospacing="0" w:after="0" w:afterAutospacing="0" w:line="343" w:lineRule="auto"/>
        <w:ind w:hanging="142"/>
        <w:jc w:val="center"/>
        <w:textAlignment w:val="baseline"/>
        <w:rPr>
          <w:rFonts w:ascii="Arial" w:hAnsi="Arial" w:cs="Arial"/>
          <w:sz w:val="28"/>
          <w:szCs w:val="28"/>
        </w:rPr>
      </w:pPr>
      <w:r w:rsidRPr="00960537">
        <w:rPr>
          <w:rFonts w:ascii="Arial" w:hAnsi="Arial" w:cs="Arial"/>
          <w:sz w:val="28"/>
          <w:szCs w:val="28"/>
        </w:rPr>
        <w:t>***</w:t>
      </w:r>
    </w:p>
    <w:p w:rsidR="000520FA" w:rsidRDefault="000520FA" w:rsidP="00B80834">
      <w:pPr>
        <w:pStyle w:val="af1"/>
        <w:spacing w:before="0" w:beforeAutospacing="0" w:after="0" w:afterAutospacing="0" w:line="360" w:lineRule="auto"/>
        <w:jc w:val="center"/>
        <w:textAlignment w:val="baseline"/>
        <w:rPr>
          <w:rFonts w:ascii="Arial" w:hAnsi="Arial" w:cs="Arial"/>
          <w:b/>
          <w:color w:val="000000"/>
          <w:sz w:val="28"/>
          <w:szCs w:val="28"/>
        </w:rPr>
      </w:pPr>
    </w:p>
    <w:p w:rsidR="000520FA" w:rsidRPr="000520FA" w:rsidRDefault="000520FA" w:rsidP="000520FA">
      <w:pPr>
        <w:pStyle w:val="af1"/>
        <w:spacing w:before="0" w:beforeAutospacing="0" w:after="0" w:afterAutospacing="0" w:line="360" w:lineRule="auto"/>
        <w:jc w:val="center"/>
        <w:textAlignment w:val="baseline"/>
        <w:rPr>
          <w:rFonts w:ascii="Arial" w:hAnsi="Arial" w:cs="Arial"/>
          <w:b/>
          <w:color w:val="000000"/>
          <w:sz w:val="28"/>
          <w:szCs w:val="28"/>
        </w:rPr>
      </w:pPr>
      <w:r w:rsidRPr="000520FA">
        <w:rPr>
          <w:rFonts w:ascii="Arial" w:hAnsi="Arial" w:cs="Arial"/>
          <w:b/>
          <w:color w:val="000000"/>
          <w:sz w:val="28"/>
          <w:szCs w:val="28"/>
        </w:rPr>
        <w:t>Опасные последствия дефицита доллара и падения рубля, с которыми Россия столкнется в ближайшие годы</w:t>
      </w:r>
    </w:p>
    <w:p w:rsidR="000520FA" w:rsidRPr="001D6BFC" w:rsidRDefault="001D6BFC" w:rsidP="001D6BFC">
      <w:pPr>
        <w:shd w:val="clear" w:color="auto" w:fill="FFFFFF"/>
        <w:spacing w:line="380" w:lineRule="atLeast"/>
        <w:jc w:val="center"/>
        <w:rPr>
          <w:rFonts w:ascii="Arial" w:eastAsia="Arial" w:hAnsi="Arial" w:cs="Arial"/>
          <w:b/>
          <w:bCs/>
          <w:iCs/>
          <w:color w:val="7F7F7F"/>
          <w:spacing w:val="-4"/>
          <w:kern w:val="1"/>
          <w:sz w:val="28"/>
          <w:szCs w:val="28"/>
        </w:rPr>
      </w:pPr>
      <w:r w:rsidRPr="001D6BFC">
        <w:rPr>
          <w:rFonts w:ascii="Arial" w:eastAsia="Arial" w:hAnsi="Arial" w:cs="Arial"/>
          <w:b/>
          <w:bCs/>
          <w:i/>
          <w:color w:val="7F7F7F"/>
          <w:spacing w:val="-4"/>
          <w:kern w:val="1"/>
          <w:sz w:val="28"/>
          <w:szCs w:val="28"/>
        </w:rPr>
        <w:t xml:space="preserve">Акио </w:t>
      </w:r>
      <w:proofErr w:type="spellStart"/>
      <w:r w:rsidRPr="001D6BFC">
        <w:rPr>
          <w:rFonts w:ascii="Arial" w:eastAsia="Arial" w:hAnsi="Arial" w:cs="Arial"/>
          <w:b/>
          <w:bCs/>
          <w:i/>
          <w:color w:val="7F7F7F"/>
          <w:spacing w:val="-4"/>
          <w:kern w:val="1"/>
          <w:sz w:val="28"/>
          <w:szCs w:val="28"/>
        </w:rPr>
        <w:t>Макабэ</w:t>
      </w:r>
      <w:proofErr w:type="spellEnd"/>
      <w:r w:rsidRPr="001D6BFC">
        <w:rPr>
          <w:rFonts w:ascii="Arial" w:eastAsia="Arial" w:hAnsi="Arial" w:cs="Arial"/>
          <w:b/>
          <w:bCs/>
          <w:i/>
          <w:color w:val="7F7F7F"/>
          <w:spacing w:val="-4"/>
          <w:kern w:val="1"/>
          <w:sz w:val="28"/>
          <w:szCs w:val="28"/>
        </w:rPr>
        <w:t xml:space="preserve"> (</w:t>
      </w:r>
      <w:proofErr w:type="spellStart"/>
      <w:r w:rsidRPr="001D6BFC">
        <w:rPr>
          <w:rFonts w:ascii="Arial" w:eastAsia="Arial" w:hAnsi="Arial" w:cs="Arial"/>
          <w:b/>
          <w:bCs/>
          <w:i/>
          <w:color w:val="7F7F7F"/>
          <w:spacing w:val="-4"/>
          <w:kern w:val="1"/>
          <w:sz w:val="28"/>
          <w:szCs w:val="28"/>
        </w:rPr>
        <w:t>Akio</w:t>
      </w:r>
      <w:proofErr w:type="spellEnd"/>
      <w:r w:rsidRPr="001D6BFC">
        <w:rPr>
          <w:rFonts w:ascii="Arial" w:eastAsia="Arial" w:hAnsi="Arial" w:cs="Arial"/>
          <w:b/>
          <w:bCs/>
          <w:i/>
          <w:color w:val="7F7F7F"/>
          <w:spacing w:val="-4"/>
          <w:kern w:val="1"/>
          <w:sz w:val="28"/>
          <w:szCs w:val="28"/>
        </w:rPr>
        <w:t xml:space="preserve"> </w:t>
      </w:r>
      <w:proofErr w:type="spellStart"/>
      <w:r w:rsidRPr="001D6BFC">
        <w:rPr>
          <w:rFonts w:ascii="Arial" w:eastAsia="Arial" w:hAnsi="Arial" w:cs="Arial"/>
          <w:b/>
          <w:bCs/>
          <w:i/>
          <w:color w:val="7F7F7F"/>
          <w:spacing w:val="-4"/>
          <w:kern w:val="1"/>
          <w:sz w:val="28"/>
          <w:szCs w:val="28"/>
        </w:rPr>
        <w:t>Makabe</w:t>
      </w:r>
      <w:proofErr w:type="spellEnd"/>
      <w:r w:rsidRPr="001D6BFC">
        <w:rPr>
          <w:rFonts w:ascii="Arial" w:eastAsia="Arial" w:hAnsi="Arial" w:cs="Arial"/>
          <w:b/>
          <w:bCs/>
          <w:i/>
          <w:color w:val="7F7F7F"/>
          <w:spacing w:val="-4"/>
          <w:kern w:val="1"/>
          <w:sz w:val="28"/>
          <w:szCs w:val="28"/>
        </w:rPr>
        <w:t xml:space="preserve">), </w:t>
      </w:r>
      <w:proofErr w:type="spellStart"/>
      <w:r w:rsidR="000520FA" w:rsidRPr="001D6BFC">
        <w:rPr>
          <w:rFonts w:ascii="Arial" w:eastAsia="Arial" w:hAnsi="Arial" w:cs="Arial"/>
          <w:b/>
          <w:bCs/>
          <w:iCs/>
          <w:color w:val="7F7F7F"/>
          <w:spacing w:val="-4"/>
          <w:kern w:val="1"/>
          <w:sz w:val="28"/>
          <w:szCs w:val="28"/>
        </w:rPr>
        <w:t>Shukan</w:t>
      </w:r>
      <w:proofErr w:type="spellEnd"/>
      <w:r w:rsidR="000520FA" w:rsidRPr="001D6BFC">
        <w:rPr>
          <w:rFonts w:ascii="Arial" w:eastAsia="Arial" w:hAnsi="Arial" w:cs="Arial"/>
          <w:b/>
          <w:bCs/>
          <w:iCs/>
          <w:color w:val="7F7F7F"/>
          <w:spacing w:val="-4"/>
          <w:kern w:val="1"/>
          <w:sz w:val="28"/>
          <w:szCs w:val="28"/>
        </w:rPr>
        <w:t xml:space="preserve"> </w:t>
      </w:r>
      <w:proofErr w:type="spellStart"/>
      <w:r w:rsidR="000520FA" w:rsidRPr="001D6BFC">
        <w:rPr>
          <w:rFonts w:ascii="Arial" w:eastAsia="Arial" w:hAnsi="Arial" w:cs="Arial"/>
          <w:b/>
          <w:bCs/>
          <w:iCs/>
          <w:color w:val="7F7F7F"/>
          <w:spacing w:val="-4"/>
          <w:kern w:val="1"/>
          <w:sz w:val="28"/>
          <w:szCs w:val="28"/>
        </w:rPr>
        <w:t>Gendai</w:t>
      </w:r>
      <w:proofErr w:type="spellEnd"/>
      <w:r w:rsidR="000520FA" w:rsidRPr="001D6BFC">
        <w:rPr>
          <w:rFonts w:ascii="Arial" w:eastAsia="Arial" w:hAnsi="Arial" w:cs="Arial"/>
          <w:b/>
          <w:bCs/>
          <w:iCs/>
          <w:color w:val="7F7F7F"/>
          <w:spacing w:val="-4"/>
          <w:kern w:val="1"/>
          <w:sz w:val="28"/>
          <w:szCs w:val="28"/>
        </w:rPr>
        <w:t xml:space="preserve"> (Япония)</w:t>
      </w:r>
    </w:p>
    <w:p w:rsidR="000520FA" w:rsidRPr="0082658C" w:rsidRDefault="000520FA" w:rsidP="001D6BFC">
      <w:pPr>
        <w:pStyle w:val="af1"/>
        <w:spacing w:before="12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t>Причины восстановления рубля</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Недавно курс российского рубля восстановился, вернувшись к докризисному уровню.</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Несмотря на ужесточение санкций против России, она экспортирует нефть и газ, благодаря чему получает иностранную валюту, например, доллары, чтобы поддержать рубль.</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Очевидно, что в санкциях есть значительные лазейки. В России, где легкая промышленность и сфера услуг развиты плохо, их ужесточение привело к резкому уходу иностранных компаний с ее рынка, что оказало серьезное негативное влияние на жизнь россиян.</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Между тем в санкциях есть лазейки, и они не настолько эффективны, чтобы администрация Путина не могла получать доллары.</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краткосрочной перспективе Кремлю не грозит истощение долларовых фондов. Однако трудно представить, что это продлится долго. Важно, что Германия, самый важный партнер России, работает над тем, чтобы уйти от зависимости от ее энергоресурсов. В итоге, с принятием мер, направленных на это, лазеек для России в приобретении доллара будет становиться меньше, и все больше стран и их компаний будут покупать нефть, пшеницу и другие товары не только у нее.</w:t>
      </w:r>
    </w:p>
    <w:p w:rsidR="000520FA" w:rsidRDefault="000520FA" w:rsidP="0093291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целом это приведет к увеличению расходов компаний, что может оказать негативное влияние на их прибыль. Если это произойдет, возрастет риск одновременного снижения темпов экономического роста и повышения цен во всем мире.</w:t>
      </w:r>
    </w:p>
    <w:p w:rsidR="00932919" w:rsidRPr="00932919" w:rsidRDefault="00932919" w:rsidP="0093291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32919">
        <w:rPr>
          <w:rFonts w:ascii="Arial" w:hAnsi="Arial" w:cs="Arial"/>
          <w:i/>
          <w:iCs/>
          <w:color w:val="000000"/>
          <w:sz w:val="28"/>
          <w:szCs w:val="28"/>
          <w:u w:val="single"/>
        </w:rPr>
        <w:t>Две лазейки</w:t>
      </w:r>
    </w:p>
    <w:p w:rsidR="000520FA" w:rsidRPr="0082658C" w:rsidRDefault="000520FA" w:rsidP="0093291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После начала украинского кризиса США, страны ЕС и другие государства ввели новые и ужесточили старые антироссийские санкции. В частности, заморозка валютных резервов российского Центробанка, хранящихся за рубежом, быстро вызвала опасения, что России станет трудно поддерживать рубль, и что произойдет дефолт по российским государственным облигациям, номинированным в долларах. В результате рубль резко подешевел на валютных рынках.</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7 марта курс упал до 143 рублей за доллар – рекордно низкие значения за всю историю. Однако примерно в середине марта рубль начал восстанавливаться. 7 апреля цена составила 79,75 рубля за доллар и вышла на уровень до начала спецоперации на Украине.</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Восстановление рубля объясняется двумя основными факторами.</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Во-первых, финансовые санкции, которые ужесточают США, Европа и другие западные страны, не распространяются на энергетические операции крупнейшего российского банка "Сбербанк", а также "Газпромбанка", который находится под крылом энергетического гиганта "Газпром". Это означает, что сделки, связанные с энергоресурсами, являются исключением. Поэтому Россия может экспортировать газ и нефть, а также получать доллары для покупки и поддержки рубля.</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Во-вторых, некоторые страны продолжат импортировать ее энергоресурсы даже после введения санкций. В частности, для Китая и Индии, двух ведущих мировых потребителей энергии, получение дешевой российской нефти и газа оказывает положительное влияние на экономическую и социальную стабильность, и это нельзя игнорировать.</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22 марта Государственный комитет по развитию и реформе, а также Национальная энергетическая администрация Китая объявили об увеличении импорта по трубопроводам из России. Кроме того, по сообщениям, Южная Корея и Тайвань также расширяют закупки.</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На первый взгляд, многие страны демонстрируют готовность присоединиться к американским и европейским финансовым санкциям. Но что касается закупок энергоносителей, оказывающих решающее влияние на экономическую и социальную стабильность, например, поставок электроэнергии, даже союзникам США и другим странам потребуется время, чтобы избавиться от российской зависимости.</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Такие лазейки помогли России заполучить доллары и привели к подъему курса рубля. В краткосрочной перспективе Россия она избежать истощения долларовых фондов, хотя сделать это будет все сложнее.</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t>Лазеек становится меньше</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долгосрочной перспективе число лазеек в санкциях будет постепенно уменьшаться, и в будущем поток долларов в Россию сократиться. Одна из главных причин – отдаление Германии от России. Берлин готов избавиться от зависимости в области закупок российских энергоносителей. Ожидается, что к концу года Германия прекратит импорт российской нефти и сократит долю импорте российского газа примерно до 10% к лету 2024 года.</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Италия также договорилась с Алжиром об увеличении поставок природного газа. Все больше стран будут закупать ресурсы не в России, что помешает ей приобретать доллары.</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Ситуация не поменяется, даже если обстановка на Украине успокоится на некоторое время. На финансовых рынках предупреждают о том, что Россия будет изолирована от мировой экономики и что ей станет труднее покупать доллары.</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Вместе с тем отказ от российских ресурсов, скорее всего, приведет к росту цен на энергоносители, зерно и другие товары. Цены на сырье, а также промежуточные продукты будут расти во всем мире, усиливая инфляционное давление, вызванное издержками.</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Говоря о японской экономике, которая характеризуется плохим спросом, компаниям будет сложно покрывать затраты за счет цен. Риск замедления темпов роста мировой экономики и даже рецессии возрастет.</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Президент России Владимир Путин оправдывает спецоперацию на Украине и пытается заручиться поддержкой общественности. Из-за роста военных расходов и запрета на экспорт полупроводников, </w:t>
      </w:r>
      <w:r w:rsidRPr="0082658C">
        <w:rPr>
          <w:rFonts w:ascii="Arial" w:hAnsi="Arial" w:cs="Arial"/>
          <w:color w:val="000000"/>
          <w:sz w:val="28"/>
          <w:szCs w:val="28"/>
        </w:rPr>
        <w:lastRenderedPageBreak/>
        <w:t>станков и оборудования для нефтепереработки состояние российской экономики ухудшится.</w:t>
      </w:r>
    </w:p>
    <w:p w:rsidR="000520FA" w:rsidRPr="0082658C" w:rsidRDefault="000520FA"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результате, по мере сокращения поставок российских энергоносителей и лазеек в санкциях цены начнут расти по всему миру, а экономический рост замедлится.</w:t>
      </w:r>
    </w:p>
    <w:p w:rsidR="001D6BFC" w:rsidRPr="00973A43" w:rsidRDefault="001D6BFC" w:rsidP="000520FA">
      <w:pPr>
        <w:spacing w:before="120"/>
        <w:jc w:val="center"/>
        <w:textAlignment w:val="baseline"/>
        <w:rPr>
          <w:rFonts w:ascii="inherit" w:hAnsi="inherit"/>
          <w:color w:val="000000"/>
          <w:sz w:val="26"/>
          <w:szCs w:val="26"/>
        </w:rPr>
      </w:pPr>
    </w:p>
    <w:p w:rsidR="000520FA" w:rsidRPr="00E94724" w:rsidRDefault="000520FA" w:rsidP="000520FA">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0520FA" w:rsidRDefault="000520FA" w:rsidP="00B80834">
      <w:pPr>
        <w:pStyle w:val="af1"/>
        <w:spacing w:before="0" w:beforeAutospacing="0" w:after="0" w:afterAutospacing="0" w:line="360" w:lineRule="auto"/>
        <w:jc w:val="center"/>
        <w:textAlignment w:val="baseline"/>
        <w:rPr>
          <w:rFonts w:ascii="Arial" w:hAnsi="Arial" w:cs="Arial"/>
          <w:b/>
          <w:color w:val="000000"/>
          <w:sz w:val="28"/>
          <w:szCs w:val="28"/>
        </w:rPr>
      </w:pPr>
    </w:p>
    <w:p w:rsidR="00E46826" w:rsidRPr="00B80834" w:rsidRDefault="00E46826" w:rsidP="00B80834">
      <w:pPr>
        <w:pStyle w:val="af1"/>
        <w:spacing w:before="0" w:beforeAutospacing="0" w:after="0" w:afterAutospacing="0" w:line="360" w:lineRule="auto"/>
        <w:jc w:val="center"/>
        <w:textAlignment w:val="baseline"/>
        <w:rPr>
          <w:rFonts w:ascii="Arial" w:hAnsi="Arial" w:cs="Arial"/>
          <w:b/>
          <w:color w:val="000000"/>
          <w:sz w:val="28"/>
          <w:szCs w:val="28"/>
        </w:rPr>
      </w:pPr>
      <w:r w:rsidRPr="00B80834">
        <w:rPr>
          <w:rFonts w:ascii="Arial" w:hAnsi="Arial" w:cs="Arial"/>
          <w:b/>
          <w:color w:val="000000"/>
          <w:sz w:val="28"/>
          <w:szCs w:val="28"/>
        </w:rPr>
        <w:t>Россия бросает вызов самым мрачным экономическим прогнозам, невзирая на грядущую рецессию</w:t>
      </w:r>
    </w:p>
    <w:p w:rsidR="00E46826" w:rsidRPr="00B80834" w:rsidRDefault="00B80834" w:rsidP="00B80834">
      <w:pPr>
        <w:pStyle w:val="HTML"/>
        <w:spacing w:line="336" w:lineRule="auto"/>
        <w:jc w:val="center"/>
        <w:textAlignment w:val="baseline"/>
        <w:rPr>
          <w:rFonts w:ascii="Arial" w:eastAsia="Arial" w:hAnsi="Arial" w:cs="Arial"/>
          <w:b/>
          <w:bCs/>
          <w:iCs w:val="0"/>
          <w:color w:val="7F7F7F"/>
          <w:spacing w:val="-4"/>
          <w:kern w:val="1"/>
          <w:sz w:val="28"/>
          <w:szCs w:val="28"/>
        </w:rPr>
      </w:pPr>
      <w:r w:rsidRPr="00B80834">
        <w:rPr>
          <w:rFonts w:ascii="Arial" w:eastAsia="Arial" w:hAnsi="Arial" w:cs="Arial"/>
          <w:b/>
          <w:bCs/>
          <w:iCs w:val="0"/>
          <w:color w:val="7F7F7F"/>
          <w:spacing w:val="-4"/>
          <w:kern w:val="1"/>
          <w:sz w:val="28"/>
          <w:szCs w:val="28"/>
        </w:rPr>
        <w:t xml:space="preserve">Пол </w:t>
      </w:r>
      <w:proofErr w:type="spellStart"/>
      <w:r w:rsidRPr="00B80834">
        <w:rPr>
          <w:rFonts w:ascii="Arial" w:eastAsia="Arial" w:hAnsi="Arial" w:cs="Arial"/>
          <w:b/>
          <w:bCs/>
          <w:iCs w:val="0"/>
          <w:color w:val="7F7F7F"/>
          <w:spacing w:val="-4"/>
          <w:kern w:val="1"/>
          <w:sz w:val="28"/>
          <w:szCs w:val="28"/>
        </w:rPr>
        <w:t>Абельски</w:t>
      </w:r>
      <w:proofErr w:type="spellEnd"/>
      <w:r w:rsidRPr="00B80834">
        <w:rPr>
          <w:rFonts w:ascii="Arial" w:eastAsia="Arial" w:hAnsi="Arial" w:cs="Arial"/>
          <w:b/>
          <w:bCs/>
          <w:iCs w:val="0"/>
          <w:color w:val="7F7F7F"/>
          <w:spacing w:val="-4"/>
          <w:kern w:val="1"/>
          <w:sz w:val="28"/>
          <w:szCs w:val="28"/>
        </w:rPr>
        <w:t xml:space="preserve"> (</w:t>
      </w:r>
      <w:proofErr w:type="spellStart"/>
      <w:r w:rsidRPr="00B80834">
        <w:rPr>
          <w:rFonts w:ascii="Arial" w:eastAsia="Arial" w:hAnsi="Arial" w:cs="Arial"/>
          <w:b/>
          <w:bCs/>
          <w:iCs w:val="0"/>
          <w:color w:val="7F7F7F"/>
          <w:spacing w:val="-4"/>
          <w:kern w:val="1"/>
          <w:sz w:val="28"/>
          <w:szCs w:val="28"/>
        </w:rPr>
        <w:t>Paul</w:t>
      </w:r>
      <w:proofErr w:type="spellEnd"/>
      <w:r w:rsidRPr="00B80834">
        <w:rPr>
          <w:rFonts w:ascii="Arial" w:eastAsia="Arial" w:hAnsi="Arial" w:cs="Arial"/>
          <w:b/>
          <w:bCs/>
          <w:iCs w:val="0"/>
          <w:color w:val="7F7F7F"/>
          <w:spacing w:val="-4"/>
          <w:kern w:val="1"/>
          <w:sz w:val="28"/>
          <w:szCs w:val="28"/>
        </w:rPr>
        <w:t xml:space="preserve"> </w:t>
      </w:r>
      <w:proofErr w:type="spellStart"/>
      <w:r w:rsidRPr="00B80834">
        <w:rPr>
          <w:rFonts w:ascii="Arial" w:eastAsia="Arial" w:hAnsi="Arial" w:cs="Arial"/>
          <w:b/>
          <w:bCs/>
          <w:iCs w:val="0"/>
          <w:color w:val="7F7F7F"/>
          <w:spacing w:val="-4"/>
          <w:kern w:val="1"/>
          <w:sz w:val="28"/>
          <w:szCs w:val="28"/>
        </w:rPr>
        <w:t>Abelsky</w:t>
      </w:r>
      <w:proofErr w:type="spellEnd"/>
      <w:r w:rsidRPr="00B80834">
        <w:rPr>
          <w:rFonts w:ascii="Arial" w:eastAsia="Arial" w:hAnsi="Arial" w:cs="Arial"/>
          <w:b/>
          <w:bCs/>
          <w:iCs w:val="0"/>
          <w:color w:val="7F7F7F"/>
          <w:spacing w:val="-4"/>
          <w:kern w:val="1"/>
          <w:sz w:val="28"/>
          <w:szCs w:val="28"/>
        </w:rPr>
        <w:t xml:space="preserve">), </w:t>
      </w:r>
      <w:proofErr w:type="spellStart"/>
      <w:r w:rsidR="00E46826" w:rsidRPr="00B80834">
        <w:rPr>
          <w:rFonts w:ascii="Arial" w:eastAsia="Arial" w:hAnsi="Arial" w:cs="Arial"/>
          <w:b/>
          <w:bCs/>
          <w:iCs w:val="0"/>
          <w:color w:val="7F7F7F"/>
          <w:spacing w:val="-4"/>
          <w:kern w:val="1"/>
          <w:sz w:val="28"/>
          <w:szCs w:val="28"/>
        </w:rPr>
        <w:t>Bloomberg</w:t>
      </w:r>
      <w:proofErr w:type="spellEnd"/>
      <w:r w:rsidRPr="00B80834">
        <w:rPr>
          <w:rFonts w:ascii="Arial" w:eastAsia="Arial" w:hAnsi="Arial" w:cs="Arial"/>
          <w:b/>
          <w:bCs/>
          <w:iCs w:val="0"/>
          <w:color w:val="7F7F7F"/>
          <w:spacing w:val="-4"/>
          <w:kern w:val="1"/>
          <w:sz w:val="28"/>
          <w:szCs w:val="28"/>
        </w:rPr>
        <w:t xml:space="preserve"> (США)</w:t>
      </w:r>
      <w:r w:rsidR="00E46826" w:rsidRPr="00B80834">
        <w:rPr>
          <w:rFonts w:ascii="Arial" w:eastAsia="Arial" w:hAnsi="Arial" w:cs="Arial"/>
          <w:b/>
          <w:bCs/>
          <w:iCs w:val="0"/>
          <w:color w:val="7F7F7F"/>
          <w:spacing w:val="-4"/>
          <w:kern w:val="1"/>
          <w:sz w:val="28"/>
          <w:szCs w:val="28"/>
        </w:rPr>
        <w:t xml:space="preserve"> </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Экономический кризис в России потерял остроту, и президент Владимир Путин выкроил больше времени на подготовку нового наступления на Украине.</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Даже на фоне надвигающейся рецессии и инфляции в районе 20% российская экономика пока что не оправдала самых мрачных прогнозов. Экономисты </w:t>
      </w:r>
      <w:proofErr w:type="spellStart"/>
      <w:r w:rsidRPr="0082658C">
        <w:rPr>
          <w:rFonts w:ascii="Arial" w:hAnsi="Arial" w:cs="Arial"/>
          <w:color w:val="000000"/>
          <w:sz w:val="28"/>
          <w:szCs w:val="28"/>
        </w:rPr>
        <w:t>JPMorgan</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Chase</w:t>
      </w:r>
      <w:proofErr w:type="spellEnd"/>
      <w:r w:rsidRPr="0082658C">
        <w:rPr>
          <w:rFonts w:ascii="Arial" w:hAnsi="Arial" w:cs="Arial"/>
          <w:color w:val="000000"/>
          <w:sz w:val="28"/>
          <w:szCs w:val="28"/>
        </w:rPr>
        <w:t xml:space="preserve"> &amp; </w:t>
      </w:r>
      <w:proofErr w:type="spellStart"/>
      <w:r w:rsidRPr="0082658C">
        <w:rPr>
          <w:rFonts w:ascii="Arial" w:hAnsi="Arial" w:cs="Arial"/>
          <w:color w:val="000000"/>
          <w:sz w:val="28"/>
          <w:szCs w:val="28"/>
        </w:rPr>
        <w:t>Co</w:t>
      </w:r>
      <w:proofErr w:type="spellEnd"/>
      <w:r w:rsidRPr="0082658C">
        <w:rPr>
          <w:rFonts w:ascii="Arial" w:hAnsi="Arial" w:cs="Arial"/>
          <w:color w:val="000000"/>
          <w:sz w:val="28"/>
          <w:szCs w:val="28"/>
        </w:rPr>
        <w:t xml:space="preserve"> усмотрели достаточно оптимистичных признаков и вдвое снизили свой прогноз сокращения ВВП страны в первом квартале – до 5%.</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Самый мрачный сценарий не воплотился в жизнь во многом потому, что Россия сдержала распространение финансовой заразы с помощью жесткого контроля за потоками капитала, а обильный приток нефтедолларов помог рублю восполнить потери и обуздать инфляцию. Однако не исключено, что худшее еще впереди: </w:t>
      </w:r>
      <w:proofErr w:type="spellStart"/>
      <w:r w:rsidRPr="0082658C">
        <w:rPr>
          <w:rFonts w:ascii="Arial" w:hAnsi="Arial" w:cs="Arial"/>
          <w:color w:val="000000"/>
          <w:sz w:val="28"/>
          <w:szCs w:val="28"/>
        </w:rPr>
        <w:t>Bloomberg</w:t>
      </w:r>
      <w:proofErr w:type="spellEnd"/>
      <w:r w:rsidRPr="0082658C">
        <w:rPr>
          <w:rFonts w:ascii="Arial" w:hAnsi="Arial" w:cs="Arial"/>
          <w:color w:val="000000"/>
          <w:sz w:val="28"/>
          <w:szCs w:val="28"/>
        </w:rPr>
        <w:t xml:space="preserve"> рассчитывает, что за год ВВП России рухнет почти на 10%.</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t>Затянуть пояса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Потребительские расходы в России падают медленнее, чем во время пандемии.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Прошло уже несколько недель после первоначального шока от обвала рубля, скачка цен и ухода сотен иностранных компаний, однако потребителя может ждать еще долгий период неразберихи.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"Наш образ жизни изменился несильно", – говорит Ольга, менеджер по рекламе и мать двоих детей из Хабаровска.</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Опасаясь дефицита, 36-летняя </w:t>
      </w:r>
      <w:proofErr w:type="spellStart"/>
      <w:r w:rsidRPr="0082658C">
        <w:rPr>
          <w:rFonts w:ascii="Arial" w:hAnsi="Arial" w:cs="Arial"/>
          <w:color w:val="000000"/>
          <w:sz w:val="28"/>
          <w:szCs w:val="28"/>
        </w:rPr>
        <w:t>дальневосточница</w:t>
      </w:r>
      <w:proofErr w:type="spellEnd"/>
      <w:r w:rsidRPr="0082658C">
        <w:rPr>
          <w:rFonts w:ascii="Arial" w:hAnsi="Arial" w:cs="Arial"/>
          <w:color w:val="000000"/>
          <w:sz w:val="28"/>
          <w:szCs w:val="28"/>
        </w:rPr>
        <w:t xml:space="preserve"> запаслась на месяц крупами, мясными консервами и макаронами. Цены на некоторые чистящие средства выросли втрое, поэтому она перешла на альтернативу подешевле.</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Семья отложила планы купить вторую машину и поехать в этом году в отпуск. Однако положение устаканилось, и пока жить можно, сказала Ольга, попросив не называть ее фамилии, чтобы она могла говорить откровеннее.</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"Прошло еще мало времени, – размышляет она. – Мне кажется, мы еще всё почувствуем".</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"Покупательная способность российских семей из-за роста цен уже пострадала. Экономический стресс, вероятно, усугубится, поскольку санкции распространяются по цепочкам поставок, усугубляя давление на рынок труда и падение реальных доходов", – заявил экономист Скотт Джонсон.</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t>Потребительский спрос</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Еженедельный рост потребительских цен составляет всего четверть по сравнению с прошлым месяцем. Страх перед пустыми полками ослабевает, и люди перестали панически закупать продукты и вещи впрок.</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Между тем в банковскую систему возвращаются депозиты, благодаря чему Центральный банк снова обрел уверенность и уже начал снижать процентные ставки после экстренного скачка с началом военной операции.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Карты </w:t>
      </w:r>
      <w:proofErr w:type="spellStart"/>
      <w:r w:rsidRPr="0082658C">
        <w:rPr>
          <w:rFonts w:ascii="Arial" w:hAnsi="Arial" w:cs="Arial"/>
          <w:color w:val="000000"/>
          <w:sz w:val="28"/>
          <w:szCs w:val="28"/>
        </w:rPr>
        <w:t>Visa</w:t>
      </w:r>
      <w:proofErr w:type="spellEnd"/>
      <w:r w:rsidRPr="0082658C">
        <w:rPr>
          <w:rFonts w:ascii="Arial" w:hAnsi="Arial" w:cs="Arial"/>
          <w:color w:val="000000"/>
          <w:sz w:val="28"/>
          <w:szCs w:val="28"/>
        </w:rPr>
        <w:t xml:space="preserve"> и </w:t>
      </w:r>
      <w:proofErr w:type="spellStart"/>
      <w:r w:rsidRPr="0082658C">
        <w:rPr>
          <w:rFonts w:ascii="Arial" w:hAnsi="Arial" w:cs="Arial"/>
          <w:color w:val="000000"/>
          <w:sz w:val="28"/>
          <w:szCs w:val="28"/>
        </w:rPr>
        <w:t>Mastercard</w:t>
      </w:r>
      <w:proofErr w:type="spellEnd"/>
      <w:r w:rsidRPr="0082658C">
        <w:rPr>
          <w:rFonts w:ascii="Arial" w:hAnsi="Arial" w:cs="Arial"/>
          <w:color w:val="000000"/>
          <w:sz w:val="28"/>
          <w:szCs w:val="28"/>
        </w:rPr>
        <w:t xml:space="preserve"> российского выпуска перестали работать за рубежом, но внутри России никаких сбоев не наблюдалось благодаря отечественной альтернативе, появившейся после первой волны санкций в 2014 году. На условиях франшизы многие рестораны быстрого питания вроде "Макдональдса" продолжили работу.</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 xml:space="preserve">"В целом похоже, что экономический спад оказался не таким резким, как предполагалось изначально, – говорится в отчете </w:t>
      </w:r>
      <w:r w:rsidRPr="0082658C">
        <w:rPr>
          <w:rFonts w:ascii="Arial" w:hAnsi="Arial" w:cs="Arial"/>
          <w:color w:val="000000"/>
          <w:spacing w:val="-4"/>
          <w:sz w:val="28"/>
          <w:szCs w:val="28"/>
        </w:rPr>
        <w:t xml:space="preserve">экономистов </w:t>
      </w:r>
      <w:proofErr w:type="spellStart"/>
      <w:r w:rsidRPr="0082658C">
        <w:rPr>
          <w:rFonts w:ascii="Arial" w:hAnsi="Arial" w:cs="Arial"/>
          <w:color w:val="000000"/>
          <w:spacing w:val="-4"/>
          <w:sz w:val="28"/>
          <w:szCs w:val="28"/>
        </w:rPr>
        <w:t>JPMorgan</w:t>
      </w:r>
      <w:proofErr w:type="spellEnd"/>
      <w:r w:rsidRPr="0082658C">
        <w:rPr>
          <w:rFonts w:ascii="Arial" w:hAnsi="Arial" w:cs="Arial"/>
          <w:color w:val="000000"/>
          <w:spacing w:val="-4"/>
          <w:sz w:val="28"/>
          <w:szCs w:val="28"/>
        </w:rPr>
        <w:t xml:space="preserve"> с участием </w:t>
      </w:r>
      <w:proofErr w:type="spellStart"/>
      <w:r w:rsidRPr="0082658C">
        <w:rPr>
          <w:rFonts w:ascii="Arial" w:hAnsi="Arial" w:cs="Arial"/>
          <w:color w:val="000000"/>
          <w:spacing w:val="-4"/>
          <w:sz w:val="28"/>
          <w:szCs w:val="28"/>
        </w:rPr>
        <w:t>Яркина</w:t>
      </w:r>
      <w:proofErr w:type="spellEnd"/>
      <w:r w:rsidRPr="0082658C">
        <w:rPr>
          <w:rFonts w:ascii="Arial" w:hAnsi="Arial" w:cs="Arial"/>
          <w:color w:val="000000"/>
          <w:spacing w:val="-4"/>
          <w:sz w:val="28"/>
          <w:szCs w:val="28"/>
        </w:rPr>
        <w:t xml:space="preserve"> </w:t>
      </w:r>
      <w:proofErr w:type="spellStart"/>
      <w:r w:rsidRPr="0082658C">
        <w:rPr>
          <w:rFonts w:ascii="Arial" w:hAnsi="Arial" w:cs="Arial"/>
          <w:color w:val="000000"/>
          <w:spacing w:val="-4"/>
          <w:sz w:val="28"/>
          <w:szCs w:val="28"/>
        </w:rPr>
        <w:t>Чебечи</w:t>
      </w:r>
      <w:proofErr w:type="spellEnd"/>
      <w:r w:rsidRPr="0082658C">
        <w:rPr>
          <w:rFonts w:ascii="Arial" w:hAnsi="Arial" w:cs="Arial"/>
          <w:color w:val="000000"/>
          <w:spacing w:val="-4"/>
          <w:sz w:val="28"/>
          <w:szCs w:val="28"/>
        </w:rPr>
        <w:t>. – По всей видимости,</w:t>
      </w:r>
      <w:r w:rsidRPr="0082658C">
        <w:rPr>
          <w:rFonts w:ascii="Arial" w:hAnsi="Arial" w:cs="Arial"/>
          <w:color w:val="000000"/>
          <w:sz w:val="28"/>
          <w:szCs w:val="28"/>
        </w:rPr>
        <w:t xml:space="preserve"> более резкое падение предотвратила экономическая инерция".</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t>Давление падает</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Однако для многих трудности только начинаются. Мэр Москвы Сергей Собянин заявил, что в одной российской столице порядка 200 000 рабочих мест оказались под угрозой из-за ухода иностранных компаний.</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И если Путин в понедельник похвастался, что "экономический блицкриг" Запада провалился, то глава Центрального банка Эльвира Набиуллина в тот же день предупредила, что по мере исчерпания запасов импортной продукции экономике в ближайшие полгода предстоит "структурная трансформация". Она будет сопровождаться скачком цен на некоторые товары – производители будут искать новые источники комплектующих взамен отпавших из-за санкций.</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t>Про запас</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Паника утихла, и россияне перестали покупать товары первой необходимости.</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Однако в </w:t>
      </w:r>
      <w:proofErr w:type="spellStart"/>
      <w:r w:rsidRPr="0082658C">
        <w:rPr>
          <w:rFonts w:ascii="Arial" w:hAnsi="Arial" w:cs="Arial"/>
          <w:color w:val="000000"/>
          <w:sz w:val="28"/>
          <w:szCs w:val="28"/>
        </w:rPr>
        <w:t>JPMorgan</w:t>
      </w:r>
      <w:proofErr w:type="spellEnd"/>
      <w:r w:rsidRPr="0082658C">
        <w:rPr>
          <w:rFonts w:ascii="Arial" w:hAnsi="Arial" w:cs="Arial"/>
          <w:color w:val="000000"/>
          <w:sz w:val="28"/>
          <w:szCs w:val="28"/>
        </w:rPr>
        <w:t xml:space="preserve"> заявили, что сила российской экономики отнюдь не гарантирует, что она избежит годового спада в 7% – а это сопоставимо с глубочайшим падением за последние 30 лет.</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Во вторник Международный валютный фонд предрек, что российский ВВП в России может сократиться в этом году на 8,5% вследствие санкций и утраты доверия к стране.</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"Перспективы остаются весьма мрачными, – сообщил МВФ о России в новом докладе "Перспективы развития мировой экономики". – Более того, отказ от финансового посредничества и утрата доверия инвесторов приведут к значительному сокращению частных инвестиций и потребления, что лишь частично компенсируется бюджетными расходами".</w:t>
      </w:r>
    </w:p>
    <w:p w:rsidR="00E46826" w:rsidRPr="001D6BFC" w:rsidRDefault="00E46826"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D6BFC">
        <w:rPr>
          <w:rFonts w:ascii="Arial" w:hAnsi="Arial" w:cs="Arial"/>
          <w:i/>
          <w:iCs/>
          <w:color w:val="000000"/>
          <w:sz w:val="28"/>
          <w:szCs w:val="28"/>
          <w:u w:val="single"/>
        </w:rPr>
        <w:lastRenderedPageBreak/>
        <w:t>Вопрос доверия</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Все больше россиян говорят, что сейчас не время для крупных покупок.</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Потребители, на чьи расходы приходится более половины экономической активности, тоже не спешат радоваться. В свежем опросе ВЦИОМ 85% россиян заявили, что запаслись продовольствием – это даже больше, чем в 1992 году, через год после распада СССР.</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Спрос на садово-огородный инвентарь растет, так многие рассчитывают пережить трудные времена с помощью огорода и домашних заготовок.</w:t>
      </w:r>
    </w:p>
    <w:p w:rsidR="00E46826" w:rsidRPr="0082658C" w:rsidRDefault="00E46826"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w:t>
      </w:r>
      <w:proofErr w:type="spellStart"/>
      <w:r w:rsidRPr="0082658C">
        <w:rPr>
          <w:rFonts w:ascii="Arial" w:hAnsi="Arial" w:cs="Arial"/>
          <w:color w:val="000000"/>
          <w:sz w:val="28"/>
          <w:szCs w:val="28"/>
        </w:rPr>
        <w:t>Бóльшая</w:t>
      </w:r>
      <w:proofErr w:type="spellEnd"/>
      <w:r w:rsidRPr="0082658C">
        <w:rPr>
          <w:rFonts w:ascii="Arial" w:hAnsi="Arial" w:cs="Arial"/>
          <w:color w:val="000000"/>
          <w:sz w:val="28"/>
          <w:szCs w:val="28"/>
        </w:rPr>
        <w:t xml:space="preserve"> часть населения привыкает к ситуации", – подытожил Андрей Милехин, президент независимого исследовательского центра "Ромир" из Москвы.</w:t>
      </w:r>
    </w:p>
    <w:p w:rsidR="00B80834" w:rsidRPr="00E94724" w:rsidRDefault="00B80834" w:rsidP="00B80834">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E46826" w:rsidRDefault="00E46826" w:rsidP="00FE0098">
      <w:pPr>
        <w:pStyle w:val="af1"/>
        <w:spacing w:before="0" w:beforeAutospacing="0" w:after="0" w:afterAutospacing="0" w:line="360" w:lineRule="auto"/>
        <w:jc w:val="center"/>
        <w:textAlignment w:val="baseline"/>
        <w:rPr>
          <w:rFonts w:ascii="Arial" w:hAnsi="Arial" w:cs="Arial"/>
          <w:b/>
          <w:color w:val="000000"/>
          <w:sz w:val="28"/>
          <w:szCs w:val="28"/>
        </w:rPr>
      </w:pPr>
    </w:p>
    <w:p w:rsidR="0082658C" w:rsidRPr="00B83DBB" w:rsidRDefault="0082658C" w:rsidP="00B83DBB">
      <w:pPr>
        <w:pStyle w:val="af1"/>
        <w:spacing w:before="0" w:beforeAutospacing="0" w:after="0" w:afterAutospacing="0" w:line="360" w:lineRule="auto"/>
        <w:jc w:val="center"/>
        <w:textAlignment w:val="baseline"/>
        <w:rPr>
          <w:rFonts w:ascii="Arial" w:hAnsi="Arial" w:cs="Arial"/>
          <w:b/>
          <w:color w:val="000000"/>
          <w:sz w:val="28"/>
          <w:szCs w:val="28"/>
        </w:rPr>
      </w:pPr>
      <w:r w:rsidRPr="00B83DBB">
        <w:rPr>
          <w:rFonts w:ascii="Arial" w:hAnsi="Arial" w:cs="Arial"/>
          <w:b/>
          <w:color w:val="000000"/>
          <w:sz w:val="28"/>
          <w:szCs w:val="28"/>
        </w:rPr>
        <w:t>Технологические санкции для России не такие уж и адские</w:t>
      </w:r>
    </w:p>
    <w:p w:rsidR="0082658C" w:rsidRPr="00B83DBB" w:rsidRDefault="0082658C" w:rsidP="00B83DBB">
      <w:pPr>
        <w:pStyle w:val="HTML"/>
        <w:spacing w:line="336" w:lineRule="auto"/>
        <w:jc w:val="center"/>
        <w:textAlignment w:val="baseline"/>
        <w:rPr>
          <w:rFonts w:ascii="Arial" w:eastAsia="Arial" w:hAnsi="Arial" w:cs="Arial"/>
          <w:b/>
          <w:bCs/>
          <w:iCs w:val="0"/>
          <w:color w:val="7F7F7F"/>
          <w:spacing w:val="-4"/>
          <w:kern w:val="1"/>
          <w:sz w:val="28"/>
          <w:szCs w:val="28"/>
        </w:rPr>
      </w:pPr>
      <w:r w:rsidRPr="00B83DBB">
        <w:rPr>
          <w:rFonts w:ascii="Arial" w:eastAsia="Arial" w:hAnsi="Arial" w:cs="Arial"/>
          <w:b/>
          <w:bCs/>
          <w:iCs w:val="0"/>
          <w:color w:val="7F7F7F"/>
          <w:spacing w:val="-4"/>
          <w:kern w:val="1"/>
          <w:sz w:val="28"/>
          <w:szCs w:val="28"/>
        </w:rPr>
        <w:t xml:space="preserve">Роман </w:t>
      </w:r>
      <w:proofErr w:type="spellStart"/>
      <w:r w:rsidRPr="00B83DBB">
        <w:rPr>
          <w:rFonts w:ascii="Arial" w:eastAsia="Arial" w:hAnsi="Arial" w:cs="Arial"/>
          <w:b/>
          <w:bCs/>
          <w:iCs w:val="0"/>
          <w:color w:val="7F7F7F"/>
          <w:spacing w:val="-4"/>
          <w:kern w:val="1"/>
          <w:sz w:val="28"/>
          <w:szCs w:val="28"/>
        </w:rPr>
        <w:t>Химич</w:t>
      </w:r>
      <w:proofErr w:type="spellEnd"/>
      <w:r w:rsidR="00B83DBB" w:rsidRPr="00B83DBB">
        <w:rPr>
          <w:rFonts w:ascii="Arial" w:eastAsia="Arial" w:hAnsi="Arial" w:cs="Arial"/>
          <w:b/>
          <w:bCs/>
          <w:iCs w:val="0"/>
          <w:color w:val="7F7F7F"/>
          <w:spacing w:val="-4"/>
          <w:kern w:val="1"/>
          <w:sz w:val="28"/>
          <w:szCs w:val="28"/>
        </w:rPr>
        <w:t>, "</w:t>
      </w:r>
      <w:proofErr w:type="gramStart"/>
      <w:r w:rsidR="00B83DBB" w:rsidRPr="00B83DBB">
        <w:rPr>
          <w:rFonts w:ascii="Arial" w:eastAsia="Arial" w:hAnsi="Arial" w:cs="Arial"/>
          <w:b/>
          <w:bCs/>
          <w:iCs w:val="0"/>
          <w:color w:val="7F7F7F"/>
          <w:spacing w:val="-4"/>
          <w:kern w:val="1"/>
          <w:sz w:val="28"/>
          <w:szCs w:val="28"/>
        </w:rPr>
        <w:t>Экономическая  правда</w:t>
      </w:r>
      <w:proofErr w:type="gramEnd"/>
      <w:r w:rsidR="00B83DBB" w:rsidRPr="00B83DBB">
        <w:rPr>
          <w:rFonts w:ascii="Arial" w:eastAsia="Arial" w:hAnsi="Arial" w:cs="Arial"/>
          <w:b/>
          <w:bCs/>
          <w:iCs w:val="0"/>
          <w:color w:val="7F7F7F"/>
          <w:spacing w:val="-4"/>
          <w:kern w:val="1"/>
          <w:sz w:val="28"/>
          <w:szCs w:val="28"/>
        </w:rPr>
        <w:t>" (Украина)</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Несмотря на то, что Запад декларирует жесткие санкции для технологического сектора России, многие международные компании возобновляют работу. Вопреки распространенному мнению, ключевую роль играет не отказ от углеводородов, а изоляция России от высокотехнологичных товаров и услуг западного производства. Даже если ЕС полностью откажется от импорта российских нефти и газа, их и дальше будет покупать коллективный Восток в лице Китая, Индии и ряда других стран.</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А вот продукцию </w:t>
      </w:r>
      <w:proofErr w:type="spellStart"/>
      <w:r w:rsidRPr="0082658C">
        <w:rPr>
          <w:rFonts w:ascii="Arial" w:hAnsi="Arial" w:cs="Arial"/>
          <w:color w:val="000000"/>
          <w:sz w:val="28"/>
          <w:szCs w:val="28"/>
        </w:rPr>
        <w:t>Microsoft</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Amazon</w:t>
      </w:r>
      <w:proofErr w:type="spellEnd"/>
      <w:r w:rsidRPr="0082658C">
        <w:rPr>
          <w:rFonts w:ascii="Arial" w:hAnsi="Arial" w:cs="Arial"/>
          <w:color w:val="000000"/>
          <w:sz w:val="28"/>
          <w:szCs w:val="28"/>
        </w:rPr>
        <w:t xml:space="preserve">, SAP, </w:t>
      </w:r>
      <w:proofErr w:type="spellStart"/>
      <w:r w:rsidRPr="0082658C">
        <w:rPr>
          <w:rFonts w:ascii="Arial" w:hAnsi="Arial" w:cs="Arial"/>
          <w:color w:val="000000"/>
          <w:sz w:val="28"/>
          <w:szCs w:val="28"/>
        </w:rPr>
        <w:t>Oracle</w:t>
      </w:r>
      <w:proofErr w:type="spellEnd"/>
      <w:r w:rsidRPr="0082658C">
        <w:rPr>
          <w:rFonts w:ascii="Arial" w:hAnsi="Arial" w:cs="Arial"/>
          <w:color w:val="000000"/>
          <w:sz w:val="28"/>
          <w:szCs w:val="28"/>
        </w:rPr>
        <w:t xml:space="preserve"> и сотен других IT и </w:t>
      </w:r>
      <w:proofErr w:type="spellStart"/>
      <w:r w:rsidRPr="0082658C">
        <w:rPr>
          <w:rFonts w:ascii="Arial" w:hAnsi="Arial" w:cs="Arial"/>
          <w:color w:val="000000"/>
          <w:sz w:val="28"/>
          <w:szCs w:val="28"/>
        </w:rPr>
        <w:t>телекомуникационых</w:t>
      </w:r>
      <w:proofErr w:type="spellEnd"/>
      <w:r w:rsidRPr="0082658C">
        <w:rPr>
          <w:rFonts w:ascii="Arial" w:hAnsi="Arial" w:cs="Arial"/>
          <w:color w:val="000000"/>
          <w:sz w:val="28"/>
          <w:szCs w:val="28"/>
        </w:rPr>
        <w:t xml:space="preserve"> компаний США и ЕС заменить России просто нечем. Недавно я сам вместе с другими комментаторами приветствовал новости о выходе из России западных IT и телекоммуникационных компаний. К сожалению, буквально через </w:t>
      </w:r>
      <w:r w:rsidRPr="0082658C">
        <w:rPr>
          <w:rFonts w:ascii="Arial" w:hAnsi="Arial" w:cs="Arial"/>
          <w:color w:val="000000"/>
          <w:sz w:val="28"/>
          <w:szCs w:val="28"/>
        </w:rPr>
        <w:lastRenderedPageBreak/>
        <w:t>несколько недель приходится говорить о том, что все, как говорится, не так однозначно.</w:t>
      </w:r>
    </w:p>
    <w:p w:rsidR="0082658C" w:rsidRPr="00B83DBB" w:rsidRDefault="0082658C"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Получится ли у России импортозамещение?</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Сначала США заявляли о своем намерении "изолировать" Россию от глобального рынка передовых технологий. Заявление Белого дома, обнародованное в первый же день российской спецоперации, обещало, что "беспрецедентные меры экспортного контроля перекроют более половины российского импорта высоких технологий, ограничивая доступ России к жизненно важным технологическим ресурсам, атрофируя ее промышленную базу и подрывая стратегические амбиции России относительно влияния на мировой арене".</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Было заявлено, что санкции охватят продукты, которые изготавливаются в зарубежных странах с использованием программного обеспечения, технологий или оборудования американского происхождения, включая полупроводники, телекоммуникационное оборудование, системы шифрования, лазеры, датчики, средства навигации и авионику.</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заявлении отдельно делался акцент на многостороннем характере этих санкций, их солидарном характере. "Соединенные Штаты приветствуют обязательства Австралии, Канады, Европейского союза, Японии и Великобритании о том, что они также предпримут такие же решительные действия для привлечения России к ответственности, что продемонстрирует силу нашего партнерства и усилит влияние на Россию в большей степени, чем любые действия, которые мы могли бы сделать в одиночку", – вот так это выглядело 24 февраля 2022 года.</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Седьмого апреля стало известно о решении Управления по контролю за иностранными активами (OFAC) Минфина США, что из списка санкций выводятся профессиональные услуги, ПО, оборудование и технологии, "которые необходимы для коммуникаций с помощью интернета, включая мгновенные сообщения, </w:t>
      </w:r>
      <w:r w:rsidRPr="0082658C">
        <w:rPr>
          <w:rFonts w:ascii="Arial" w:hAnsi="Arial" w:cs="Arial"/>
          <w:color w:val="000000"/>
          <w:sz w:val="28"/>
          <w:szCs w:val="28"/>
        </w:rPr>
        <w:lastRenderedPageBreak/>
        <w:t>видеоконференции, чаты и электронную почту, соцсети, обмен фотографиями, фильмами, документами, веб-</w:t>
      </w:r>
      <w:proofErr w:type="spellStart"/>
      <w:r w:rsidRPr="0082658C">
        <w:rPr>
          <w:rFonts w:ascii="Arial" w:hAnsi="Arial" w:cs="Arial"/>
          <w:color w:val="000000"/>
          <w:sz w:val="28"/>
          <w:szCs w:val="28"/>
        </w:rPr>
        <w:t>браузинг</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блогинг</w:t>
      </w:r>
      <w:proofErr w:type="spellEnd"/>
      <w:r w:rsidRPr="0082658C">
        <w:rPr>
          <w:rFonts w:ascii="Arial" w:hAnsi="Arial" w:cs="Arial"/>
          <w:color w:val="000000"/>
          <w:sz w:val="28"/>
          <w:szCs w:val="28"/>
        </w:rPr>
        <w:t>, хостинг, услуги регистрации доменных имен".</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Похоже, что этот перечень охватывает едва ли не все цифровые продукты и услуги как потребительские, так и для бизнес-рынка. Еще раньше, в конце февраля из России начали поступать сигналы, что американские технологические компании потихоньку возобновляют свою работу. Пока речь идет о восстановлении доступа к сервисному обслуживанию, возобновлении действия лицензий, передаче клиентов партнерским компаниям и организации каналов поставок через соседние страны. В любом случае все выглядит совсем не так решительно, как это было в начале.</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Чтобы обсуждать нынешнюю ситуацию относительно технологических санкций, стоит обратить внимание на такие факты:</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w:t>
      </w:r>
      <w:r>
        <w:rPr>
          <w:rFonts w:ascii="Arial" w:hAnsi="Arial" w:cs="Arial"/>
          <w:color w:val="000000"/>
          <w:sz w:val="28"/>
          <w:szCs w:val="28"/>
        </w:rPr>
        <w:t xml:space="preserve"> </w:t>
      </w:r>
      <w:r w:rsidRPr="0082658C">
        <w:rPr>
          <w:rFonts w:ascii="Arial" w:hAnsi="Arial" w:cs="Arial"/>
          <w:color w:val="000000"/>
          <w:sz w:val="28"/>
          <w:szCs w:val="28"/>
        </w:rPr>
        <w:t>Европейские компании обязаны прежде всего руководствоваться санкционной политикой Евросоюза</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w:t>
      </w:r>
      <w:r>
        <w:rPr>
          <w:rFonts w:ascii="Arial" w:hAnsi="Arial" w:cs="Arial"/>
          <w:color w:val="000000"/>
          <w:sz w:val="28"/>
          <w:szCs w:val="28"/>
        </w:rPr>
        <w:t xml:space="preserve"> </w:t>
      </w:r>
      <w:r w:rsidRPr="0082658C">
        <w:rPr>
          <w:rFonts w:ascii="Arial" w:hAnsi="Arial" w:cs="Arial"/>
          <w:color w:val="000000"/>
          <w:sz w:val="28"/>
          <w:szCs w:val="28"/>
        </w:rPr>
        <w:t xml:space="preserve">Эта политика изначально оставляла очень мало пространства для маневра, из-за чего уже в конце февраля и </w:t>
      </w:r>
      <w:proofErr w:type="spellStart"/>
      <w:r w:rsidRPr="0082658C">
        <w:rPr>
          <w:rFonts w:ascii="Arial" w:hAnsi="Arial" w:cs="Arial"/>
          <w:color w:val="000000"/>
          <w:sz w:val="28"/>
          <w:szCs w:val="28"/>
        </w:rPr>
        <w:t>Nokia</w:t>
      </w:r>
      <w:proofErr w:type="spellEnd"/>
      <w:r w:rsidRPr="0082658C">
        <w:rPr>
          <w:rFonts w:ascii="Arial" w:hAnsi="Arial" w:cs="Arial"/>
          <w:color w:val="000000"/>
          <w:sz w:val="28"/>
          <w:szCs w:val="28"/>
        </w:rPr>
        <w:t xml:space="preserve">, и </w:t>
      </w:r>
      <w:proofErr w:type="spellStart"/>
      <w:r w:rsidRPr="0082658C">
        <w:rPr>
          <w:rFonts w:ascii="Arial" w:hAnsi="Arial" w:cs="Arial"/>
          <w:color w:val="000000"/>
          <w:sz w:val="28"/>
          <w:szCs w:val="28"/>
        </w:rPr>
        <w:t>Ericsson</w:t>
      </w:r>
      <w:proofErr w:type="spellEnd"/>
      <w:r w:rsidRPr="0082658C">
        <w:rPr>
          <w:rFonts w:ascii="Arial" w:hAnsi="Arial" w:cs="Arial"/>
          <w:color w:val="000000"/>
          <w:sz w:val="28"/>
          <w:szCs w:val="28"/>
        </w:rPr>
        <w:t xml:space="preserve"> прекратили продажу и поддержку клиентов</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w:t>
      </w:r>
      <w:r>
        <w:rPr>
          <w:rFonts w:ascii="Arial" w:hAnsi="Arial" w:cs="Arial"/>
          <w:color w:val="000000"/>
          <w:sz w:val="28"/>
          <w:szCs w:val="28"/>
        </w:rPr>
        <w:t xml:space="preserve"> </w:t>
      </w:r>
      <w:r w:rsidRPr="0082658C">
        <w:rPr>
          <w:rFonts w:ascii="Arial" w:hAnsi="Arial" w:cs="Arial"/>
          <w:color w:val="000000"/>
          <w:sz w:val="28"/>
          <w:szCs w:val="28"/>
        </w:rPr>
        <w:t>В российском профессиональном сообществе это было воспринято совершенно однозначно: "на сегодня развитие российского телекома, можно сказать, остановлено. Теперь понадобятся немалые усилия, чтобы он хотя бы не откатился назад"</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w:t>
      </w:r>
      <w:r>
        <w:rPr>
          <w:rFonts w:ascii="Arial" w:hAnsi="Arial" w:cs="Arial"/>
          <w:color w:val="000000"/>
          <w:sz w:val="28"/>
          <w:szCs w:val="28"/>
        </w:rPr>
        <w:t xml:space="preserve"> </w:t>
      </w:r>
      <w:r w:rsidRPr="0082658C">
        <w:rPr>
          <w:rFonts w:ascii="Arial" w:hAnsi="Arial" w:cs="Arial"/>
          <w:color w:val="000000"/>
          <w:sz w:val="28"/>
          <w:szCs w:val="28"/>
        </w:rPr>
        <w:t>Американские компании заявляли о выходе из России, ссылаясь, прежде всего, на моральные и репутационные соображения</w:t>
      </w:r>
    </w:p>
    <w:p w:rsidR="0082658C" w:rsidRPr="00BA4601"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С одной стороны, санкционный режим, установленный правительством США, предусматривает уточнение его требований в процессе консультаций с уполномоченными органами. С другой стороны, он предусматривает механизм исключений, конкретизируемых буквально в ручном режиме решением секретаря казначейства или госсекретаря. Стремясь избежать существенных </w:t>
      </w:r>
      <w:r w:rsidRPr="00BA4601">
        <w:rPr>
          <w:rFonts w:ascii="Arial" w:hAnsi="Arial" w:cs="Arial"/>
          <w:color w:val="000000"/>
          <w:spacing w:val="-6"/>
          <w:sz w:val="28"/>
          <w:szCs w:val="28"/>
        </w:rPr>
        <w:lastRenderedPageBreak/>
        <w:t>потерь, компании просили прямых указаний и разъяснений. Чиновники,</w:t>
      </w:r>
      <w:r w:rsidRPr="0082658C">
        <w:rPr>
          <w:rFonts w:ascii="Arial" w:hAnsi="Arial" w:cs="Arial"/>
          <w:color w:val="000000"/>
          <w:sz w:val="28"/>
          <w:szCs w:val="28"/>
        </w:rPr>
        <w:t xml:space="preserve"> в </w:t>
      </w:r>
      <w:r w:rsidRPr="00BA4601">
        <w:rPr>
          <w:rFonts w:ascii="Arial" w:hAnsi="Arial" w:cs="Arial"/>
          <w:color w:val="000000"/>
          <w:spacing w:val="-4"/>
          <w:sz w:val="28"/>
          <w:szCs w:val="28"/>
        </w:rPr>
        <w:t>свою очередь, требовали от бизнеса проявить моральную бдительность</w:t>
      </w:r>
      <w:r w:rsidRPr="0082658C">
        <w:rPr>
          <w:rFonts w:ascii="Arial" w:hAnsi="Arial" w:cs="Arial"/>
          <w:color w:val="000000"/>
          <w:sz w:val="28"/>
          <w:szCs w:val="28"/>
        </w:rPr>
        <w:t xml:space="preserve"> и понимание важности момента, однако от </w:t>
      </w:r>
      <w:r w:rsidRPr="00BA4601">
        <w:rPr>
          <w:rFonts w:ascii="Arial" w:hAnsi="Arial" w:cs="Arial"/>
          <w:color w:val="000000"/>
          <w:sz w:val="28"/>
          <w:szCs w:val="28"/>
        </w:rPr>
        <w:t>предоставления официальных письменных формулировок воздерживались.</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результате часть компаний ушла из России, часть сократила масштабы присутствия, а часть вообще отказалась уходить, сославшись на гуманитарные соображения. Благодаря механизму вторичных санкций США имеют возможность в ручном режиме контролировать практически весь рынок цифровых технологий. Собственно, США единолично контролируют ужесточение режима санкций в глобальном масштабе.</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Вопреки ожиданиям россиян, китайские производители во главе с </w:t>
      </w:r>
      <w:proofErr w:type="spellStart"/>
      <w:r w:rsidRPr="0082658C">
        <w:rPr>
          <w:rFonts w:ascii="Arial" w:hAnsi="Arial" w:cs="Arial"/>
          <w:color w:val="000000"/>
          <w:sz w:val="28"/>
          <w:szCs w:val="28"/>
        </w:rPr>
        <w:t>Huawei</w:t>
      </w:r>
      <w:proofErr w:type="spellEnd"/>
      <w:r w:rsidRPr="0082658C">
        <w:rPr>
          <w:rFonts w:ascii="Arial" w:hAnsi="Arial" w:cs="Arial"/>
          <w:color w:val="000000"/>
          <w:sz w:val="28"/>
          <w:szCs w:val="28"/>
        </w:rPr>
        <w:t xml:space="preserve"> и ZTE не спешат заполнять освободившуюся нишу на российском рынке. ZTE только завершила четырехлетнюю эпопею с выходом из-под американских санкций, а </w:t>
      </w:r>
      <w:proofErr w:type="spellStart"/>
      <w:r w:rsidRPr="0082658C">
        <w:rPr>
          <w:rFonts w:ascii="Arial" w:hAnsi="Arial" w:cs="Arial"/>
          <w:color w:val="000000"/>
          <w:sz w:val="28"/>
          <w:szCs w:val="28"/>
        </w:rPr>
        <w:t>Huawei</w:t>
      </w:r>
      <w:proofErr w:type="spellEnd"/>
      <w:r w:rsidRPr="0082658C">
        <w:rPr>
          <w:rFonts w:ascii="Arial" w:hAnsi="Arial" w:cs="Arial"/>
          <w:color w:val="000000"/>
          <w:sz w:val="28"/>
          <w:szCs w:val="28"/>
        </w:rPr>
        <w:t xml:space="preserve"> не горит желанием оказаться на месте своих компатриотов. Российский рынок очень мал, по сравнению с глобальным, в ситуации "или – или" выбор китайцев очевиден.</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Проблема очевидных "дыр" в санкционном режиме выходит за рамки технологического сектора. США сразу вывели из-под санкций удобрения и некоторые сырьевые позиции. Япония продолжает закупать в РФ нефть и газ. Южная Корея получила у США разрешение на торговлю потребительской электроникой. Британская </w:t>
      </w: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смешивает российскую нефть с нефтью из "чистых" источников и, не моргнув глазом, заявляет, что это означает выход из-под санкций. При этом украинская дипломатия использует разные тональности при обсуждении этой проблемы с Германией, например, вот таким квартетом.</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Пока можно предложить для обсуждения следующие гипотезы:</w:t>
      </w:r>
    </w:p>
    <w:p w:rsidR="0082658C" w:rsidRPr="0082658C" w:rsidRDefault="0082658C" w:rsidP="0082658C">
      <w:pPr>
        <w:pStyle w:val="af1"/>
        <w:spacing w:before="0" w:beforeAutospacing="0" w:after="0" w:afterAutospacing="0" w:line="343" w:lineRule="auto"/>
        <w:ind w:firstLine="709"/>
        <w:jc w:val="both"/>
        <w:textAlignment w:val="baseline"/>
        <w:rPr>
          <w:i/>
          <w:iCs/>
          <w:color w:val="000000"/>
          <w:sz w:val="28"/>
          <w:szCs w:val="28"/>
        </w:rPr>
      </w:pPr>
      <w:r>
        <w:rPr>
          <w:i/>
          <w:iCs/>
          <w:color w:val="000000"/>
          <w:sz w:val="28"/>
          <w:szCs w:val="28"/>
        </w:rPr>
        <w:t xml:space="preserve">1. </w:t>
      </w:r>
      <w:r w:rsidRPr="0082658C">
        <w:rPr>
          <w:i/>
          <w:iCs/>
          <w:color w:val="000000"/>
          <w:sz w:val="28"/>
          <w:szCs w:val="28"/>
        </w:rPr>
        <w:t xml:space="preserve">США с некоторой задержкой осознали, что теряют мощный инструмент надзора над тем, что происходит в России, и решили отыграть </w:t>
      </w:r>
      <w:r w:rsidRPr="0082658C">
        <w:rPr>
          <w:i/>
          <w:iCs/>
          <w:color w:val="000000"/>
          <w:sz w:val="28"/>
          <w:szCs w:val="28"/>
        </w:rPr>
        <w:lastRenderedPageBreak/>
        <w:t>назад, пока не поздно. Благодаря многолетнему лидерству в развитии цифровых технологий США имеют без преувеличения фантастические возможности в части всех видов разведки – политической, военной, коммерческой. Невозможность поддержки уже имеющихся ПО и оборудования в России неизбежно запустит процесс их замещения решениями, которые будут "непрозрачными" для США.</w:t>
      </w:r>
    </w:p>
    <w:p w:rsidR="0082658C" w:rsidRPr="0082658C" w:rsidRDefault="0082658C" w:rsidP="0082658C">
      <w:pPr>
        <w:pStyle w:val="af1"/>
        <w:spacing w:before="0" w:beforeAutospacing="0" w:after="0" w:afterAutospacing="0" w:line="343" w:lineRule="auto"/>
        <w:ind w:firstLine="709"/>
        <w:jc w:val="both"/>
        <w:textAlignment w:val="baseline"/>
        <w:rPr>
          <w:i/>
          <w:iCs/>
          <w:color w:val="000000"/>
          <w:sz w:val="28"/>
          <w:szCs w:val="28"/>
        </w:rPr>
      </w:pPr>
      <w:r>
        <w:rPr>
          <w:i/>
          <w:iCs/>
          <w:color w:val="000000"/>
          <w:sz w:val="28"/>
          <w:szCs w:val="28"/>
        </w:rPr>
        <w:t xml:space="preserve">2. </w:t>
      </w:r>
      <w:r w:rsidRPr="0082658C">
        <w:rPr>
          <w:i/>
          <w:iCs/>
          <w:color w:val="000000"/>
          <w:sz w:val="28"/>
          <w:szCs w:val="28"/>
        </w:rPr>
        <w:t>США не хотят создавать прецедент ухода одной из крупнейших экономик мира из своего технологического пространства, его последующего распада на неподконтрольные ему кластеры. Доллар должен оставаться резервной валютой, а интеллектуальная собственность американских компаний – основой цифрового пространства в глобальном масштабе.</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Pr>
          <w:i/>
          <w:iCs/>
          <w:color w:val="000000"/>
          <w:sz w:val="28"/>
          <w:szCs w:val="28"/>
        </w:rPr>
        <w:t xml:space="preserve">3. </w:t>
      </w:r>
      <w:r w:rsidRPr="0082658C">
        <w:rPr>
          <w:i/>
          <w:iCs/>
          <w:color w:val="000000"/>
          <w:sz w:val="28"/>
          <w:szCs w:val="28"/>
        </w:rPr>
        <w:t>Правительство США банально подыгрывает американскому бизнесу, который не хочет терять один из крупнейших рынков на европейском континенте. Риторика моральных императивов – лишь прикрытие для циничного прагматизма, которым славятся Штаты.</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i/>
          <w:iCs/>
          <w:color w:val="000000"/>
          <w:sz w:val="28"/>
          <w:szCs w:val="28"/>
        </w:rPr>
        <w:t>4.Санкции изначально задуманы как инструмент глобального передела рынка в пользу американских компаний.</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Поэтому так много внимания уделяется запрету на импорт российских углеводородов в Европу, но не экспорту американской продукции в Россию и не импорту российской в Штаты.</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Очевидно, каждая из этих гипотез требует внимательного изучения. Как бы то ни было, неочевидные, скажем так, изменения санкционной политики США еще раз напоминают некоторые давно известные вещи.</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Санкции, которые США ввели в отношении России, являются инструментом достижения именно американских, а не украинских интересов.</w:t>
      </w:r>
    </w:p>
    <w:p w:rsidR="0082658C" w:rsidRPr="0082658C" w:rsidRDefault="0082658C"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Эти интересы не обязательно совпадают с тем, что мы думаем о них. Картина происходящих сейчас процессов гораздо сложнее популярных клише. Не стоит очаровываться, чтобы потом не разочаровываться.</w:t>
      </w:r>
    </w:p>
    <w:p w:rsidR="00B80834" w:rsidRDefault="00B80834" w:rsidP="00FE0098">
      <w:pPr>
        <w:pStyle w:val="af1"/>
        <w:spacing w:before="0" w:beforeAutospacing="0" w:after="0" w:afterAutospacing="0" w:line="360" w:lineRule="auto"/>
        <w:jc w:val="center"/>
        <w:textAlignment w:val="baseline"/>
        <w:rPr>
          <w:rFonts w:ascii="Arial" w:hAnsi="Arial" w:cs="Arial"/>
          <w:b/>
          <w:color w:val="000000"/>
          <w:sz w:val="28"/>
          <w:szCs w:val="28"/>
        </w:rPr>
      </w:pPr>
    </w:p>
    <w:p w:rsidR="00B83DBB" w:rsidRPr="00960537" w:rsidRDefault="00B83DBB" w:rsidP="00B83DBB">
      <w:pPr>
        <w:pStyle w:val="af1"/>
        <w:spacing w:before="120" w:beforeAutospacing="0" w:after="0" w:afterAutospacing="0" w:line="343" w:lineRule="auto"/>
        <w:ind w:hanging="142"/>
        <w:jc w:val="center"/>
        <w:textAlignment w:val="baseline"/>
        <w:rPr>
          <w:rFonts w:ascii="Arial" w:hAnsi="Arial" w:cs="Arial"/>
          <w:sz w:val="28"/>
          <w:szCs w:val="28"/>
        </w:rPr>
      </w:pPr>
      <w:r w:rsidRPr="00960537">
        <w:rPr>
          <w:rFonts w:ascii="Arial" w:hAnsi="Arial" w:cs="Arial"/>
          <w:sz w:val="28"/>
          <w:szCs w:val="28"/>
        </w:rPr>
        <w:t>***</w:t>
      </w:r>
    </w:p>
    <w:p w:rsidR="0082658C" w:rsidRDefault="0082658C" w:rsidP="00FE0098">
      <w:pPr>
        <w:pStyle w:val="af1"/>
        <w:spacing w:before="0" w:beforeAutospacing="0" w:after="0" w:afterAutospacing="0" w:line="360" w:lineRule="auto"/>
        <w:jc w:val="center"/>
        <w:textAlignment w:val="baseline"/>
        <w:rPr>
          <w:rFonts w:ascii="Arial" w:hAnsi="Arial" w:cs="Arial"/>
          <w:b/>
          <w:color w:val="000000"/>
          <w:sz w:val="28"/>
          <w:szCs w:val="28"/>
        </w:rPr>
      </w:pPr>
    </w:p>
    <w:p w:rsidR="00FE0098" w:rsidRPr="00FE0098" w:rsidRDefault="00FE0098" w:rsidP="00FE0098">
      <w:pPr>
        <w:pStyle w:val="af1"/>
        <w:spacing w:before="0" w:beforeAutospacing="0" w:after="0" w:afterAutospacing="0" w:line="360" w:lineRule="auto"/>
        <w:jc w:val="center"/>
        <w:textAlignment w:val="baseline"/>
        <w:rPr>
          <w:rFonts w:ascii="Arial" w:hAnsi="Arial" w:cs="Arial"/>
          <w:b/>
          <w:color w:val="000000"/>
          <w:sz w:val="28"/>
          <w:szCs w:val="28"/>
        </w:rPr>
      </w:pPr>
      <w:r w:rsidRPr="00FE0098">
        <w:rPr>
          <w:rFonts w:ascii="Arial" w:hAnsi="Arial" w:cs="Arial"/>
          <w:b/>
          <w:color w:val="000000"/>
          <w:sz w:val="28"/>
          <w:szCs w:val="28"/>
        </w:rPr>
        <w:t>Экономические санкции превращаются в битву на выносливость</w:t>
      </w:r>
    </w:p>
    <w:p w:rsidR="00FE0098" w:rsidRPr="00004A41" w:rsidRDefault="00004A41" w:rsidP="00004A41">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004A41">
        <w:rPr>
          <w:rFonts w:ascii="Arial" w:eastAsia="Arial" w:hAnsi="Arial" w:cs="Arial"/>
          <w:b/>
          <w:bCs/>
          <w:iCs w:val="0"/>
          <w:color w:val="7F7F7F"/>
          <w:spacing w:val="-4"/>
          <w:kern w:val="1"/>
          <w:sz w:val="28"/>
          <w:szCs w:val="28"/>
        </w:rPr>
        <w:t>Хироми</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Ямаока</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Hiromi</w:t>
      </w:r>
      <w:proofErr w:type="spellEnd"/>
      <w:r w:rsidRPr="00004A41">
        <w:rPr>
          <w:rFonts w:ascii="Arial" w:eastAsia="Arial" w:hAnsi="Arial" w:cs="Arial"/>
          <w:b/>
          <w:bCs/>
          <w:iCs w:val="0"/>
          <w:color w:val="7F7F7F"/>
          <w:spacing w:val="-4"/>
          <w:kern w:val="1"/>
          <w:sz w:val="28"/>
          <w:szCs w:val="28"/>
        </w:rPr>
        <w:t xml:space="preserve"> </w:t>
      </w:r>
      <w:proofErr w:type="spellStart"/>
      <w:r w:rsidRPr="00004A41">
        <w:rPr>
          <w:rFonts w:ascii="Arial" w:eastAsia="Arial" w:hAnsi="Arial" w:cs="Arial"/>
          <w:b/>
          <w:bCs/>
          <w:iCs w:val="0"/>
          <w:color w:val="7F7F7F"/>
          <w:spacing w:val="-4"/>
          <w:kern w:val="1"/>
          <w:sz w:val="28"/>
          <w:szCs w:val="28"/>
        </w:rPr>
        <w:t>Yamaoka</w:t>
      </w:r>
      <w:proofErr w:type="spellEnd"/>
      <w:r w:rsidRPr="00004A41">
        <w:rPr>
          <w:rFonts w:ascii="Arial" w:eastAsia="Arial" w:hAnsi="Arial" w:cs="Arial"/>
          <w:b/>
          <w:bCs/>
          <w:iCs w:val="0"/>
          <w:color w:val="7F7F7F"/>
          <w:spacing w:val="-4"/>
          <w:kern w:val="1"/>
          <w:sz w:val="28"/>
          <w:szCs w:val="28"/>
        </w:rPr>
        <w:t xml:space="preserve">), </w:t>
      </w:r>
      <w:r w:rsidR="00FE0098" w:rsidRPr="00004A41">
        <w:rPr>
          <w:rFonts w:ascii="Arial" w:eastAsia="Arial" w:hAnsi="Arial" w:cs="Arial"/>
          <w:b/>
          <w:bCs/>
          <w:iCs w:val="0"/>
          <w:color w:val="7F7F7F"/>
          <w:spacing w:val="-4"/>
          <w:kern w:val="1"/>
          <w:sz w:val="28"/>
          <w:szCs w:val="28"/>
        </w:rPr>
        <w:t xml:space="preserve">JB </w:t>
      </w:r>
      <w:proofErr w:type="spellStart"/>
      <w:r w:rsidR="00FE0098" w:rsidRPr="00004A41">
        <w:rPr>
          <w:rFonts w:ascii="Arial" w:eastAsia="Arial" w:hAnsi="Arial" w:cs="Arial"/>
          <w:b/>
          <w:bCs/>
          <w:iCs w:val="0"/>
          <w:color w:val="7F7F7F"/>
          <w:spacing w:val="-4"/>
          <w:kern w:val="1"/>
          <w:sz w:val="28"/>
          <w:szCs w:val="28"/>
        </w:rPr>
        <w:t>Press</w:t>
      </w:r>
      <w:proofErr w:type="spellEnd"/>
      <w:r w:rsidRPr="00004A41">
        <w:rPr>
          <w:rFonts w:ascii="Arial" w:eastAsia="Arial" w:hAnsi="Arial" w:cs="Arial"/>
          <w:b/>
          <w:bCs/>
          <w:iCs w:val="0"/>
          <w:color w:val="7F7F7F"/>
          <w:spacing w:val="-4"/>
          <w:kern w:val="1"/>
          <w:sz w:val="28"/>
          <w:szCs w:val="28"/>
        </w:rPr>
        <w:t xml:space="preserve"> </w:t>
      </w:r>
      <w:r w:rsidRPr="00E94557">
        <w:rPr>
          <w:rFonts w:ascii="Arial" w:eastAsia="Arial" w:hAnsi="Arial" w:cs="Arial"/>
          <w:b/>
          <w:bCs/>
          <w:iCs w:val="0"/>
          <w:color w:val="7F7F7F"/>
          <w:spacing w:val="-4"/>
          <w:kern w:val="1"/>
          <w:sz w:val="28"/>
          <w:szCs w:val="28"/>
        </w:rPr>
        <w:t>(Япония)</w:t>
      </w:r>
    </w:p>
    <w:p w:rsidR="00FE0098" w:rsidRDefault="00FE0098" w:rsidP="00BA4601">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Особенности российской экономики, которая гнется, но не ломается</w:t>
      </w:r>
    </w:p>
    <w:p w:rsidR="00FE0098" w:rsidRPr="0082658C" w:rsidRDefault="00FE0098" w:rsidP="00B83DBB">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Экономические санкции против России затягиваются — как они отразятся на ней? Их влияние на мировую экономику также вызывает беспокойство. Разбирается бывший генеральный директор Банка Японии </w:t>
      </w:r>
      <w:proofErr w:type="spellStart"/>
      <w:r w:rsidRPr="0082658C">
        <w:rPr>
          <w:rFonts w:ascii="Arial" w:hAnsi="Arial" w:cs="Arial"/>
          <w:color w:val="000000"/>
          <w:sz w:val="28"/>
          <w:szCs w:val="28"/>
        </w:rPr>
        <w:t>Хироми</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Ямаока</w:t>
      </w:r>
      <w:proofErr w:type="spellEnd"/>
      <w:r w:rsidRPr="0082658C">
        <w:rPr>
          <w:rFonts w:ascii="Arial" w:hAnsi="Arial" w:cs="Arial"/>
          <w:color w:val="000000"/>
          <w:sz w:val="28"/>
          <w:szCs w:val="28"/>
        </w:rPr>
        <w:t>.</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Как и ожидалось, экономические санкции против России не отменят в ближайшее время. Их влияние на мировую экономику вызывает беспокойство, так как уже привели к росту цен на энергоносители и зерно. Но самый главный вопрос в том, как они скажутся на России. Отвечая на этот вопрос, необходимо знать структуру и особенности российской экономики.</w:t>
      </w:r>
    </w:p>
    <w:p w:rsidR="00FE0098" w:rsidRPr="00B83DBB" w:rsidRDefault="00FE0098"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Проблемы стран, богатых ресурсами</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Россия — это экспортер природных ресурсов, причем нефть и газ составляют около половины ее экспорта. У Японии, которая не может похвастаться богатыми запасами ископаемых, страны с ресурсами вызывают зависть.</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Между тем такие страны не всегда отличаются богатством и высокими темпами роста. В свою очередь, государства, у которых мало природных ресурсов, не всегда бедные.</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Например, Люксембург и Сингапур, известные благодаря высокому ВВП на душу населения, не богаты с точки зрения ресурсов. Тем временем Венесуэла, где крупнейшие в мире запасы нефти, страдает от гиперинфляции.</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Первая проблема </w:t>
      </w:r>
      <w:proofErr w:type="spellStart"/>
      <w:r w:rsidRPr="0082658C">
        <w:rPr>
          <w:rFonts w:ascii="Arial" w:hAnsi="Arial" w:cs="Arial"/>
          <w:color w:val="000000"/>
          <w:sz w:val="28"/>
          <w:szCs w:val="28"/>
        </w:rPr>
        <w:t>энергодобывающих</w:t>
      </w:r>
      <w:proofErr w:type="spellEnd"/>
      <w:r w:rsidRPr="0082658C">
        <w:rPr>
          <w:rFonts w:ascii="Arial" w:hAnsi="Arial" w:cs="Arial"/>
          <w:color w:val="000000"/>
          <w:sz w:val="28"/>
          <w:szCs w:val="28"/>
        </w:rPr>
        <w:t xml:space="preserve"> стран — это разрыв между богатыми и бедными. Наличие природных ресурсов неизбежно </w:t>
      </w:r>
      <w:r w:rsidRPr="0082658C">
        <w:rPr>
          <w:rFonts w:ascii="Arial" w:hAnsi="Arial" w:cs="Arial"/>
          <w:color w:val="000000"/>
          <w:sz w:val="28"/>
          <w:szCs w:val="28"/>
        </w:rPr>
        <w:lastRenderedPageBreak/>
        <w:t>приводит к социальному расслоению. Поэтому в богатых ресурсами странах часто возникает политическая нестабильность и гражданские войны, которые являются следствием разрыва между богатыми и бедными. Кроме того, есть проблемы тирании и диктатуры со стороны тех, в чьих руках находятся ископаемые.</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t>Ресурсные страны и "голландская болезнь"</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Еще одна проблема стран, богатых ресурсами, заключается в том, что другим отраслям, например, обрабатывающей промышленности, трудно развиваться. В экономической теории это явление известно как "голландская болезнь".</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У таких стран есть возможность производить энергоресурсы, которые конкурентоспособны с точки зрения экспорта. За счет экспорта внешний платежный баланс смещается в сторону профицита, поэтому обменный курс также определяется конкурентоспособностью ресурсов. Тем не менее при таком уровне обменного курса отрасли, не связанные с нефтью и газом, как правило, менее конкурентоспособны, и это затрудняет диверсификацию промышленной структуры в стране. В результате темпы роста экономики снижаются, и она, как правило, впадает в зависимость от экспорта ресурсов.</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Российская экономика, похоже, идет по классическому пути. Несмотря на богатые природные ресурсы, у нее невысокие темпы роста в сравнении с другими развивающимися странами.</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 сравнению с мировыми темпами роста российская экономика развивалась медленно. На фоне этого неубедительного развития с точки зрения ВВП на душу населения Россия в последние годы значительно отстает от Прибалтики, вступившей в ЕС, а недавно ее обогнал Китай. Отсюда можно сделать вывод, что Россия является военной, но не экономической державой, и ее экономическую политику нельзя назвать успешной.</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2658C">
        <w:rPr>
          <w:rFonts w:ascii="Arial" w:hAnsi="Arial" w:cs="Arial"/>
          <w:i/>
          <w:iCs/>
          <w:color w:val="000000"/>
          <w:sz w:val="28"/>
          <w:szCs w:val="28"/>
          <w:u w:val="single"/>
        </w:rPr>
        <w:t>Внешний профицит и устойчивые финансы</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Несмотря на это, будучи страной, богатой ресурсами, Россия продолжает демонстрировать стабильный профицит платежного баланса. Кроме того, она по возможности поддерживала финансы в хорошем состоянии и постепенно увеличивала запасы золота в качестве резервного актива.</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После начала военной спецоперации на Украине и объявления экономических санкций различными странами курс рубля упал, а процентные ставки существенно выросли.</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Однако затем рубль восстановился, хотя и с изменениями в методах расчета и интервенциями со стороны властей, а Центральный банк РФ 11 апреля снизил ключевую ставку до </w:t>
      </w:r>
      <w:proofErr w:type="gramStart"/>
      <w:r w:rsidRPr="0082658C">
        <w:rPr>
          <w:rFonts w:ascii="Arial" w:hAnsi="Arial" w:cs="Arial"/>
          <w:color w:val="000000"/>
          <w:sz w:val="28"/>
          <w:szCs w:val="28"/>
        </w:rPr>
        <w:t>17%, несмотря на то, что</w:t>
      </w:r>
      <w:proofErr w:type="gramEnd"/>
      <w:r w:rsidRPr="0082658C">
        <w:rPr>
          <w:rFonts w:ascii="Arial" w:hAnsi="Arial" w:cs="Arial"/>
          <w:color w:val="000000"/>
          <w:sz w:val="28"/>
          <w:szCs w:val="28"/>
        </w:rPr>
        <w:t xml:space="preserve"> перед этим повысил ее до 20%.</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Таким образом, похоже, России удалось пережить первоначальный шок от финансовых санкций во многом благодаря тому, что она сохранила устойчивые государственные финансы и снизила зависимость от внешних заимствований.</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Если бы финансовая ситуация в России была хуже, экономика оказалась бы в затруднительном положении: процентные ставки выросли бы до 20%, и возникли бы проблемы по внешним долгам.</w:t>
      </w:r>
    </w:p>
    <w:p w:rsidR="00FE0098" w:rsidRPr="00B83DBB" w:rsidRDefault="00FE0098" w:rsidP="0082658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83DBB">
        <w:rPr>
          <w:rFonts w:ascii="Arial" w:hAnsi="Arial" w:cs="Arial"/>
          <w:i/>
          <w:iCs/>
          <w:color w:val="000000"/>
          <w:sz w:val="28"/>
          <w:szCs w:val="28"/>
          <w:u w:val="single"/>
        </w:rPr>
        <w:t>Экономические санкции на выносливость</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Таким образом, несмотря на "голландскую болезнь" и низкий рост, учитывая особое положение России как богатой ресурсами страны с низким уровнем внешних заимствований, экономические санкции, по всей видимости, станут состязанием на выносливость.</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Россия — это страна, которая экспортирует нефть и газ, а затем на заработанные деньги покупает товары за рубежом. Безусловно, экономические санкции возымеют определенный эффект, но даже если Россия не сможет покупать предметы роскоши за границей, она является самодостаточной страной с точки зрения энергетики и зерна.</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Поэтому нельзя ожидать, что экономические санкции тут же разрушат российскую экономику или что россияне сменят режим. Кроме </w:t>
      </w:r>
      <w:r w:rsidRPr="0082658C">
        <w:rPr>
          <w:rFonts w:ascii="Arial" w:hAnsi="Arial" w:cs="Arial"/>
          <w:color w:val="000000"/>
          <w:sz w:val="28"/>
          <w:szCs w:val="28"/>
        </w:rPr>
        <w:lastRenderedPageBreak/>
        <w:t>того, в условиях глобального роста цен на энергоносители, некоторые страны во что бы то ни стало захотят заполучить российские нефть и газ.</w:t>
      </w:r>
    </w:p>
    <w:p w:rsidR="00FE0098" w:rsidRPr="0082658C" w:rsidRDefault="00FE009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Если эти страны начнут вести бизнес с Россией, эффективность санкций снизится. Важно полностью осознавать, что экономические санкции не являются панацеей, и параллельно прибегать к дипломатии и переговорам с целью прекращения спецоперации.</w:t>
      </w:r>
    </w:p>
    <w:p w:rsidR="00E94557" w:rsidRDefault="00E94557" w:rsidP="00E94557">
      <w:pPr>
        <w:spacing w:line="336" w:lineRule="auto"/>
        <w:jc w:val="center"/>
        <w:textAlignment w:val="baseline"/>
        <w:rPr>
          <w:rFonts w:ascii="Arial" w:hAnsi="Arial" w:cs="Arial"/>
          <w:b/>
          <w:sz w:val="28"/>
          <w:szCs w:val="28"/>
        </w:rPr>
      </w:pPr>
    </w:p>
    <w:p w:rsidR="00E94557" w:rsidRPr="001E3432" w:rsidRDefault="00E94557" w:rsidP="00E94557">
      <w:pPr>
        <w:spacing w:before="120"/>
        <w:jc w:val="center"/>
        <w:textAlignment w:val="baseline"/>
        <w:rPr>
          <w:rFonts w:ascii="Arial" w:hAnsi="Arial" w:cs="Arial"/>
          <w:sz w:val="28"/>
          <w:szCs w:val="28"/>
          <w:lang w:val="en-US"/>
        </w:rPr>
      </w:pPr>
      <w:r w:rsidRPr="005C5F63">
        <w:rPr>
          <w:rFonts w:ascii="inherit" w:hAnsi="inherit"/>
          <w:color w:val="000000"/>
          <w:sz w:val="26"/>
          <w:szCs w:val="26"/>
          <w:lang w:val="en-US"/>
        </w:rPr>
        <w:t> </w:t>
      </w:r>
      <w:r w:rsidRPr="001E3432">
        <w:rPr>
          <w:rFonts w:ascii="Arial" w:hAnsi="Arial" w:cs="Arial"/>
          <w:sz w:val="28"/>
          <w:szCs w:val="28"/>
          <w:lang w:val="en-US"/>
        </w:rPr>
        <w:t>***</w:t>
      </w:r>
    </w:p>
    <w:p w:rsidR="00E94557" w:rsidRPr="001E3432" w:rsidRDefault="00E94557" w:rsidP="00382F0C">
      <w:pPr>
        <w:spacing w:line="360" w:lineRule="auto"/>
        <w:jc w:val="center"/>
        <w:textAlignment w:val="baseline"/>
        <w:rPr>
          <w:rFonts w:ascii="Arial" w:hAnsi="Arial" w:cs="Arial"/>
          <w:b/>
          <w:bCs/>
          <w:kern w:val="1"/>
          <w:sz w:val="28"/>
          <w:szCs w:val="28"/>
          <w:lang w:val="en-US"/>
        </w:rPr>
      </w:pPr>
    </w:p>
    <w:p w:rsidR="001B2CA8" w:rsidRPr="001E3432" w:rsidRDefault="001B2CA8" w:rsidP="00B83DBB">
      <w:pPr>
        <w:pStyle w:val="af1"/>
        <w:spacing w:before="0" w:beforeAutospacing="0" w:after="0" w:afterAutospacing="0" w:line="360" w:lineRule="auto"/>
        <w:jc w:val="center"/>
        <w:textAlignment w:val="baseline"/>
        <w:rPr>
          <w:rFonts w:ascii="Arial" w:hAnsi="Arial" w:cs="Arial"/>
          <w:b/>
          <w:color w:val="000000"/>
          <w:sz w:val="28"/>
          <w:szCs w:val="28"/>
          <w:lang w:val="en-US"/>
        </w:rPr>
      </w:pPr>
      <w:r w:rsidRPr="00B83DBB">
        <w:rPr>
          <w:rFonts w:ascii="Arial" w:hAnsi="Arial" w:cs="Arial"/>
          <w:b/>
          <w:color w:val="000000"/>
          <w:sz w:val="28"/>
          <w:szCs w:val="28"/>
        </w:rPr>
        <w:t>Российская</w:t>
      </w:r>
      <w:r w:rsidRPr="001E3432">
        <w:rPr>
          <w:rFonts w:ascii="Arial" w:hAnsi="Arial" w:cs="Arial"/>
          <w:b/>
          <w:color w:val="000000"/>
          <w:sz w:val="28"/>
          <w:szCs w:val="28"/>
          <w:lang w:val="en-US"/>
        </w:rPr>
        <w:t xml:space="preserve"> </w:t>
      </w:r>
      <w:r w:rsidRPr="00B83DBB">
        <w:rPr>
          <w:rFonts w:ascii="Arial" w:hAnsi="Arial" w:cs="Arial"/>
          <w:b/>
          <w:color w:val="000000"/>
          <w:sz w:val="28"/>
          <w:szCs w:val="28"/>
        </w:rPr>
        <w:t>нефть</w:t>
      </w:r>
      <w:r w:rsidRPr="001E3432">
        <w:rPr>
          <w:rFonts w:ascii="Arial" w:hAnsi="Arial" w:cs="Arial"/>
          <w:b/>
          <w:color w:val="000000"/>
          <w:sz w:val="28"/>
          <w:szCs w:val="28"/>
          <w:lang w:val="en-US"/>
        </w:rPr>
        <w:t xml:space="preserve"> </w:t>
      </w:r>
      <w:r w:rsidRPr="00B83DBB">
        <w:rPr>
          <w:rFonts w:ascii="Arial" w:hAnsi="Arial" w:cs="Arial"/>
          <w:b/>
          <w:color w:val="000000"/>
          <w:sz w:val="28"/>
          <w:szCs w:val="28"/>
        </w:rPr>
        <w:t>уходит</w:t>
      </w:r>
      <w:r w:rsidRPr="001E3432">
        <w:rPr>
          <w:rFonts w:ascii="Arial" w:hAnsi="Arial" w:cs="Arial"/>
          <w:b/>
          <w:color w:val="000000"/>
          <w:sz w:val="28"/>
          <w:szCs w:val="28"/>
          <w:lang w:val="en-US"/>
        </w:rPr>
        <w:t xml:space="preserve"> </w:t>
      </w:r>
      <w:r w:rsidRPr="00B83DBB">
        <w:rPr>
          <w:rFonts w:ascii="Arial" w:hAnsi="Arial" w:cs="Arial"/>
          <w:b/>
          <w:color w:val="000000"/>
          <w:sz w:val="28"/>
          <w:szCs w:val="28"/>
        </w:rPr>
        <w:t>в</w:t>
      </w:r>
      <w:r w:rsidRPr="001E3432">
        <w:rPr>
          <w:rFonts w:ascii="Arial" w:hAnsi="Arial" w:cs="Arial"/>
          <w:b/>
          <w:color w:val="000000"/>
          <w:sz w:val="28"/>
          <w:szCs w:val="28"/>
          <w:lang w:val="en-US"/>
        </w:rPr>
        <w:t xml:space="preserve"> </w:t>
      </w:r>
      <w:r w:rsidRPr="00B83DBB">
        <w:rPr>
          <w:rFonts w:ascii="Arial" w:hAnsi="Arial" w:cs="Arial"/>
          <w:b/>
          <w:color w:val="000000"/>
          <w:sz w:val="28"/>
          <w:szCs w:val="28"/>
        </w:rPr>
        <w:t>тень</w:t>
      </w:r>
    </w:p>
    <w:p w:rsidR="001B2CA8" w:rsidRPr="001E3432" w:rsidRDefault="001B2CA8" w:rsidP="00B83DBB">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B83DBB">
        <w:rPr>
          <w:rFonts w:ascii="Arial" w:eastAsia="Arial" w:hAnsi="Arial" w:cs="Arial"/>
          <w:b/>
          <w:bCs/>
          <w:iCs w:val="0"/>
          <w:color w:val="7F7F7F"/>
          <w:spacing w:val="-4"/>
          <w:kern w:val="1"/>
          <w:sz w:val="28"/>
          <w:szCs w:val="28"/>
        </w:rPr>
        <w:t>Анна</w:t>
      </w:r>
      <w:r w:rsidRPr="001E3432">
        <w:rPr>
          <w:rFonts w:ascii="Arial" w:eastAsia="Arial" w:hAnsi="Arial" w:cs="Arial"/>
          <w:b/>
          <w:bCs/>
          <w:iCs w:val="0"/>
          <w:color w:val="7F7F7F"/>
          <w:spacing w:val="-4"/>
          <w:kern w:val="1"/>
          <w:sz w:val="28"/>
          <w:szCs w:val="28"/>
          <w:lang w:val="en-US"/>
        </w:rPr>
        <w:t xml:space="preserve"> </w:t>
      </w:r>
      <w:proofErr w:type="spellStart"/>
      <w:r w:rsidRPr="00B83DBB">
        <w:rPr>
          <w:rFonts w:ascii="Arial" w:eastAsia="Arial" w:hAnsi="Arial" w:cs="Arial"/>
          <w:b/>
          <w:bCs/>
          <w:iCs w:val="0"/>
          <w:color w:val="7F7F7F"/>
          <w:spacing w:val="-4"/>
          <w:kern w:val="1"/>
          <w:sz w:val="28"/>
          <w:szCs w:val="28"/>
        </w:rPr>
        <w:t>Хиртенштейн</w:t>
      </w:r>
      <w:proofErr w:type="spellEnd"/>
      <w:r w:rsidRPr="001E3432">
        <w:rPr>
          <w:rFonts w:ascii="Arial" w:eastAsia="Arial" w:hAnsi="Arial" w:cs="Arial"/>
          <w:b/>
          <w:bCs/>
          <w:iCs w:val="0"/>
          <w:color w:val="7F7F7F"/>
          <w:spacing w:val="-4"/>
          <w:kern w:val="1"/>
          <w:sz w:val="28"/>
          <w:szCs w:val="28"/>
          <w:lang w:val="en-US"/>
        </w:rPr>
        <w:t xml:space="preserve"> (Anna </w:t>
      </w:r>
      <w:proofErr w:type="spellStart"/>
      <w:r w:rsidRPr="001E3432">
        <w:rPr>
          <w:rFonts w:ascii="Arial" w:eastAsia="Arial" w:hAnsi="Arial" w:cs="Arial"/>
          <w:b/>
          <w:bCs/>
          <w:iCs w:val="0"/>
          <w:color w:val="7F7F7F"/>
          <w:spacing w:val="-4"/>
          <w:kern w:val="1"/>
          <w:sz w:val="28"/>
          <w:szCs w:val="28"/>
          <w:lang w:val="en-US"/>
        </w:rPr>
        <w:t>Hirtenstein</w:t>
      </w:r>
      <w:proofErr w:type="spellEnd"/>
      <w:r w:rsidRPr="001E3432">
        <w:rPr>
          <w:rFonts w:ascii="Arial" w:eastAsia="Arial" w:hAnsi="Arial" w:cs="Arial"/>
          <w:b/>
          <w:bCs/>
          <w:iCs w:val="0"/>
          <w:color w:val="7F7F7F"/>
          <w:spacing w:val="-4"/>
          <w:kern w:val="1"/>
          <w:sz w:val="28"/>
          <w:szCs w:val="28"/>
          <w:lang w:val="en-US"/>
        </w:rPr>
        <w:t>)</w:t>
      </w:r>
      <w:r w:rsidR="0082658C" w:rsidRPr="001E3432">
        <w:rPr>
          <w:rFonts w:ascii="Arial" w:eastAsia="Arial" w:hAnsi="Arial" w:cs="Arial"/>
          <w:b/>
          <w:bCs/>
          <w:iCs w:val="0"/>
          <w:color w:val="7F7F7F"/>
          <w:spacing w:val="-4"/>
          <w:kern w:val="1"/>
          <w:sz w:val="28"/>
          <w:szCs w:val="28"/>
          <w:lang w:val="en-US"/>
        </w:rPr>
        <w:t xml:space="preserve"> The Wall Street Journal (</w:t>
      </w:r>
      <w:r w:rsidR="0082658C" w:rsidRPr="00B83DBB">
        <w:rPr>
          <w:rFonts w:ascii="Arial" w:eastAsia="Arial" w:hAnsi="Arial" w:cs="Arial"/>
          <w:b/>
          <w:bCs/>
          <w:iCs w:val="0"/>
          <w:color w:val="7F7F7F"/>
          <w:spacing w:val="-4"/>
          <w:kern w:val="1"/>
          <w:sz w:val="28"/>
          <w:szCs w:val="28"/>
        </w:rPr>
        <w:t>США</w:t>
      </w:r>
      <w:r w:rsidR="0082658C" w:rsidRPr="001E3432">
        <w:rPr>
          <w:rFonts w:ascii="Arial" w:eastAsia="Arial" w:hAnsi="Arial" w:cs="Arial"/>
          <w:b/>
          <w:bCs/>
          <w:iCs w:val="0"/>
          <w:color w:val="7F7F7F"/>
          <w:spacing w:val="-4"/>
          <w:kern w:val="1"/>
          <w:sz w:val="28"/>
          <w:szCs w:val="28"/>
          <w:lang w:val="en-US"/>
        </w:rPr>
        <w:t>)</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Россия недавно увеличила поставки нефти ключевым потребителям, бросив вызов своему статусу парии на энергетических рынках. Набирает популярность следующий метод доставки: танкеры с "неизвестным пунктом назначения".</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По данным портала TankerTrackers.com, в апреле экспорт нефти из российских портов в страны Европейского Союза, которые исторически были крупнейшими покупателями российской нефти, увеличился в среднем до 1,6 миллиона баррелей в день. Экспорт упал до 1,3 миллиона баррелей в день в марте, после начала военной операции на Украине. Согласно аналогичным данным компании </w:t>
      </w:r>
      <w:proofErr w:type="spellStart"/>
      <w:r w:rsidRPr="0082658C">
        <w:rPr>
          <w:rFonts w:ascii="Arial" w:hAnsi="Arial" w:cs="Arial"/>
          <w:color w:val="000000"/>
          <w:sz w:val="28"/>
          <w:szCs w:val="28"/>
        </w:rPr>
        <w:t>Kpler</w:t>
      </w:r>
      <w:proofErr w:type="spellEnd"/>
      <w:r w:rsidRPr="0082658C">
        <w:rPr>
          <w:rFonts w:ascii="Arial" w:hAnsi="Arial" w:cs="Arial"/>
          <w:color w:val="000000"/>
          <w:sz w:val="28"/>
          <w:szCs w:val="28"/>
        </w:rPr>
        <w:t>, предоставляющей информационные услуги в сфере сырья, поток вырос с одного миллиона баррелей в день в середине марта до 1,3 миллиона в апреле.</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Но начал формироваться непрозрачный рынок, на котором скрывается происхождение этой нефти. Теперь, после того как Россия начала свою операцию на Украине, покупателей нефти волнует риск потери репутации из-за торговли нефтью, доход от продажи которой финансирует правительство, которое западные лидеры обвиняют в военных преступлениях.</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Нефть из российских портов всё чаще стали отправлять в неизвестном направлении. По данным TankerTrackers.com, в апреле на танкеры без запланированного маршрута погрузили более 11,1 миллиона баррелей — больше, чем в любую из стран. До спецоперации такого почти не было.</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 словам аналитиков и трейдеров, использование пометки "неизвестное назначение" говорит о том, что нефть доставляют до большого судна в море и отгружают. Российская нефть в итоге транспортируется вместе с грузом на судне, а её происхождение становится неясным. Это старая практика, с помощью которой удавалось осуществлять поставки из стран под санкциями: из Ирана и Венесуэлы.</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На прошлой неделе танкер </w:t>
      </w:r>
      <w:proofErr w:type="spellStart"/>
      <w:r w:rsidRPr="0082658C">
        <w:rPr>
          <w:rFonts w:ascii="Arial" w:hAnsi="Arial" w:cs="Arial"/>
          <w:color w:val="000000"/>
          <w:sz w:val="28"/>
          <w:szCs w:val="28"/>
        </w:rPr>
        <w:t>Elandra</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Denali</w:t>
      </w:r>
      <w:proofErr w:type="spellEnd"/>
      <w:r w:rsidRPr="0082658C">
        <w:rPr>
          <w:rFonts w:ascii="Arial" w:hAnsi="Arial" w:cs="Arial"/>
          <w:color w:val="000000"/>
          <w:sz w:val="28"/>
          <w:szCs w:val="28"/>
        </w:rPr>
        <w:t xml:space="preserve"> был уже далеко от берегов Гибралтара, когда на него трижды отгрузили нефть из танкеров, прибывших из российских портов Усть-Луга и Приморск. Это подтверждают операторы судна, работники, занимавшиеся перевалкой, и две компании, отслеживающие суда. Исходя из данных судового журнала, танкер вышел из Инчхона, Южная Корея, и должен прибыть в Роттердам, ключевой порт с нефтяным терминалом в Нидерландах.</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По словам трейдеров, на рынке появились новые сорта нефти "Латвийская смесь" и "Туркменская смесь", но надо понимать, что они содержат значительное количество российской нефти.</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Для России продажа нефти — источник экономической силы и средств для расходов правительства. Страна старалась продолжить продавать нефть в тех же объёмах и по той же цене, что и до начала операции на Украине, и накопила запасы сырья.</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США, Великобритания, Канада и Австралия запретили импортировать российскую нефть. ЕС более зависим от российских энергоносителей и импортирует 27% нефти из России. Европейские лидеры обсуждали, стоит ли им тоже вводить эмбарго. Однако </w:t>
      </w:r>
      <w:r w:rsidRPr="0082658C">
        <w:rPr>
          <w:rFonts w:ascii="Arial" w:hAnsi="Arial" w:cs="Arial"/>
          <w:color w:val="000000"/>
          <w:sz w:val="28"/>
          <w:szCs w:val="28"/>
        </w:rPr>
        <w:lastRenderedPageBreak/>
        <w:t>действовать они ещё не начали, поскольку хотят изолировать Россию, но при этом не навредить своей экономике повышенными ценами на энергию.</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Несмотря на отсутствие санкций, многие европейские энергетические компании сами ввели ограничения в последующие недели после начала операции, поскольку банки перестали финансировать сделки, а расходы на страхование увеличились. В марте экспорт нефти из России снизился, что привело к увеличению запасов во внутренних хранилищах и уменьшению производства на некоторых НПЗ.</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Апрельский рост поставок в Европу, а также в неизвестные пункты назначения, свидетельствует о том, что некоторые компании ищут обходные пути.</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"Если бы ЕС ввёл полные санкции в отношении российской нефти, то это выглядело бы так: завтра тебе урезают зарплату на 40%, а тебе нужно продолжать жить как ни в чём не бывало, — заявил сырьевой аналитик UBS </w:t>
      </w:r>
      <w:proofErr w:type="spellStart"/>
      <w:r w:rsidRPr="0082658C">
        <w:rPr>
          <w:rFonts w:ascii="Arial" w:hAnsi="Arial" w:cs="Arial"/>
          <w:color w:val="000000"/>
          <w:sz w:val="28"/>
          <w:szCs w:val="28"/>
        </w:rPr>
        <w:t>Group</w:t>
      </w:r>
      <w:proofErr w:type="spellEnd"/>
      <w:r w:rsidRPr="0082658C">
        <w:rPr>
          <w:rFonts w:ascii="Arial" w:hAnsi="Arial" w:cs="Arial"/>
          <w:color w:val="000000"/>
          <w:sz w:val="28"/>
          <w:szCs w:val="28"/>
        </w:rPr>
        <w:t xml:space="preserve"> AG Джованни </w:t>
      </w:r>
      <w:proofErr w:type="spellStart"/>
      <w:r w:rsidRPr="0082658C">
        <w:rPr>
          <w:rFonts w:ascii="Arial" w:hAnsi="Arial" w:cs="Arial"/>
          <w:color w:val="000000"/>
          <w:sz w:val="28"/>
          <w:szCs w:val="28"/>
        </w:rPr>
        <w:t>Стауново</w:t>
      </w:r>
      <w:proofErr w:type="spellEnd"/>
      <w:r w:rsidRPr="0082658C">
        <w:rPr>
          <w:rFonts w:ascii="Arial" w:hAnsi="Arial" w:cs="Arial"/>
          <w:color w:val="000000"/>
          <w:sz w:val="28"/>
          <w:szCs w:val="28"/>
        </w:rPr>
        <w:t>. — А между тем на рынке сейчас большие скидки на российскую нефть. Для некоторых это может быть очень привлекательным".</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Трейдеры говорят, что популярный сорт российской нефти </w:t>
      </w:r>
      <w:proofErr w:type="spellStart"/>
      <w:r w:rsidRPr="0082658C">
        <w:rPr>
          <w:rFonts w:ascii="Arial" w:hAnsi="Arial" w:cs="Arial"/>
          <w:color w:val="000000"/>
          <w:sz w:val="28"/>
          <w:szCs w:val="28"/>
        </w:rPr>
        <w:t>Urals</w:t>
      </w:r>
      <w:proofErr w:type="spellEnd"/>
      <w:r w:rsidRPr="0082658C">
        <w:rPr>
          <w:rFonts w:ascii="Arial" w:hAnsi="Arial" w:cs="Arial"/>
          <w:color w:val="000000"/>
          <w:sz w:val="28"/>
          <w:szCs w:val="28"/>
        </w:rPr>
        <w:t xml:space="preserve"> стоит на 20-30 долларов меньше эталонной марки </w:t>
      </w:r>
      <w:proofErr w:type="spellStart"/>
      <w:r w:rsidRPr="0082658C">
        <w:rPr>
          <w:rFonts w:ascii="Arial" w:hAnsi="Arial" w:cs="Arial"/>
          <w:color w:val="000000"/>
          <w:sz w:val="28"/>
          <w:szCs w:val="28"/>
        </w:rPr>
        <w:t>Brent</w:t>
      </w:r>
      <w:proofErr w:type="spellEnd"/>
      <w:r w:rsidRPr="0082658C">
        <w:rPr>
          <w:rFonts w:ascii="Arial" w:hAnsi="Arial" w:cs="Arial"/>
          <w:color w:val="000000"/>
          <w:sz w:val="28"/>
          <w:szCs w:val="28"/>
        </w:rPr>
        <w:t>. До операции она обычно была на уровне этой марки или на доллар-два ниже. Россия заключила несколько сделок на продажу нефти покупателям из Индии.</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В товаросопроводительных документах большей части российской нефти до сих пор чётко указывается место назначения. По сравнению со средними показателями марта, поставки в Румынию, Эстонию, Грецию и Болгарию увеличились более чем в два раза в этом месяце. Объёмы также значительно выросли в Нидерландах, которые являются крупнейшим покупателем в Европе, и Финляндии.</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Некоторые покупатели спешат заранее завершить дела, на случай новых ограничений, в то время как другие говорят, что они </w:t>
      </w:r>
      <w:r w:rsidRPr="0082658C">
        <w:rPr>
          <w:rFonts w:ascii="Arial" w:hAnsi="Arial" w:cs="Arial"/>
          <w:color w:val="000000"/>
          <w:sz w:val="28"/>
          <w:szCs w:val="28"/>
        </w:rPr>
        <w:lastRenderedPageBreak/>
        <w:t>работают по сделкам, заключённым до начала российской операции. Санкции могут заставить их расторгнуть эти контракты.</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"Тот факт, что они стали покупать больше, чем до операции, говорит о том, что дело не только в долгосрочных контрактах, — отметил Саймон Джонсон, преподаватель экономики Массачусетского технологического института, исследователь нефтяной геополитики и бывший главный экономист Международного валютного фонда. — Это связано также с дешевизной энергоносителей. Это может продолжаться, пока не будет полного эмбарго".</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За последние недели торгово-сырьевые биржи и крупнейшие нефтяные компании, включая </w:t>
      </w:r>
      <w:proofErr w:type="spellStart"/>
      <w:r w:rsidRPr="0082658C">
        <w:rPr>
          <w:rFonts w:ascii="Arial" w:hAnsi="Arial" w:cs="Arial"/>
          <w:color w:val="000000"/>
          <w:sz w:val="28"/>
          <w:szCs w:val="28"/>
        </w:rPr>
        <w:t>RoyalDutch</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PLC, SHEL +0.18% </w:t>
      </w:r>
      <w:proofErr w:type="spellStart"/>
      <w:r w:rsidRPr="0082658C">
        <w:rPr>
          <w:rFonts w:ascii="Arial" w:hAnsi="Arial" w:cs="Arial"/>
          <w:color w:val="000000"/>
          <w:sz w:val="28"/>
          <w:szCs w:val="28"/>
        </w:rPr>
        <w:t>Repsol</w:t>
      </w:r>
      <w:proofErr w:type="spellEnd"/>
      <w:r w:rsidRPr="0082658C">
        <w:rPr>
          <w:rFonts w:ascii="Arial" w:hAnsi="Arial" w:cs="Arial"/>
          <w:color w:val="000000"/>
          <w:sz w:val="28"/>
          <w:szCs w:val="28"/>
        </w:rPr>
        <w:t xml:space="preserve"> SA, </w:t>
      </w:r>
      <w:proofErr w:type="spellStart"/>
      <w:r w:rsidRPr="0082658C">
        <w:rPr>
          <w:rFonts w:ascii="Arial" w:hAnsi="Arial" w:cs="Arial"/>
          <w:color w:val="000000"/>
          <w:sz w:val="28"/>
          <w:szCs w:val="28"/>
        </w:rPr>
        <w:t>Exxon</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Mobil</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Corp</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Eni</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SpA</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Trafigura</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Group</w:t>
      </w:r>
      <w:proofErr w:type="spellEnd"/>
      <w:r w:rsidRPr="0082658C">
        <w:rPr>
          <w:rFonts w:ascii="Arial" w:hAnsi="Arial" w:cs="Arial"/>
          <w:color w:val="000000"/>
          <w:sz w:val="28"/>
          <w:szCs w:val="28"/>
        </w:rPr>
        <w:t xml:space="preserve"> и </w:t>
      </w:r>
      <w:proofErr w:type="spellStart"/>
      <w:r w:rsidRPr="0082658C">
        <w:rPr>
          <w:rFonts w:ascii="Arial" w:hAnsi="Arial" w:cs="Arial"/>
          <w:color w:val="000000"/>
          <w:sz w:val="28"/>
          <w:szCs w:val="28"/>
        </w:rPr>
        <w:t>Vitol</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Group</w:t>
      </w:r>
      <w:proofErr w:type="spellEnd"/>
      <w:r w:rsidRPr="0082658C">
        <w:rPr>
          <w:rFonts w:ascii="Arial" w:hAnsi="Arial" w:cs="Arial"/>
          <w:color w:val="000000"/>
          <w:sz w:val="28"/>
          <w:szCs w:val="28"/>
        </w:rPr>
        <w:t xml:space="preserve">, зафрахтовали суда для транспортировки нефти из российских терминалов в Чёрном море и Балтийском море в порты ЕС, по данным исследовательской и правозащитной группы </w:t>
      </w:r>
      <w:proofErr w:type="spellStart"/>
      <w:r w:rsidRPr="0082658C">
        <w:rPr>
          <w:rFonts w:ascii="Arial" w:hAnsi="Arial" w:cs="Arial"/>
          <w:color w:val="000000"/>
          <w:sz w:val="28"/>
          <w:szCs w:val="28"/>
        </w:rPr>
        <w:t>Global</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Witness</w:t>
      </w:r>
      <w:proofErr w:type="spellEnd"/>
      <w:r w:rsidRPr="0082658C">
        <w:rPr>
          <w:rFonts w:ascii="Arial" w:hAnsi="Arial" w:cs="Arial"/>
          <w:color w:val="000000"/>
          <w:sz w:val="28"/>
          <w:szCs w:val="28"/>
        </w:rPr>
        <w:t xml:space="preserve">, работающей с украинским правительством, и портала </w:t>
      </w:r>
      <w:proofErr w:type="spellStart"/>
      <w:r w:rsidRPr="0082658C">
        <w:rPr>
          <w:rFonts w:ascii="Arial" w:hAnsi="Arial" w:cs="Arial"/>
          <w:color w:val="000000"/>
          <w:sz w:val="28"/>
          <w:szCs w:val="28"/>
        </w:rPr>
        <w:t>Refinitiv</w:t>
      </w:r>
      <w:proofErr w:type="spellEnd"/>
      <w:r w:rsidRPr="0082658C">
        <w:rPr>
          <w:rFonts w:ascii="Arial" w:hAnsi="Arial" w:cs="Arial"/>
          <w:color w:val="000000"/>
          <w:sz w:val="28"/>
          <w:szCs w:val="28"/>
        </w:rPr>
        <w:t>. Данные свидетельствуют о том, что в этом месяце груз прибыл в Италию, Испанию и Нидерланды.</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Представитель </w:t>
      </w:r>
      <w:proofErr w:type="spellStart"/>
      <w:r w:rsidRPr="0082658C">
        <w:rPr>
          <w:rFonts w:ascii="Arial" w:hAnsi="Arial" w:cs="Arial"/>
          <w:color w:val="000000"/>
          <w:sz w:val="28"/>
          <w:szCs w:val="28"/>
        </w:rPr>
        <w:t>Repsol</w:t>
      </w:r>
      <w:proofErr w:type="spellEnd"/>
      <w:r w:rsidRPr="0082658C">
        <w:rPr>
          <w:rFonts w:ascii="Arial" w:hAnsi="Arial" w:cs="Arial"/>
          <w:color w:val="000000"/>
          <w:sz w:val="28"/>
          <w:szCs w:val="28"/>
        </w:rPr>
        <w:t xml:space="preserve"> заявил, что недавние поставки осуществлялись в рамках долгосрочных обязательств, о которых договорились ещё до начала операции. </w:t>
      </w: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Exxon</w:t>
      </w:r>
      <w:proofErr w:type="spellEnd"/>
      <w:r w:rsidRPr="0082658C">
        <w:rPr>
          <w:rFonts w:ascii="Arial" w:hAnsi="Arial" w:cs="Arial"/>
          <w:color w:val="000000"/>
          <w:sz w:val="28"/>
          <w:szCs w:val="28"/>
        </w:rPr>
        <w:t xml:space="preserve"> и </w:t>
      </w:r>
      <w:proofErr w:type="spellStart"/>
      <w:r w:rsidRPr="0082658C">
        <w:rPr>
          <w:rFonts w:ascii="Arial" w:hAnsi="Arial" w:cs="Arial"/>
          <w:color w:val="000000"/>
          <w:sz w:val="28"/>
          <w:szCs w:val="28"/>
        </w:rPr>
        <w:t>Eni</w:t>
      </w:r>
      <w:proofErr w:type="spellEnd"/>
      <w:r w:rsidRPr="0082658C">
        <w:rPr>
          <w:rFonts w:ascii="Arial" w:hAnsi="Arial" w:cs="Arial"/>
          <w:color w:val="000000"/>
          <w:sz w:val="28"/>
          <w:szCs w:val="28"/>
        </w:rPr>
        <w:t xml:space="preserve"> сказали, что они транспортируют нефть из Казахстана через российские порты. </w:t>
      </w:r>
      <w:proofErr w:type="spellStart"/>
      <w:r w:rsidRPr="0082658C">
        <w:rPr>
          <w:rFonts w:ascii="Arial" w:hAnsi="Arial" w:cs="Arial"/>
          <w:color w:val="000000"/>
          <w:sz w:val="28"/>
          <w:szCs w:val="28"/>
        </w:rPr>
        <w:t>Trafigura</w:t>
      </w:r>
      <w:proofErr w:type="spellEnd"/>
      <w:r w:rsidRPr="0082658C">
        <w:rPr>
          <w:rFonts w:ascii="Arial" w:hAnsi="Arial" w:cs="Arial"/>
          <w:color w:val="000000"/>
          <w:sz w:val="28"/>
          <w:szCs w:val="28"/>
        </w:rPr>
        <w:t xml:space="preserve"> и </w:t>
      </w:r>
      <w:proofErr w:type="spellStart"/>
      <w:r w:rsidRPr="0082658C">
        <w:rPr>
          <w:rFonts w:ascii="Arial" w:hAnsi="Arial" w:cs="Arial"/>
          <w:color w:val="000000"/>
          <w:sz w:val="28"/>
          <w:szCs w:val="28"/>
        </w:rPr>
        <w:t>Vitol</w:t>
      </w:r>
      <w:proofErr w:type="spellEnd"/>
      <w:r w:rsidRPr="0082658C">
        <w:rPr>
          <w:rFonts w:ascii="Arial" w:hAnsi="Arial" w:cs="Arial"/>
          <w:color w:val="000000"/>
          <w:sz w:val="28"/>
          <w:szCs w:val="28"/>
        </w:rPr>
        <w:t xml:space="preserve"> не сразу ответили на запрос.</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заявила седьмого апреля, что перестанет покупать российскую нефть на </w:t>
      </w:r>
      <w:proofErr w:type="spellStart"/>
      <w:r w:rsidRPr="0082658C">
        <w:rPr>
          <w:rFonts w:ascii="Arial" w:hAnsi="Arial" w:cs="Arial"/>
          <w:color w:val="000000"/>
          <w:sz w:val="28"/>
          <w:szCs w:val="28"/>
        </w:rPr>
        <w:t>спотовом</w:t>
      </w:r>
      <w:proofErr w:type="spellEnd"/>
      <w:r w:rsidRPr="0082658C">
        <w:rPr>
          <w:rFonts w:ascii="Arial" w:hAnsi="Arial" w:cs="Arial"/>
          <w:color w:val="000000"/>
          <w:sz w:val="28"/>
          <w:szCs w:val="28"/>
        </w:rPr>
        <w:t xml:space="preserve"> рынке, но по закону обязана получить нефть по контрактам, подписанным до начала операции. Компания подразумевает под нефтепродуктами российского происхождения смеси, которые состоят на 50% или больше из российских продуктов, а также оставляет дверь открытой для торговли такими продуктами, как дизельное топливо, если содержание в нём российской нефти равно или ниже 49,9%.</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lastRenderedPageBreak/>
        <w:t xml:space="preserve">Тринадцатого апреля украинское правительство отправило письмо главному исполнительному директору </w:t>
      </w: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Бену </w:t>
      </w:r>
      <w:proofErr w:type="spellStart"/>
      <w:r w:rsidRPr="0082658C">
        <w:rPr>
          <w:rFonts w:ascii="Arial" w:hAnsi="Arial" w:cs="Arial"/>
          <w:color w:val="000000"/>
          <w:sz w:val="28"/>
          <w:szCs w:val="28"/>
        </w:rPr>
        <w:t>ван</w:t>
      </w:r>
      <w:proofErr w:type="spellEnd"/>
      <w:r w:rsidRPr="0082658C">
        <w:rPr>
          <w:rFonts w:ascii="Arial" w:hAnsi="Arial" w:cs="Arial"/>
          <w:color w:val="000000"/>
          <w:sz w:val="28"/>
          <w:szCs w:val="28"/>
        </w:rPr>
        <w:t xml:space="preserve"> </w:t>
      </w:r>
      <w:proofErr w:type="spellStart"/>
      <w:r w:rsidRPr="0082658C">
        <w:rPr>
          <w:rFonts w:ascii="Arial" w:hAnsi="Arial" w:cs="Arial"/>
          <w:color w:val="000000"/>
          <w:sz w:val="28"/>
          <w:szCs w:val="28"/>
        </w:rPr>
        <w:t>Бердену</w:t>
      </w:r>
      <w:proofErr w:type="spellEnd"/>
      <w:r w:rsidRPr="0082658C">
        <w:rPr>
          <w:rFonts w:ascii="Arial" w:hAnsi="Arial" w:cs="Arial"/>
          <w:color w:val="000000"/>
          <w:sz w:val="28"/>
          <w:szCs w:val="28"/>
        </w:rPr>
        <w:t>, в котором раскритиковала действия компании. Украинцы заявили, что "мысль о том, что какая-либо компания будет продолжать финансировать военную машину Путина через бухгалтерские трюки, вызывает сожаление".</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"Многим правительствам и учреждениям должно быть стыдно за то, что они финансируют направленные против нас действия", — сказал советник президента Украины по экономическим вопросам Олег Устенко.</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 xml:space="preserve">Представитель </w:t>
      </w:r>
      <w:proofErr w:type="spellStart"/>
      <w:r w:rsidRPr="0082658C">
        <w:rPr>
          <w:rFonts w:ascii="Arial" w:hAnsi="Arial" w:cs="Arial"/>
          <w:color w:val="000000"/>
          <w:sz w:val="28"/>
          <w:szCs w:val="28"/>
        </w:rPr>
        <w:t>Shell</w:t>
      </w:r>
      <w:proofErr w:type="spellEnd"/>
      <w:r w:rsidRPr="0082658C">
        <w:rPr>
          <w:rFonts w:ascii="Arial" w:hAnsi="Arial" w:cs="Arial"/>
          <w:color w:val="000000"/>
          <w:sz w:val="28"/>
          <w:szCs w:val="28"/>
        </w:rPr>
        <w:t xml:space="preserve"> заявил, что "</w:t>
      </w:r>
      <w:proofErr w:type="spellStart"/>
      <w:r w:rsidRPr="0082658C">
        <w:rPr>
          <w:rFonts w:ascii="Arial" w:hAnsi="Arial" w:cs="Arial"/>
          <w:color w:val="000000"/>
          <w:sz w:val="28"/>
          <w:szCs w:val="28"/>
        </w:rPr>
        <w:t>самоограничительные</w:t>
      </w:r>
      <w:proofErr w:type="spellEnd"/>
      <w:r w:rsidRPr="0082658C">
        <w:rPr>
          <w:rFonts w:ascii="Arial" w:hAnsi="Arial" w:cs="Arial"/>
          <w:color w:val="000000"/>
          <w:sz w:val="28"/>
          <w:szCs w:val="28"/>
        </w:rPr>
        <w:t xml:space="preserve"> меры компании выходят далеко за рамки любых действующих сейчас мер Европейского союза".</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Чиновники ЕС разрабатывают план потенциального эмбарго, но сроки всё ещё обсуждаются из-за выборов во Франции и противодействия со стороны Германии. Эмбарго, вероятно, введут со временем. Некоторых беспокоит, что трейдеры уже начали придумывать способы для поддержания нефтяного потока.</w:t>
      </w:r>
    </w:p>
    <w:p w:rsidR="001B2CA8" w:rsidRPr="0082658C" w:rsidRDefault="001B2CA8" w:rsidP="0082658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658C">
        <w:rPr>
          <w:rFonts w:ascii="Arial" w:hAnsi="Arial" w:cs="Arial"/>
          <w:color w:val="000000"/>
          <w:sz w:val="28"/>
          <w:szCs w:val="28"/>
        </w:rPr>
        <w:t>"Даже если мы увидим какое-нибудь нефтяное эмбарго со стороны ЕС, не забудут ли они ввести санкции и на танкеры? Разумным было бы ожидать увеличения перевалок с судна на судно вдали от берега", — считает</w:t>
      </w:r>
      <w:r w:rsidR="0082658C">
        <w:rPr>
          <w:rFonts w:ascii="Arial" w:hAnsi="Arial" w:cs="Arial"/>
          <w:color w:val="000000"/>
          <w:sz w:val="28"/>
          <w:szCs w:val="28"/>
        </w:rPr>
        <w:t xml:space="preserve"> Джонсон.</w:t>
      </w:r>
    </w:p>
    <w:p w:rsidR="001B2CA8" w:rsidRDefault="001B2CA8" w:rsidP="000520FA">
      <w:pPr>
        <w:spacing w:line="343" w:lineRule="auto"/>
        <w:jc w:val="center"/>
        <w:textAlignment w:val="baseline"/>
        <w:rPr>
          <w:rFonts w:ascii="Arial" w:hAnsi="Arial" w:cs="Arial"/>
          <w:b/>
          <w:bCs/>
          <w:kern w:val="1"/>
          <w:sz w:val="28"/>
          <w:szCs w:val="28"/>
        </w:rPr>
      </w:pPr>
    </w:p>
    <w:p w:rsidR="001B2CA8" w:rsidRDefault="001B2CA8" w:rsidP="000520FA">
      <w:pPr>
        <w:spacing w:line="343" w:lineRule="auto"/>
        <w:jc w:val="center"/>
        <w:textAlignment w:val="baseline"/>
        <w:rPr>
          <w:rFonts w:ascii="Arial" w:hAnsi="Arial" w:cs="Arial"/>
          <w:b/>
          <w:bCs/>
          <w:kern w:val="1"/>
          <w:sz w:val="28"/>
          <w:szCs w:val="28"/>
        </w:rPr>
      </w:pPr>
    </w:p>
    <w:p w:rsidR="0000238D" w:rsidRDefault="0000238D"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0"/>
    <w:p w:rsidR="00950F08" w:rsidRDefault="00950F08" w:rsidP="00990172">
      <w:pPr>
        <w:pStyle w:val="1"/>
        <w:spacing w:before="0" w:after="0" w:line="360" w:lineRule="auto"/>
        <w:jc w:val="center"/>
        <w:textAlignment w:val="baseline"/>
        <w:rPr>
          <w:rFonts w:ascii="Arial" w:hAnsi="Arial" w:cs="Arial"/>
          <w:kern w:val="28"/>
          <w:sz w:val="28"/>
          <w:szCs w:val="28"/>
        </w:rPr>
      </w:pPr>
    </w:p>
    <w:p w:rsidR="00950F08" w:rsidRPr="00950F08" w:rsidRDefault="00950F08" w:rsidP="00950F08">
      <w:pPr>
        <w:pStyle w:val="1"/>
        <w:spacing w:before="0" w:after="0" w:line="360" w:lineRule="auto"/>
        <w:jc w:val="center"/>
        <w:textAlignment w:val="baseline"/>
        <w:rPr>
          <w:rFonts w:ascii="Arial" w:hAnsi="Arial" w:cs="Arial"/>
          <w:kern w:val="28"/>
          <w:sz w:val="28"/>
          <w:szCs w:val="28"/>
        </w:rPr>
      </w:pPr>
      <w:r w:rsidRPr="00950F08">
        <w:rPr>
          <w:rFonts w:ascii="Arial" w:hAnsi="Arial" w:cs="Arial"/>
          <w:kern w:val="28"/>
          <w:sz w:val="28"/>
          <w:szCs w:val="28"/>
        </w:rPr>
        <w:t>Эксклюзив: Франция и Германия обошли эмбарго ЕС на продажу оружия России</w:t>
      </w:r>
    </w:p>
    <w:p w:rsidR="00950F08" w:rsidRPr="00973A43" w:rsidRDefault="00950F08" w:rsidP="00950F08">
      <w:pPr>
        <w:pStyle w:val="HTML"/>
        <w:spacing w:line="360" w:lineRule="auto"/>
        <w:jc w:val="center"/>
        <w:textAlignment w:val="baseline"/>
        <w:rPr>
          <w:rFonts w:ascii="Arial" w:eastAsia="Arial" w:hAnsi="Arial" w:cs="Arial"/>
          <w:b/>
          <w:bCs/>
          <w:color w:val="7F7F7F"/>
          <w:kern w:val="28"/>
          <w:sz w:val="28"/>
          <w:szCs w:val="28"/>
        </w:rPr>
      </w:pPr>
      <w:r w:rsidRPr="00950F08">
        <w:rPr>
          <w:rFonts w:ascii="Arial" w:eastAsia="Arial" w:hAnsi="Arial" w:cs="Arial"/>
          <w:b/>
          <w:bCs/>
          <w:color w:val="7F7F7F"/>
          <w:kern w:val="28"/>
          <w:sz w:val="28"/>
          <w:szCs w:val="28"/>
          <w:lang w:val="en-US"/>
        </w:rPr>
        <w:t>The</w:t>
      </w:r>
      <w:r w:rsidRPr="00973A43">
        <w:rPr>
          <w:rFonts w:ascii="Arial" w:eastAsia="Arial" w:hAnsi="Arial" w:cs="Arial"/>
          <w:b/>
          <w:bCs/>
          <w:color w:val="7F7F7F"/>
          <w:kern w:val="28"/>
          <w:sz w:val="28"/>
          <w:szCs w:val="28"/>
        </w:rPr>
        <w:t xml:space="preserve"> </w:t>
      </w:r>
      <w:r w:rsidRPr="00950F08">
        <w:rPr>
          <w:rFonts w:ascii="Arial" w:eastAsia="Arial" w:hAnsi="Arial" w:cs="Arial"/>
          <w:b/>
          <w:bCs/>
          <w:color w:val="7F7F7F"/>
          <w:kern w:val="28"/>
          <w:sz w:val="28"/>
          <w:szCs w:val="28"/>
          <w:lang w:val="en-US"/>
        </w:rPr>
        <w:t>Telegraph</w:t>
      </w:r>
      <w:r w:rsidRPr="00973A43">
        <w:rPr>
          <w:rFonts w:ascii="Arial" w:eastAsia="Arial" w:hAnsi="Arial" w:cs="Arial"/>
          <w:b/>
          <w:bCs/>
          <w:color w:val="7F7F7F"/>
          <w:kern w:val="28"/>
          <w:sz w:val="28"/>
          <w:szCs w:val="28"/>
        </w:rPr>
        <w:t xml:space="preserve"> (Великобритания)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lastRenderedPageBreak/>
        <w:t>Они отправили Москве вооружения и военное снаряжение, в том числе бомбы, реактивные снаряды, ракеты и стрелковое оружие, несмотря на эмбарго ЕС на поставки оружия в Россию, введенное после аннексии Крыма в 2014 году.</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В этом месяце Европейская комиссия была вынуждена закрыть лазейку в своей блокаде после того, как было обнаружено, что по крайней мере 10 государств-членов ЕС экспортировали военное оборудование режиму Владимира Путина почти на 350 миллионов евро. Около 78% от этого общего количества было поставлено немецкими и французскими фирмами.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На этой неделе канцлер Германии Олаф Шольц подвергся жесткой критике за свое нежелание предоставить тяжелое вооружение Украине. Попытки Эммануэля Макрона вести переговоры с Путиным привели к тому, что президента Франции обвинили в политике "умиротворения".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Доклад ЕС появился после того, как высокопоставленный российский военный заявил, что Москва расширила свои цели, чтобы взять под "полный контроль" юг Украины, а также весь восточный регион страны - Донбасс.</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 xml:space="preserve">Российские вооруженные силы создадут сухопутный мост в Крым и смогут продвинуться до границы с Молдовой, заявил заместитель командующего Центральным военным округом России генерал-майор Рустам </w:t>
      </w:r>
      <w:proofErr w:type="spellStart"/>
      <w:r w:rsidRPr="00950F08">
        <w:rPr>
          <w:rFonts w:ascii="Arial" w:hAnsi="Arial" w:cs="Arial"/>
          <w:color w:val="000000"/>
          <w:sz w:val="28"/>
          <w:szCs w:val="28"/>
        </w:rPr>
        <w:t>Миннекаев</w:t>
      </w:r>
      <w:proofErr w:type="spellEnd"/>
      <w:r w:rsidRPr="00950F08">
        <w:rPr>
          <w:rFonts w:ascii="Arial" w:hAnsi="Arial" w:cs="Arial"/>
          <w:color w:val="000000"/>
          <w:sz w:val="28"/>
          <w:szCs w:val="28"/>
        </w:rPr>
        <w:t>.</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В пятницу в Нью-Дели Борис Джонсон предупредил, что Россия может выиграть войну, объявив о планах отправить британские танки в Польшу, чтобы Украина могла получить польские Т-72 советской эпохи.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На вопрос, сможет ли Россия выиграть войну на Украине, Джонсон признал, что это "реально" и что Москва очень близка к захвату Мариуполя.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 xml:space="preserve">В пятницу Путин сказал Шарлю Мишелю, президенту Европейского совета, что украинским морским пехотинцам, </w:t>
      </w:r>
      <w:r w:rsidRPr="00950F08">
        <w:rPr>
          <w:rFonts w:ascii="Arial" w:hAnsi="Arial" w:cs="Arial"/>
          <w:color w:val="000000"/>
          <w:sz w:val="28"/>
          <w:szCs w:val="28"/>
        </w:rPr>
        <w:lastRenderedPageBreak/>
        <w:t>скрывающимся на городском сталелитейном заводе "</w:t>
      </w:r>
      <w:proofErr w:type="spellStart"/>
      <w:r w:rsidRPr="00950F08">
        <w:rPr>
          <w:rFonts w:ascii="Arial" w:hAnsi="Arial" w:cs="Arial"/>
          <w:color w:val="000000"/>
          <w:sz w:val="28"/>
          <w:szCs w:val="28"/>
        </w:rPr>
        <w:t>Азовсталь</w:t>
      </w:r>
      <w:proofErr w:type="spellEnd"/>
      <w:r w:rsidRPr="00950F08">
        <w:rPr>
          <w:rFonts w:ascii="Arial" w:hAnsi="Arial" w:cs="Arial"/>
          <w:color w:val="000000"/>
          <w:sz w:val="28"/>
          <w:szCs w:val="28"/>
        </w:rPr>
        <w:t>", будет сохранена жизнь, если они сдадутся.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Тем временем Шольц, пытаясь ответить критикам по поводу нежелания Берлина предоставить Украине тяжелое вооружение, указал на угрозу возникновения ядерной войны.</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Критика в адрес германских властей усилилась, когда выяснилось, что немецкие фирмы воспользовались лазейкой в ​​эмбарго ЕС на экспорт оружия в Россию, продав ей на сумму 121 млн евро оборудования "двойного назначения", включая винтовки и автомобили специального назначения.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Берлин оправдывал свое использование двусмысленности в рамках оружейной блокады России, введенной в 2014 году, тем, том, что товары продавались только после того, как Кремль гарантировал, что они предназначены для гражданского, а не военного применения.</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"Если были признаки какого-либо военного применения, экспортные лицензии не выдавались", — добавил представитель министерства экономики страны.</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Также было установлено, что Франция несет ответственность за отправку грузов на сумму 152 миллиона евро в Россию в рамках 76 экспортных лицензий. Париж разрешил экспортерам выполнять контракты, заключенные до 2014 года, используя лазейку в эмбарго ЕС.</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Наряду с бомбами, ракетами и торпедами французские фирмы отправили тепловизионные устройства для более чем 1000 российских танков, а также навигационные системы для истребителей и ударных вертолетов.</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С начала российской военной спецоперации 24 февраля ЕС ввел дополнительные ограничения на экспорт товаров двойного назначения в Москву.</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 xml:space="preserve">Тем не менее, блоку потребовалось принятие пятого пакета санкций, названного самым драконовским из когда-либо введенных </w:t>
      </w:r>
      <w:r w:rsidRPr="00950F08">
        <w:rPr>
          <w:rFonts w:ascii="Arial" w:hAnsi="Arial" w:cs="Arial"/>
          <w:color w:val="000000"/>
          <w:sz w:val="28"/>
          <w:szCs w:val="28"/>
        </w:rPr>
        <w:lastRenderedPageBreak/>
        <w:t>Брюсселем, вплоть до полной отмены ранее согласованных контрактов на продажу оружия России.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Лазейка, в конце концов закрытая 8 апреля, была захлопнута только после громких протестов со стороны прибалтийских и восточных стран-членов ЕС.</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Послы Польши и Литвы обеспечили внесение поправок в текст первоначального эмбарго на поставки оружия от 2014 года, когда выяснилось, что оружие все еще поступает в Россию.</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По данным Европейской комиссии, страны ЕС в прошлом году продали России оружие и боеприпасы на сумму 39 миллионов евро, пока Кремль готовился к своей спецоперации на Украине.</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950F08">
        <w:rPr>
          <w:rFonts w:ascii="Arial" w:hAnsi="Arial" w:cs="Arial"/>
          <w:color w:val="000000"/>
          <w:sz w:val="28"/>
          <w:szCs w:val="28"/>
        </w:rPr>
        <w:t>Тобиас</w:t>
      </w:r>
      <w:proofErr w:type="spellEnd"/>
      <w:r w:rsidRPr="00950F08">
        <w:rPr>
          <w:rFonts w:ascii="Arial" w:hAnsi="Arial" w:cs="Arial"/>
          <w:color w:val="000000"/>
          <w:sz w:val="28"/>
          <w:szCs w:val="28"/>
        </w:rPr>
        <w:t xml:space="preserve"> </w:t>
      </w:r>
      <w:proofErr w:type="spellStart"/>
      <w:r w:rsidRPr="00950F08">
        <w:rPr>
          <w:rFonts w:ascii="Arial" w:hAnsi="Arial" w:cs="Arial"/>
          <w:color w:val="000000"/>
          <w:sz w:val="28"/>
          <w:szCs w:val="28"/>
        </w:rPr>
        <w:t>Эллвуд</w:t>
      </w:r>
      <w:proofErr w:type="spellEnd"/>
      <w:r w:rsidRPr="00950F08">
        <w:rPr>
          <w:rFonts w:ascii="Arial" w:hAnsi="Arial" w:cs="Arial"/>
          <w:color w:val="000000"/>
          <w:sz w:val="28"/>
          <w:szCs w:val="28"/>
        </w:rPr>
        <w:t>, председатель комитета по обороне палаты общин, заявил, что на саммите в Мадриде и июне этого года все государства-члены НАТО должны заявить, что они не отправляют оружие России.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"Если мы исходим из того, что Россия сейчас представляет экзистенциальную угрозу европейской безопасности, то ни у одной европейской страны не может быть оправдания тому, чтобы продолжать поставлять России оружие", — сказал он.</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Адмирал лорд Уэст-оф-</w:t>
      </w:r>
      <w:proofErr w:type="spellStart"/>
      <w:r w:rsidRPr="00950F08">
        <w:rPr>
          <w:rFonts w:ascii="Arial" w:hAnsi="Arial" w:cs="Arial"/>
          <w:color w:val="000000"/>
          <w:sz w:val="28"/>
          <w:szCs w:val="28"/>
        </w:rPr>
        <w:t>Спитхед</w:t>
      </w:r>
      <w:proofErr w:type="spellEnd"/>
      <w:r w:rsidRPr="00950F08">
        <w:rPr>
          <w:rFonts w:ascii="Arial" w:hAnsi="Arial" w:cs="Arial"/>
          <w:color w:val="000000"/>
          <w:sz w:val="28"/>
          <w:szCs w:val="28"/>
        </w:rPr>
        <w:t>, бывший Первый лорд Адмиралтейства, сказал: "Использование лазеек, чтобы избежать эмбарго ЕС на поставки оружия России после вторжения в Крым умопомрачительно глупо, и фактически является преступлением".</w:t>
      </w:r>
    </w:p>
    <w:p w:rsidR="00950F08" w:rsidRPr="00D617C3" w:rsidRDefault="00950F08" w:rsidP="00950F08">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950F08">
        <w:rPr>
          <w:rFonts w:ascii="Arial" w:hAnsi="Arial" w:cs="Arial"/>
          <w:color w:val="000000"/>
          <w:sz w:val="28"/>
          <w:szCs w:val="28"/>
        </w:rPr>
        <w:t xml:space="preserve">Высокопоставленный источник в ЕС добавил: "Франции и </w:t>
      </w:r>
      <w:r w:rsidRPr="00D617C3">
        <w:rPr>
          <w:rFonts w:ascii="Arial" w:hAnsi="Arial" w:cs="Arial"/>
          <w:color w:val="000000"/>
          <w:spacing w:val="-4"/>
          <w:sz w:val="28"/>
          <w:szCs w:val="28"/>
        </w:rPr>
        <w:t>Германии пора проснуться и начать жить в существующей реальности".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 xml:space="preserve">Кристиан </w:t>
      </w:r>
      <w:proofErr w:type="spellStart"/>
      <w:r w:rsidRPr="00950F08">
        <w:rPr>
          <w:rFonts w:ascii="Arial" w:hAnsi="Arial" w:cs="Arial"/>
          <w:color w:val="000000"/>
          <w:sz w:val="28"/>
          <w:szCs w:val="28"/>
        </w:rPr>
        <w:t>Терхес</w:t>
      </w:r>
      <w:proofErr w:type="spellEnd"/>
      <w:r w:rsidRPr="00950F08">
        <w:rPr>
          <w:rFonts w:ascii="Arial" w:hAnsi="Arial" w:cs="Arial"/>
          <w:color w:val="000000"/>
          <w:sz w:val="28"/>
          <w:szCs w:val="28"/>
        </w:rPr>
        <w:t>, член Европарламента от Румынии, согласившийся с выводами доклада ЕС, сказал: "В то время как Украина отчаянно требует оружия, чтобы защитить себя, Германия и Франция молчат, но очень довольны тем, что смогли тайно и позорно продать свое оружие Москве".</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lastRenderedPageBreak/>
        <w:t xml:space="preserve">Доклад ЕС последовал за расследованиями, проведенными в марте, двумя новостными сайтами </w:t>
      </w:r>
      <w:proofErr w:type="spellStart"/>
      <w:r w:rsidRPr="00950F08">
        <w:rPr>
          <w:rFonts w:ascii="Arial" w:hAnsi="Arial" w:cs="Arial"/>
          <w:color w:val="000000"/>
          <w:sz w:val="28"/>
          <w:szCs w:val="28"/>
        </w:rPr>
        <w:t>Russia</w:t>
      </w:r>
      <w:proofErr w:type="spellEnd"/>
      <w:r w:rsidRPr="00950F08">
        <w:rPr>
          <w:rFonts w:ascii="Arial" w:hAnsi="Arial" w:cs="Arial"/>
          <w:color w:val="000000"/>
          <w:sz w:val="28"/>
          <w:szCs w:val="28"/>
        </w:rPr>
        <w:t xml:space="preserve"> </w:t>
      </w:r>
      <w:proofErr w:type="spellStart"/>
      <w:r w:rsidRPr="00950F08">
        <w:rPr>
          <w:rFonts w:ascii="Arial" w:hAnsi="Arial" w:cs="Arial"/>
          <w:color w:val="000000"/>
          <w:sz w:val="28"/>
          <w:szCs w:val="28"/>
        </w:rPr>
        <w:t>by</w:t>
      </w:r>
      <w:proofErr w:type="spellEnd"/>
      <w:r w:rsidRPr="00950F08">
        <w:rPr>
          <w:rFonts w:ascii="Arial" w:hAnsi="Arial" w:cs="Arial"/>
          <w:color w:val="000000"/>
          <w:sz w:val="28"/>
          <w:szCs w:val="28"/>
        </w:rPr>
        <w:t xml:space="preserve"> </w:t>
      </w:r>
      <w:proofErr w:type="spellStart"/>
      <w:r w:rsidRPr="00950F08">
        <w:rPr>
          <w:rFonts w:ascii="Arial" w:hAnsi="Arial" w:cs="Arial"/>
          <w:color w:val="000000"/>
          <w:sz w:val="28"/>
          <w:szCs w:val="28"/>
        </w:rPr>
        <w:t>Disclose</w:t>
      </w:r>
      <w:proofErr w:type="spellEnd"/>
      <w:r w:rsidRPr="00950F08">
        <w:rPr>
          <w:rFonts w:ascii="Arial" w:hAnsi="Arial" w:cs="Arial"/>
          <w:color w:val="000000"/>
          <w:sz w:val="28"/>
          <w:szCs w:val="28"/>
        </w:rPr>
        <w:t xml:space="preserve"> и </w:t>
      </w:r>
      <w:proofErr w:type="spellStart"/>
      <w:r w:rsidRPr="00950F08">
        <w:rPr>
          <w:rFonts w:ascii="Arial" w:hAnsi="Arial" w:cs="Arial"/>
          <w:color w:val="000000"/>
          <w:sz w:val="28"/>
          <w:szCs w:val="28"/>
        </w:rPr>
        <w:t>Investigate</w:t>
      </w:r>
      <w:proofErr w:type="spellEnd"/>
      <w:r w:rsidRPr="00950F08">
        <w:rPr>
          <w:rFonts w:ascii="Arial" w:hAnsi="Arial" w:cs="Arial"/>
          <w:color w:val="000000"/>
          <w:sz w:val="28"/>
          <w:szCs w:val="28"/>
        </w:rPr>
        <w:t xml:space="preserve"> </w:t>
      </w:r>
      <w:proofErr w:type="spellStart"/>
      <w:r w:rsidRPr="00950F08">
        <w:rPr>
          <w:rFonts w:ascii="Arial" w:hAnsi="Arial" w:cs="Arial"/>
          <w:color w:val="000000"/>
          <w:sz w:val="28"/>
          <w:szCs w:val="28"/>
        </w:rPr>
        <w:t>Europe</w:t>
      </w:r>
      <w:proofErr w:type="spellEnd"/>
      <w:r w:rsidRPr="00950F08">
        <w:rPr>
          <w:rFonts w:ascii="Arial" w:hAnsi="Arial" w:cs="Arial"/>
          <w:color w:val="000000"/>
          <w:sz w:val="28"/>
          <w:szCs w:val="28"/>
        </w:rPr>
        <w:t xml:space="preserve"> в отношении вопиющих случаев нарушений режима эмбарго на поставки вооружений России европейскими компаниями.</w:t>
      </w:r>
    </w:p>
    <w:p w:rsidR="00950F08" w:rsidRPr="00950F08" w:rsidRDefault="00950F08" w:rsidP="00950F0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50F08">
        <w:rPr>
          <w:rFonts w:ascii="Arial" w:hAnsi="Arial" w:cs="Arial"/>
          <w:color w:val="000000"/>
          <w:sz w:val="28"/>
          <w:szCs w:val="28"/>
        </w:rPr>
        <w:t>Помимо Германии и Франции, Италия продала России оружия на сумму 22,5 миллиона после введения эмбарго ЕС, в то время как Великобритания произвела продажи на 2,4 миллиона евро. В период с 2015 по 2022 Австрия, Болгария и Чехия экспортировали в Россию вооружений на сумму 49,3 млн евро.</w:t>
      </w:r>
    </w:p>
    <w:p w:rsidR="00950F08" w:rsidRDefault="00950F08" w:rsidP="00990172">
      <w:pPr>
        <w:pStyle w:val="1"/>
        <w:spacing w:before="0" w:after="0" w:line="360" w:lineRule="auto"/>
        <w:jc w:val="center"/>
        <w:textAlignment w:val="baseline"/>
        <w:rPr>
          <w:rFonts w:ascii="Arial" w:hAnsi="Arial" w:cs="Arial"/>
          <w:kern w:val="28"/>
          <w:sz w:val="28"/>
          <w:szCs w:val="28"/>
        </w:rPr>
      </w:pPr>
    </w:p>
    <w:p w:rsidR="00950F08" w:rsidRPr="00506F60" w:rsidRDefault="00950F08" w:rsidP="00950F08">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506F60">
        <w:rPr>
          <w:rFonts w:ascii="Arial" w:hAnsi="Arial" w:cs="Arial"/>
          <w:sz w:val="28"/>
          <w:szCs w:val="28"/>
        </w:rPr>
        <w:t>***</w:t>
      </w:r>
    </w:p>
    <w:p w:rsidR="00950F08" w:rsidRDefault="00950F08" w:rsidP="00990172">
      <w:pPr>
        <w:pStyle w:val="1"/>
        <w:spacing w:before="0" w:after="0" w:line="360" w:lineRule="auto"/>
        <w:jc w:val="center"/>
        <w:textAlignment w:val="baseline"/>
        <w:rPr>
          <w:rFonts w:ascii="Arial" w:hAnsi="Arial" w:cs="Arial"/>
          <w:kern w:val="28"/>
          <w:sz w:val="28"/>
          <w:szCs w:val="28"/>
        </w:rPr>
      </w:pPr>
    </w:p>
    <w:p w:rsidR="00227314" w:rsidRPr="00316D7B" w:rsidRDefault="00227314" w:rsidP="00316D7B">
      <w:pPr>
        <w:pStyle w:val="1"/>
        <w:spacing w:before="0" w:after="0" w:line="360" w:lineRule="auto"/>
        <w:jc w:val="center"/>
        <w:textAlignment w:val="baseline"/>
        <w:rPr>
          <w:rFonts w:ascii="Arial" w:hAnsi="Arial" w:cs="Arial"/>
          <w:kern w:val="28"/>
          <w:sz w:val="28"/>
          <w:szCs w:val="28"/>
        </w:rPr>
      </w:pPr>
      <w:r w:rsidRPr="00316D7B">
        <w:rPr>
          <w:rFonts w:ascii="Arial" w:hAnsi="Arial" w:cs="Arial"/>
          <w:kern w:val="28"/>
          <w:sz w:val="28"/>
          <w:szCs w:val="28"/>
        </w:rPr>
        <w:t>Как американские ВМС намерены одолеть китайскую и российскую ПВО</w:t>
      </w:r>
    </w:p>
    <w:p w:rsidR="00227314" w:rsidRPr="00316D7B" w:rsidRDefault="00B75BFA" w:rsidP="00316D7B">
      <w:pPr>
        <w:pStyle w:val="HTML"/>
        <w:spacing w:line="360" w:lineRule="auto"/>
        <w:jc w:val="center"/>
        <w:textAlignment w:val="baseline"/>
        <w:rPr>
          <w:rFonts w:ascii="Arial" w:eastAsia="Arial" w:hAnsi="Arial" w:cs="Arial"/>
          <w:b/>
          <w:bCs/>
          <w:color w:val="7F7F7F"/>
          <w:kern w:val="28"/>
          <w:sz w:val="28"/>
          <w:szCs w:val="28"/>
          <w:lang w:val="en-US"/>
        </w:rPr>
      </w:pPr>
      <w:hyperlink r:id="rId14" w:history="1">
        <w:proofErr w:type="spellStart"/>
        <w:r w:rsidR="00227314" w:rsidRPr="00316D7B">
          <w:rPr>
            <w:rFonts w:ascii="Arial" w:eastAsia="Arial" w:hAnsi="Arial" w:cs="Arial"/>
            <w:b/>
            <w:bCs/>
            <w:color w:val="7F7F7F"/>
            <w:kern w:val="28"/>
            <w:sz w:val="28"/>
            <w:szCs w:val="28"/>
            <w:lang w:val="en-US"/>
          </w:rPr>
          <w:t>Дейв</w:t>
        </w:r>
        <w:proofErr w:type="spellEnd"/>
        <w:r w:rsidR="00227314" w:rsidRPr="00316D7B">
          <w:rPr>
            <w:rFonts w:ascii="Arial" w:eastAsia="Arial" w:hAnsi="Arial" w:cs="Arial"/>
            <w:b/>
            <w:bCs/>
            <w:color w:val="7F7F7F"/>
            <w:kern w:val="28"/>
            <w:sz w:val="28"/>
            <w:szCs w:val="28"/>
            <w:lang w:val="en-US"/>
          </w:rPr>
          <w:t xml:space="preserve"> </w:t>
        </w:r>
        <w:proofErr w:type="spellStart"/>
        <w:r w:rsidR="00227314" w:rsidRPr="00316D7B">
          <w:rPr>
            <w:rFonts w:ascii="Arial" w:eastAsia="Arial" w:hAnsi="Arial" w:cs="Arial"/>
            <w:b/>
            <w:bCs/>
            <w:color w:val="7F7F7F"/>
            <w:kern w:val="28"/>
            <w:sz w:val="28"/>
            <w:szCs w:val="28"/>
            <w:lang w:val="en-US"/>
          </w:rPr>
          <w:t>Маджумдар</w:t>
        </w:r>
        <w:proofErr w:type="spellEnd"/>
      </w:hyperlink>
      <w:r w:rsidR="00227314" w:rsidRPr="00316D7B">
        <w:rPr>
          <w:rFonts w:ascii="Arial" w:eastAsia="Arial" w:hAnsi="Arial" w:cs="Arial"/>
          <w:b/>
          <w:bCs/>
          <w:color w:val="7F7F7F"/>
          <w:kern w:val="28"/>
          <w:sz w:val="28"/>
          <w:szCs w:val="28"/>
          <w:lang w:val="en-US"/>
        </w:rPr>
        <w:t xml:space="preserve"> National Interest</w:t>
      </w:r>
      <w:r w:rsidR="00316D7B" w:rsidRPr="00316D7B">
        <w:rPr>
          <w:rFonts w:ascii="Arial" w:eastAsia="Arial" w:hAnsi="Arial" w:cs="Arial"/>
          <w:b/>
          <w:bCs/>
          <w:color w:val="7F7F7F"/>
          <w:kern w:val="28"/>
          <w:sz w:val="28"/>
          <w:szCs w:val="28"/>
          <w:lang w:val="en-US"/>
        </w:rPr>
        <w:t xml:space="preserve"> (США)</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Авиационно-техническое командование ВМС США провело очень важную оценку проекта по созданию постановщика помех нового поколения.</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 xml:space="preserve">Создаваемая компанией </w:t>
      </w:r>
      <w:proofErr w:type="spellStart"/>
      <w:r w:rsidRPr="00316D7B">
        <w:rPr>
          <w:rFonts w:ascii="Arial" w:hAnsi="Arial" w:cs="Arial"/>
          <w:color w:val="000000"/>
          <w:sz w:val="28"/>
          <w:szCs w:val="28"/>
        </w:rPr>
        <w:t>Raytheon</w:t>
      </w:r>
      <w:proofErr w:type="spellEnd"/>
      <w:r w:rsidRPr="00316D7B">
        <w:rPr>
          <w:rFonts w:ascii="Arial" w:hAnsi="Arial" w:cs="Arial"/>
          <w:color w:val="000000"/>
          <w:sz w:val="28"/>
          <w:szCs w:val="28"/>
        </w:rPr>
        <w:t xml:space="preserve"> станция радиоэлектронных помех AN/ALQ-249 станет важнейшим элементом самолета ВМС США EA-18G </w:t>
      </w:r>
      <w:proofErr w:type="spellStart"/>
      <w:r w:rsidRPr="00316D7B">
        <w:rPr>
          <w:rFonts w:ascii="Arial" w:hAnsi="Arial" w:cs="Arial"/>
          <w:color w:val="000000"/>
          <w:sz w:val="28"/>
          <w:szCs w:val="28"/>
        </w:rPr>
        <w:t>Growler</w:t>
      </w:r>
      <w:proofErr w:type="spellEnd"/>
      <w:r w:rsidRPr="00316D7B">
        <w:rPr>
          <w:rFonts w:ascii="Arial" w:hAnsi="Arial" w:cs="Arial"/>
          <w:color w:val="000000"/>
          <w:sz w:val="28"/>
          <w:szCs w:val="28"/>
        </w:rPr>
        <w:t xml:space="preserve"> в противодействии современным зенитно-ракетным комплексам российского и китайского производства С-400 и HQ-9. Находящиеся на вооружении постановщики помех ALQ-99 не очень эффективны против этих передовых систем ПВО, поскольку им уже 40 лет.</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 xml:space="preserve">"Отдел бортовых систем активного радиоэлектронного подавления и отдел управления программой EA-6B провели очень важную оценку проекта по созданию постановщика помех нового поколения AN/ALQ-249 на авиабазе ВМС </w:t>
      </w:r>
      <w:proofErr w:type="spellStart"/>
      <w:r w:rsidRPr="00316D7B">
        <w:rPr>
          <w:rFonts w:ascii="Arial" w:hAnsi="Arial" w:cs="Arial"/>
          <w:color w:val="000000"/>
          <w:sz w:val="28"/>
          <w:szCs w:val="28"/>
        </w:rPr>
        <w:t>Патуксент</w:t>
      </w:r>
      <w:proofErr w:type="spellEnd"/>
      <w:r w:rsidRPr="00316D7B">
        <w:rPr>
          <w:rFonts w:ascii="Arial" w:hAnsi="Arial" w:cs="Arial"/>
          <w:color w:val="000000"/>
          <w:sz w:val="28"/>
          <w:szCs w:val="28"/>
        </w:rPr>
        <w:t xml:space="preserve">-Ривер, штат Мэриленд, — говорится в заявлении Авиационно-технического </w:t>
      </w:r>
      <w:r w:rsidRPr="00316D7B">
        <w:rPr>
          <w:rFonts w:ascii="Arial" w:hAnsi="Arial" w:cs="Arial"/>
          <w:color w:val="000000"/>
          <w:sz w:val="28"/>
          <w:szCs w:val="28"/>
        </w:rPr>
        <w:lastRenderedPageBreak/>
        <w:t xml:space="preserve">командования ВМС. — В ходе оценки эксперты пришли к выводу, что проектирование и разработка проходят по плану с выполнением всех требований, предъявляемых к боевой авиации, </w:t>
      </w:r>
      <w:proofErr w:type="gramStart"/>
      <w:r w:rsidRPr="00316D7B">
        <w:rPr>
          <w:rFonts w:ascii="Arial" w:hAnsi="Arial" w:cs="Arial"/>
          <w:color w:val="000000"/>
          <w:sz w:val="28"/>
          <w:szCs w:val="28"/>
        </w:rPr>
        <w:t>и</w:t>
      </w:r>
      <w:proofErr w:type="gramEnd"/>
      <w:r w:rsidRPr="00316D7B">
        <w:rPr>
          <w:rFonts w:ascii="Arial" w:hAnsi="Arial" w:cs="Arial"/>
          <w:color w:val="000000"/>
          <w:sz w:val="28"/>
          <w:szCs w:val="28"/>
        </w:rPr>
        <w:t xml:space="preserve"> в связи с этим можно переходить к изготовлению, демонстрации и испытаниям".</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 xml:space="preserve">Поскольку экспертная оценка завершена, отвечающие за установку и сопряжение новой системы на самолете </w:t>
      </w:r>
      <w:proofErr w:type="spellStart"/>
      <w:r w:rsidRPr="00316D7B">
        <w:rPr>
          <w:rFonts w:ascii="Arial" w:hAnsi="Arial" w:cs="Arial"/>
          <w:color w:val="000000"/>
          <w:sz w:val="28"/>
          <w:szCs w:val="28"/>
        </w:rPr>
        <w:t>Growler</w:t>
      </w:r>
      <w:proofErr w:type="spellEnd"/>
      <w:r w:rsidRPr="00316D7B">
        <w:rPr>
          <w:rFonts w:ascii="Arial" w:hAnsi="Arial" w:cs="Arial"/>
          <w:color w:val="000000"/>
          <w:sz w:val="28"/>
          <w:szCs w:val="28"/>
        </w:rPr>
        <w:t xml:space="preserve"> компании </w:t>
      </w:r>
      <w:proofErr w:type="spellStart"/>
      <w:r w:rsidRPr="00316D7B">
        <w:rPr>
          <w:rFonts w:ascii="Arial" w:hAnsi="Arial" w:cs="Arial"/>
          <w:color w:val="000000"/>
          <w:sz w:val="28"/>
          <w:szCs w:val="28"/>
        </w:rPr>
        <w:t>Raytheon</w:t>
      </w:r>
      <w:proofErr w:type="spellEnd"/>
      <w:r w:rsidRPr="00316D7B">
        <w:rPr>
          <w:rFonts w:ascii="Arial" w:hAnsi="Arial" w:cs="Arial"/>
          <w:color w:val="000000"/>
          <w:sz w:val="28"/>
          <w:szCs w:val="28"/>
        </w:rPr>
        <w:t xml:space="preserve"> и </w:t>
      </w:r>
      <w:proofErr w:type="spellStart"/>
      <w:r w:rsidRPr="00316D7B">
        <w:rPr>
          <w:rFonts w:ascii="Arial" w:hAnsi="Arial" w:cs="Arial"/>
          <w:color w:val="000000"/>
          <w:sz w:val="28"/>
          <w:szCs w:val="28"/>
        </w:rPr>
        <w:t>Boeing</w:t>
      </w:r>
      <w:proofErr w:type="spellEnd"/>
      <w:r w:rsidRPr="00316D7B">
        <w:rPr>
          <w:rFonts w:ascii="Arial" w:hAnsi="Arial" w:cs="Arial"/>
          <w:color w:val="000000"/>
          <w:sz w:val="28"/>
          <w:szCs w:val="28"/>
        </w:rPr>
        <w:t xml:space="preserve"> перейдут теперь к заключительному этапу проектирования и изготовления. "Сейчас мы находимся на этапе конструктивной доработки и изготовления опытного образца. Этим занимается компания </w:t>
      </w:r>
      <w:proofErr w:type="spellStart"/>
      <w:r w:rsidRPr="00316D7B">
        <w:rPr>
          <w:rFonts w:ascii="Arial" w:hAnsi="Arial" w:cs="Arial"/>
          <w:color w:val="000000"/>
          <w:sz w:val="28"/>
          <w:szCs w:val="28"/>
        </w:rPr>
        <w:t>Raytheon</w:t>
      </w:r>
      <w:proofErr w:type="spellEnd"/>
      <w:r w:rsidRPr="00316D7B">
        <w:rPr>
          <w:rFonts w:ascii="Arial" w:hAnsi="Arial" w:cs="Arial"/>
          <w:color w:val="000000"/>
          <w:sz w:val="28"/>
          <w:szCs w:val="28"/>
        </w:rPr>
        <w:t xml:space="preserve"> </w:t>
      </w:r>
      <w:proofErr w:type="spellStart"/>
      <w:r w:rsidRPr="00316D7B">
        <w:rPr>
          <w:rFonts w:ascii="Arial" w:hAnsi="Arial" w:cs="Arial"/>
          <w:color w:val="000000"/>
          <w:sz w:val="28"/>
          <w:szCs w:val="28"/>
        </w:rPr>
        <w:t>Space</w:t>
      </w:r>
      <w:proofErr w:type="spellEnd"/>
      <w:r w:rsidRPr="00316D7B">
        <w:rPr>
          <w:rFonts w:ascii="Arial" w:hAnsi="Arial" w:cs="Arial"/>
          <w:color w:val="000000"/>
          <w:sz w:val="28"/>
          <w:szCs w:val="28"/>
        </w:rPr>
        <w:t xml:space="preserve"> </w:t>
      </w:r>
      <w:proofErr w:type="spellStart"/>
      <w:r w:rsidRPr="00316D7B">
        <w:rPr>
          <w:rFonts w:ascii="Arial" w:hAnsi="Arial" w:cs="Arial"/>
          <w:color w:val="000000"/>
          <w:sz w:val="28"/>
          <w:szCs w:val="28"/>
        </w:rPr>
        <w:t>and</w:t>
      </w:r>
      <w:proofErr w:type="spellEnd"/>
      <w:r w:rsidRPr="00316D7B">
        <w:rPr>
          <w:rFonts w:ascii="Arial" w:hAnsi="Arial" w:cs="Arial"/>
          <w:color w:val="000000"/>
          <w:sz w:val="28"/>
          <w:szCs w:val="28"/>
        </w:rPr>
        <w:t xml:space="preserve"> </w:t>
      </w:r>
      <w:proofErr w:type="spellStart"/>
      <w:r w:rsidRPr="00316D7B">
        <w:rPr>
          <w:rFonts w:ascii="Arial" w:hAnsi="Arial" w:cs="Arial"/>
          <w:color w:val="000000"/>
          <w:sz w:val="28"/>
          <w:szCs w:val="28"/>
        </w:rPr>
        <w:t>Air</w:t>
      </w:r>
      <w:proofErr w:type="spellEnd"/>
      <w:r w:rsidRPr="00316D7B">
        <w:rPr>
          <w:rFonts w:ascii="Arial" w:hAnsi="Arial" w:cs="Arial"/>
          <w:color w:val="000000"/>
          <w:sz w:val="28"/>
          <w:szCs w:val="28"/>
        </w:rPr>
        <w:t xml:space="preserve"> </w:t>
      </w:r>
      <w:proofErr w:type="spellStart"/>
      <w:r w:rsidRPr="00316D7B">
        <w:rPr>
          <w:rFonts w:ascii="Arial" w:hAnsi="Arial" w:cs="Arial"/>
          <w:color w:val="000000"/>
          <w:sz w:val="28"/>
          <w:szCs w:val="28"/>
        </w:rPr>
        <w:t>Systems</w:t>
      </w:r>
      <w:proofErr w:type="spellEnd"/>
      <w:r w:rsidRPr="00316D7B">
        <w:rPr>
          <w:rFonts w:ascii="Arial" w:hAnsi="Arial" w:cs="Arial"/>
          <w:color w:val="000000"/>
          <w:sz w:val="28"/>
          <w:szCs w:val="28"/>
        </w:rPr>
        <w:t xml:space="preserve">, являющаяся главным подрядчиком, и </w:t>
      </w:r>
      <w:proofErr w:type="spellStart"/>
      <w:r w:rsidRPr="00316D7B">
        <w:rPr>
          <w:rFonts w:ascii="Arial" w:hAnsi="Arial" w:cs="Arial"/>
          <w:color w:val="000000"/>
          <w:sz w:val="28"/>
          <w:szCs w:val="28"/>
        </w:rPr>
        <w:t>Boeing</w:t>
      </w:r>
      <w:proofErr w:type="spellEnd"/>
      <w:r w:rsidRPr="00316D7B">
        <w:rPr>
          <w:rFonts w:ascii="Arial" w:hAnsi="Arial" w:cs="Arial"/>
          <w:color w:val="000000"/>
          <w:sz w:val="28"/>
          <w:szCs w:val="28"/>
        </w:rPr>
        <w:t xml:space="preserve">, которая осуществляет работы по интеграции системы в самолете EA-18G </w:t>
      </w:r>
      <w:proofErr w:type="spellStart"/>
      <w:r w:rsidRPr="00316D7B">
        <w:rPr>
          <w:rFonts w:ascii="Arial" w:hAnsi="Arial" w:cs="Arial"/>
          <w:color w:val="000000"/>
          <w:sz w:val="28"/>
          <w:szCs w:val="28"/>
        </w:rPr>
        <w:t>Growler</w:t>
      </w:r>
      <w:proofErr w:type="spellEnd"/>
      <w:r w:rsidRPr="00316D7B">
        <w:rPr>
          <w:rFonts w:ascii="Arial" w:hAnsi="Arial" w:cs="Arial"/>
          <w:color w:val="000000"/>
          <w:sz w:val="28"/>
          <w:szCs w:val="28"/>
        </w:rPr>
        <w:t>, — отмечается в заявлении Авиационно-технического командования ВМС. — После принятия станции AN/ALQ-249 на вооружение в ВМС полностью изменятся методы ведения радиоэлектронной борьбы".</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 xml:space="preserve">Новый постановщик помех, в котором используются фазированные антенные решетки на основе нитрида галлия, намного совершеннее и эффективнее действующих систем ALQ-99. Обладая возможностью электронного сканирования и инновационными возможностями по постановке помех, эта система с открытой архитектурой станет существенным дополнением к арсеналу самолета </w:t>
      </w:r>
      <w:proofErr w:type="spellStart"/>
      <w:r w:rsidRPr="00316D7B">
        <w:rPr>
          <w:rFonts w:ascii="Arial" w:hAnsi="Arial" w:cs="Arial"/>
          <w:color w:val="000000"/>
          <w:sz w:val="28"/>
          <w:szCs w:val="28"/>
        </w:rPr>
        <w:t>Growler</w:t>
      </w:r>
      <w:proofErr w:type="spellEnd"/>
      <w:r w:rsidRPr="00316D7B">
        <w:rPr>
          <w:rFonts w:ascii="Arial" w:hAnsi="Arial" w:cs="Arial"/>
          <w:color w:val="000000"/>
          <w:sz w:val="28"/>
          <w:szCs w:val="28"/>
        </w:rPr>
        <w:t>.</w:t>
      </w:r>
    </w:p>
    <w:p w:rsidR="00227314" w:rsidRPr="00D61DDA" w:rsidRDefault="00227314" w:rsidP="00316D7B">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316D7B">
        <w:rPr>
          <w:rFonts w:ascii="Arial" w:hAnsi="Arial" w:cs="Arial"/>
          <w:color w:val="000000"/>
          <w:sz w:val="28"/>
          <w:szCs w:val="28"/>
        </w:rPr>
        <w:t xml:space="preserve">Постановщик помех особенно эффективен в сочетании с современной аппаратурой передачи данных, такой как система сетевого обмена тактическими данными целеуказания (TTNT), которая передает информацию во много раз быстрее, чем Link-16. "Эта система справится с новыми, самыми современными угрозами в условиях возрастания плотности таких угроз благодаря новейшей активной фазированной антенной решетке (AESA), а также цифровым </w:t>
      </w:r>
      <w:r w:rsidRPr="00D61DDA">
        <w:rPr>
          <w:rFonts w:ascii="Arial" w:hAnsi="Arial" w:cs="Arial"/>
          <w:color w:val="000000"/>
          <w:spacing w:val="-4"/>
          <w:sz w:val="28"/>
          <w:szCs w:val="28"/>
        </w:rPr>
        <w:t>и программным технологиям", — говорится в заявлении командования.</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lastRenderedPageBreak/>
        <w:t>В ВМС уже начали работу над последующими вариантами системы, которые будут работать в низком и высоком диапазоне частот. Второй вариант системы, который может быть принят на вооружение в конце 2020-х годов, будет ставить помехи низкочастотным РЛС дальнего обнаружения, которые способны обнаруживать самолеты-невидимки. Третий вариант будет предназначен для противодействия высокочастотным РЛС управления огнем. В совокупности три версии станций радиоэлектронного противодействия составят комплексную систему, очень похожую на сегодняшнюю ALQ-99, однако станции эти будут намного эффективнее.</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16D7B">
        <w:rPr>
          <w:rFonts w:ascii="Arial" w:hAnsi="Arial" w:cs="Arial"/>
          <w:color w:val="000000"/>
          <w:sz w:val="28"/>
          <w:szCs w:val="28"/>
        </w:rPr>
        <w:t>Программа создания постановщика помех нового поколения является приоритетом для флота, так как современных зенитно-ракетных комплексов типа С-400 и HQ-9 в мире становится все больше. Его с нетерпением ожидают в войсках.</w:t>
      </w:r>
    </w:p>
    <w:p w:rsidR="00227314" w:rsidRPr="00316D7B" w:rsidRDefault="00227314" w:rsidP="00316D7B">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227314" w:rsidRDefault="00227314" w:rsidP="00990172">
      <w:pPr>
        <w:pStyle w:val="1"/>
        <w:spacing w:before="0" w:after="0" w:line="360" w:lineRule="auto"/>
        <w:jc w:val="center"/>
        <w:textAlignment w:val="baseline"/>
        <w:rPr>
          <w:rFonts w:ascii="Arial" w:hAnsi="Arial" w:cs="Arial"/>
          <w:kern w:val="28"/>
          <w:sz w:val="28"/>
          <w:szCs w:val="28"/>
        </w:rPr>
      </w:pPr>
    </w:p>
    <w:p w:rsidR="000A2B33" w:rsidRDefault="000A2B33"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9107B7" w:rsidRPr="001E42DA" w:rsidRDefault="009107B7" w:rsidP="001E42DA">
      <w:pPr>
        <w:shd w:val="clear" w:color="auto" w:fill="FFFFFF"/>
        <w:spacing w:line="360" w:lineRule="auto"/>
        <w:jc w:val="center"/>
        <w:rPr>
          <w:rFonts w:ascii="Arial" w:hAnsi="Arial" w:cs="Arial"/>
          <w:b/>
          <w:bCs/>
          <w:sz w:val="28"/>
          <w:szCs w:val="28"/>
        </w:rPr>
      </w:pPr>
      <w:proofErr w:type="spellStart"/>
      <w:r w:rsidRPr="001E42DA">
        <w:rPr>
          <w:rFonts w:ascii="Arial" w:hAnsi="Arial" w:cs="Arial"/>
          <w:b/>
          <w:bCs/>
          <w:sz w:val="28"/>
          <w:szCs w:val="28"/>
        </w:rPr>
        <w:t>Лимассолград</w:t>
      </w:r>
      <w:proofErr w:type="spellEnd"/>
      <w:r w:rsidRPr="001E42DA">
        <w:rPr>
          <w:rFonts w:ascii="Arial" w:hAnsi="Arial" w:cs="Arial"/>
          <w:b/>
          <w:bCs/>
          <w:sz w:val="28"/>
          <w:szCs w:val="28"/>
        </w:rPr>
        <w:t xml:space="preserve"> – маленькая Москва</w:t>
      </w:r>
    </w:p>
    <w:p w:rsidR="009107B7" w:rsidRPr="00973A43" w:rsidRDefault="009107B7" w:rsidP="001E42DA">
      <w:pPr>
        <w:spacing w:line="360" w:lineRule="auto"/>
        <w:jc w:val="center"/>
        <w:rPr>
          <w:rFonts w:ascii="Arial" w:eastAsia="Arial" w:hAnsi="Arial" w:cs="Arial"/>
          <w:b/>
          <w:i/>
          <w:iCs/>
          <w:color w:val="7F7F7F"/>
          <w:kern w:val="28"/>
          <w:sz w:val="28"/>
          <w:szCs w:val="28"/>
          <w:lang w:val="en-US"/>
        </w:rPr>
      </w:pPr>
      <w:r w:rsidRPr="005D43BB">
        <w:rPr>
          <w:rFonts w:ascii="Arial" w:eastAsia="Arial" w:hAnsi="Arial" w:cs="Arial"/>
          <w:b/>
          <w:i/>
          <w:iCs/>
          <w:color w:val="7F7F7F"/>
          <w:kern w:val="28"/>
          <w:sz w:val="28"/>
          <w:szCs w:val="28"/>
        </w:rPr>
        <w:t>Рафаэль</w:t>
      </w:r>
      <w:r w:rsidRPr="00973A43">
        <w:rPr>
          <w:rFonts w:ascii="Arial" w:eastAsia="Arial" w:hAnsi="Arial" w:cs="Arial"/>
          <w:b/>
          <w:i/>
          <w:iCs/>
          <w:color w:val="7F7F7F"/>
          <w:kern w:val="28"/>
          <w:sz w:val="28"/>
          <w:szCs w:val="28"/>
          <w:lang w:val="en-US"/>
        </w:rPr>
        <w:t xml:space="preserve"> </w:t>
      </w:r>
      <w:proofErr w:type="spellStart"/>
      <w:r w:rsidRPr="005D43BB">
        <w:rPr>
          <w:rFonts w:ascii="Arial" w:eastAsia="Arial" w:hAnsi="Arial" w:cs="Arial"/>
          <w:b/>
          <w:i/>
          <w:iCs/>
          <w:color w:val="7F7F7F"/>
          <w:kern w:val="28"/>
          <w:sz w:val="28"/>
          <w:szCs w:val="28"/>
        </w:rPr>
        <w:t>Рамос</w:t>
      </w:r>
      <w:proofErr w:type="spellEnd"/>
      <w:r w:rsidRPr="00973A43">
        <w:rPr>
          <w:rFonts w:ascii="Arial" w:eastAsia="Arial" w:hAnsi="Arial" w:cs="Arial"/>
          <w:b/>
          <w:i/>
          <w:iCs/>
          <w:color w:val="7F7F7F"/>
          <w:kern w:val="28"/>
          <w:sz w:val="28"/>
          <w:szCs w:val="28"/>
          <w:lang w:val="en-US"/>
        </w:rPr>
        <w:t xml:space="preserve"> (</w:t>
      </w:r>
      <w:r w:rsidRPr="001E42DA">
        <w:rPr>
          <w:rFonts w:ascii="Arial" w:eastAsia="Arial" w:hAnsi="Arial" w:cs="Arial"/>
          <w:b/>
          <w:i/>
          <w:iCs/>
          <w:color w:val="7F7F7F"/>
          <w:kern w:val="28"/>
          <w:sz w:val="28"/>
          <w:szCs w:val="28"/>
          <w:lang w:val="en-US"/>
        </w:rPr>
        <w:t>Rafael</w:t>
      </w:r>
      <w:r w:rsidRPr="00973A43">
        <w:rPr>
          <w:rFonts w:ascii="Arial" w:eastAsia="Arial" w:hAnsi="Arial" w:cs="Arial"/>
          <w:b/>
          <w:i/>
          <w:iCs/>
          <w:color w:val="7F7F7F"/>
          <w:kern w:val="28"/>
          <w:sz w:val="28"/>
          <w:szCs w:val="28"/>
          <w:lang w:val="en-US"/>
        </w:rPr>
        <w:t xml:space="preserve"> </w:t>
      </w:r>
      <w:r w:rsidRPr="001E42DA">
        <w:rPr>
          <w:rFonts w:ascii="Arial" w:eastAsia="Arial" w:hAnsi="Arial" w:cs="Arial"/>
          <w:b/>
          <w:i/>
          <w:iCs/>
          <w:color w:val="7F7F7F"/>
          <w:kern w:val="28"/>
          <w:sz w:val="28"/>
          <w:szCs w:val="28"/>
          <w:lang w:val="en-US"/>
        </w:rPr>
        <w:t>Ramos</w:t>
      </w:r>
      <w:r w:rsidRPr="00973A43">
        <w:rPr>
          <w:rFonts w:ascii="Arial" w:eastAsia="Arial" w:hAnsi="Arial" w:cs="Arial"/>
          <w:b/>
          <w:i/>
          <w:iCs/>
          <w:color w:val="7F7F7F"/>
          <w:kern w:val="28"/>
          <w:sz w:val="28"/>
          <w:szCs w:val="28"/>
          <w:lang w:val="en-US"/>
        </w:rPr>
        <w:t>)</w:t>
      </w:r>
      <w:r w:rsidR="001E42DA" w:rsidRPr="00973A43">
        <w:rPr>
          <w:rFonts w:ascii="Arial" w:eastAsia="Arial" w:hAnsi="Arial" w:cs="Arial"/>
          <w:b/>
          <w:i/>
          <w:iCs/>
          <w:color w:val="7F7F7F"/>
          <w:kern w:val="28"/>
          <w:sz w:val="28"/>
          <w:szCs w:val="28"/>
          <w:lang w:val="en-US"/>
        </w:rPr>
        <w:t xml:space="preserve">, </w:t>
      </w:r>
      <w:r w:rsidR="001E42DA" w:rsidRPr="001E42DA">
        <w:rPr>
          <w:rFonts w:ascii="Arial" w:eastAsia="Arial" w:hAnsi="Arial" w:cs="Arial"/>
          <w:b/>
          <w:i/>
          <w:iCs/>
          <w:color w:val="7F7F7F"/>
          <w:kern w:val="28"/>
          <w:sz w:val="28"/>
          <w:szCs w:val="28"/>
          <w:lang w:val="en-US"/>
        </w:rPr>
        <w:t>La</w:t>
      </w:r>
      <w:r w:rsidR="001E42DA" w:rsidRPr="00973A43">
        <w:rPr>
          <w:rFonts w:ascii="Arial" w:eastAsia="Arial" w:hAnsi="Arial" w:cs="Arial"/>
          <w:b/>
          <w:i/>
          <w:iCs/>
          <w:color w:val="7F7F7F"/>
          <w:kern w:val="28"/>
          <w:sz w:val="28"/>
          <w:szCs w:val="28"/>
          <w:lang w:val="en-US"/>
        </w:rPr>
        <w:t xml:space="preserve"> </w:t>
      </w:r>
      <w:proofErr w:type="spellStart"/>
      <w:r w:rsidR="001E42DA" w:rsidRPr="001E42DA">
        <w:rPr>
          <w:rFonts w:ascii="Arial" w:eastAsia="Arial" w:hAnsi="Arial" w:cs="Arial"/>
          <w:b/>
          <w:i/>
          <w:iCs/>
          <w:color w:val="7F7F7F"/>
          <w:kern w:val="28"/>
          <w:sz w:val="28"/>
          <w:szCs w:val="28"/>
          <w:lang w:val="en-US"/>
        </w:rPr>
        <w:t>Vanguardia</w:t>
      </w:r>
      <w:proofErr w:type="spellEnd"/>
      <w:r w:rsidR="001E42DA" w:rsidRPr="00973A43">
        <w:rPr>
          <w:rFonts w:ascii="Arial" w:eastAsia="Arial" w:hAnsi="Arial" w:cs="Arial"/>
          <w:b/>
          <w:i/>
          <w:iCs/>
          <w:color w:val="7F7F7F"/>
          <w:kern w:val="28"/>
          <w:sz w:val="28"/>
          <w:szCs w:val="28"/>
          <w:lang w:val="en-US"/>
        </w:rPr>
        <w:t xml:space="preserve"> (</w:t>
      </w:r>
      <w:proofErr w:type="spellStart"/>
      <w:r w:rsidR="001E42DA" w:rsidRPr="005D43BB">
        <w:rPr>
          <w:rFonts w:ascii="Arial" w:eastAsia="Arial" w:hAnsi="Arial" w:cs="Arial"/>
          <w:b/>
          <w:i/>
          <w:iCs/>
          <w:color w:val="7F7F7F"/>
          <w:kern w:val="28"/>
          <w:sz w:val="28"/>
          <w:szCs w:val="28"/>
        </w:rPr>
        <w:t>Исания</w:t>
      </w:r>
      <w:proofErr w:type="spellEnd"/>
      <w:r w:rsidR="001E42DA" w:rsidRPr="00973A43">
        <w:rPr>
          <w:rFonts w:ascii="Arial" w:eastAsia="Arial" w:hAnsi="Arial" w:cs="Arial"/>
          <w:b/>
          <w:i/>
          <w:iCs/>
          <w:color w:val="7F7F7F"/>
          <w:kern w:val="28"/>
          <w:sz w:val="28"/>
          <w:szCs w:val="28"/>
          <w:lang w:val="en-US"/>
        </w:rPr>
        <w:t>)</w:t>
      </w:r>
    </w:p>
    <w:p w:rsidR="009107B7" w:rsidRPr="001E42DA" w:rsidRDefault="009107B7" w:rsidP="001E42DA">
      <w:pPr>
        <w:pStyle w:val="af1"/>
        <w:spacing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На первый взгляд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похож на любой город на Коста-Бланка или Коста-дель-Соль: набережная, квартиры на первой линии, порты, бары, рестораны, магазинчики с мороженым… А потом вдруг понимаешь, что вывески на кириллице, а гости разговаривают с официантами на русском языке.</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Из 200 тысяч жителей </w:t>
      </w:r>
      <w:proofErr w:type="spellStart"/>
      <w:r w:rsidRPr="001E42DA">
        <w:rPr>
          <w:rFonts w:ascii="Arial" w:hAnsi="Arial" w:cs="Arial"/>
          <w:iCs/>
          <w:color w:val="000000"/>
          <w:sz w:val="28"/>
          <w:szCs w:val="28"/>
        </w:rPr>
        <w:t>Лимассола</w:t>
      </w:r>
      <w:proofErr w:type="spellEnd"/>
      <w:r w:rsidRPr="001E42DA">
        <w:rPr>
          <w:rFonts w:ascii="Arial" w:hAnsi="Arial" w:cs="Arial"/>
          <w:iCs/>
          <w:color w:val="000000"/>
          <w:sz w:val="28"/>
          <w:szCs w:val="28"/>
        </w:rPr>
        <w:t xml:space="preserve">, второго города Кипра, 20% – это русские. Поэтому его называют </w:t>
      </w:r>
      <w:proofErr w:type="spellStart"/>
      <w:r w:rsidRPr="001E42DA">
        <w:rPr>
          <w:rFonts w:ascii="Arial" w:hAnsi="Arial" w:cs="Arial"/>
          <w:iCs/>
          <w:color w:val="000000"/>
          <w:sz w:val="28"/>
          <w:szCs w:val="28"/>
        </w:rPr>
        <w:t>Лимассолградом</w:t>
      </w:r>
      <w:proofErr w:type="spellEnd"/>
      <w:r w:rsidRPr="001E42DA">
        <w:rPr>
          <w:rFonts w:ascii="Arial" w:hAnsi="Arial" w:cs="Arial"/>
          <w:iCs/>
          <w:color w:val="000000"/>
          <w:sz w:val="28"/>
          <w:szCs w:val="28"/>
        </w:rPr>
        <w:t xml:space="preserve">, маленькой Москвой или средиземноморской Москвой. Десять лет назад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превратился в любимое убежище олигархов бывшего СССР, место, где </w:t>
      </w:r>
      <w:r w:rsidRPr="001E42DA">
        <w:rPr>
          <w:rFonts w:ascii="Arial" w:hAnsi="Arial" w:cs="Arial"/>
          <w:iCs/>
          <w:color w:val="000000"/>
          <w:sz w:val="28"/>
          <w:szCs w:val="28"/>
        </w:rPr>
        <w:lastRenderedPageBreak/>
        <w:t>можно спрятать и отмыть деньги, и между делом получить паспорт Европейского Союза без необходимости жить в стране. Сегодня, когда многие уехали из Лондона (</w:t>
      </w:r>
      <w:proofErr w:type="spellStart"/>
      <w:r w:rsidRPr="001E42DA">
        <w:rPr>
          <w:rFonts w:ascii="Arial" w:hAnsi="Arial" w:cs="Arial"/>
          <w:iCs/>
          <w:color w:val="000000"/>
          <w:sz w:val="28"/>
          <w:szCs w:val="28"/>
        </w:rPr>
        <w:t>Лондонграда</w:t>
      </w:r>
      <w:proofErr w:type="spellEnd"/>
      <w:r w:rsidRPr="001E42DA">
        <w:rPr>
          <w:rFonts w:ascii="Arial" w:hAnsi="Arial" w:cs="Arial"/>
          <w:iCs/>
          <w:color w:val="000000"/>
          <w:sz w:val="28"/>
          <w:szCs w:val="28"/>
        </w:rPr>
        <w:t>) из-за введенных Борисом Джонсоном санкций и заморозки банковских счетов, их окружение (адвокаты, администраторы, бухгалтеры…) сменило дожди английской столицы на средиземноморское солнце.</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Кипр, будучи частью ЕС, также принял введенные на материке ограничения в отношении режима Путина, закрыв воздушное пространство и порты для российских самолетов и кораблей, но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w:t>
      </w:r>
      <w:proofErr w:type="gramStart"/>
      <w:r w:rsidRPr="001E42DA">
        <w:rPr>
          <w:rFonts w:ascii="Arial" w:hAnsi="Arial" w:cs="Arial"/>
          <w:iCs/>
          <w:color w:val="000000"/>
          <w:sz w:val="28"/>
          <w:szCs w:val="28"/>
        </w:rPr>
        <w:t>больше</w:t>
      </w:r>
      <w:proofErr w:type="gramEnd"/>
      <w:r w:rsidRPr="001E42DA">
        <w:rPr>
          <w:rFonts w:ascii="Arial" w:hAnsi="Arial" w:cs="Arial"/>
          <w:iCs/>
          <w:color w:val="000000"/>
          <w:sz w:val="28"/>
          <w:szCs w:val="28"/>
        </w:rPr>
        <w:t xml:space="preserve"> чем когда-либо напоминает московский </w:t>
      </w:r>
      <w:proofErr w:type="spellStart"/>
      <w:r w:rsidRPr="001E42DA">
        <w:rPr>
          <w:rFonts w:ascii="Arial" w:hAnsi="Arial" w:cs="Arial"/>
          <w:iCs/>
          <w:color w:val="000000"/>
          <w:sz w:val="28"/>
          <w:szCs w:val="28"/>
        </w:rPr>
        <w:t>Бенидорм</w:t>
      </w:r>
      <w:proofErr w:type="spellEnd"/>
      <w:r w:rsidRPr="001E42DA">
        <w:rPr>
          <w:rFonts w:ascii="Arial" w:hAnsi="Arial" w:cs="Arial"/>
          <w:iCs/>
          <w:color w:val="000000"/>
          <w:sz w:val="28"/>
          <w:szCs w:val="28"/>
        </w:rPr>
        <w:t xml:space="preserve">. Несмотря на официальную политику, правительство Никоса </w:t>
      </w:r>
      <w:proofErr w:type="spellStart"/>
      <w:r w:rsidRPr="001E42DA">
        <w:rPr>
          <w:rFonts w:ascii="Arial" w:hAnsi="Arial" w:cs="Arial"/>
          <w:iCs/>
          <w:color w:val="000000"/>
          <w:sz w:val="28"/>
          <w:szCs w:val="28"/>
        </w:rPr>
        <w:t>Анастасиадиса</w:t>
      </w:r>
      <w:proofErr w:type="spellEnd"/>
      <w:r w:rsidRPr="001E42DA">
        <w:rPr>
          <w:rFonts w:ascii="Arial" w:hAnsi="Arial" w:cs="Arial"/>
          <w:iCs/>
          <w:color w:val="000000"/>
          <w:sz w:val="28"/>
          <w:szCs w:val="28"/>
        </w:rPr>
        <w:t xml:space="preserve"> старается особенно не усердствовать. В конце концов, сумма, которую российские олигархи (и представители их окружения) держат в банках, превышает 40 миллиардов евро, а это в два раза больше ВВП страны.</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После финансового кризиса 2013 года Кипр оказался сильно подвержен греческому долгу, и золотой жилой для страны стали деньги российских олигархов. В обмен на инвестиции в недвижимость на сумму 2,5 миллиона евро можно было получить так называемый "золотой паспорт". Никаких других требований не выдвигали, не нужно было даже ни дня жить в стране. Так Кипр заполучил 15 миллиардов евро.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"русифицировался" постепенно: появилась вывеска на русском, напоминающая вывески лондонского метро, рестораны начали подавать копченую сельдь, икру и борщ, несмотря на средиземноморский климат открылись магазины мехов, а по вечерам из баров стали доноситься типичные русские романтические баллады, а на столах водка сменила пиво.</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Россияне, располагающие деньгами и испытывающие необходимость спрятать их, приезжали в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чтобы воспользоваться законами о банковской тайне, об освобождении от уплаты налогов на наследство и доход от капитала, и между делом </w:t>
      </w:r>
      <w:r w:rsidRPr="001E42DA">
        <w:rPr>
          <w:rFonts w:ascii="Arial" w:hAnsi="Arial" w:cs="Arial"/>
          <w:iCs/>
          <w:color w:val="000000"/>
          <w:sz w:val="28"/>
          <w:szCs w:val="28"/>
        </w:rPr>
        <w:lastRenderedPageBreak/>
        <w:t>погреться на солнце. Богачи строили особняки, а их окружение (шоферы, телохранители, модели, помощники…) покупали квартиры в небоскребах на первой линии. Множились школы, радио и газеты на русском, а также православные церкви. Визиты Романа Абрамовича, Олега Дерипаски, Алишера Усманова и Александра Пономаренко стали обычным делом.</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Россия заполучила Крым, около четырех тысяч иностранцев (в основном россияне, но также африканцы и азиаты) получили "золотые паспорта" Кипра, – и Никосии под давлением международного сообщества пришлось отказаться от этой практики и даже оставить за собой право отбирать гражданство у предполагаемых преступников. Сегодня страна приняла три тысячи украинских беженцев, а олигархов, оказавшихся под санкциями США и ЕС, не видно Их </w:t>
      </w:r>
      <w:proofErr w:type="spellStart"/>
      <w:r w:rsidRPr="001E42DA">
        <w:rPr>
          <w:rFonts w:ascii="Arial" w:hAnsi="Arial" w:cs="Arial"/>
          <w:iCs/>
          <w:color w:val="000000"/>
          <w:sz w:val="28"/>
          <w:szCs w:val="28"/>
        </w:rPr>
        <w:t>суперяхты</w:t>
      </w:r>
      <w:proofErr w:type="spellEnd"/>
      <w:r w:rsidRPr="001E42DA">
        <w:rPr>
          <w:rFonts w:ascii="Arial" w:hAnsi="Arial" w:cs="Arial"/>
          <w:iCs/>
          <w:color w:val="000000"/>
          <w:sz w:val="28"/>
          <w:szCs w:val="28"/>
        </w:rPr>
        <w:t xml:space="preserve"> исчезли из портов, а в особняках осталась одна охрана.</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Однако </w:t>
      </w:r>
      <w:proofErr w:type="spellStart"/>
      <w:r w:rsidRPr="001E42DA">
        <w:rPr>
          <w:rFonts w:ascii="Arial" w:hAnsi="Arial" w:cs="Arial"/>
          <w:iCs/>
          <w:color w:val="000000"/>
          <w:sz w:val="28"/>
          <w:szCs w:val="28"/>
        </w:rPr>
        <w:t>Лимассол</w:t>
      </w:r>
      <w:proofErr w:type="spellEnd"/>
      <w:r w:rsidRPr="001E42DA">
        <w:rPr>
          <w:rFonts w:ascii="Arial" w:hAnsi="Arial" w:cs="Arial"/>
          <w:iCs/>
          <w:color w:val="000000"/>
          <w:sz w:val="28"/>
          <w:szCs w:val="28"/>
        </w:rPr>
        <w:t xml:space="preserve"> остается </w:t>
      </w:r>
      <w:proofErr w:type="spellStart"/>
      <w:r w:rsidRPr="001E42DA">
        <w:rPr>
          <w:rFonts w:ascii="Arial" w:hAnsi="Arial" w:cs="Arial"/>
          <w:iCs/>
          <w:color w:val="000000"/>
          <w:sz w:val="28"/>
          <w:szCs w:val="28"/>
        </w:rPr>
        <w:t>Лимассолградом</w:t>
      </w:r>
      <w:proofErr w:type="spellEnd"/>
      <w:r w:rsidRPr="001E42DA">
        <w:rPr>
          <w:rFonts w:ascii="Arial" w:hAnsi="Arial" w:cs="Arial"/>
          <w:iCs/>
          <w:color w:val="000000"/>
          <w:sz w:val="28"/>
          <w:szCs w:val="28"/>
        </w:rPr>
        <w:t>, и атмосфера там царит без сомнения русская. До пандемии остров ежегодно посещало четыре миллиона туристов, 22% из них – россияне. Правительство хочет сохранить как можно больше доходов от виз и банковских вкладов иностранцев, чтобы экономика страны не потонула. Жонглерство чистой воды.</w:t>
      </w:r>
    </w:p>
    <w:p w:rsidR="009107B7" w:rsidRPr="001E42DA" w:rsidRDefault="009107B7" w:rsidP="001E42DA">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1E42DA">
        <w:rPr>
          <w:rFonts w:ascii="Arial" w:hAnsi="Arial" w:cs="Arial"/>
          <w:iCs/>
          <w:color w:val="000000"/>
          <w:sz w:val="28"/>
          <w:szCs w:val="28"/>
        </w:rPr>
        <w:t xml:space="preserve">Благодаря своему расположению в Восточном Средиземноморье, Кипр – это желанное место. Британцы аннексировали его в 1914 году спустя более чем три века османского владычества. В 1925 году Кипр официально стал колонией Великобритании и получил независимость в 1960, а в 1974 Турция оккупировала треть острова. Учитывая такую сложную историю, уже совершенно не важно, что российские олигархи контролируют банковский сектор, игорный бизнес и порнографию, а торговцы оружием потягивают водку с тоником, сидя в барах </w:t>
      </w:r>
      <w:proofErr w:type="spellStart"/>
      <w:r w:rsidRPr="001E42DA">
        <w:rPr>
          <w:rFonts w:ascii="Arial" w:hAnsi="Arial" w:cs="Arial"/>
          <w:iCs/>
          <w:color w:val="000000"/>
          <w:sz w:val="28"/>
          <w:szCs w:val="28"/>
        </w:rPr>
        <w:t>Лимассолграда</w:t>
      </w:r>
      <w:proofErr w:type="spellEnd"/>
      <w:r w:rsidRPr="001E42DA">
        <w:rPr>
          <w:rFonts w:ascii="Arial" w:hAnsi="Arial" w:cs="Arial"/>
          <w:iCs/>
          <w:color w:val="000000"/>
          <w:sz w:val="28"/>
          <w:szCs w:val="28"/>
        </w:rPr>
        <w:t xml:space="preserve"> и наслаждаясь закатом.</w:t>
      </w:r>
    </w:p>
    <w:p w:rsidR="002E2488" w:rsidRPr="00BB3F5B" w:rsidRDefault="002E2488" w:rsidP="002E2488">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2E2488" w:rsidRPr="002E2488" w:rsidRDefault="002E2488" w:rsidP="002E2488">
      <w:pPr>
        <w:shd w:val="clear" w:color="auto" w:fill="FFFFFF"/>
        <w:spacing w:line="360" w:lineRule="auto"/>
        <w:jc w:val="center"/>
        <w:rPr>
          <w:rFonts w:ascii="Arial" w:hAnsi="Arial" w:cs="Arial"/>
          <w:b/>
          <w:bCs/>
          <w:sz w:val="28"/>
          <w:szCs w:val="28"/>
        </w:rPr>
      </w:pPr>
      <w:r w:rsidRPr="002E2488">
        <w:rPr>
          <w:rFonts w:ascii="Arial" w:hAnsi="Arial" w:cs="Arial"/>
          <w:b/>
          <w:bCs/>
          <w:sz w:val="28"/>
          <w:szCs w:val="28"/>
        </w:rPr>
        <w:lastRenderedPageBreak/>
        <w:t>Отстранение российских игроков от участия в Уимблдоне даст результат, обратный желаемому</w:t>
      </w:r>
    </w:p>
    <w:p w:rsidR="002E2488" w:rsidRPr="002E2488" w:rsidRDefault="002E2488" w:rsidP="002E2488">
      <w:pPr>
        <w:spacing w:line="360" w:lineRule="auto"/>
        <w:jc w:val="center"/>
        <w:rPr>
          <w:rFonts w:ascii="Arial" w:eastAsia="Arial" w:hAnsi="Arial" w:cs="Arial"/>
          <w:b/>
          <w:i/>
          <w:iCs/>
          <w:color w:val="7F7F7F"/>
          <w:kern w:val="28"/>
          <w:sz w:val="28"/>
          <w:szCs w:val="28"/>
          <w:lang w:val="en-US"/>
        </w:rPr>
      </w:pPr>
      <w:r w:rsidRPr="002E2488">
        <w:rPr>
          <w:rFonts w:ascii="Arial" w:eastAsia="Arial" w:hAnsi="Arial" w:cs="Arial"/>
          <w:b/>
          <w:i/>
          <w:iCs/>
          <w:color w:val="7F7F7F"/>
          <w:kern w:val="28"/>
          <w:sz w:val="28"/>
          <w:szCs w:val="28"/>
        </w:rPr>
        <w:t xml:space="preserve"> </w:t>
      </w:r>
      <w:proofErr w:type="spellStart"/>
      <w:r w:rsidRPr="002E2488">
        <w:rPr>
          <w:rFonts w:ascii="Arial" w:eastAsia="Arial" w:hAnsi="Arial" w:cs="Arial"/>
          <w:b/>
          <w:i/>
          <w:iCs/>
          <w:color w:val="7F7F7F"/>
          <w:kern w:val="28"/>
          <w:sz w:val="28"/>
          <w:szCs w:val="28"/>
          <w:lang w:val="en-US"/>
        </w:rPr>
        <w:t>Том</w:t>
      </w:r>
      <w:proofErr w:type="spellEnd"/>
      <w:r w:rsidRPr="002E2488">
        <w:rPr>
          <w:rFonts w:ascii="Arial" w:eastAsia="Arial" w:hAnsi="Arial" w:cs="Arial"/>
          <w:b/>
          <w:i/>
          <w:iCs/>
          <w:color w:val="7F7F7F"/>
          <w:kern w:val="28"/>
          <w:sz w:val="28"/>
          <w:szCs w:val="28"/>
          <w:lang w:val="en-US"/>
        </w:rPr>
        <w:t xml:space="preserve"> </w:t>
      </w:r>
      <w:proofErr w:type="spellStart"/>
      <w:r w:rsidRPr="002E2488">
        <w:rPr>
          <w:rFonts w:ascii="Arial" w:eastAsia="Arial" w:hAnsi="Arial" w:cs="Arial"/>
          <w:b/>
          <w:i/>
          <w:iCs/>
          <w:color w:val="7F7F7F"/>
          <w:kern w:val="28"/>
          <w:sz w:val="28"/>
          <w:szCs w:val="28"/>
          <w:lang w:val="en-US"/>
        </w:rPr>
        <w:t>Слейтер</w:t>
      </w:r>
      <w:proofErr w:type="spellEnd"/>
      <w:r w:rsidRPr="002E2488">
        <w:rPr>
          <w:rFonts w:ascii="Arial" w:eastAsia="Arial" w:hAnsi="Arial" w:cs="Arial"/>
          <w:b/>
          <w:i/>
          <w:iCs/>
          <w:color w:val="7F7F7F"/>
          <w:kern w:val="28"/>
          <w:sz w:val="28"/>
          <w:szCs w:val="28"/>
          <w:lang w:val="en-US"/>
        </w:rPr>
        <w:t xml:space="preserve"> (Tom Slater), The Spectator (</w:t>
      </w:r>
      <w:proofErr w:type="spellStart"/>
      <w:r w:rsidRPr="002E2488">
        <w:rPr>
          <w:rFonts w:ascii="Arial" w:eastAsia="Arial" w:hAnsi="Arial" w:cs="Arial"/>
          <w:b/>
          <w:i/>
          <w:iCs/>
          <w:color w:val="7F7F7F"/>
          <w:kern w:val="28"/>
          <w:sz w:val="28"/>
          <w:szCs w:val="28"/>
          <w:lang w:val="en-US"/>
        </w:rPr>
        <w:t>Великобритания</w:t>
      </w:r>
      <w:proofErr w:type="spellEnd"/>
      <w:r w:rsidRPr="002E2488">
        <w:rPr>
          <w:rFonts w:ascii="Arial" w:eastAsia="Arial" w:hAnsi="Arial" w:cs="Arial"/>
          <w:b/>
          <w:i/>
          <w:iCs/>
          <w:color w:val="7F7F7F"/>
          <w:kern w:val="28"/>
          <w:sz w:val="28"/>
          <w:szCs w:val="28"/>
          <w:lang w:val="en-US"/>
        </w:rPr>
        <w:t>)</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Давайте поговорим о русофобии. Трудно подобрать другое слово для описания поспешности, с которой российских спортсменов и артистов прогоняют с международных соревнований и фестивалей только за то, что они родились русскими. Все здравомыслящие люди осуждают жестокую военную операцию России на Украине, но пронизывающий западные институты </w:t>
      </w:r>
      <w:r w:rsidR="00973A43">
        <w:rPr>
          <w:rFonts w:ascii="Arial" w:hAnsi="Arial" w:cs="Arial"/>
          <w:iCs/>
          <w:color w:val="000000"/>
          <w:sz w:val="28"/>
          <w:szCs w:val="28"/>
        </w:rPr>
        <w:t xml:space="preserve"> </w:t>
      </w:r>
      <w:hyperlink r:id="rId15" w:history="1">
        <w:proofErr w:type="spellStart"/>
        <w:r w:rsidRPr="00973A43">
          <w:rPr>
            <w:rFonts w:ascii="Arial" w:hAnsi="Arial" w:cs="Arial"/>
            <w:iCs/>
            <w:color w:val="000000"/>
            <w:sz w:val="28"/>
            <w:szCs w:val="28"/>
          </w:rPr>
          <w:t>неомаккартизм</w:t>
        </w:r>
        <w:proofErr w:type="spellEnd"/>
      </w:hyperlink>
      <w:r w:rsidRPr="002E2488">
        <w:rPr>
          <w:rFonts w:ascii="Arial" w:hAnsi="Arial" w:cs="Arial"/>
          <w:iCs/>
          <w:color w:val="000000"/>
          <w:sz w:val="28"/>
          <w:szCs w:val="28"/>
        </w:rPr>
        <w:t> принимает поистине уродливые формы – и приведет к обратному результату.</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 xml:space="preserve">Организаторы Уимблдона готовы пойти по стопам нравственно безупречной ФИФА и вот-вот снимут с соревнований российских теннисистов, а заодно с ними и белорусских. При этом пострадают лучшие спортсмены: этим летом на турнире не сыграют вторая ракетка </w:t>
      </w:r>
      <w:r w:rsidRPr="00973A43">
        <w:rPr>
          <w:rFonts w:ascii="Arial" w:hAnsi="Arial" w:cs="Arial"/>
          <w:iCs/>
          <w:color w:val="000000"/>
          <w:spacing w:val="-8"/>
          <w:sz w:val="28"/>
          <w:szCs w:val="28"/>
        </w:rPr>
        <w:t>мира Даниил Медведев и бывшая первая ракетка мира Виктория Азаренко.</w:t>
      </w:r>
      <w:r w:rsidRPr="002E2488">
        <w:rPr>
          <w:rFonts w:ascii="Arial" w:hAnsi="Arial" w:cs="Arial"/>
          <w:iCs/>
          <w:color w:val="000000"/>
          <w:sz w:val="28"/>
          <w:szCs w:val="28"/>
        </w:rPr>
        <w:t xml:space="preserve"> Уимблдон первым из теннисных турниров ввел столь радикальный запрет. Вне всяких сомнений, его примеру последуют другие.</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 xml:space="preserve">Что в этом настораживает больше всего, так это закулисное участие британского правительства. По данным </w:t>
      </w:r>
      <w:proofErr w:type="spellStart"/>
      <w:r w:rsidRPr="002E2488">
        <w:rPr>
          <w:rFonts w:ascii="Arial" w:hAnsi="Arial" w:cs="Arial"/>
          <w:iCs/>
          <w:color w:val="000000"/>
          <w:sz w:val="28"/>
          <w:szCs w:val="28"/>
        </w:rPr>
        <w:t>The</w:t>
      </w:r>
      <w:proofErr w:type="spellEnd"/>
      <w:r w:rsidRPr="002E2488">
        <w:rPr>
          <w:rFonts w:ascii="Arial" w:hAnsi="Arial" w:cs="Arial"/>
          <w:iCs/>
          <w:color w:val="000000"/>
          <w:sz w:val="28"/>
          <w:szCs w:val="28"/>
        </w:rPr>
        <w:t xml:space="preserve"> </w:t>
      </w:r>
      <w:proofErr w:type="spellStart"/>
      <w:r w:rsidRPr="002E2488">
        <w:rPr>
          <w:rFonts w:ascii="Arial" w:hAnsi="Arial" w:cs="Arial"/>
          <w:iCs/>
          <w:color w:val="000000"/>
          <w:sz w:val="28"/>
          <w:szCs w:val="28"/>
        </w:rPr>
        <w:t>Times</w:t>
      </w:r>
      <w:proofErr w:type="spellEnd"/>
      <w:r w:rsidRPr="002E2488">
        <w:rPr>
          <w:rFonts w:ascii="Arial" w:hAnsi="Arial" w:cs="Arial"/>
          <w:iCs/>
          <w:color w:val="000000"/>
          <w:sz w:val="28"/>
          <w:szCs w:val="28"/>
        </w:rPr>
        <w:t>, Уимблдонский клуб и Министерство цифровых технологий, культуры, СМИ и спорта уже несколько месяцев как ведут</w:t>
      </w:r>
      <w:bookmarkStart w:id="1" w:name="_GoBack"/>
      <w:bookmarkEnd w:id="1"/>
      <w:r w:rsidRPr="002E2488">
        <w:rPr>
          <w:rFonts w:ascii="Arial" w:hAnsi="Arial" w:cs="Arial"/>
          <w:iCs/>
          <w:color w:val="000000"/>
          <w:sz w:val="28"/>
          <w:szCs w:val="28"/>
        </w:rPr>
        <w:t xml:space="preserve"> дискуссии – при этом в какой-то момент чиновники утверждали, что российских игроков допустят до соревнований лишь в том случае, если они в письменном виде пообещают не высказывать поддержку российской операции. Замминистра Найджел </w:t>
      </w:r>
      <w:proofErr w:type="spellStart"/>
      <w:r w:rsidRPr="002E2488">
        <w:rPr>
          <w:rFonts w:ascii="Arial" w:hAnsi="Arial" w:cs="Arial"/>
          <w:iCs/>
          <w:color w:val="000000"/>
          <w:sz w:val="28"/>
          <w:szCs w:val="28"/>
        </w:rPr>
        <w:t>Хаддлстон</w:t>
      </w:r>
      <w:proofErr w:type="spellEnd"/>
      <w:r w:rsidRPr="002E2488">
        <w:rPr>
          <w:rFonts w:ascii="Arial" w:hAnsi="Arial" w:cs="Arial"/>
          <w:iCs/>
          <w:color w:val="000000"/>
          <w:sz w:val="28"/>
          <w:szCs w:val="28"/>
        </w:rPr>
        <w:t xml:space="preserve"> выдвинул эту идею еще в марте.</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Судя по всему, перед Уимблдонским клубом встал выбор: либо полностью снять с соревнований всех россиян, либо поставить их перед условиями, которые в глазах российского государства с его тоталитарными замашками превратят их самих и их семьи в "меченых". Он выбрал первое.</w:t>
      </w:r>
      <w:r w:rsidR="00973A43">
        <w:rPr>
          <w:rFonts w:ascii="Arial" w:hAnsi="Arial" w:cs="Arial"/>
          <w:iCs/>
          <w:color w:val="000000"/>
          <w:sz w:val="28"/>
          <w:szCs w:val="28"/>
        </w:rPr>
        <w:t xml:space="preserve"> </w:t>
      </w:r>
      <w:proofErr w:type="gramStart"/>
      <w:r w:rsidRPr="002E2488">
        <w:rPr>
          <w:rFonts w:ascii="Arial" w:hAnsi="Arial" w:cs="Arial"/>
          <w:iCs/>
          <w:color w:val="000000"/>
          <w:sz w:val="28"/>
          <w:szCs w:val="28"/>
        </w:rPr>
        <w:t>Но</w:t>
      </w:r>
      <w:proofErr w:type="gramEnd"/>
      <w:r w:rsidRPr="002E2488">
        <w:rPr>
          <w:rFonts w:ascii="Arial" w:hAnsi="Arial" w:cs="Arial"/>
          <w:iCs/>
          <w:color w:val="000000"/>
          <w:sz w:val="28"/>
          <w:szCs w:val="28"/>
        </w:rPr>
        <w:t xml:space="preserve"> тревожно одно то, что ему в принципе пришлось делать этот выбор. Мы, получается, уже не в состоянии отличить </w:t>
      </w:r>
      <w:r w:rsidRPr="002E2488">
        <w:rPr>
          <w:rFonts w:ascii="Arial" w:hAnsi="Arial" w:cs="Arial"/>
          <w:iCs/>
          <w:color w:val="000000"/>
          <w:sz w:val="28"/>
          <w:szCs w:val="28"/>
        </w:rPr>
        <w:lastRenderedPageBreak/>
        <w:t>российское государство от русского народа, раз караем спортсменов за преступления правительства. И требуем, чтобы они подписывали доносы. Всё во имя защиты западных ценностей! Чиновникам из министерства культуры и спорта хорошо бы подучить историю.</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Изгнание русских с международных турниров и из западных культурных учреждений стремительно стало массовым. Но Уимблдон исключает определенные страны впервые со времен Второй мировой. Хотя раньше дозволялось выступать даже теннисистам из Южной Африки во время апартеида. Почему же западные институты сегодня одурманены иллюзией, что изгнание теннисистов, футболистов или пианистов – то, что нужно, чтобы переломить ход конфликта или свергнуть деспотический режим? В этих бойкотах есть нечто абсурдное и подлое.</w:t>
      </w:r>
    </w:p>
    <w:p w:rsidR="002E2488" w:rsidRPr="002E2488" w:rsidRDefault="002E2488" w:rsidP="002E2488">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2E2488">
        <w:rPr>
          <w:rFonts w:ascii="Arial" w:hAnsi="Arial" w:cs="Arial"/>
          <w:iCs/>
          <w:color w:val="000000"/>
          <w:sz w:val="28"/>
          <w:szCs w:val="28"/>
        </w:rPr>
        <w:t>И это не просто бессмысленная жестокость. Они льют воду на мельницу Путина: что якобы либеральный Запад насквозь лжив и лицемерен, и что он не столько поддерживает украинцев, сколько ненавидит русских. Если Уимблдонский клуб и британское правительство намеревались доказать его правоту, то со своей задачей они справились.</w:t>
      </w:r>
    </w:p>
    <w:p w:rsidR="000831A1" w:rsidRPr="00BB3F5B" w:rsidRDefault="000831A1" w:rsidP="000831A1">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0831A1" w:rsidRDefault="000831A1" w:rsidP="000831A1">
      <w:pPr>
        <w:shd w:val="clear" w:color="auto" w:fill="FFFFFF"/>
        <w:spacing w:line="360" w:lineRule="auto"/>
        <w:jc w:val="center"/>
        <w:rPr>
          <w:rFonts w:ascii="Arial" w:hAnsi="Arial" w:cs="Arial"/>
          <w:b/>
          <w:bCs/>
          <w:sz w:val="28"/>
          <w:szCs w:val="28"/>
        </w:rPr>
      </w:pPr>
    </w:p>
    <w:p w:rsidR="000831A1" w:rsidRPr="00451C3C" w:rsidRDefault="000831A1" w:rsidP="000831A1">
      <w:pPr>
        <w:shd w:val="clear" w:color="auto" w:fill="FFFFFF"/>
        <w:spacing w:line="360" w:lineRule="auto"/>
        <w:jc w:val="center"/>
        <w:rPr>
          <w:rFonts w:ascii="Arial" w:hAnsi="Arial" w:cs="Arial"/>
          <w:b/>
          <w:bCs/>
          <w:sz w:val="28"/>
          <w:szCs w:val="28"/>
        </w:rPr>
      </w:pPr>
      <w:r w:rsidRPr="00451C3C">
        <w:rPr>
          <w:rFonts w:ascii="Arial" w:hAnsi="Arial" w:cs="Arial"/>
          <w:b/>
          <w:bCs/>
          <w:sz w:val="28"/>
          <w:szCs w:val="28"/>
        </w:rPr>
        <w:t>"Буран": советская "мечта" ржавеет и покрывается пылью в Казахстане — ни один пилотируемый полет так и не состоялся</w:t>
      </w:r>
    </w:p>
    <w:p w:rsidR="000831A1" w:rsidRPr="00860D08" w:rsidRDefault="000831A1" w:rsidP="000831A1">
      <w:pPr>
        <w:spacing w:line="360" w:lineRule="auto"/>
        <w:jc w:val="center"/>
        <w:rPr>
          <w:rFonts w:ascii="Arial" w:eastAsia="Arial" w:hAnsi="Arial" w:cs="Arial"/>
          <w:b/>
          <w:i/>
          <w:iCs/>
          <w:color w:val="7F7F7F"/>
          <w:kern w:val="28"/>
          <w:sz w:val="28"/>
          <w:szCs w:val="28"/>
        </w:rPr>
      </w:pPr>
      <w:proofErr w:type="spellStart"/>
      <w:r w:rsidRPr="00860D08">
        <w:rPr>
          <w:rFonts w:ascii="Arial" w:eastAsia="Arial" w:hAnsi="Arial" w:cs="Arial"/>
          <w:b/>
          <w:i/>
          <w:iCs/>
          <w:color w:val="7F7F7F"/>
          <w:kern w:val="28"/>
          <w:sz w:val="28"/>
          <w:szCs w:val="28"/>
        </w:rPr>
        <w:t>Пекка</w:t>
      </w:r>
      <w:proofErr w:type="spellEnd"/>
      <w:r w:rsidRPr="00860D08">
        <w:rPr>
          <w:rFonts w:ascii="Arial" w:eastAsia="Arial" w:hAnsi="Arial" w:cs="Arial"/>
          <w:b/>
          <w:i/>
          <w:iCs/>
          <w:color w:val="7F7F7F"/>
          <w:kern w:val="28"/>
          <w:sz w:val="28"/>
          <w:szCs w:val="28"/>
        </w:rPr>
        <w:t xml:space="preserve"> </w:t>
      </w:r>
      <w:proofErr w:type="spellStart"/>
      <w:r w:rsidRPr="00860D08">
        <w:rPr>
          <w:rFonts w:ascii="Arial" w:eastAsia="Arial" w:hAnsi="Arial" w:cs="Arial"/>
          <w:b/>
          <w:i/>
          <w:iCs/>
          <w:color w:val="7F7F7F"/>
          <w:kern w:val="28"/>
          <w:sz w:val="28"/>
          <w:szCs w:val="28"/>
        </w:rPr>
        <w:t>Нумминен</w:t>
      </w:r>
      <w:proofErr w:type="spellEnd"/>
      <w:r w:rsidRPr="00860D08">
        <w:rPr>
          <w:rFonts w:ascii="Arial" w:eastAsia="Arial" w:hAnsi="Arial" w:cs="Arial"/>
          <w:b/>
          <w:i/>
          <w:iCs/>
          <w:color w:val="7F7F7F"/>
          <w:kern w:val="28"/>
          <w:sz w:val="28"/>
          <w:szCs w:val="28"/>
        </w:rPr>
        <w:t xml:space="preserve"> (</w:t>
      </w:r>
      <w:proofErr w:type="spellStart"/>
      <w:r w:rsidRPr="00451C3C">
        <w:rPr>
          <w:rFonts w:ascii="Arial" w:eastAsia="Arial" w:hAnsi="Arial" w:cs="Arial"/>
          <w:b/>
          <w:i/>
          <w:iCs/>
          <w:color w:val="7F7F7F"/>
          <w:kern w:val="28"/>
          <w:sz w:val="28"/>
          <w:szCs w:val="28"/>
          <w:lang w:val="en-US"/>
        </w:rPr>
        <w:t>Pekka</w:t>
      </w:r>
      <w:proofErr w:type="spellEnd"/>
      <w:r w:rsidRPr="00860D08">
        <w:rPr>
          <w:rFonts w:ascii="Arial" w:eastAsia="Arial" w:hAnsi="Arial" w:cs="Arial"/>
          <w:b/>
          <w:i/>
          <w:iCs/>
          <w:color w:val="7F7F7F"/>
          <w:kern w:val="28"/>
          <w:sz w:val="28"/>
          <w:szCs w:val="28"/>
        </w:rPr>
        <w:t xml:space="preserve"> </w:t>
      </w:r>
      <w:proofErr w:type="spellStart"/>
      <w:r w:rsidRPr="00451C3C">
        <w:rPr>
          <w:rFonts w:ascii="Arial" w:eastAsia="Arial" w:hAnsi="Arial" w:cs="Arial"/>
          <w:b/>
          <w:i/>
          <w:iCs/>
          <w:color w:val="7F7F7F"/>
          <w:kern w:val="28"/>
          <w:sz w:val="28"/>
          <w:szCs w:val="28"/>
          <w:lang w:val="en-US"/>
        </w:rPr>
        <w:t>Numminen</w:t>
      </w:r>
      <w:proofErr w:type="spellEnd"/>
      <w:r w:rsidRPr="00860D08">
        <w:rPr>
          <w:rFonts w:ascii="Arial" w:eastAsia="Arial" w:hAnsi="Arial" w:cs="Arial"/>
          <w:b/>
          <w:i/>
          <w:iCs/>
          <w:color w:val="7F7F7F"/>
          <w:kern w:val="28"/>
          <w:sz w:val="28"/>
          <w:szCs w:val="28"/>
        </w:rPr>
        <w:t>)</w:t>
      </w:r>
      <w:r>
        <w:rPr>
          <w:rFonts w:ascii="Arial" w:eastAsia="Arial" w:hAnsi="Arial" w:cs="Arial"/>
          <w:b/>
          <w:i/>
          <w:iCs/>
          <w:color w:val="7F7F7F"/>
          <w:kern w:val="28"/>
          <w:sz w:val="28"/>
          <w:szCs w:val="28"/>
        </w:rPr>
        <w:t>,</w:t>
      </w:r>
      <w:r w:rsidRPr="00860D08">
        <w:rPr>
          <w:rFonts w:ascii="Arial" w:eastAsia="Arial" w:hAnsi="Arial" w:cs="Arial"/>
          <w:b/>
          <w:i/>
          <w:iCs/>
          <w:color w:val="7F7F7F"/>
          <w:kern w:val="28"/>
          <w:sz w:val="28"/>
          <w:szCs w:val="28"/>
        </w:rPr>
        <w:t xml:space="preserve"> </w:t>
      </w:r>
      <w:proofErr w:type="spellStart"/>
      <w:r w:rsidRPr="00451C3C">
        <w:rPr>
          <w:rFonts w:ascii="Arial" w:eastAsia="Arial" w:hAnsi="Arial" w:cs="Arial"/>
          <w:b/>
          <w:i/>
          <w:iCs/>
          <w:color w:val="7F7F7F"/>
          <w:kern w:val="28"/>
          <w:sz w:val="28"/>
          <w:szCs w:val="28"/>
          <w:lang w:val="en-US"/>
        </w:rPr>
        <w:t>Teniikka</w:t>
      </w:r>
      <w:proofErr w:type="spellEnd"/>
      <w:r w:rsidRPr="00860D08">
        <w:rPr>
          <w:rFonts w:ascii="Arial" w:eastAsia="Arial" w:hAnsi="Arial" w:cs="Arial"/>
          <w:b/>
          <w:i/>
          <w:iCs/>
          <w:color w:val="7F7F7F"/>
          <w:kern w:val="28"/>
          <w:sz w:val="28"/>
          <w:szCs w:val="28"/>
        </w:rPr>
        <w:t xml:space="preserve"> </w:t>
      </w:r>
      <w:r w:rsidRPr="00451C3C">
        <w:rPr>
          <w:rFonts w:ascii="Arial" w:eastAsia="Arial" w:hAnsi="Arial" w:cs="Arial"/>
          <w:b/>
          <w:i/>
          <w:iCs/>
          <w:color w:val="7F7F7F"/>
          <w:kern w:val="28"/>
          <w:sz w:val="28"/>
          <w:szCs w:val="28"/>
          <w:lang w:val="en-US"/>
        </w:rPr>
        <w:t>ja</w:t>
      </w:r>
      <w:r w:rsidRPr="00860D08">
        <w:rPr>
          <w:rFonts w:ascii="Arial" w:eastAsia="Arial" w:hAnsi="Arial" w:cs="Arial"/>
          <w:b/>
          <w:i/>
          <w:iCs/>
          <w:color w:val="7F7F7F"/>
          <w:kern w:val="28"/>
          <w:sz w:val="28"/>
          <w:szCs w:val="28"/>
        </w:rPr>
        <w:t xml:space="preserve"> </w:t>
      </w:r>
      <w:proofErr w:type="spellStart"/>
      <w:r w:rsidRPr="00451C3C">
        <w:rPr>
          <w:rFonts w:ascii="Arial" w:eastAsia="Arial" w:hAnsi="Arial" w:cs="Arial"/>
          <w:b/>
          <w:i/>
          <w:iCs/>
          <w:color w:val="7F7F7F"/>
          <w:kern w:val="28"/>
          <w:sz w:val="28"/>
          <w:szCs w:val="28"/>
          <w:lang w:val="en-US"/>
        </w:rPr>
        <w:t>Talous</w:t>
      </w:r>
      <w:proofErr w:type="spellEnd"/>
      <w:r>
        <w:rPr>
          <w:rFonts w:ascii="Arial" w:eastAsia="Arial" w:hAnsi="Arial" w:cs="Arial"/>
          <w:b/>
          <w:i/>
          <w:iCs/>
          <w:color w:val="7F7F7F"/>
          <w:kern w:val="28"/>
          <w:sz w:val="28"/>
          <w:szCs w:val="28"/>
        </w:rPr>
        <w:t xml:space="preserve"> </w:t>
      </w:r>
      <w:r w:rsidRPr="00860D08">
        <w:rPr>
          <w:rFonts w:ascii="Arial" w:eastAsia="Arial" w:hAnsi="Arial" w:cs="Arial"/>
          <w:b/>
          <w:i/>
          <w:iCs/>
          <w:color w:val="7F7F7F"/>
          <w:kern w:val="28"/>
          <w:sz w:val="28"/>
          <w:szCs w:val="28"/>
        </w:rPr>
        <w:t>(Финляндия)</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451C3C">
        <w:rPr>
          <w:rFonts w:ascii="Arial" w:hAnsi="Arial" w:cs="Arial"/>
          <w:i/>
          <w:iCs/>
          <w:color w:val="000000"/>
          <w:sz w:val="28"/>
          <w:szCs w:val="28"/>
          <w:u w:val="single"/>
        </w:rPr>
        <w:t>Гонка времен холодной войны</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В 1972 году президент США Ричард Никсон объявил о начале разработки дешевого многоразового космического корабля.</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Эта новость встревожила Советский Союз. Холодная война была в самом разгаре, и в Кремле считали, что шаттл будут использовать в военных целях — в чем они частично оказались правы.</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lastRenderedPageBreak/>
        <w:t>Американцы отправили на шаттлах в космос, в частности, разведывательные спутники, хотя большая часть груза была предназначена для использования в мирных целях.</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В 1976 году Москва начала разработку своего собственного шаттла. Программа "Буран" была самой масштабной и дорогостоящей космической программой СССР.</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В общей сложности в программе было задействовано больше миллиона человек на 1286 предприятиях. В программу "Буран" были включены лучшие в стране научные центры и промышленные комплексы.</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451C3C">
        <w:rPr>
          <w:rFonts w:ascii="Arial" w:hAnsi="Arial" w:cs="Arial"/>
          <w:i/>
          <w:iCs/>
          <w:color w:val="000000"/>
          <w:sz w:val="28"/>
          <w:szCs w:val="28"/>
          <w:u w:val="single"/>
        </w:rPr>
        <w:t>Шаттлы были очень похожи</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В программу "Буран" активно вкладывались средства. Первый прототип "Бурана" появился в 1984 году и прошел испытательные полеты.</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 xml:space="preserve">"Буран" сильно напоминал американские образцы, даже цветом, писала в свое время газета </w:t>
      </w:r>
      <w:proofErr w:type="spellStart"/>
      <w:r w:rsidRPr="00451C3C">
        <w:rPr>
          <w:rFonts w:ascii="Arial" w:hAnsi="Arial" w:cs="Arial"/>
          <w:iCs/>
          <w:color w:val="000000"/>
          <w:sz w:val="28"/>
          <w:szCs w:val="28"/>
        </w:rPr>
        <w:t>New</w:t>
      </w:r>
      <w:proofErr w:type="spellEnd"/>
      <w:r w:rsidRPr="00451C3C">
        <w:rPr>
          <w:rFonts w:ascii="Arial" w:hAnsi="Arial" w:cs="Arial"/>
          <w:iCs/>
          <w:color w:val="000000"/>
          <w:sz w:val="28"/>
          <w:szCs w:val="28"/>
        </w:rPr>
        <w:t xml:space="preserve"> </w:t>
      </w:r>
      <w:proofErr w:type="spellStart"/>
      <w:r w:rsidRPr="00451C3C">
        <w:rPr>
          <w:rFonts w:ascii="Arial" w:hAnsi="Arial" w:cs="Arial"/>
          <w:iCs/>
          <w:color w:val="000000"/>
          <w:sz w:val="28"/>
          <w:szCs w:val="28"/>
        </w:rPr>
        <w:t>York</w:t>
      </w:r>
      <w:proofErr w:type="spellEnd"/>
      <w:r w:rsidRPr="00451C3C">
        <w:rPr>
          <w:rFonts w:ascii="Arial" w:hAnsi="Arial" w:cs="Arial"/>
          <w:iCs/>
          <w:color w:val="000000"/>
          <w:sz w:val="28"/>
          <w:szCs w:val="28"/>
        </w:rPr>
        <w:t xml:space="preserve"> </w:t>
      </w:r>
      <w:proofErr w:type="spellStart"/>
      <w:r w:rsidRPr="00451C3C">
        <w:rPr>
          <w:rFonts w:ascii="Arial" w:hAnsi="Arial" w:cs="Arial"/>
          <w:iCs/>
          <w:color w:val="000000"/>
          <w:sz w:val="28"/>
          <w:szCs w:val="28"/>
        </w:rPr>
        <w:t>Times</w:t>
      </w:r>
      <w:proofErr w:type="spellEnd"/>
      <w:r w:rsidRPr="00451C3C">
        <w:rPr>
          <w:rFonts w:ascii="Arial" w:hAnsi="Arial" w:cs="Arial"/>
          <w:iCs/>
          <w:color w:val="000000"/>
          <w:sz w:val="28"/>
          <w:szCs w:val="28"/>
        </w:rPr>
        <w:t>. Однако схожесть кораблей объяснялась законами аэродинамики, а не подражанием.</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Шаттлы были по своей сути "космическими грузовиками", которые должны были доставлять в космос большие грузы. Для этой идеи непросто представить огромное количество вариантов.</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451C3C">
        <w:rPr>
          <w:rFonts w:ascii="Arial" w:hAnsi="Arial" w:cs="Arial"/>
          <w:i/>
          <w:iCs/>
          <w:color w:val="000000"/>
          <w:sz w:val="28"/>
          <w:szCs w:val="28"/>
          <w:u w:val="single"/>
        </w:rPr>
        <w:t>Ни одного полета с космонавтами на борту</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В 1988 году "Буран" был выведен на земную орбиту. "Буран" дважды облетел Землю и успешно вернулся.</w:t>
      </w:r>
    </w:p>
    <w:p w:rsidR="000831A1" w:rsidRPr="00451C3C" w:rsidRDefault="000831A1" w:rsidP="000831A1">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451C3C">
        <w:rPr>
          <w:rFonts w:ascii="Arial" w:hAnsi="Arial" w:cs="Arial"/>
          <w:iCs/>
          <w:color w:val="000000"/>
          <w:sz w:val="28"/>
          <w:szCs w:val="28"/>
        </w:rPr>
        <w:t>Полет прошел в соответствии со всеми планами, но так и остался единственным в истории "Бурана". Ни один пилотируемый полет с космонавтами на борту так и не состоялся.</w:t>
      </w:r>
    </w:p>
    <w:p w:rsidR="002E2488" w:rsidRDefault="000831A1" w:rsidP="00973A43">
      <w:pPr>
        <w:pStyle w:val="af1"/>
        <w:spacing w:before="0" w:beforeAutospacing="0" w:after="0" w:afterAutospacing="0" w:line="336" w:lineRule="auto"/>
        <w:ind w:firstLine="709"/>
        <w:jc w:val="both"/>
        <w:textAlignment w:val="baseline"/>
        <w:rPr>
          <w:rFonts w:ascii="Arial" w:hAnsi="Arial" w:cs="Arial"/>
          <w:b/>
          <w:bCs/>
          <w:sz w:val="28"/>
          <w:szCs w:val="28"/>
        </w:rPr>
      </w:pPr>
      <w:r w:rsidRPr="00451C3C">
        <w:rPr>
          <w:rFonts w:ascii="Arial" w:hAnsi="Arial" w:cs="Arial"/>
          <w:iCs/>
          <w:color w:val="000000"/>
          <w:sz w:val="28"/>
          <w:szCs w:val="28"/>
        </w:rPr>
        <w:t>Деньги кончились, СССР развалился, а "дом" "Бурана", космический центр "Байконур", остался на территории Казахстана.</w:t>
      </w:r>
    </w:p>
    <w:sectPr w:rsidR="002E2488"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BFA" w:rsidRDefault="00B75BFA">
      <w:r>
        <w:separator/>
      </w:r>
    </w:p>
  </w:endnote>
  <w:endnote w:type="continuationSeparator" w:id="0">
    <w:p w:rsidR="00B75BFA" w:rsidRDefault="00B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025E8C" w:rsidRDefault="00025E8C">
    <w:pPr>
      <w:jc w:val="center"/>
    </w:pPr>
    <w:r>
      <w:rPr>
        <w:rFonts w:ascii="Bookman Old Style" w:hAnsi="Bookman Old Style" w:cs="Bookman Old Style"/>
        <w:b/>
        <w:sz w:val="32"/>
      </w:rPr>
      <w:t>А – ЦЕНТР</w:t>
    </w:r>
  </w:p>
  <w:p w:rsidR="00025E8C" w:rsidRDefault="00025E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BFA" w:rsidRDefault="00B75BFA">
      <w:r>
        <w:separator/>
      </w:r>
    </w:p>
  </w:footnote>
  <w:footnote w:type="continuationSeparator" w:id="0">
    <w:p w:rsidR="00B75BFA" w:rsidRDefault="00B7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pPr>
      <w:keepNext/>
      <w:keepLines/>
      <w:jc w:val="center"/>
    </w:pPr>
    <w:r>
      <w:fldChar w:fldCharType="begin"/>
    </w:r>
    <w:r>
      <w:instrText xml:space="preserve"> PAGE </w:instrText>
    </w:r>
    <w:r>
      <w:fldChar w:fldCharType="separate"/>
    </w:r>
    <w:r>
      <w:rPr>
        <w:noProof/>
      </w:rPr>
      <w:t>12</w:t>
    </w:r>
    <w:r>
      <w:rPr>
        <w:noProof/>
      </w:rPr>
      <w:fldChar w:fldCharType="end"/>
    </w:r>
    <w:r>
      <w:cr/>
    </w:r>
  </w:p>
  <w:p w:rsidR="00025E8C" w:rsidRDefault="00025E8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E8C" w:rsidRDefault="00025E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0"/>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909"/>
    <w:rsid w:val="00025E8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1A1"/>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A75"/>
    <w:rsid w:val="000A0D4A"/>
    <w:rsid w:val="000A20C0"/>
    <w:rsid w:val="000A2755"/>
    <w:rsid w:val="000A2994"/>
    <w:rsid w:val="000A2B33"/>
    <w:rsid w:val="000A2EEB"/>
    <w:rsid w:val="000A2F2B"/>
    <w:rsid w:val="000A43E3"/>
    <w:rsid w:val="000A47DA"/>
    <w:rsid w:val="000A719C"/>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252"/>
    <w:rsid w:val="000C3C0B"/>
    <w:rsid w:val="000C3F3B"/>
    <w:rsid w:val="000C4943"/>
    <w:rsid w:val="000C63B7"/>
    <w:rsid w:val="000C6627"/>
    <w:rsid w:val="000C6B33"/>
    <w:rsid w:val="000D0CEC"/>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BEB"/>
    <w:rsid w:val="00204D54"/>
    <w:rsid w:val="00205716"/>
    <w:rsid w:val="00206971"/>
    <w:rsid w:val="00207063"/>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585"/>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2D21"/>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0F0"/>
    <w:rsid w:val="004023AC"/>
    <w:rsid w:val="004026A3"/>
    <w:rsid w:val="00403CF8"/>
    <w:rsid w:val="0040472F"/>
    <w:rsid w:val="0040569A"/>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18D4"/>
    <w:rsid w:val="0052190D"/>
    <w:rsid w:val="00522DD0"/>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4A7"/>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4CB"/>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09C"/>
    <w:rsid w:val="00594A8D"/>
    <w:rsid w:val="00595946"/>
    <w:rsid w:val="00595DB9"/>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6160"/>
    <w:rsid w:val="007561DE"/>
    <w:rsid w:val="007563F3"/>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6DCE"/>
    <w:rsid w:val="007A75E4"/>
    <w:rsid w:val="007B082B"/>
    <w:rsid w:val="007B13C0"/>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C5D"/>
    <w:rsid w:val="00905FBF"/>
    <w:rsid w:val="00906075"/>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A9A"/>
    <w:rsid w:val="00932FB2"/>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60CF"/>
    <w:rsid w:val="009661DB"/>
    <w:rsid w:val="00966C47"/>
    <w:rsid w:val="009712EA"/>
    <w:rsid w:val="009713A8"/>
    <w:rsid w:val="00971C67"/>
    <w:rsid w:val="00972AD1"/>
    <w:rsid w:val="0097307C"/>
    <w:rsid w:val="0097317A"/>
    <w:rsid w:val="00973A43"/>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172"/>
    <w:rsid w:val="00990486"/>
    <w:rsid w:val="00991755"/>
    <w:rsid w:val="00992F7C"/>
    <w:rsid w:val="0099343C"/>
    <w:rsid w:val="009934CD"/>
    <w:rsid w:val="0099398F"/>
    <w:rsid w:val="00994742"/>
    <w:rsid w:val="009950FE"/>
    <w:rsid w:val="00995636"/>
    <w:rsid w:val="00997127"/>
    <w:rsid w:val="00997DFA"/>
    <w:rsid w:val="00997E1D"/>
    <w:rsid w:val="009A0B69"/>
    <w:rsid w:val="009A0F6D"/>
    <w:rsid w:val="009A10AF"/>
    <w:rsid w:val="009A11C7"/>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9DF"/>
    <w:rsid w:val="009F53D6"/>
    <w:rsid w:val="009F74B4"/>
    <w:rsid w:val="009F76C0"/>
    <w:rsid w:val="009F7C0A"/>
    <w:rsid w:val="00A01712"/>
    <w:rsid w:val="00A01B54"/>
    <w:rsid w:val="00A04570"/>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FFE"/>
    <w:rsid w:val="00AA1589"/>
    <w:rsid w:val="00AA2E95"/>
    <w:rsid w:val="00AA321A"/>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2EBF"/>
    <w:rsid w:val="00AE365B"/>
    <w:rsid w:val="00AE43CF"/>
    <w:rsid w:val="00AE46B2"/>
    <w:rsid w:val="00AE4755"/>
    <w:rsid w:val="00AE50F7"/>
    <w:rsid w:val="00AE5899"/>
    <w:rsid w:val="00AE5D9C"/>
    <w:rsid w:val="00AF02A4"/>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4601"/>
    <w:rsid w:val="00BA56CA"/>
    <w:rsid w:val="00BA60D4"/>
    <w:rsid w:val="00BA6418"/>
    <w:rsid w:val="00BA6DC9"/>
    <w:rsid w:val="00BB03F3"/>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89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513C"/>
    <w:rsid w:val="00C573BA"/>
    <w:rsid w:val="00C57469"/>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3BF6"/>
    <w:rsid w:val="00CA4C8C"/>
    <w:rsid w:val="00CA5BF3"/>
    <w:rsid w:val="00CA5E4F"/>
    <w:rsid w:val="00CA5EAA"/>
    <w:rsid w:val="00CA6B7A"/>
    <w:rsid w:val="00CA7CAD"/>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027"/>
    <w:rsid w:val="00CD693F"/>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A4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094F"/>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142"/>
    <w:rsid w:val="00E46826"/>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EA6"/>
    <w:rsid w:val="00E7100B"/>
    <w:rsid w:val="00E71576"/>
    <w:rsid w:val="00E71BB4"/>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AA6"/>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077F00"/>
  <w15:docId w15:val="{3ED1121D-F658-43F6-B1AE-BD146F06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alexandredelval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bilbiya_boy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prokhazka_tomash/" TargetMode="External"/><Relationship Id="rId5" Type="http://schemas.openxmlformats.org/officeDocument/2006/relationships/webSettings" Target="webSettings.xml"/><Relationship Id="rId15" Type="http://schemas.openxmlformats.org/officeDocument/2006/relationships/hyperlink" Target="https://ru.wikipedia.org/wiki/%D0%9C%D0%B0%D0%BA%D0%BA%D0%B0%D1%80%D1%82%D0%B8%D0%B7%D0%B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dave_majumda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2E48-EFF7-4499-BD26-9572F5F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21595</Words>
  <Characters>123097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144404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3</cp:revision>
  <cp:lastPrinted>2016-05-16T12:59:00Z</cp:lastPrinted>
  <dcterms:created xsi:type="dcterms:W3CDTF">2022-04-25T08:52:00Z</dcterms:created>
  <dcterms:modified xsi:type="dcterms:W3CDTF">2022-04-25T08:54:00Z</dcterms:modified>
</cp:coreProperties>
</file>