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C5A62F" w14:textId="77777777" w:rsidR="00F24670" w:rsidRPr="00D7403D" w:rsidRDefault="00F24670" w:rsidP="00F24670">
      <w:pPr>
        <w:snapToGrid w:val="0"/>
        <w:ind w:firstLine="567"/>
        <w:jc w:val="center"/>
        <w:rPr>
          <w:rFonts w:ascii="Arial" w:hAnsi="Arial" w:cs="Arial"/>
          <w:b/>
          <w:i/>
          <w:sz w:val="32"/>
        </w:rPr>
      </w:pPr>
      <w:bookmarkStart w:id="0" w:name="_GoBack"/>
      <w:bookmarkEnd w:id="0"/>
      <w:r>
        <w:rPr>
          <w:rFonts w:ascii="Arial" w:hAnsi="Arial" w:cs="Arial"/>
          <w:b/>
          <w:i/>
          <w:noProof/>
          <w:spacing w:val="100"/>
          <w:sz w:val="56"/>
          <w:lang w:eastAsia="ru-RU"/>
        </w:rPr>
        <w:drawing>
          <wp:anchor distT="0" distB="0" distL="114300" distR="114300" simplePos="0" relativeHeight="251659264" behindDoc="1" locked="0" layoutInCell="1" allowOverlap="1" wp14:anchorId="44F0E1C4" wp14:editId="6811F73D">
            <wp:simplePos x="0" y="0"/>
            <wp:positionH relativeFrom="margin">
              <wp:align>left</wp:align>
            </wp:positionH>
            <wp:positionV relativeFrom="paragraph">
              <wp:posOffset>1905</wp:posOffset>
            </wp:positionV>
            <wp:extent cx="1085215" cy="1094740"/>
            <wp:effectExtent l="0" t="0" r="635" b="0"/>
            <wp:wrapTight wrapText="bothSides">
              <wp:wrapPolygon edited="0">
                <wp:start x="0" y="0"/>
                <wp:lineTo x="0" y="21049"/>
                <wp:lineTo x="21233" y="21049"/>
                <wp:lineTo x="21233"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5215" cy="1094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403D">
        <w:rPr>
          <w:rFonts w:ascii="Arial" w:hAnsi="Arial" w:cs="Arial"/>
          <w:b/>
          <w:i/>
          <w:spacing w:val="100"/>
          <w:sz w:val="56"/>
        </w:rPr>
        <w:t>ОТРАЖЕНИЕ</w:t>
      </w:r>
    </w:p>
    <w:p w14:paraId="7485541B" w14:textId="77777777" w:rsidR="00F24670" w:rsidRDefault="00F24670" w:rsidP="00F24670">
      <w:pPr>
        <w:jc w:val="center"/>
        <w:rPr>
          <w:rFonts w:ascii="Arial" w:hAnsi="Arial" w:cs="Arial"/>
          <w:b/>
          <w:sz w:val="28"/>
        </w:rPr>
      </w:pPr>
      <w:r w:rsidRPr="00D7403D">
        <w:rPr>
          <w:rFonts w:ascii="Arial" w:hAnsi="Arial" w:cs="Arial"/>
          <w:b/>
          <w:i/>
          <w:sz w:val="28"/>
        </w:rPr>
        <w:t>Россия: взгляд со стороны</w:t>
      </w:r>
    </w:p>
    <w:p w14:paraId="39F8738A" w14:textId="77777777" w:rsidR="00F24670" w:rsidRDefault="00F24670" w:rsidP="00F24670"/>
    <w:p w14:paraId="0B7545FC" w14:textId="77777777" w:rsidR="00F24670" w:rsidRDefault="00F24670" w:rsidP="00F24670"/>
    <w:p w14:paraId="2D0A87A6" w14:textId="77777777" w:rsidR="00F24670" w:rsidRDefault="00F24670" w:rsidP="00F24670"/>
    <w:p w14:paraId="0802C080" w14:textId="77777777" w:rsidR="00F24670" w:rsidRPr="00B5464E" w:rsidRDefault="00F24670" w:rsidP="00F24670">
      <w:pPr>
        <w:jc w:val="both"/>
        <w:rPr>
          <w:rFonts w:ascii="Arial" w:hAnsi="Arial" w:cs="Arial"/>
          <w:b/>
          <w:sz w:val="16"/>
          <w:szCs w:val="16"/>
        </w:rPr>
      </w:pPr>
    </w:p>
    <w:p w14:paraId="6C9FB621" w14:textId="61CBC0C7" w:rsidR="00F24670" w:rsidRDefault="00F24670" w:rsidP="00F24670">
      <w:pPr>
        <w:rPr>
          <w:rFonts w:ascii="Arial" w:hAnsi="Arial" w:cs="Arial"/>
          <w:b/>
          <w:bCs/>
          <w:sz w:val="28"/>
          <w:szCs w:val="28"/>
        </w:rPr>
      </w:pPr>
      <w:r w:rsidRPr="00D7403D">
        <w:rPr>
          <w:rFonts w:ascii="Arial" w:hAnsi="Arial" w:cs="Arial"/>
          <w:b/>
          <w:sz w:val="28"/>
        </w:rPr>
        <w:t>ИНФОРМАЦИОННО – АНАЛИТИЧЕСКИЙ ВЕСТНИК №</w:t>
      </w:r>
      <w:r>
        <w:rPr>
          <w:rFonts w:ascii="Arial" w:hAnsi="Arial" w:cs="Arial"/>
          <w:b/>
          <w:sz w:val="28"/>
        </w:rPr>
        <w:t xml:space="preserve">29 </w:t>
      </w:r>
      <w:r w:rsidRPr="0046111D">
        <w:rPr>
          <w:rFonts w:ascii="Arial" w:hAnsi="Arial" w:cs="Arial"/>
          <w:b/>
          <w:bCs/>
          <w:sz w:val="28"/>
          <w:szCs w:val="28"/>
        </w:rPr>
        <w:t>(9</w:t>
      </w:r>
      <w:r>
        <w:rPr>
          <w:rFonts w:ascii="Arial" w:hAnsi="Arial" w:cs="Arial"/>
          <w:b/>
          <w:bCs/>
          <w:sz w:val="28"/>
          <w:szCs w:val="28"/>
        </w:rPr>
        <w:t>97</w:t>
      </w:r>
      <w:r w:rsidRPr="0046111D">
        <w:rPr>
          <w:rFonts w:ascii="Arial" w:hAnsi="Arial" w:cs="Arial"/>
          <w:b/>
          <w:bCs/>
          <w:sz w:val="28"/>
          <w:szCs w:val="28"/>
        </w:rPr>
        <w:t xml:space="preserve">) </w:t>
      </w:r>
    </w:p>
    <w:p w14:paraId="461B02B4" w14:textId="77777777" w:rsidR="00F24670" w:rsidRPr="001130FF" w:rsidRDefault="00F24670" w:rsidP="00F24670">
      <w:pPr>
        <w:rPr>
          <w:rFonts w:ascii="Arial" w:hAnsi="Arial" w:cs="Arial"/>
          <w:b/>
          <w:i/>
          <w:spacing w:val="20"/>
          <w:sz w:val="26"/>
          <w:szCs w:val="26"/>
        </w:rPr>
      </w:pPr>
      <w:r>
        <w:rPr>
          <w:rFonts w:ascii="Arial" w:hAnsi="Arial" w:cs="Arial"/>
          <w:b/>
          <w:bCs/>
          <w:i/>
          <w:iCs/>
          <w:sz w:val="28"/>
          <w:szCs w:val="28"/>
        </w:rPr>
        <w:t>И</w:t>
      </w:r>
      <w:r>
        <w:rPr>
          <w:rFonts w:ascii="Arial" w:hAnsi="Arial" w:cs="Arial"/>
          <w:b/>
          <w:i/>
          <w:spacing w:val="20"/>
          <w:sz w:val="26"/>
          <w:szCs w:val="26"/>
        </w:rPr>
        <w:t xml:space="preserve">юль </w:t>
      </w:r>
      <w:r w:rsidRPr="00D7403D">
        <w:rPr>
          <w:rFonts w:ascii="Arial" w:hAnsi="Arial" w:cs="Arial"/>
          <w:b/>
          <w:i/>
          <w:sz w:val="26"/>
          <w:szCs w:val="26"/>
        </w:rPr>
        <w:t>202</w:t>
      </w:r>
      <w:r>
        <w:rPr>
          <w:rFonts w:ascii="Arial" w:hAnsi="Arial" w:cs="Arial"/>
          <w:b/>
          <w:i/>
          <w:sz w:val="26"/>
          <w:szCs w:val="26"/>
        </w:rPr>
        <w:t>6</w:t>
      </w:r>
      <w:r w:rsidRPr="00D7403D">
        <w:rPr>
          <w:rFonts w:ascii="Arial" w:hAnsi="Arial" w:cs="Arial"/>
          <w:b/>
          <w:i/>
          <w:sz w:val="26"/>
          <w:szCs w:val="26"/>
        </w:rPr>
        <w:t xml:space="preserve"> г.</w:t>
      </w:r>
    </w:p>
    <w:tbl>
      <w:tblPr>
        <w:tblW w:w="10065" w:type="dxa"/>
        <w:tblInd w:w="-284" w:type="dxa"/>
        <w:tblLayout w:type="fixed"/>
        <w:tblCellMar>
          <w:left w:w="0" w:type="dxa"/>
          <w:right w:w="0" w:type="dxa"/>
        </w:tblCellMar>
        <w:tblLook w:val="0000" w:firstRow="0" w:lastRow="0" w:firstColumn="0" w:lastColumn="0" w:noHBand="0" w:noVBand="0"/>
      </w:tblPr>
      <w:tblGrid>
        <w:gridCol w:w="108"/>
        <w:gridCol w:w="290"/>
        <w:gridCol w:w="9100"/>
        <w:gridCol w:w="357"/>
        <w:gridCol w:w="68"/>
        <w:gridCol w:w="142"/>
      </w:tblGrid>
      <w:tr w:rsidR="00F24670" w:rsidRPr="00804AB0" w14:paraId="50C51F7C" w14:textId="77777777" w:rsidTr="00627A5B">
        <w:trPr>
          <w:trHeight w:val="286"/>
        </w:trPr>
        <w:tc>
          <w:tcPr>
            <w:tcW w:w="9498" w:type="dxa"/>
            <w:gridSpan w:val="3"/>
            <w:shd w:val="clear" w:color="auto" w:fill="auto"/>
          </w:tcPr>
          <w:p w14:paraId="154390D4" w14:textId="77777777" w:rsidR="00F24670" w:rsidRPr="00804AB0" w:rsidRDefault="00F24670" w:rsidP="00627A5B">
            <w:pPr>
              <w:pStyle w:val="1"/>
              <w:spacing w:before="120" w:after="0"/>
              <w:ind w:left="431" w:hanging="431"/>
              <w:contextualSpacing/>
              <w:rPr>
                <w:rFonts w:ascii="Arial" w:eastAsia="Arial" w:hAnsi="Arial" w:cs="Arial"/>
                <w:sz w:val="24"/>
                <w:szCs w:val="24"/>
                <w:u w:val="single"/>
              </w:rPr>
            </w:pPr>
            <w:r>
              <w:rPr>
                <w:rFonts w:ascii="Arial" w:eastAsia="Arial" w:hAnsi="Arial" w:cs="Arial"/>
                <w:sz w:val="24"/>
                <w:szCs w:val="24"/>
                <w:u w:val="single"/>
              </w:rPr>
              <w:t>ПОЛИТИКА</w:t>
            </w:r>
            <w:r w:rsidRPr="00866C18">
              <w:rPr>
                <w:rFonts w:ascii="Arial" w:eastAsia="Arial" w:hAnsi="Arial" w:cs="Arial"/>
                <w:sz w:val="24"/>
                <w:szCs w:val="24"/>
                <w:u w:val="single"/>
              </w:rPr>
              <w:t>:</w:t>
            </w:r>
          </w:p>
        </w:tc>
        <w:tc>
          <w:tcPr>
            <w:tcW w:w="425" w:type="dxa"/>
            <w:gridSpan w:val="2"/>
            <w:shd w:val="clear" w:color="auto" w:fill="auto"/>
          </w:tcPr>
          <w:p w14:paraId="5C17DBE5" w14:textId="77777777" w:rsidR="00F24670" w:rsidRPr="00804AB0" w:rsidRDefault="00F24670" w:rsidP="00627A5B">
            <w:pPr>
              <w:pStyle w:val="1"/>
              <w:spacing w:before="120" w:after="0"/>
              <w:ind w:left="431" w:hanging="431"/>
              <w:contextualSpacing/>
              <w:rPr>
                <w:rFonts w:ascii="Arial" w:eastAsia="Arial" w:hAnsi="Arial" w:cs="Arial"/>
                <w:sz w:val="24"/>
                <w:szCs w:val="24"/>
                <w:u w:val="single"/>
              </w:rPr>
            </w:pPr>
          </w:p>
        </w:tc>
        <w:tc>
          <w:tcPr>
            <w:tcW w:w="142" w:type="dxa"/>
            <w:shd w:val="clear" w:color="auto" w:fill="auto"/>
          </w:tcPr>
          <w:p w14:paraId="1A5BD9F4" w14:textId="77777777" w:rsidR="00F24670" w:rsidRPr="00804AB0" w:rsidRDefault="00F24670" w:rsidP="00627A5B">
            <w:pPr>
              <w:pStyle w:val="1"/>
              <w:spacing w:before="120" w:after="0"/>
              <w:ind w:left="431" w:hanging="431"/>
              <w:contextualSpacing/>
              <w:rPr>
                <w:rFonts w:ascii="Arial" w:eastAsia="Arial" w:hAnsi="Arial" w:cs="Arial"/>
                <w:sz w:val="24"/>
                <w:szCs w:val="24"/>
                <w:u w:val="single"/>
              </w:rPr>
            </w:pPr>
          </w:p>
        </w:tc>
      </w:tr>
      <w:tr w:rsidR="00F24670" w:rsidRPr="00F24670" w14:paraId="1480648F" w14:textId="77777777" w:rsidTr="00627A5B">
        <w:trPr>
          <w:trHeight w:val="224"/>
        </w:trPr>
        <w:tc>
          <w:tcPr>
            <w:tcW w:w="9498" w:type="dxa"/>
            <w:gridSpan w:val="3"/>
            <w:shd w:val="clear" w:color="auto" w:fill="auto"/>
          </w:tcPr>
          <w:p w14:paraId="3555BA94" w14:textId="54129B2A" w:rsidR="00F24670" w:rsidRPr="00F24670" w:rsidRDefault="00AA69E0" w:rsidP="006B1D8F">
            <w:pPr>
              <w:spacing w:before="20" w:line="228" w:lineRule="auto"/>
              <w:rPr>
                <w:rFonts w:ascii="Arial" w:hAnsi="Arial" w:cs="Arial"/>
                <w:spacing w:val="4"/>
                <w:highlight w:val="yellow"/>
              </w:rPr>
            </w:pPr>
            <w:r w:rsidRPr="00AA69E0">
              <w:rPr>
                <w:rFonts w:ascii="Arial" w:hAnsi="Arial" w:cs="Arial"/>
                <w:spacing w:val="4"/>
              </w:rPr>
              <w:t>Со сдержанностью США и России покончено</w:t>
            </w:r>
          </w:p>
        </w:tc>
        <w:tc>
          <w:tcPr>
            <w:tcW w:w="425" w:type="dxa"/>
            <w:gridSpan w:val="2"/>
            <w:shd w:val="clear" w:color="auto" w:fill="auto"/>
          </w:tcPr>
          <w:p w14:paraId="34E39423" w14:textId="77777777" w:rsidR="00F24670" w:rsidRPr="00AA69E0" w:rsidRDefault="00F24670" w:rsidP="006B1D8F">
            <w:pPr>
              <w:spacing w:line="228" w:lineRule="auto"/>
              <w:jc w:val="right"/>
              <w:rPr>
                <w:rFonts w:ascii="Arial" w:hAnsi="Arial" w:cs="Arial"/>
                <w:spacing w:val="4"/>
              </w:rPr>
            </w:pPr>
            <w:r w:rsidRPr="00AA69E0">
              <w:rPr>
                <w:rFonts w:ascii="Arial" w:hAnsi="Arial" w:cs="Arial"/>
                <w:spacing w:val="4"/>
              </w:rPr>
              <w:t xml:space="preserve"> 2</w:t>
            </w:r>
          </w:p>
        </w:tc>
        <w:tc>
          <w:tcPr>
            <w:tcW w:w="142" w:type="dxa"/>
            <w:shd w:val="clear" w:color="auto" w:fill="auto"/>
          </w:tcPr>
          <w:p w14:paraId="19B6CA6D" w14:textId="77777777" w:rsidR="00F24670" w:rsidRPr="00AA69E0" w:rsidRDefault="00F24670" w:rsidP="006B1D8F">
            <w:pPr>
              <w:spacing w:line="228" w:lineRule="auto"/>
              <w:rPr>
                <w:rFonts w:ascii="Arial" w:hAnsi="Arial" w:cs="Arial"/>
                <w:spacing w:val="4"/>
              </w:rPr>
            </w:pPr>
          </w:p>
        </w:tc>
      </w:tr>
      <w:tr w:rsidR="00F24670" w:rsidRPr="00F24670" w14:paraId="7B772D1B" w14:textId="77777777" w:rsidTr="00627A5B">
        <w:trPr>
          <w:trHeight w:val="224"/>
        </w:trPr>
        <w:tc>
          <w:tcPr>
            <w:tcW w:w="9498" w:type="dxa"/>
            <w:gridSpan w:val="3"/>
            <w:shd w:val="clear" w:color="auto" w:fill="auto"/>
          </w:tcPr>
          <w:p w14:paraId="1C9E74D4" w14:textId="6448886D" w:rsidR="00F24670" w:rsidRPr="00F24670" w:rsidRDefault="00AA69E0" w:rsidP="006B1D8F">
            <w:pPr>
              <w:spacing w:before="20" w:line="228" w:lineRule="auto"/>
              <w:rPr>
                <w:rFonts w:ascii="Arial" w:hAnsi="Arial" w:cs="Arial"/>
                <w:spacing w:val="2"/>
                <w:highlight w:val="yellow"/>
              </w:rPr>
            </w:pPr>
            <w:r w:rsidRPr="00AA69E0">
              <w:rPr>
                <w:rFonts w:ascii="Arial" w:hAnsi="Arial" w:cs="Arial"/>
                <w:spacing w:val="2"/>
              </w:rPr>
              <w:t>Покупатели российского оружия ликуют от сделки Трампа с Турцией</w:t>
            </w:r>
          </w:p>
        </w:tc>
        <w:tc>
          <w:tcPr>
            <w:tcW w:w="425" w:type="dxa"/>
            <w:gridSpan w:val="2"/>
            <w:shd w:val="clear" w:color="auto" w:fill="auto"/>
          </w:tcPr>
          <w:p w14:paraId="05F4A94F" w14:textId="0EFD67F8" w:rsidR="00F24670" w:rsidRPr="00AA69E0" w:rsidRDefault="00AA69E0" w:rsidP="006B1D8F">
            <w:pPr>
              <w:spacing w:line="228" w:lineRule="auto"/>
              <w:jc w:val="right"/>
              <w:rPr>
                <w:rFonts w:ascii="Arial" w:hAnsi="Arial" w:cs="Arial"/>
              </w:rPr>
            </w:pPr>
            <w:r w:rsidRPr="00AA69E0">
              <w:rPr>
                <w:rFonts w:ascii="Arial" w:hAnsi="Arial" w:cs="Arial"/>
              </w:rPr>
              <w:t>4</w:t>
            </w:r>
          </w:p>
        </w:tc>
        <w:tc>
          <w:tcPr>
            <w:tcW w:w="142" w:type="dxa"/>
            <w:shd w:val="clear" w:color="auto" w:fill="auto"/>
          </w:tcPr>
          <w:p w14:paraId="160FE955" w14:textId="77777777" w:rsidR="00F24670" w:rsidRPr="00AA69E0" w:rsidRDefault="00F24670" w:rsidP="006B1D8F">
            <w:pPr>
              <w:spacing w:line="228" w:lineRule="auto"/>
              <w:rPr>
                <w:rFonts w:ascii="Arial" w:hAnsi="Arial" w:cs="Arial"/>
              </w:rPr>
            </w:pPr>
          </w:p>
        </w:tc>
      </w:tr>
      <w:tr w:rsidR="00F24670" w:rsidRPr="00F24670" w14:paraId="5A757500" w14:textId="77777777" w:rsidTr="00627A5B">
        <w:trPr>
          <w:trHeight w:val="224"/>
        </w:trPr>
        <w:tc>
          <w:tcPr>
            <w:tcW w:w="9498" w:type="dxa"/>
            <w:gridSpan w:val="3"/>
            <w:shd w:val="clear" w:color="auto" w:fill="auto"/>
          </w:tcPr>
          <w:p w14:paraId="260A4CBC" w14:textId="4C63164A" w:rsidR="00F24670" w:rsidRPr="00F24670" w:rsidRDefault="00AA69E0" w:rsidP="006B1D8F">
            <w:pPr>
              <w:spacing w:before="20" w:line="228" w:lineRule="auto"/>
              <w:rPr>
                <w:rFonts w:ascii="Arial" w:hAnsi="Arial" w:cs="Arial"/>
                <w:highlight w:val="yellow"/>
              </w:rPr>
            </w:pPr>
            <w:r w:rsidRPr="00AA69E0">
              <w:rPr>
                <w:rFonts w:ascii="Arial" w:hAnsi="Arial" w:cs="Arial"/>
              </w:rPr>
              <w:t>Растущий риск эскалации на Украине</w:t>
            </w:r>
          </w:p>
        </w:tc>
        <w:tc>
          <w:tcPr>
            <w:tcW w:w="425" w:type="dxa"/>
            <w:gridSpan w:val="2"/>
            <w:shd w:val="clear" w:color="auto" w:fill="auto"/>
          </w:tcPr>
          <w:p w14:paraId="742E9FBC" w14:textId="097138CF" w:rsidR="00F24670" w:rsidRPr="00AA69E0" w:rsidRDefault="00AA69E0" w:rsidP="006B1D8F">
            <w:pPr>
              <w:spacing w:line="228" w:lineRule="auto"/>
              <w:jc w:val="right"/>
              <w:rPr>
                <w:rFonts w:ascii="Arial" w:hAnsi="Arial" w:cs="Arial"/>
              </w:rPr>
            </w:pPr>
            <w:r>
              <w:rPr>
                <w:rFonts w:ascii="Arial" w:hAnsi="Arial" w:cs="Arial"/>
              </w:rPr>
              <w:t>9</w:t>
            </w:r>
          </w:p>
        </w:tc>
        <w:tc>
          <w:tcPr>
            <w:tcW w:w="142" w:type="dxa"/>
            <w:shd w:val="clear" w:color="auto" w:fill="auto"/>
          </w:tcPr>
          <w:p w14:paraId="3BB2EE87" w14:textId="77777777" w:rsidR="00F24670" w:rsidRPr="00AA69E0" w:rsidRDefault="00F24670" w:rsidP="006B1D8F">
            <w:pPr>
              <w:spacing w:line="228" w:lineRule="auto"/>
              <w:rPr>
                <w:rFonts w:ascii="Arial" w:hAnsi="Arial" w:cs="Arial"/>
              </w:rPr>
            </w:pPr>
          </w:p>
        </w:tc>
      </w:tr>
      <w:tr w:rsidR="00F24670" w:rsidRPr="00F24670" w14:paraId="32F5F776" w14:textId="77777777" w:rsidTr="00627A5B">
        <w:trPr>
          <w:trHeight w:val="224"/>
        </w:trPr>
        <w:tc>
          <w:tcPr>
            <w:tcW w:w="9498" w:type="dxa"/>
            <w:gridSpan w:val="3"/>
            <w:shd w:val="clear" w:color="auto" w:fill="auto"/>
          </w:tcPr>
          <w:p w14:paraId="67167789" w14:textId="45E9012E" w:rsidR="00F24670" w:rsidRPr="00F24670" w:rsidRDefault="00AA69E0" w:rsidP="006B1D8F">
            <w:pPr>
              <w:spacing w:before="20" w:line="228" w:lineRule="auto"/>
              <w:rPr>
                <w:rFonts w:ascii="Arial" w:hAnsi="Arial" w:cs="Arial"/>
                <w:spacing w:val="-6"/>
                <w:highlight w:val="yellow"/>
              </w:rPr>
            </w:pPr>
            <w:r w:rsidRPr="00AA69E0">
              <w:rPr>
                <w:rFonts w:ascii="Arial" w:hAnsi="Arial" w:cs="Arial"/>
                <w:spacing w:val="2"/>
              </w:rPr>
              <w:t>Кажущиеся украинские успехи в конфликте с Россией не повод для радости</w:t>
            </w:r>
          </w:p>
        </w:tc>
        <w:tc>
          <w:tcPr>
            <w:tcW w:w="425" w:type="dxa"/>
            <w:gridSpan w:val="2"/>
            <w:shd w:val="clear" w:color="auto" w:fill="auto"/>
          </w:tcPr>
          <w:p w14:paraId="63F4AA3E" w14:textId="05DDBCAB" w:rsidR="00F24670" w:rsidRPr="007561A4" w:rsidRDefault="00F24670" w:rsidP="006B1D8F">
            <w:pPr>
              <w:spacing w:line="228" w:lineRule="auto"/>
              <w:jc w:val="right"/>
              <w:rPr>
                <w:rFonts w:ascii="Arial" w:hAnsi="Arial" w:cs="Arial"/>
              </w:rPr>
            </w:pPr>
            <w:r w:rsidRPr="007561A4">
              <w:rPr>
                <w:rFonts w:ascii="Arial" w:hAnsi="Arial" w:cs="Arial"/>
              </w:rPr>
              <w:t xml:space="preserve"> 1</w:t>
            </w:r>
            <w:r w:rsidR="007561A4" w:rsidRPr="007561A4">
              <w:rPr>
                <w:rFonts w:ascii="Arial" w:hAnsi="Arial" w:cs="Arial"/>
              </w:rPr>
              <w:t>2</w:t>
            </w:r>
          </w:p>
        </w:tc>
        <w:tc>
          <w:tcPr>
            <w:tcW w:w="142" w:type="dxa"/>
            <w:shd w:val="clear" w:color="auto" w:fill="auto"/>
          </w:tcPr>
          <w:p w14:paraId="3C3406CF" w14:textId="77777777" w:rsidR="00F24670" w:rsidRPr="00F24670" w:rsidRDefault="00F24670" w:rsidP="006B1D8F">
            <w:pPr>
              <w:spacing w:line="228" w:lineRule="auto"/>
              <w:jc w:val="right"/>
              <w:rPr>
                <w:rFonts w:ascii="Arial" w:hAnsi="Arial" w:cs="Arial"/>
                <w:highlight w:val="yellow"/>
              </w:rPr>
            </w:pPr>
          </w:p>
        </w:tc>
      </w:tr>
      <w:tr w:rsidR="00F24670" w:rsidRPr="00F24670" w14:paraId="5BC1AF97" w14:textId="77777777" w:rsidTr="00627A5B">
        <w:trPr>
          <w:trHeight w:val="224"/>
        </w:trPr>
        <w:tc>
          <w:tcPr>
            <w:tcW w:w="9498" w:type="dxa"/>
            <w:gridSpan w:val="3"/>
            <w:shd w:val="clear" w:color="auto" w:fill="auto"/>
          </w:tcPr>
          <w:p w14:paraId="21232F8D" w14:textId="32220003" w:rsidR="00F24670" w:rsidRPr="00F24670" w:rsidRDefault="00260F84" w:rsidP="006B1D8F">
            <w:pPr>
              <w:spacing w:before="20" w:line="228" w:lineRule="auto"/>
              <w:rPr>
                <w:rFonts w:ascii="Arial" w:hAnsi="Arial" w:cs="Arial"/>
                <w:spacing w:val="6"/>
                <w:highlight w:val="yellow"/>
              </w:rPr>
            </w:pPr>
            <w:r w:rsidRPr="00260F84">
              <w:rPr>
                <w:rFonts w:ascii="Arial" w:hAnsi="Arial" w:cs="Arial"/>
                <w:spacing w:val="6"/>
              </w:rPr>
              <w:t>Блиц-обзор Зорана Метера: "Мы устали от лжи", — сказал Лавров</w:t>
            </w:r>
          </w:p>
        </w:tc>
        <w:tc>
          <w:tcPr>
            <w:tcW w:w="425" w:type="dxa"/>
            <w:gridSpan w:val="2"/>
            <w:shd w:val="clear" w:color="auto" w:fill="auto"/>
          </w:tcPr>
          <w:p w14:paraId="5DE40B37" w14:textId="5380938C" w:rsidR="00F24670" w:rsidRPr="007561A4" w:rsidRDefault="00F24670" w:rsidP="006B1D8F">
            <w:pPr>
              <w:spacing w:line="228" w:lineRule="auto"/>
              <w:jc w:val="right"/>
              <w:rPr>
                <w:rFonts w:ascii="Arial" w:hAnsi="Arial" w:cs="Arial"/>
                <w:spacing w:val="6"/>
              </w:rPr>
            </w:pPr>
            <w:r w:rsidRPr="007561A4">
              <w:rPr>
                <w:rFonts w:ascii="Arial" w:hAnsi="Arial" w:cs="Arial"/>
                <w:spacing w:val="6"/>
              </w:rPr>
              <w:t>1</w:t>
            </w:r>
            <w:r w:rsidR="00AB6E40">
              <w:rPr>
                <w:rFonts w:ascii="Arial" w:hAnsi="Arial" w:cs="Arial"/>
                <w:spacing w:val="6"/>
              </w:rPr>
              <w:t>7</w:t>
            </w:r>
          </w:p>
        </w:tc>
        <w:tc>
          <w:tcPr>
            <w:tcW w:w="142" w:type="dxa"/>
            <w:shd w:val="clear" w:color="auto" w:fill="auto"/>
          </w:tcPr>
          <w:p w14:paraId="108F1267" w14:textId="77777777" w:rsidR="00F24670" w:rsidRPr="00F24670" w:rsidRDefault="00F24670" w:rsidP="006B1D8F">
            <w:pPr>
              <w:spacing w:line="228" w:lineRule="auto"/>
              <w:jc w:val="right"/>
              <w:rPr>
                <w:rFonts w:ascii="Arial" w:hAnsi="Arial" w:cs="Arial"/>
                <w:spacing w:val="6"/>
                <w:highlight w:val="yellow"/>
              </w:rPr>
            </w:pPr>
          </w:p>
        </w:tc>
      </w:tr>
      <w:tr w:rsidR="00F24670" w:rsidRPr="00F24670" w14:paraId="6BC0E1F0" w14:textId="77777777" w:rsidTr="00627A5B">
        <w:trPr>
          <w:trHeight w:val="224"/>
        </w:trPr>
        <w:tc>
          <w:tcPr>
            <w:tcW w:w="9498" w:type="dxa"/>
            <w:gridSpan w:val="3"/>
            <w:shd w:val="clear" w:color="auto" w:fill="auto"/>
          </w:tcPr>
          <w:p w14:paraId="307A1A35" w14:textId="273F7125" w:rsidR="00F24670" w:rsidRPr="00F24670" w:rsidRDefault="00AB6E40" w:rsidP="006B1D8F">
            <w:pPr>
              <w:spacing w:before="20" w:line="228" w:lineRule="auto"/>
              <w:rPr>
                <w:rFonts w:ascii="Arial" w:hAnsi="Arial" w:cs="Arial"/>
                <w:highlight w:val="yellow"/>
              </w:rPr>
            </w:pPr>
            <w:r w:rsidRPr="00AB6E40">
              <w:rPr>
                <w:rFonts w:ascii="Arial" w:hAnsi="Arial" w:cs="Arial"/>
              </w:rPr>
              <w:t>Российский военный корабль провел боевые стрельбы у берегов Великобритании</w:t>
            </w:r>
          </w:p>
        </w:tc>
        <w:tc>
          <w:tcPr>
            <w:tcW w:w="425" w:type="dxa"/>
            <w:gridSpan w:val="2"/>
            <w:shd w:val="clear" w:color="auto" w:fill="auto"/>
          </w:tcPr>
          <w:p w14:paraId="574C41BD" w14:textId="67E16732" w:rsidR="00F24670" w:rsidRPr="007561A4" w:rsidRDefault="00AB6E40" w:rsidP="006B1D8F">
            <w:pPr>
              <w:spacing w:line="228" w:lineRule="auto"/>
              <w:jc w:val="right"/>
              <w:rPr>
                <w:rFonts w:ascii="Arial" w:hAnsi="Arial" w:cs="Arial"/>
              </w:rPr>
            </w:pPr>
            <w:r>
              <w:rPr>
                <w:rFonts w:ascii="Arial" w:hAnsi="Arial" w:cs="Arial"/>
              </w:rPr>
              <w:t>20</w:t>
            </w:r>
          </w:p>
        </w:tc>
        <w:tc>
          <w:tcPr>
            <w:tcW w:w="142" w:type="dxa"/>
            <w:shd w:val="clear" w:color="auto" w:fill="auto"/>
          </w:tcPr>
          <w:p w14:paraId="2382CB60" w14:textId="77777777" w:rsidR="00F24670" w:rsidRPr="00F24670" w:rsidRDefault="00F24670" w:rsidP="006B1D8F">
            <w:pPr>
              <w:spacing w:line="228" w:lineRule="auto"/>
              <w:jc w:val="right"/>
              <w:rPr>
                <w:rFonts w:ascii="Arial" w:hAnsi="Arial" w:cs="Arial"/>
                <w:highlight w:val="yellow"/>
              </w:rPr>
            </w:pPr>
          </w:p>
        </w:tc>
      </w:tr>
      <w:tr w:rsidR="00F24670" w:rsidRPr="00F24670" w14:paraId="2CF3DCF3" w14:textId="77777777" w:rsidTr="00627A5B">
        <w:trPr>
          <w:trHeight w:val="224"/>
        </w:trPr>
        <w:tc>
          <w:tcPr>
            <w:tcW w:w="9498" w:type="dxa"/>
            <w:gridSpan w:val="3"/>
            <w:shd w:val="clear" w:color="auto" w:fill="auto"/>
          </w:tcPr>
          <w:p w14:paraId="61A899A4" w14:textId="5437ADD9" w:rsidR="00F24670" w:rsidRPr="00F24670" w:rsidRDefault="00B84CA2" w:rsidP="006B1D8F">
            <w:pPr>
              <w:spacing w:before="20" w:line="228" w:lineRule="auto"/>
              <w:rPr>
                <w:rFonts w:ascii="Arial" w:hAnsi="Arial" w:cs="Arial"/>
                <w:spacing w:val="-4"/>
                <w:highlight w:val="yellow"/>
              </w:rPr>
            </w:pPr>
            <w:r w:rsidRPr="00B84CA2">
              <w:rPr>
                <w:rFonts w:ascii="Arial" w:hAnsi="Arial" w:cs="Arial"/>
                <w:spacing w:val="-4"/>
              </w:rPr>
              <w:t>Нового главу украинской армии выбрала улица. "Он не будет пешкой Зеленского"</w:t>
            </w:r>
          </w:p>
        </w:tc>
        <w:tc>
          <w:tcPr>
            <w:tcW w:w="425" w:type="dxa"/>
            <w:gridSpan w:val="2"/>
            <w:shd w:val="clear" w:color="auto" w:fill="auto"/>
          </w:tcPr>
          <w:p w14:paraId="1C1B0052" w14:textId="07B188DF" w:rsidR="00F24670" w:rsidRPr="00B84CA2" w:rsidRDefault="00F24670" w:rsidP="006B1D8F">
            <w:pPr>
              <w:spacing w:line="228" w:lineRule="auto"/>
              <w:jc w:val="right"/>
              <w:rPr>
                <w:rFonts w:ascii="Arial" w:hAnsi="Arial" w:cs="Arial"/>
              </w:rPr>
            </w:pPr>
            <w:r w:rsidRPr="00B84CA2">
              <w:rPr>
                <w:rFonts w:ascii="Arial" w:hAnsi="Arial" w:cs="Arial"/>
              </w:rPr>
              <w:t>2</w:t>
            </w:r>
            <w:r w:rsidR="00B84CA2" w:rsidRPr="00B84CA2">
              <w:rPr>
                <w:rFonts w:ascii="Arial" w:hAnsi="Arial" w:cs="Arial"/>
              </w:rPr>
              <w:t>2</w:t>
            </w:r>
          </w:p>
        </w:tc>
        <w:tc>
          <w:tcPr>
            <w:tcW w:w="142" w:type="dxa"/>
            <w:shd w:val="clear" w:color="auto" w:fill="auto"/>
          </w:tcPr>
          <w:p w14:paraId="52E8182A" w14:textId="77777777" w:rsidR="00F24670" w:rsidRPr="00F24670" w:rsidRDefault="00F24670" w:rsidP="006B1D8F">
            <w:pPr>
              <w:spacing w:line="228" w:lineRule="auto"/>
              <w:rPr>
                <w:rFonts w:ascii="Arial" w:hAnsi="Arial" w:cs="Arial"/>
                <w:spacing w:val="4"/>
                <w:highlight w:val="yellow"/>
              </w:rPr>
            </w:pPr>
          </w:p>
        </w:tc>
      </w:tr>
      <w:tr w:rsidR="00F24670" w:rsidRPr="00F24670" w14:paraId="6BBF305E" w14:textId="77777777" w:rsidTr="00627A5B">
        <w:trPr>
          <w:trHeight w:val="224"/>
        </w:trPr>
        <w:tc>
          <w:tcPr>
            <w:tcW w:w="9498" w:type="dxa"/>
            <w:gridSpan w:val="3"/>
            <w:shd w:val="clear" w:color="auto" w:fill="auto"/>
          </w:tcPr>
          <w:p w14:paraId="22701A04" w14:textId="4AB4A84D" w:rsidR="00F24670" w:rsidRPr="00F24670" w:rsidRDefault="00B84CA2" w:rsidP="006B1D8F">
            <w:pPr>
              <w:spacing w:before="20" w:line="228" w:lineRule="auto"/>
              <w:rPr>
                <w:rFonts w:ascii="Arial" w:hAnsi="Arial" w:cs="Arial"/>
                <w:highlight w:val="yellow"/>
              </w:rPr>
            </w:pPr>
            <w:r w:rsidRPr="00B84CA2">
              <w:rPr>
                <w:rFonts w:ascii="Arial" w:hAnsi="Arial" w:cs="Arial"/>
              </w:rPr>
              <w:t>Украина</w:t>
            </w:r>
            <w:r w:rsidR="00484351">
              <w:rPr>
                <w:rFonts w:ascii="Arial" w:hAnsi="Arial" w:cs="Arial"/>
              </w:rPr>
              <w:t xml:space="preserve"> -</w:t>
            </w:r>
            <w:r w:rsidRPr="00B84CA2">
              <w:rPr>
                <w:rFonts w:ascii="Arial" w:hAnsi="Arial" w:cs="Arial"/>
              </w:rPr>
              <w:t xml:space="preserve"> опасный этап: внутренний раскол опаснее вооруженного конфликта</w:t>
            </w:r>
          </w:p>
        </w:tc>
        <w:tc>
          <w:tcPr>
            <w:tcW w:w="425" w:type="dxa"/>
            <w:gridSpan w:val="2"/>
            <w:shd w:val="clear" w:color="auto" w:fill="auto"/>
          </w:tcPr>
          <w:p w14:paraId="41A2C6B9" w14:textId="1FB2FACB" w:rsidR="00F24670" w:rsidRPr="00B84CA2" w:rsidRDefault="00F24670" w:rsidP="006B1D8F">
            <w:pPr>
              <w:spacing w:line="228" w:lineRule="auto"/>
              <w:jc w:val="right"/>
              <w:rPr>
                <w:rFonts w:ascii="Arial" w:hAnsi="Arial" w:cs="Arial"/>
              </w:rPr>
            </w:pPr>
            <w:r w:rsidRPr="00B84CA2">
              <w:rPr>
                <w:rFonts w:ascii="Arial" w:hAnsi="Arial" w:cs="Arial"/>
              </w:rPr>
              <w:t>2</w:t>
            </w:r>
            <w:r w:rsidR="00B84CA2">
              <w:rPr>
                <w:rFonts w:ascii="Arial" w:hAnsi="Arial" w:cs="Arial"/>
              </w:rPr>
              <w:t>5</w:t>
            </w:r>
          </w:p>
        </w:tc>
        <w:tc>
          <w:tcPr>
            <w:tcW w:w="142" w:type="dxa"/>
            <w:shd w:val="clear" w:color="auto" w:fill="auto"/>
          </w:tcPr>
          <w:p w14:paraId="1CAE74AF" w14:textId="77777777" w:rsidR="00F24670" w:rsidRPr="00F24670" w:rsidRDefault="00F24670" w:rsidP="006B1D8F">
            <w:pPr>
              <w:spacing w:line="228" w:lineRule="auto"/>
              <w:rPr>
                <w:rFonts w:ascii="Arial" w:hAnsi="Arial" w:cs="Arial"/>
                <w:highlight w:val="yellow"/>
              </w:rPr>
            </w:pPr>
          </w:p>
        </w:tc>
      </w:tr>
      <w:tr w:rsidR="00F24670" w:rsidRPr="00F24670" w14:paraId="29ED1D8E" w14:textId="77777777" w:rsidTr="00627A5B">
        <w:trPr>
          <w:trHeight w:val="224"/>
        </w:trPr>
        <w:tc>
          <w:tcPr>
            <w:tcW w:w="9498" w:type="dxa"/>
            <w:gridSpan w:val="3"/>
            <w:shd w:val="clear" w:color="auto" w:fill="auto"/>
          </w:tcPr>
          <w:p w14:paraId="20AF7B57" w14:textId="752A3716" w:rsidR="00F24670" w:rsidRPr="00F24670" w:rsidRDefault="00484351" w:rsidP="006B1D8F">
            <w:pPr>
              <w:spacing w:before="20" w:line="228" w:lineRule="auto"/>
              <w:rPr>
                <w:rFonts w:ascii="Arial" w:hAnsi="Arial" w:cs="Arial"/>
                <w:highlight w:val="yellow"/>
              </w:rPr>
            </w:pPr>
            <w:r w:rsidRPr="00484351">
              <w:rPr>
                <w:rFonts w:ascii="Arial" w:hAnsi="Arial" w:cs="Arial"/>
              </w:rPr>
              <w:t>Главная ложь об украинском конфликте</w:t>
            </w:r>
          </w:p>
        </w:tc>
        <w:tc>
          <w:tcPr>
            <w:tcW w:w="425" w:type="dxa"/>
            <w:gridSpan w:val="2"/>
            <w:shd w:val="clear" w:color="auto" w:fill="auto"/>
          </w:tcPr>
          <w:p w14:paraId="071B6F62" w14:textId="0B0E31AD" w:rsidR="00F24670" w:rsidRPr="00B84CA2" w:rsidRDefault="00F24670" w:rsidP="006B1D8F">
            <w:pPr>
              <w:spacing w:line="228" w:lineRule="auto"/>
              <w:jc w:val="right"/>
              <w:rPr>
                <w:rFonts w:ascii="Arial" w:hAnsi="Arial" w:cs="Arial"/>
              </w:rPr>
            </w:pPr>
            <w:r w:rsidRPr="00B84CA2">
              <w:rPr>
                <w:rFonts w:ascii="Arial" w:hAnsi="Arial" w:cs="Arial"/>
              </w:rPr>
              <w:t>3</w:t>
            </w:r>
            <w:r w:rsidR="00484351">
              <w:rPr>
                <w:rFonts w:ascii="Arial" w:hAnsi="Arial" w:cs="Arial"/>
              </w:rPr>
              <w:t>0</w:t>
            </w:r>
          </w:p>
        </w:tc>
        <w:tc>
          <w:tcPr>
            <w:tcW w:w="142" w:type="dxa"/>
            <w:shd w:val="clear" w:color="auto" w:fill="auto"/>
          </w:tcPr>
          <w:p w14:paraId="428CAD9C" w14:textId="77777777" w:rsidR="00F24670" w:rsidRPr="00F24670" w:rsidRDefault="00F24670" w:rsidP="006B1D8F">
            <w:pPr>
              <w:spacing w:line="228" w:lineRule="auto"/>
              <w:rPr>
                <w:rFonts w:ascii="Arial" w:hAnsi="Arial" w:cs="Arial"/>
                <w:spacing w:val="-2"/>
                <w:highlight w:val="yellow"/>
              </w:rPr>
            </w:pPr>
          </w:p>
        </w:tc>
      </w:tr>
      <w:tr w:rsidR="00F24670" w:rsidRPr="00F24670" w14:paraId="2FCBAD18" w14:textId="77777777" w:rsidTr="00627A5B">
        <w:trPr>
          <w:trHeight w:val="224"/>
        </w:trPr>
        <w:tc>
          <w:tcPr>
            <w:tcW w:w="9498" w:type="dxa"/>
            <w:gridSpan w:val="3"/>
            <w:shd w:val="clear" w:color="auto" w:fill="auto"/>
          </w:tcPr>
          <w:p w14:paraId="089388F0" w14:textId="2ABEB160" w:rsidR="00F24670" w:rsidRPr="00F24670" w:rsidRDefault="00484351" w:rsidP="006B1D8F">
            <w:pPr>
              <w:spacing w:before="20" w:line="228" w:lineRule="auto"/>
              <w:rPr>
                <w:rFonts w:ascii="Arial" w:hAnsi="Arial" w:cs="Arial"/>
                <w:spacing w:val="4"/>
                <w:highlight w:val="yellow"/>
              </w:rPr>
            </w:pPr>
            <w:r w:rsidRPr="00484351">
              <w:rPr>
                <w:rFonts w:ascii="Arial" w:hAnsi="Arial" w:cs="Arial"/>
                <w:spacing w:val="4"/>
              </w:rPr>
              <w:t>Россия заблокировала украинские порты</w:t>
            </w:r>
          </w:p>
        </w:tc>
        <w:tc>
          <w:tcPr>
            <w:tcW w:w="425" w:type="dxa"/>
            <w:gridSpan w:val="2"/>
            <w:shd w:val="clear" w:color="auto" w:fill="auto"/>
          </w:tcPr>
          <w:p w14:paraId="1EF90315" w14:textId="64E833D5" w:rsidR="00F24670" w:rsidRPr="00484351" w:rsidRDefault="00F24670" w:rsidP="006B1D8F">
            <w:pPr>
              <w:spacing w:line="228" w:lineRule="auto"/>
              <w:jc w:val="right"/>
              <w:rPr>
                <w:rFonts w:ascii="Arial" w:hAnsi="Arial" w:cs="Arial"/>
              </w:rPr>
            </w:pPr>
            <w:r w:rsidRPr="00484351">
              <w:rPr>
                <w:rFonts w:ascii="Arial" w:hAnsi="Arial" w:cs="Arial"/>
              </w:rPr>
              <w:t>3</w:t>
            </w:r>
            <w:r w:rsidR="00484351" w:rsidRPr="00484351">
              <w:rPr>
                <w:rFonts w:ascii="Arial" w:hAnsi="Arial" w:cs="Arial"/>
              </w:rPr>
              <w:t>4</w:t>
            </w:r>
          </w:p>
        </w:tc>
        <w:tc>
          <w:tcPr>
            <w:tcW w:w="142" w:type="dxa"/>
            <w:shd w:val="clear" w:color="auto" w:fill="auto"/>
          </w:tcPr>
          <w:p w14:paraId="51F7F054" w14:textId="77777777" w:rsidR="00F24670" w:rsidRPr="00484351" w:rsidRDefault="00F24670" w:rsidP="006B1D8F">
            <w:pPr>
              <w:spacing w:line="228" w:lineRule="auto"/>
              <w:rPr>
                <w:rFonts w:ascii="Arial" w:hAnsi="Arial" w:cs="Arial"/>
              </w:rPr>
            </w:pPr>
          </w:p>
        </w:tc>
      </w:tr>
      <w:tr w:rsidR="00F24670" w:rsidRPr="00F24670" w14:paraId="3AC5DAB8" w14:textId="77777777" w:rsidTr="00627A5B">
        <w:trPr>
          <w:trHeight w:val="224"/>
        </w:trPr>
        <w:tc>
          <w:tcPr>
            <w:tcW w:w="9498" w:type="dxa"/>
            <w:gridSpan w:val="3"/>
            <w:shd w:val="clear" w:color="auto" w:fill="auto"/>
          </w:tcPr>
          <w:p w14:paraId="33BC3EBF" w14:textId="214A4FF3" w:rsidR="00F24670" w:rsidRPr="00F24670" w:rsidRDefault="007525B1" w:rsidP="006B1D8F">
            <w:pPr>
              <w:spacing w:before="20" w:line="228" w:lineRule="auto"/>
              <w:rPr>
                <w:rFonts w:ascii="Arial" w:hAnsi="Arial" w:cs="Arial"/>
                <w:spacing w:val="2"/>
                <w:highlight w:val="yellow"/>
              </w:rPr>
            </w:pPr>
            <w:r w:rsidRPr="007525B1">
              <w:rPr>
                <w:rFonts w:ascii="Arial" w:hAnsi="Arial" w:cs="Arial"/>
                <w:spacing w:val="2"/>
              </w:rPr>
              <w:t>Как может закончиться конфликт между ЕС и Россией? Три сценария к 2030 году</w:t>
            </w:r>
          </w:p>
        </w:tc>
        <w:tc>
          <w:tcPr>
            <w:tcW w:w="425" w:type="dxa"/>
            <w:gridSpan w:val="2"/>
            <w:shd w:val="clear" w:color="auto" w:fill="auto"/>
          </w:tcPr>
          <w:p w14:paraId="57BFF4BC" w14:textId="384D7E87" w:rsidR="00F24670" w:rsidRPr="00484351" w:rsidRDefault="00F24670" w:rsidP="006B1D8F">
            <w:pPr>
              <w:spacing w:line="228" w:lineRule="auto"/>
              <w:jc w:val="right"/>
              <w:rPr>
                <w:rFonts w:ascii="Arial" w:hAnsi="Arial" w:cs="Arial"/>
              </w:rPr>
            </w:pPr>
            <w:r w:rsidRPr="00484351">
              <w:rPr>
                <w:rFonts w:ascii="Arial" w:hAnsi="Arial" w:cs="Arial"/>
              </w:rPr>
              <w:t>3</w:t>
            </w:r>
            <w:r w:rsidR="007525B1">
              <w:rPr>
                <w:rFonts w:ascii="Arial" w:hAnsi="Arial" w:cs="Arial"/>
              </w:rPr>
              <w:t>6</w:t>
            </w:r>
          </w:p>
        </w:tc>
        <w:tc>
          <w:tcPr>
            <w:tcW w:w="142" w:type="dxa"/>
            <w:shd w:val="clear" w:color="auto" w:fill="auto"/>
          </w:tcPr>
          <w:p w14:paraId="7A1CB7D8" w14:textId="77777777" w:rsidR="00F24670" w:rsidRPr="00484351" w:rsidRDefault="00F24670" w:rsidP="006B1D8F">
            <w:pPr>
              <w:spacing w:line="228" w:lineRule="auto"/>
              <w:rPr>
                <w:rFonts w:ascii="Arial" w:hAnsi="Arial" w:cs="Arial"/>
              </w:rPr>
            </w:pPr>
          </w:p>
        </w:tc>
      </w:tr>
      <w:tr w:rsidR="00F24670" w:rsidRPr="00F24670" w14:paraId="42074F7D" w14:textId="77777777" w:rsidTr="00627A5B">
        <w:trPr>
          <w:trHeight w:val="224"/>
        </w:trPr>
        <w:tc>
          <w:tcPr>
            <w:tcW w:w="9498" w:type="dxa"/>
            <w:gridSpan w:val="3"/>
            <w:shd w:val="clear" w:color="auto" w:fill="auto"/>
          </w:tcPr>
          <w:p w14:paraId="5364AB6B" w14:textId="194A3586" w:rsidR="00F24670" w:rsidRPr="00F24670" w:rsidRDefault="007525B1" w:rsidP="006B1D8F">
            <w:pPr>
              <w:spacing w:before="20" w:line="228" w:lineRule="auto"/>
              <w:rPr>
                <w:rFonts w:ascii="Arial" w:hAnsi="Arial" w:cs="Arial"/>
                <w:highlight w:val="yellow"/>
              </w:rPr>
            </w:pPr>
            <w:r w:rsidRPr="007525B1">
              <w:rPr>
                <w:rFonts w:ascii="Arial" w:hAnsi="Arial" w:cs="Arial"/>
              </w:rPr>
              <w:t>Лесные пожары: Макрон и политика сожженных земель Франции</w:t>
            </w:r>
          </w:p>
        </w:tc>
        <w:tc>
          <w:tcPr>
            <w:tcW w:w="425" w:type="dxa"/>
            <w:gridSpan w:val="2"/>
            <w:shd w:val="clear" w:color="auto" w:fill="auto"/>
          </w:tcPr>
          <w:p w14:paraId="58111B42" w14:textId="74B0E149" w:rsidR="00F24670" w:rsidRPr="00484351" w:rsidRDefault="007525B1" w:rsidP="006B1D8F">
            <w:pPr>
              <w:spacing w:line="228" w:lineRule="auto"/>
              <w:jc w:val="right"/>
              <w:rPr>
                <w:rFonts w:ascii="Arial" w:hAnsi="Arial" w:cs="Arial"/>
              </w:rPr>
            </w:pPr>
            <w:r>
              <w:rPr>
                <w:rFonts w:ascii="Arial" w:hAnsi="Arial" w:cs="Arial"/>
              </w:rPr>
              <w:t>40</w:t>
            </w:r>
          </w:p>
        </w:tc>
        <w:tc>
          <w:tcPr>
            <w:tcW w:w="142" w:type="dxa"/>
            <w:shd w:val="clear" w:color="auto" w:fill="auto"/>
          </w:tcPr>
          <w:p w14:paraId="234FA8B1" w14:textId="77777777" w:rsidR="00F24670" w:rsidRPr="00484351" w:rsidRDefault="00F24670" w:rsidP="006B1D8F">
            <w:pPr>
              <w:spacing w:line="228" w:lineRule="auto"/>
              <w:rPr>
                <w:rFonts w:ascii="Arial" w:hAnsi="Arial" w:cs="Arial"/>
              </w:rPr>
            </w:pPr>
          </w:p>
        </w:tc>
      </w:tr>
      <w:tr w:rsidR="00F24670" w:rsidRPr="00F24670" w14:paraId="751207B0" w14:textId="77777777" w:rsidTr="00627A5B">
        <w:trPr>
          <w:trHeight w:val="224"/>
        </w:trPr>
        <w:tc>
          <w:tcPr>
            <w:tcW w:w="9498" w:type="dxa"/>
            <w:gridSpan w:val="3"/>
            <w:shd w:val="clear" w:color="auto" w:fill="auto"/>
          </w:tcPr>
          <w:p w14:paraId="2D81494D" w14:textId="181AD173" w:rsidR="00F24670" w:rsidRPr="00F24670" w:rsidRDefault="00A417B3" w:rsidP="006B1D8F">
            <w:pPr>
              <w:spacing w:before="20" w:line="228" w:lineRule="auto"/>
              <w:rPr>
                <w:rFonts w:ascii="Arial" w:hAnsi="Arial" w:cs="Arial"/>
                <w:highlight w:val="yellow"/>
              </w:rPr>
            </w:pPr>
            <w:r w:rsidRPr="00A417B3">
              <w:rPr>
                <w:rFonts w:ascii="Arial" w:hAnsi="Arial" w:cs="Arial"/>
              </w:rPr>
              <w:t>Как обвинения в адрес России открывают двери глобальной катастрофе</w:t>
            </w:r>
          </w:p>
        </w:tc>
        <w:tc>
          <w:tcPr>
            <w:tcW w:w="425" w:type="dxa"/>
            <w:gridSpan w:val="2"/>
            <w:shd w:val="clear" w:color="auto" w:fill="auto"/>
          </w:tcPr>
          <w:p w14:paraId="53E5CF1C" w14:textId="1032CB1F" w:rsidR="00F24670" w:rsidRPr="00A417B3" w:rsidRDefault="00F24670" w:rsidP="006B1D8F">
            <w:pPr>
              <w:spacing w:line="228" w:lineRule="auto"/>
              <w:jc w:val="right"/>
              <w:rPr>
                <w:rFonts w:ascii="Arial" w:hAnsi="Arial" w:cs="Arial"/>
                <w:spacing w:val="4"/>
              </w:rPr>
            </w:pPr>
            <w:r w:rsidRPr="00A417B3">
              <w:rPr>
                <w:rFonts w:ascii="Arial" w:hAnsi="Arial" w:cs="Arial"/>
                <w:spacing w:val="4"/>
              </w:rPr>
              <w:t>4</w:t>
            </w:r>
            <w:r w:rsidR="00A417B3" w:rsidRPr="00A417B3">
              <w:rPr>
                <w:rFonts w:ascii="Arial" w:hAnsi="Arial" w:cs="Arial"/>
                <w:spacing w:val="4"/>
              </w:rPr>
              <w:t>3</w:t>
            </w:r>
          </w:p>
        </w:tc>
        <w:tc>
          <w:tcPr>
            <w:tcW w:w="142" w:type="dxa"/>
            <w:shd w:val="clear" w:color="auto" w:fill="auto"/>
          </w:tcPr>
          <w:p w14:paraId="32475198" w14:textId="77777777" w:rsidR="00F24670" w:rsidRPr="00F24670" w:rsidRDefault="00F24670" w:rsidP="006B1D8F">
            <w:pPr>
              <w:spacing w:line="228" w:lineRule="auto"/>
              <w:rPr>
                <w:rFonts w:ascii="Arial" w:hAnsi="Arial" w:cs="Arial"/>
                <w:spacing w:val="4"/>
                <w:highlight w:val="yellow"/>
              </w:rPr>
            </w:pPr>
          </w:p>
        </w:tc>
      </w:tr>
      <w:tr w:rsidR="00F24670" w:rsidRPr="00F24670" w14:paraId="63F8B978" w14:textId="77777777" w:rsidTr="00627A5B">
        <w:trPr>
          <w:trHeight w:val="224"/>
        </w:trPr>
        <w:tc>
          <w:tcPr>
            <w:tcW w:w="9498" w:type="dxa"/>
            <w:gridSpan w:val="3"/>
            <w:shd w:val="clear" w:color="auto" w:fill="auto"/>
          </w:tcPr>
          <w:p w14:paraId="4FBDD21D" w14:textId="3C166068" w:rsidR="00F24670" w:rsidRPr="00F24670" w:rsidRDefault="00A417B3" w:rsidP="006B1D8F">
            <w:pPr>
              <w:spacing w:before="20" w:line="228" w:lineRule="auto"/>
              <w:rPr>
                <w:rFonts w:ascii="Arial" w:hAnsi="Arial" w:cs="Arial"/>
                <w:spacing w:val="2"/>
                <w:highlight w:val="yellow"/>
              </w:rPr>
            </w:pPr>
            <w:r w:rsidRPr="00A417B3">
              <w:rPr>
                <w:rFonts w:ascii="Arial" w:hAnsi="Arial" w:cs="Arial"/>
                <w:spacing w:val="2"/>
              </w:rPr>
              <w:t>Трамп вязнет в иранской трясине</w:t>
            </w:r>
          </w:p>
        </w:tc>
        <w:tc>
          <w:tcPr>
            <w:tcW w:w="425" w:type="dxa"/>
            <w:gridSpan w:val="2"/>
            <w:shd w:val="clear" w:color="auto" w:fill="auto"/>
          </w:tcPr>
          <w:p w14:paraId="40328105" w14:textId="7BB862B8" w:rsidR="00F24670" w:rsidRPr="00A417B3" w:rsidRDefault="00F24670" w:rsidP="006B1D8F">
            <w:pPr>
              <w:spacing w:line="228" w:lineRule="auto"/>
              <w:jc w:val="right"/>
              <w:rPr>
                <w:rFonts w:ascii="Arial" w:hAnsi="Arial" w:cs="Arial"/>
                <w:spacing w:val="4"/>
              </w:rPr>
            </w:pPr>
            <w:r w:rsidRPr="00A417B3">
              <w:rPr>
                <w:rFonts w:ascii="Arial" w:hAnsi="Arial" w:cs="Arial"/>
                <w:spacing w:val="4"/>
              </w:rPr>
              <w:t>4</w:t>
            </w:r>
            <w:r w:rsidR="00A417B3" w:rsidRPr="00A417B3">
              <w:rPr>
                <w:rFonts w:ascii="Arial" w:hAnsi="Arial" w:cs="Arial"/>
                <w:spacing w:val="4"/>
              </w:rPr>
              <w:t>6</w:t>
            </w:r>
          </w:p>
        </w:tc>
        <w:tc>
          <w:tcPr>
            <w:tcW w:w="142" w:type="dxa"/>
            <w:shd w:val="clear" w:color="auto" w:fill="auto"/>
          </w:tcPr>
          <w:p w14:paraId="6C8C7887" w14:textId="77777777" w:rsidR="00F24670" w:rsidRPr="00F24670" w:rsidRDefault="00F24670" w:rsidP="006B1D8F">
            <w:pPr>
              <w:spacing w:line="228" w:lineRule="auto"/>
              <w:rPr>
                <w:rFonts w:ascii="Arial" w:hAnsi="Arial" w:cs="Arial"/>
                <w:spacing w:val="4"/>
                <w:highlight w:val="yellow"/>
              </w:rPr>
            </w:pPr>
          </w:p>
        </w:tc>
      </w:tr>
      <w:tr w:rsidR="00F24670" w:rsidRPr="00F24670" w14:paraId="66020766" w14:textId="77777777" w:rsidTr="00627A5B">
        <w:trPr>
          <w:trHeight w:val="224"/>
        </w:trPr>
        <w:tc>
          <w:tcPr>
            <w:tcW w:w="9498" w:type="dxa"/>
            <w:gridSpan w:val="3"/>
            <w:shd w:val="clear" w:color="auto" w:fill="auto"/>
          </w:tcPr>
          <w:p w14:paraId="57F0161F" w14:textId="0F9A4E5F" w:rsidR="00F24670" w:rsidRPr="00F24670" w:rsidRDefault="009D63D8" w:rsidP="006B1D8F">
            <w:pPr>
              <w:spacing w:before="20" w:line="228" w:lineRule="auto"/>
              <w:rPr>
                <w:rFonts w:ascii="Arial" w:hAnsi="Arial" w:cs="Arial"/>
                <w:spacing w:val="-2"/>
                <w:highlight w:val="yellow"/>
              </w:rPr>
            </w:pPr>
            <w:r w:rsidRPr="009D63D8">
              <w:rPr>
                <w:rFonts w:ascii="Arial" w:hAnsi="Arial" w:cs="Arial"/>
                <w:spacing w:val="-2"/>
              </w:rPr>
              <w:t>Эммануэль Тодд предсказывает будущее США после Трампа</w:t>
            </w:r>
          </w:p>
        </w:tc>
        <w:tc>
          <w:tcPr>
            <w:tcW w:w="425" w:type="dxa"/>
            <w:gridSpan w:val="2"/>
            <w:shd w:val="clear" w:color="auto" w:fill="auto"/>
          </w:tcPr>
          <w:p w14:paraId="308D81D3" w14:textId="53CDAE94" w:rsidR="00F24670" w:rsidRPr="0040303C" w:rsidRDefault="00F24670" w:rsidP="006B1D8F">
            <w:pPr>
              <w:spacing w:line="228" w:lineRule="auto"/>
              <w:jc w:val="right"/>
              <w:rPr>
                <w:rFonts w:ascii="Arial" w:hAnsi="Arial" w:cs="Arial"/>
                <w:spacing w:val="4"/>
              </w:rPr>
            </w:pPr>
            <w:r w:rsidRPr="0040303C">
              <w:rPr>
                <w:rFonts w:ascii="Arial" w:hAnsi="Arial" w:cs="Arial"/>
                <w:spacing w:val="4"/>
              </w:rPr>
              <w:t>4</w:t>
            </w:r>
            <w:r w:rsidR="009D63D8" w:rsidRPr="0040303C">
              <w:rPr>
                <w:rFonts w:ascii="Arial" w:hAnsi="Arial" w:cs="Arial"/>
                <w:spacing w:val="4"/>
              </w:rPr>
              <w:t>9</w:t>
            </w:r>
          </w:p>
        </w:tc>
        <w:tc>
          <w:tcPr>
            <w:tcW w:w="142" w:type="dxa"/>
            <w:shd w:val="clear" w:color="auto" w:fill="auto"/>
          </w:tcPr>
          <w:p w14:paraId="3FBA37F8" w14:textId="77777777" w:rsidR="00F24670" w:rsidRPr="00F24670" w:rsidRDefault="00F24670" w:rsidP="006B1D8F">
            <w:pPr>
              <w:spacing w:line="228" w:lineRule="auto"/>
              <w:rPr>
                <w:rFonts w:ascii="Arial" w:hAnsi="Arial" w:cs="Arial"/>
                <w:spacing w:val="4"/>
                <w:highlight w:val="yellow"/>
              </w:rPr>
            </w:pPr>
          </w:p>
        </w:tc>
      </w:tr>
      <w:tr w:rsidR="00DB3493" w:rsidRPr="00F24670" w14:paraId="42FF01BC" w14:textId="77777777" w:rsidTr="00627A5B">
        <w:trPr>
          <w:trHeight w:val="224"/>
        </w:trPr>
        <w:tc>
          <w:tcPr>
            <w:tcW w:w="9498" w:type="dxa"/>
            <w:gridSpan w:val="3"/>
            <w:shd w:val="clear" w:color="auto" w:fill="auto"/>
          </w:tcPr>
          <w:p w14:paraId="2D2532AC" w14:textId="1F318A3D" w:rsidR="00DB3493" w:rsidRPr="00F24670" w:rsidRDefault="0040303C" w:rsidP="00DB3493">
            <w:pPr>
              <w:spacing w:before="20" w:line="216" w:lineRule="auto"/>
              <w:rPr>
                <w:rFonts w:ascii="Arial" w:hAnsi="Arial" w:cs="Arial"/>
                <w:spacing w:val="-2"/>
                <w:highlight w:val="yellow"/>
              </w:rPr>
            </w:pPr>
            <w:r w:rsidRPr="0040303C">
              <w:rPr>
                <w:rFonts w:ascii="Arial" w:hAnsi="Arial" w:cs="Arial"/>
                <w:spacing w:val="-2"/>
              </w:rPr>
              <w:t>Конфликты на Украине и в Иране подрывают ядерную безопасность</w:t>
            </w:r>
          </w:p>
        </w:tc>
        <w:tc>
          <w:tcPr>
            <w:tcW w:w="425" w:type="dxa"/>
            <w:gridSpan w:val="2"/>
            <w:shd w:val="clear" w:color="auto" w:fill="auto"/>
          </w:tcPr>
          <w:p w14:paraId="0715B3EC" w14:textId="384402B0" w:rsidR="00DB3493" w:rsidRPr="0040303C" w:rsidRDefault="0040303C" w:rsidP="00DB3493">
            <w:pPr>
              <w:spacing w:line="216" w:lineRule="auto"/>
              <w:jc w:val="right"/>
              <w:rPr>
                <w:rFonts w:ascii="Arial" w:hAnsi="Arial" w:cs="Arial"/>
                <w:spacing w:val="4"/>
              </w:rPr>
            </w:pPr>
            <w:r w:rsidRPr="0040303C">
              <w:rPr>
                <w:rFonts w:ascii="Arial" w:hAnsi="Arial" w:cs="Arial"/>
                <w:spacing w:val="4"/>
              </w:rPr>
              <w:t>51</w:t>
            </w:r>
          </w:p>
        </w:tc>
        <w:tc>
          <w:tcPr>
            <w:tcW w:w="142" w:type="dxa"/>
            <w:shd w:val="clear" w:color="auto" w:fill="auto"/>
          </w:tcPr>
          <w:p w14:paraId="66A42A7E" w14:textId="77777777" w:rsidR="00DB3493" w:rsidRPr="00F24670" w:rsidRDefault="00DB3493" w:rsidP="00DB3493">
            <w:pPr>
              <w:spacing w:line="216" w:lineRule="auto"/>
              <w:rPr>
                <w:rFonts w:ascii="Arial" w:hAnsi="Arial" w:cs="Arial"/>
                <w:spacing w:val="4"/>
                <w:highlight w:val="yellow"/>
              </w:rPr>
            </w:pPr>
          </w:p>
        </w:tc>
      </w:tr>
      <w:tr w:rsidR="00F24670" w:rsidRPr="00F24670" w14:paraId="2EEB8D12" w14:textId="77777777" w:rsidTr="00627A5B">
        <w:trPr>
          <w:trHeight w:val="224"/>
        </w:trPr>
        <w:tc>
          <w:tcPr>
            <w:tcW w:w="9498" w:type="dxa"/>
            <w:gridSpan w:val="3"/>
            <w:shd w:val="clear" w:color="auto" w:fill="auto"/>
            <w:vAlign w:val="center"/>
          </w:tcPr>
          <w:p w14:paraId="0B91B85A" w14:textId="77777777" w:rsidR="00F24670" w:rsidRPr="000F047E" w:rsidRDefault="00F24670" w:rsidP="00627A5B">
            <w:pPr>
              <w:pStyle w:val="1"/>
              <w:spacing w:before="40" w:after="0"/>
              <w:ind w:left="431" w:hanging="431"/>
              <w:contextualSpacing/>
              <w:rPr>
                <w:rFonts w:ascii="Arial" w:eastAsia="Arial" w:hAnsi="Arial" w:cs="Arial"/>
                <w:sz w:val="24"/>
                <w:szCs w:val="24"/>
                <w:u w:val="single"/>
              </w:rPr>
            </w:pPr>
            <w:r w:rsidRPr="000F047E">
              <w:rPr>
                <w:rFonts w:ascii="Arial" w:eastAsia="Arial" w:hAnsi="Arial" w:cs="Arial"/>
                <w:sz w:val="24"/>
                <w:szCs w:val="24"/>
                <w:u w:val="single"/>
              </w:rPr>
              <w:t>ЭКОНОМИКА:</w:t>
            </w:r>
          </w:p>
        </w:tc>
        <w:tc>
          <w:tcPr>
            <w:tcW w:w="425" w:type="dxa"/>
            <w:gridSpan w:val="2"/>
            <w:shd w:val="clear" w:color="auto" w:fill="auto"/>
          </w:tcPr>
          <w:p w14:paraId="7059F955" w14:textId="77777777" w:rsidR="00F24670" w:rsidRPr="000F047E" w:rsidRDefault="00F24670" w:rsidP="00627A5B">
            <w:pPr>
              <w:pStyle w:val="1"/>
              <w:spacing w:before="40" w:after="0"/>
              <w:ind w:left="431" w:hanging="431"/>
              <w:contextualSpacing/>
              <w:rPr>
                <w:rFonts w:ascii="Arial" w:eastAsia="Arial" w:hAnsi="Arial" w:cs="Arial"/>
                <w:sz w:val="24"/>
                <w:szCs w:val="24"/>
                <w:u w:val="single"/>
              </w:rPr>
            </w:pPr>
          </w:p>
        </w:tc>
        <w:tc>
          <w:tcPr>
            <w:tcW w:w="142" w:type="dxa"/>
            <w:shd w:val="clear" w:color="auto" w:fill="auto"/>
          </w:tcPr>
          <w:p w14:paraId="46BF2B43" w14:textId="77777777" w:rsidR="00F24670" w:rsidRPr="000F047E" w:rsidRDefault="00F24670" w:rsidP="00627A5B">
            <w:pPr>
              <w:pStyle w:val="1"/>
              <w:spacing w:before="40" w:after="0"/>
              <w:ind w:left="431" w:hanging="431"/>
              <w:contextualSpacing/>
              <w:rPr>
                <w:rFonts w:ascii="Arial" w:eastAsia="Arial" w:hAnsi="Arial" w:cs="Arial"/>
                <w:sz w:val="24"/>
                <w:szCs w:val="24"/>
                <w:u w:val="single"/>
              </w:rPr>
            </w:pPr>
          </w:p>
        </w:tc>
      </w:tr>
      <w:tr w:rsidR="00F24670" w:rsidRPr="00F24670" w14:paraId="6810F5F5" w14:textId="77777777" w:rsidTr="00627A5B">
        <w:trPr>
          <w:trHeight w:val="196"/>
        </w:trPr>
        <w:tc>
          <w:tcPr>
            <w:tcW w:w="9498" w:type="dxa"/>
            <w:gridSpan w:val="3"/>
            <w:shd w:val="clear" w:color="auto" w:fill="auto"/>
          </w:tcPr>
          <w:p w14:paraId="1D8FBC50" w14:textId="10FF861A" w:rsidR="00F24670" w:rsidRPr="00F24670" w:rsidRDefault="000F047E" w:rsidP="00DB3493">
            <w:pPr>
              <w:spacing w:line="216" w:lineRule="auto"/>
              <w:rPr>
                <w:rFonts w:ascii="Arial" w:hAnsi="Arial" w:cs="Arial"/>
                <w:highlight w:val="yellow"/>
              </w:rPr>
            </w:pPr>
            <w:r w:rsidRPr="000F047E">
              <w:rPr>
                <w:rFonts w:ascii="Arial" w:hAnsi="Arial" w:cs="Arial"/>
              </w:rPr>
              <w:t>МЭА: мировые запасы нефти достигли критической отметки</w:t>
            </w:r>
          </w:p>
        </w:tc>
        <w:tc>
          <w:tcPr>
            <w:tcW w:w="425" w:type="dxa"/>
            <w:gridSpan w:val="2"/>
            <w:shd w:val="clear" w:color="auto" w:fill="auto"/>
            <w:vAlign w:val="center"/>
          </w:tcPr>
          <w:p w14:paraId="2E381B8F" w14:textId="2A081EC1" w:rsidR="00F24670" w:rsidRPr="00261411" w:rsidRDefault="00F24670" w:rsidP="00DB3493">
            <w:pPr>
              <w:spacing w:line="216" w:lineRule="auto"/>
              <w:jc w:val="right"/>
              <w:rPr>
                <w:rFonts w:ascii="Arial" w:hAnsi="Arial" w:cs="Arial"/>
                <w:spacing w:val="2"/>
              </w:rPr>
            </w:pPr>
            <w:r w:rsidRPr="00261411">
              <w:rPr>
                <w:rFonts w:ascii="Arial" w:hAnsi="Arial" w:cs="Arial"/>
                <w:spacing w:val="2"/>
              </w:rPr>
              <w:t>5</w:t>
            </w:r>
            <w:r w:rsidR="0040303C" w:rsidRPr="00261411">
              <w:rPr>
                <w:rFonts w:ascii="Arial" w:hAnsi="Arial" w:cs="Arial"/>
                <w:spacing w:val="2"/>
              </w:rPr>
              <w:t>5</w:t>
            </w:r>
          </w:p>
        </w:tc>
        <w:tc>
          <w:tcPr>
            <w:tcW w:w="142" w:type="dxa"/>
            <w:shd w:val="clear" w:color="auto" w:fill="auto"/>
          </w:tcPr>
          <w:p w14:paraId="39861644" w14:textId="77777777" w:rsidR="00F24670" w:rsidRPr="00261411" w:rsidRDefault="00F24670" w:rsidP="00DB3493">
            <w:pPr>
              <w:spacing w:line="216" w:lineRule="auto"/>
              <w:rPr>
                <w:rFonts w:ascii="Arial" w:hAnsi="Arial" w:cs="Arial"/>
                <w:spacing w:val="2"/>
              </w:rPr>
            </w:pPr>
          </w:p>
        </w:tc>
      </w:tr>
      <w:tr w:rsidR="00F24670" w:rsidRPr="00F24670" w14:paraId="63BE7189" w14:textId="77777777" w:rsidTr="00226CEE">
        <w:trPr>
          <w:trHeight w:val="196"/>
        </w:trPr>
        <w:tc>
          <w:tcPr>
            <w:tcW w:w="9498" w:type="dxa"/>
            <w:gridSpan w:val="3"/>
            <w:shd w:val="clear" w:color="auto" w:fill="auto"/>
          </w:tcPr>
          <w:p w14:paraId="6DB8AE3D" w14:textId="32804ED9" w:rsidR="00F24670" w:rsidRPr="00F24670" w:rsidRDefault="00E16ACF" w:rsidP="00DB3493">
            <w:pPr>
              <w:spacing w:line="216" w:lineRule="auto"/>
              <w:rPr>
                <w:rFonts w:ascii="Arial" w:hAnsi="Arial" w:cs="Arial"/>
                <w:spacing w:val="4"/>
                <w:highlight w:val="yellow"/>
              </w:rPr>
            </w:pPr>
            <w:r w:rsidRPr="00E16ACF">
              <w:rPr>
                <w:rFonts w:ascii="Arial" w:hAnsi="Arial" w:cs="Arial"/>
                <w:spacing w:val="4"/>
              </w:rPr>
              <w:t>Доходы России от продажи нефти и газа выросли в июле на 60%</w:t>
            </w:r>
          </w:p>
        </w:tc>
        <w:tc>
          <w:tcPr>
            <w:tcW w:w="425" w:type="dxa"/>
            <w:gridSpan w:val="2"/>
            <w:shd w:val="clear" w:color="auto" w:fill="auto"/>
            <w:vAlign w:val="center"/>
          </w:tcPr>
          <w:p w14:paraId="61014C20" w14:textId="0DB25812" w:rsidR="00F24670" w:rsidRPr="00261411" w:rsidRDefault="00F24670" w:rsidP="00DB3493">
            <w:pPr>
              <w:spacing w:line="216" w:lineRule="auto"/>
              <w:jc w:val="right"/>
              <w:rPr>
                <w:rFonts w:ascii="Arial" w:hAnsi="Arial" w:cs="Arial"/>
                <w:spacing w:val="2"/>
              </w:rPr>
            </w:pPr>
            <w:r w:rsidRPr="00261411">
              <w:rPr>
                <w:rFonts w:ascii="Arial" w:hAnsi="Arial" w:cs="Arial"/>
                <w:spacing w:val="2"/>
              </w:rPr>
              <w:t>5</w:t>
            </w:r>
            <w:r w:rsidR="00261411" w:rsidRPr="00261411">
              <w:rPr>
                <w:rFonts w:ascii="Arial" w:hAnsi="Arial" w:cs="Arial"/>
                <w:spacing w:val="2"/>
              </w:rPr>
              <w:t>7</w:t>
            </w:r>
          </w:p>
        </w:tc>
        <w:tc>
          <w:tcPr>
            <w:tcW w:w="142" w:type="dxa"/>
            <w:shd w:val="clear" w:color="auto" w:fill="auto"/>
          </w:tcPr>
          <w:p w14:paraId="09D24C1C" w14:textId="77777777" w:rsidR="00F24670" w:rsidRPr="00261411" w:rsidRDefault="00F24670" w:rsidP="00DB3493">
            <w:pPr>
              <w:spacing w:line="216" w:lineRule="auto"/>
              <w:rPr>
                <w:rFonts w:ascii="Arial" w:hAnsi="Arial" w:cs="Arial"/>
                <w:spacing w:val="2"/>
              </w:rPr>
            </w:pPr>
          </w:p>
        </w:tc>
      </w:tr>
      <w:tr w:rsidR="00F24670" w:rsidRPr="00F24670" w14:paraId="3BB110E3" w14:textId="77777777" w:rsidTr="00226CEE">
        <w:trPr>
          <w:trHeight w:val="224"/>
        </w:trPr>
        <w:tc>
          <w:tcPr>
            <w:tcW w:w="9498" w:type="dxa"/>
            <w:gridSpan w:val="3"/>
            <w:shd w:val="clear" w:color="auto" w:fill="auto"/>
          </w:tcPr>
          <w:p w14:paraId="1C168AC9" w14:textId="5A34661A" w:rsidR="00F24670" w:rsidRPr="00F24670" w:rsidRDefault="00E16ACF" w:rsidP="00DB3493">
            <w:pPr>
              <w:spacing w:line="216" w:lineRule="auto"/>
              <w:rPr>
                <w:rFonts w:ascii="Arial" w:hAnsi="Arial" w:cs="Arial"/>
                <w:spacing w:val="4"/>
                <w:highlight w:val="yellow"/>
              </w:rPr>
            </w:pPr>
            <w:r w:rsidRPr="00E16ACF">
              <w:rPr>
                <w:rFonts w:ascii="Arial" w:hAnsi="Arial" w:cs="Arial"/>
                <w:spacing w:val="4"/>
              </w:rPr>
              <w:t>Новыми санкциями против России ЕС расписался в собственном бессилии</w:t>
            </w:r>
          </w:p>
        </w:tc>
        <w:tc>
          <w:tcPr>
            <w:tcW w:w="425" w:type="dxa"/>
            <w:gridSpan w:val="2"/>
            <w:shd w:val="clear" w:color="auto" w:fill="auto"/>
          </w:tcPr>
          <w:p w14:paraId="27D6F7B8" w14:textId="09C4A940" w:rsidR="00F24670" w:rsidRPr="00261411" w:rsidRDefault="00261411" w:rsidP="00DB3493">
            <w:pPr>
              <w:spacing w:line="216" w:lineRule="auto"/>
              <w:jc w:val="right"/>
              <w:rPr>
                <w:rFonts w:ascii="Arial" w:hAnsi="Arial" w:cs="Arial"/>
              </w:rPr>
            </w:pPr>
            <w:r w:rsidRPr="00261411">
              <w:rPr>
                <w:rFonts w:ascii="Arial" w:hAnsi="Arial" w:cs="Arial"/>
              </w:rPr>
              <w:t>58</w:t>
            </w:r>
          </w:p>
        </w:tc>
        <w:tc>
          <w:tcPr>
            <w:tcW w:w="142" w:type="dxa"/>
            <w:shd w:val="clear" w:color="auto" w:fill="auto"/>
          </w:tcPr>
          <w:p w14:paraId="7CEA183F" w14:textId="77777777" w:rsidR="00F24670" w:rsidRPr="00261411" w:rsidRDefault="00F24670" w:rsidP="00DB3493">
            <w:pPr>
              <w:spacing w:line="216" w:lineRule="auto"/>
              <w:rPr>
                <w:rFonts w:ascii="Arial" w:hAnsi="Arial" w:cs="Arial"/>
              </w:rPr>
            </w:pPr>
          </w:p>
        </w:tc>
      </w:tr>
      <w:tr w:rsidR="00F24670" w:rsidRPr="00226CEE" w14:paraId="1CEF5F5E" w14:textId="77777777" w:rsidTr="00226CEE">
        <w:trPr>
          <w:trHeight w:val="224"/>
        </w:trPr>
        <w:tc>
          <w:tcPr>
            <w:tcW w:w="9498" w:type="dxa"/>
            <w:gridSpan w:val="3"/>
            <w:shd w:val="clear" w:color="auto" w:fill="auto"/>
          </w:tcPr>
          <w:p w14:paraId="12E1B2CD" w14:textId="3D89984B" w:rsidR="00F24670" w:rsidRPr="00226CEE" w:rsidRDefault="00BC3B87" w:rsidP="00DB3493">
            <w:pPr>
              <w:spacing w:line="216" w:lineRule="auto"/>
              <w:rPr>
                <w:rFonts w:ascii="Arial" w:hAnsi="Arial" w:cs="Arial"/>
                <w:spacing w:val="2"/>
              </w:rPr>
            </w:pPr>
            <w:r w:rsidRPr="00226CEE">
              <w:rPr>
                <w:rFonts w:ascii="Arial" w:hAnsi="Arial" w:cs="Arial"/>
                <w:spacing w:val="2"/>
              </w:rPr>
              <w:t>Разобщенность Европы подрывает антироссийские санкции</w:t>
            </w:r>
          </w:p>
        </w:tc>
        <w:tc>
          <w:tcPr>
            <w:tcW w:w="425" w:type="dxa"/>
            <w:gridSpan w:val="2"/>
            <w:shd w:val="clear" w:color="auto" w:fill="auto"/>
          </w:tcPr>
          <w:p w14:paraId="7795303F" w14:textId="51CD27C2" w:rsidR="00F24670" w:rsidRPr="00226CEE" w:rsidRDefault="00DE2FC6" w:rsidP="00DB3493">
            <w:pPr>
              <w:spacing w:line="216" w:lineRule="auto"/>
              <w:jc w:val="right"/>
              <w:rPr>
                <w:rFonts w:ascii="Arial" w:hAnsi="Arial" w:cs="Arial"/>
                <w:spacing w:val="2"/>
              </w:rPr>
            </w:pPr>
            <w:r>
              <w:rPr>
                <w:rFonts w:ascii="Arial" w:hAnsi="Arial" w:cs="Arial"/>
                <w:spacing w:val="2"/>
              </w:rPr>
              <w:t>60</w:t>
            </w:r>
          </w:p>
        </w:tc>
        <w:tc>
          <w:tcPr>
            <w:tcW w:w="142" w:type="dxa"/>
            <w:shd w:val="clear" w:color="auto" w:fill="auto"/>
          </w:tcPr>
          <w:p w14:paraId="3168CF8F" w14:textId="77777777" w:rsidR="00F24670" w:rsidRPr="00226CEE" w:rsidRDefault="00F24670" w:rsidP="00DB3493">
            <w:pPr>
              <w:spacing w:line="216" w:lineRule="auto"/>
              <w:rPr>
                <w:rFonts w:ascii="Arial" w:hAnsi="Arial" w:cs="Arial"/>
                <w:spacing w:val="2"/>
              </w:rPr>
            </w:pPr>
          </w:p>
        </w:tc>
      </w:tr>
      <w:tr w:rsidR="00226CEE" w:rsidRPr="00BC3B87" w14:paraId="4AFD971F" w14:textId="77777777" w:rsidTr="00226CEE">
        <w:trPr>
          <w:trHeight w:val="224"/>
        </w:trPr>
        <w:tc>
          <w:tcPr>
            <w:tcW w:w="9498" w:type="dxa"/>
            <w:gridSpan w:val="3"/>
            <w:shd w:val="clear" w:color="auto" w:fill="auto"/>
          </w:tcPr>
          <w:p w14:paraId="442B4F6D" w14:textId="648AC7A2" w:rsidR="00226CEE" w:rsidRPr="00226CEE" w:rsidRDefault="00226CEE" w:rsidP="00DB3493">
            <w:pPr>
              <w:spacing w:line="216" w:lineRule="auto"/>
              <w:rPr>
                <w:rFonts w:ascii="Arial" w:hAnsi="Arial" w:cs="Arial"/>
                <w:spacing w:val="2"/>
              </w:rPr>
            </w:pPr>
            <w:r w:rsidRPr="00226CEE">
              <w:rPr>
                <w:rFonts w:ascii="Arial" w:hAnsi="Arial" w:cs="Arial"/>
                <w:spacing w:val="2"/>
              </w:rPr>
              <w:t>Почему в украинские порты не заходят корабли и какие будут последствия</w:t>
            </w:r>
          </w:p>
        </w:tc>
        <w:tc>
          <w:tcPr>
            <w:tcW w:w="425" w:type="dxa"/>
            <w:gridSpan w:val="2"/>
            <w:shd w:val="clear" w:color="auto" w:fill="auto"/>
          </w:tcPr>
          <w:p w14:paraId="4C92DCBE" w14:textId="5B2105C0" w:rsidR="00226CEE" w:rsidRPr="00226CEE" w:rsidRDefault="00DE2FC6" w:rsidP="00DB3493">
            <w:pPr>
              <w:spacing w:line="216" w:lineRule="auto"/>
              <w:jc w:val="right"/>
              <w:rPr>
                <w:rFonts w:ascii="Arial" w:hAnsi="Arial" w:cs="Arial"/>
                <w:spacing w:val="2"/>
              </w:rPr>
            </w:pPr>
            <w:r w:rsidRPr="00226CEE">
              <w:rPr>
                <w:rFonts w:ascii="Arial" w:hAnsi="Arial" w:cs="Arial"/>
                <w:spacing w:val="2"/>
              </w:rPr>
              <w:t>66</w:t>
            </w:r>
          </w:p>
        </w:tc>
        <w:tc>
          <w:tcPr>
            <w:tcW w:w="142" w:type="dxa"/>
            <w:shd w:val="clear" w:color="auto" w:fill="auto"/>
          </w:tcPr>
          <w:p w14:paraId="392B3E30" w14:textId="77777777" w:rsidR="00226CEE" w:rsidRPr="00226CEE" w:rsidRDefault="00226CEE" w:rsidP="00DB3493">
            <w:pPr>
              <w:spacing w:line="216" w:lineRule="auto"/>
              <w:rPr>
                <w:rFonts w:ascii="Arial" w:hAnsi="Arial" w:cs="Arial"/>
                <w:spacing w:val="2"/>
              </w:rPr>
            </w:pPr>
          </w:p>
        </w:tc>
      </w:tr>
      <w:tr w:rsidR="00F24670" w:rsidRPr="00F24670" w14:paraId="4E8AEA8F" w14:textId="77777777" w:rsidTr="00226CEE">
        <w:trPr>
          <w:trHeight w:val="196"/>
        </w:trPr>
        <w:tc>
          <w:tcPr>
            <w:tcW w:w="9498" w:type="dxa"/>
            <w:gridSpan w:val="3"/>
            <w:shd w:val="clear" w:color="auto" w:fill="auto"/>
            <w:vAlign w:val="center"/>
          </w:tcPr>
          <w:p w14:paraId="262A5864" w14:textId="77777777" w:rsidR="00F24670" w:rsidRPr="002519EC" w:rsidRDefault="00F24670" w:rsidP="00627A5B">
            <w:pPr>
              <w:pStyle w:val="1"/>
              <w:spacing w:before="60" w:after="0"/>
              <w:ind w:left="431" w:hanging="431"/>
              <w:contextualSpacing/>
              <w:rPr>
                <w:rFonts w:ascii="Arial" w:hAnsi="Arial" w:cs="Arial"/>
                <w:sz w:val="24"/>
                <w:szCs w:val="24"/>
                <w:u w:val="single"/>
              </w:rPr>
            </w:pPr>
            <w:r w:rsidRPr="002519EC">
              <w:rPr>
                <w:rFonts w:ascii="Arial" w:hAnsi="Arial" w:cs="Arial"/>
                <w:sz w:val="24"/>
                <w:szCs w:val="24"/>
                <w:u w:val="single"/>
              </w:rPr>
              <w:t>ВОЕННОЕ ДЕЛО:</w:t>
            </w:r>
          </w:p>
        </w:tc>
        <w:tc>
          <w:tcPr>
            <w:tcW w:w="425" w:type="dxa"/>
            <w:gridSpan w:val="2"/>
            <w:shd w:val="clear" w:color="auto" w:fill="auto"/>
            <w:vAlign w:val="center"/>
          </w:tcPr>
          <w:p w14:paraId="418DB37E" w14:textId="77777777" w:rsidR="00F24670" w:rsidRPr="002519EC" w:rsidRDefault="00F24670" w:rsidP="00627A5B">
            <w:pPr>
              <w:snapToGrid w:val="0"/>
              <w:ind w:firstLine="567"/>
              <w:jc w:val="right"/>
              <w:rPr>
                <w:rFonts w:ascii="Arial" w:hAnsi="Arial" w:cs="Arial"/>
              </w:rPr>
            </w:pPr>
          </w:p>
        </w:tc>
        <w:tc>
          <w:tcPr>
            <w:tcW w:w="142" w:type="dxa"/>
            <w:shd w:val="clear" w:color="auto" w:fill="auto"/>
          </w:tcPr>
          <w:p w14:paraId="742BC755" w14:textId="77777777" w:rsidR="00F24670" w:rsidRPr="002519EC" w:rsidRDefault="00F24670" w:rsidP="00627A5B">
            <w:pPr>
              <w:snapToGrid w:val="0"/>
              <w:jc w:val="right"/>
              <w:rPr>
                <w:rFonts w:ascii="Arial" w:hAnsi="Arial" w:cs="Arial"/>
              </w:rPr>
            </w:pPr>
          </w:p>
        </w:tc>
      </w:tr>
      <w:tr w:rsidR="00F24670" w:rsidRPr="00F24670" w14:paraId="04F733AA" w14:textId="77777777" w:rsidTr="00627A5B">
        <w:trPr>
          <w:trHeight w:val="116"/>
        </w:trPr>
        <w:tc>
          <w:tcPr>
            <w:tcW w:w="9498" w:type="dxa"/>
            <w:gridSpan w:val="3"/>
            <w:shd w:val="clear" w:color="auto" w:fill="auto"/>
          </w:tcPr>
          <w:p w14:paraId="42555255" w14:textId="1F3BD3D9" w:rsidR="00F24670" w:rsidRPr="0092629C" w:rsidRDefault="0092629C" w:rsidP="00627A5B">
            <w:pPr>
              <w:rPr>
                <w:rFonts w:ascii="Arial" w:hAnsi="Arial" w:cs="Arial"/>
                <w:spacing w:val="-6"/>
                <w:highlight w:val="yellow"/>
              </w:rPr>
            </w:pPr>
            <w:r w:rsidRPr="0092629C">
              <w:rPr>
                <w:rFonts w:ascii="Arial" w:hAnsi="Arial" w:cs="Arial"/>
                <w:spacing w:val="-6"/>
              </w:rPr>
              <w:t>Население России начинает задумываться о применении тактического ядерного оружия</w:t>
            </w:r>
          </w:p>
        </w:tc>
        <w:tc>
          <w:tcPr>
            <w:tcW w:w="425" w:type="dxa"/>
            <w:gridSpan w:val="2"/>
            <w:shd w:val="clear" w:color="auto" w:fill="auto"/>
          </w:tcPr>
          <w:p w14:paraId="5E444D4F" w14:textId="1035FB8F" w:rsidR="00F24670" w:rsidRPr="003041B2" w:rsidRDefault="003041B2" w:rsidP="00627A5B">
            <w:pPr>
              <w:jc w:val="right"/>
              <w:rPr>
                <w:rFonts w:ascii="Arial" w:hAnsi="Arial" w:cs="Arial"/>
              </w:rPr>
            </w:pPr>
            <w:r w:rsidRPr="003041B2">
              <w:rPr>
                <w:rFonts w:ascii="Arial" w:hAnsi="Arial" w:cs="Arial"/>
              </w:rPr>
              <w:t>68</w:t>
            </w:r>
          </w:p>
        </w:tc>
        <w:tc>
          <w:tcPr>
            <w:tcW w:w="142" w:type="dxa"/>
            <w:shd w:val="clear" w:color="auto" w:fill="auto"/>
          </w:tcPr>
          <w:p w14:paraId="7D56C602" w14:textId="77777777" w:rsidR="00F24670" w:rsidRPr="003041B2" w:rsidRDefault="00F24670" w:rsidP="00627A5B">
            <w:pPr>
              <w:jc w:val="right"/>
              <w:rPr>
                <w:rFonts w:ascii="Arial" w:hAnsi="Arial" w:cs="Arial"/>
              </w:rPr>
            </w:pPr>
          </w:p>
        </w:tc>
      </w:tr>
      <w:tr w:rsidR="00F24670" w:rsidRPr="00F24670" w14:paraId="4F48329D" w14:textId="77777777" w:rsidTr="00627A5B">
        <w:trPr>
          <w:trHeight w:val="116"/>
        </w:trPr>
        <w:tc>
          <w:tcPr>
            <w:tcW w:w="9498" w:type="dxa"/>
            <w:gridSpan w:val="3"/>
            <w:shd w:val="clear" w:color="auto" w:fill="auto"/>
          </w:tcPr>
          <w:p w14:paraId="1A85BAD4" w14:textId="027D3678" w:rsidR="00F24670" w:rsidRPr="00F24670" w:rsidRDefault="0092629C" w:rsidP="00627A5B">
            <w:pPr>
              <w:rPr>
                <w:rFonts w:ascii="Arial" w:hAnsi="Arial" w:cs="Arial"/>
                <w:highlight w:val="yellow"/>
              </w:rPr>
            </w:pPr>
            <w:r w:rsidRPr="0092629C">
              <w:rPr>
                <w:rFonts w:ascii="Arial" w:hAnsi="Arial" w:cs="Arial"/>
              </w:rPr>
              <w:t>Отставание Запада, способное решить исход противостояния</w:t>
            </w:r>
          </w:p>
        </w:tc>
        <w:tc>
          <w:tcPr>
            <w:tcW w:w="425" w:type="dxa"/>
            <w:gridSpan w:val="2"/>
            <w:shd w:val="clear" w:color="auto" w:fill="auto"/>
          </w:tcPr>
          <w:p w14:paraId="175D2817" w14:textId="606ADF28" w:rsidR="00F24670" w:rsidRPr="003041B2" w:rsidRDefault="00F24670" w:rsidP="00627A5B">
            <w:pPr>
              <w:jc w:val="right"/>
              <w:rPr>
                <w:rFonts w:ascii="Arial" w:hAnsi="Arial" w:cs="Arial"/>
              </w:rPr>
            </w:pPr>
            <w:r w:rsidRPr="003041B2">
              <w:rPr>
                <w:rFonts w:ascii="Arial" w:hAnsi="Arial" w:cs="Arial"/>
              </w:rPr>
              <w:t>7</w:t>
            </w:r>
            <w:r w:rsidR="003041B2" w:rsidRPr="003041B2">
              <w:rPr>
                <w:rFonts w:ascii="Arial" w:hAnsi="Arial" w:cs="Arial"/>
              </w:rPr>
              <w:t>4</w:t>
            </w:r>
          </w:p>
        </w:tc>
        <w:tc>
          <w:tcPr>
            <w:tcW w:w="142" w:type="dxa"/>
            <w:shd w:val="clear" w:color="auto" w:fill="auto"/>
          </w:tcPr>
          <w:p w14:paraId="6BD7C25C" w14:textId="77777777" w:rsidR="00F24670" w:rsidRPr="003041B2" w:rsidRDefault="00F24670" w:rsidP="00627A5B">
            <w:pPr>
              <w:jc w:val="right"/>
              <w:rPr>
                <w:rFonts w:ascii="Arial" w:hAnsi="Arial" w:cs="Arial"/>
              </w:rPr>
            </w:pPr>
          </w:p>
        </w:tc>
      </w:tr>
      <w:tr w:rsidR="00F24670" w:rsidRPr="00F24670" w14:paraId="50E9EB8F" w14:textId="77777777" w:rsidTr="00627A5B">
        <w:trPr>
          <w:trHeight w:val="116"/>
        </w:trPr>
        <w:tc>
          <w:tcPr>
            <w:tcW w:w="9498" w:type="dxa"/>
            <w:gridSpan w:val="3"/>
            <w:shd w:val="clear" w:color="auto" w:fill="auto"/>
          </w:tcPr>
          <w:p w14:paraId="1FCAA028" w14:textId="76BC7708" w:rsidR="00F24670" w:rsidRPr="00F24670" w:rsidRDefault="0092629C" w:rsidP="00627A5B">
            <w:pPr>
              <w:rPr>
                <w:rFonts w:ascii="Arial" w:hAnsi="Arial" w:cs="Arial"/>
                <w:spacing w:val="2"/>
                <w:highlight w:val="yellow"/>
              </w:rPr>
            </w:pPr>
            <w:r w:rsidRPr="0092629C">
              <w:rPr>
                <w:rFonts w:ascii="Arial" w:hAnsi="Arial" w:cs="Arial"/>
                <w:spacing w:val="2"/>
              </w:rPr>
              <w:t>Почему Америка выдает Украине лицензию на ПРО Patriot именно сейчас?</w:t>
            </w:r>
          </w:p>
        </w:tc>
        <w:tc>
          <w:tcPr>
            <w:tcW w:w="425" w:type="dxa"/>
            <w:gridSpan w:val="2"/>
            <w:shd w:val="clear" w:color="auto" w:fill="auto"/>
          </w:tcPr>
          <w:p w14:paraId="3B6EE052" w14:textId="3532FB2B" w:rsidR="00F24670" w:rsidRPr="003041B2" w:rsidRDefault="00F24670" w:rsidP="00627A5B">
            <w:pPr>
              <w:jc w:val="right"/>
              <w:rPr>
                <w:rFonts w:ascii="Arial" w:hAnsi="Arial" w:cs="Arial"/>
              </w:rPr>
            </w:pPr>
            <w:r w:rsidRPr="003041B2">
              <w:rPr>
                <w:rFonts w:ascii="Arial" w:hAnsi="Arial" w:cs="Arial"/>
              </w:rPr>
              <w:t>7</w:t>
            </w:r>
            <w:r w:rsidR="003F21C2">
              <w:rPr>
                <w:rFonts w:ascii="Arial" w:hAnsi="Arial" w:cs="Arial"/>
              </w:rPr>
              <w:t>8</w:t>
            </w:r>
          </w:p>
        </w:tc>
        <w:tc>
          <w:tcPr>
            <w:tcW w:w="142" w:type="dxa"/>
            <w:shd w:val="clear" w:color="auto" w:fill="auto"/>
          </w:tcPr>
          <w:p w14:paraId="27A06FB3" w14:textId="77777777" w:rsidR="00F24670" w:rsidRPr="003041B2" w:rsidRDefault="00F24670" w:rsidP="00627A5B">
            <w:pPr>
              <w:jc w:val="right"/>
              <w:rPr>
                <w:rFonts w:ascii="Arial" w:hAnsi="Arial" w:cs="Arial"/>
              </w:rPr>
            </w:pPr>
          </w:p>
        </w:tc>
      </w:tr>
      <w:tr w:rsidR="00F24670" w:rsidRPr="00F24670" w14:paraId="0BCC87F2" w14:textId="77777777" w:rsidTr="00627A5B">
        <w:trPr>
          <w:trHeight w:val="116"/>
        </w:trPr>
        <w:tc>
          <w:tcPr>
            <w:tcW w:w="9498" w:type="dxa"/>
            <w:gridSpan w:val="3"/>
            <w:shd w:val="clear" w:color="auto" w:fill="auto"/>
          </w:tcPr>
          <w:p w14:paraId="38FEBC5E" w14:textId="0BA4A4D2" w:rsidR="00F24670" w:rsidRPr="00E652B8" w:rsidRDefault="0092629C" w:rsidP="00627A5B">
            <w:pPr>
              <w:rPr>
                <w:rFonts w:ascii="Arial" w:hAnsi="Arial" w:cs="Arial"/>
                <w:spacing w:val="-6"/>
                <w:highlight w:val="yellow"/>
              </w:rPr>
            </w:pPr>
            <w:r w:rsidRPr="00E652B8">
              <w:rPr>
                <w:rFonts w:ascii="Arial" w:hAnsi="Arial" w:cs="Arial"/>
                <w:spacing w:val="-6"/>
              </w:rPr>
              <w:t>Российские ракеты преодолева</w:t>
            </w:r>
            <w:r w:rsidR="00E652B8" w:rsidRPr="00E652B8">
              <w:rPr>
                <w:rFonts w:ascii="Arial" w:hAnsi="Arial" w:cs="Arial"/>
                <w:spacing w:val="-6"/>
              </w:rPr>
              <w:t>ю</w:t>
            </w:r>
            <w:r w:rsidRPr="00E652B8">
              <w:rPr>
                <w:rFonts w:ascii="Arial" w:hAnsi="Arial" w:cs="Arial"/>
                <w:spacing w:val="-6"/>
              </w:rPr>
              <w:t>т средства ПВО Украины в последние секунды полета</w:t>
            </w:r>
          </w:p>
        </w:tc>
        <w:tc>
          <w:tcPr>
            <w:tcW w:w="425" w:type="dxa"/>
            <w:gridSpan w:val="2"/>
            <w:shd w:val="clear" w:color="auto" w:fill="auto"/>
          </w:tcPr>
          <w:p w14:paraId="1F8D3FD0" w14:textId="0D530703" w:rsidR="00F24670" w:rsidRPr="003F21C2" w:rsidRDefault="003F21C2" w:rsidP="00627A5B">
            <w:pPr>
              <w:jc w:val="right"/>
              <w:rPr>
                <w:rFonts w:ascii="Arial" w:hAnsi="Arial" w:cs="Arial"/>
                <w:spacing w:val="2"/>
              </w:rPr>
            </w:pPr>
            <w:r w:rsidRPr="003F21C2">
              <w:rPr>
                <w:rFonts w:ascii="Arial" w:hAnsi="Arial" w:cs="Arial"/>
                <w:spacing w:val="2"/>
              </w:rPr>
              <w:t>83</w:t>
            </w:r>
          </w:p>
        </w:tc>
        <w:tc>
          <w:tcPr>
            <w:tcW w:w="142" w:type="dxa"/>
            <w:shd w:val="clear" w:color="auto" w:fill="auto"/>
          </w:tcPr>
          <w:p w14:paraId="08D5C3FD" w14:textId="77777777" w:rsidR="00F24670" w:rsidRPr="00F24670" w:rsidRDefault="00F24670" w:rsidP="00627A5B">
            <w:pPr>
              <w:jc w:val="right"/>
              <w:rPr>
                <w:rFonts w:ascii="Arial" w:hAnsi="Arial" w:cs="Arial"/>
                <w:spacing w:val="2"/>
                <w:highlight w:val="yellow"/>
              </w:rPr>
            </w:pPr>
          </w:p>
        </w:tc>
      </w:tr>
      <w:tr w:rsidR="00F24670" w:rsidRPr="00F24670" w14:paraId="4CEEBBD4" w14:textId="77777777" w:rsidTr="00627A5B">
        <w:trPr>
          <w:trHeight w:val="224"/>
        </w:trPr>
        <w:tc>
          <w:tcPr>
            <w:tcW w:w="9498" w:type="dxa"/>
            <w:gridSpan w:val="3"/>
            <w:shd w:val="clear" w:color="auto" w:fill="auto"/>
          </w:tcPr>
          <w:p w14:paraId="408809E2" w14:textId="43D7330F" w:rsidR="00F24670" w:rsidRPr="00F24670" w:rsidRDefault="00E652B8" w:rsidP="00627A5B">
            <w:pPr>
              <w:spacing w:line="235" w:lineRule="auto"/>
              <w:rPr>
                <w:rFonts w:ascii="Arial" w:hAnsi="Arial" w:cs="Arial"/>
                <w:spacing w:val="4"/>
                <w:highlight w:val="yellow"/>
              </w:rPr>
            </w:pPr>
            <w:r w:rsidRPr="00E652B8">
              <w:rPr>
                <w:rFonts w:ascii="Arial" w:hAnsi="Arial" w:cs="Arial"/>
                <w:spacing w:val="4"/>
              </w:rPr>
              <w:t xml:space="preserve">Новая российская бортовая система </w:t>
            </w:r>
            <w:r>
              <w:rPr>
                <w:rFonts w:ascii="Arial" w:hAnsi="Arial" w:cs="Arial"/>
                <w:spacing w:val="4"/>
              </w:rPr>
              <w:t>РЭБ</w:t>
            </w:r>
            <w:r w:rsidRPr="00E652B8">
              <w:rPr>
                <w:rFonts w:ascii="Arial" w:hAnsi="Arial" w:cs="Arial"/>
                <w:spacing w:val="4"/>
              </w:rPr>
              <w:t xml:space="preserve"> для защиты от беспилотников</w:t>
            </w:r>
          </w:p>
        </w:tc>
        <w:tc>
          <w:tcPr>
            <w:tcW w:w="425" w:type="dxa"/>
            <w:gridSpan w:val="2"/>
            <w:shd w:val="clear" w:color="auto" w:fill="auto"/>
          </w:tcPr>
          <w:p w14:paraId="3DEFFB11" w14:textId="202BB6A0" w:rsidR="00F24670" w:rsidRPr="003F21C2" w:rsidRDefault="003F21C2" w:rsidP="00627A5B">
            <w:pPr>
              <w:spacing w:line="235" w:lineRule="auto"/>
              <w:jc w:val="right"/>
              <w:rPr>
                <w:rFonts w:ascii="Arial" w:hAnsi="Arial" w:cs="Arial"/>
              </w:rPr>
            </w:pPr>
            <w:r w:rsidRPr="003F21C2">
              <w:rPr>
                <w:rFonts w:ascii="Arial" w:hAnsi="Arial" w:cs="Arial"/>
              </w:rPr>
              <w:t>85</w:t>
            </w:r>
          </w:p>
        </w:tc>
        <w:tc>
          <w:tcPr>
            <w:tcW w:w="142" w:type="dxa"/>
            <w:shd w:val="clear" w:color="auto" w:fill="auto"/>
          </w:tcPr>
          <w:p w14:paraId="3A7F9E75" w14:textId="77777777" w:rsidR="00F24670" w:rsidRPr="00F24670" w:rsidRDefault="00F24670" w:rsidP="00627A5B">
            <w:pPr>
              <w:spacing w:line="235" w:lineRule="auto"/>
              <w:jc w:val="right"/>
              <w:rPr>
                <w:rFonts w:ascii="Arial" w:hAnsi="Arial" w:cs="Arial"/>
                <w:highlight w:val="yellow"/>
              </w:rPr>
            </w:pPr>
          </w:p>
        </w:tc>
      </w:tr>
      <w:tr w:rsidR="00F24670" w:rsidRPr="00F24670" w14:paraId="25FA87AA" w14:textId="77777777" w:rsidTr="00627A5B">
        <w:trPr>
          <w:trHeight w:val="224"/>
        </w:trPr>
        <w:tc>
          <w:tcPr>
            <w:tcW w:w="9498" w:type="dxa"/>
            <w:gridSpan w:val="3"/>
            <w:shd w:val="clear" w:color="auto" w:fill="auto"/>
          </w:tcPr>
          <w:p w14:paraId="7DA89F3C" w14:textId="7B20052F" w:rsidR="00F24670" w:rsidRPr="00F24670" w:rsidRDefault="00231797" w:rsidP="00627A5B">
            <w:pPr>
              <w:spacing w:line="235" w:lineRule="auto"/>
              <w:rPr>
                <w:rFonts w:ascii="Arial" w:hAnsi="Arial" w:cs="Arial"/>
                <w:highlight w:val="yellow"/>
              </w:rPr>
            </w:pPr>
            <w:r w:rsidRPr="00231797">
              <w:rPr>
                <w:rFonts w:ascii="Arial" w:hAnsi="Arial" w:cs="Arial"/>
              </w:rPr>
              <w:t>Что делает российский танк Т-14 гораздо более эффективным</w:t>
            </w:r>
          </w:p>
        </w:tc>
        <w:tc>
          <w:tcPr>
            <w:tcW w:w="425" w:type="dxa"/>
            <w:gridSpan w:val="2"/>
            <w:shd w:val="clear" w:color="auto" w:fill="auto"/>
          </w:tcPr>
          <w:p w14:paraId="48F1BE3A" w14:textId="0D1A4F4B" w:rsidR="00F24670" w:rsidRPr="003F21C2" w:rsidRDefault="00F24670" w:rsidP="00627A5B">
            <w:pPr>
              <w:spacing w:line="235" w:lineRule="auto"/>
              <w:jc w:val="right"/>
              <w:rPr>
                <w:rFonts w:ascii="Arial" w:hAnsi="Arial" w:cs="Arial"/>
              </w:rPr>
            </w:pPr>
            <w:r w:rsidRPr="003F21C2">
              <w:rPr>
                <w:rFonts w:ascii="Arial" w:hAnsi="Arial" w:cs="Arial"/>
              </w:rPr>
              <w:t>8</w:t>
            </w:r>
            <w:r w:rsidR="003F4BF5">
              <w:rPr>
                <w:rFonts w:ascii="Arial" w:hAnsi="Arial" w:cs="Arial"/>
              </w:rPr>
              <w:t>7</w:t>
            </w:r>
          </w:p>
        </w:tc>
        <w:tc>
          <w:tcPr>
            <w:tcW w:w="142" w:type="dxa"/>
            <w:shd w:val="clear" w:color="auto" w:fill="auto"/>
          </w:tcPr>
          <w:p w14:paraId="7D1B939A" w14:textId="77777777" w:rsidR="00F24670" w:rsidRPr="00F24670" w:rsidRDefault="00F24670" w:rsidP="00627A5B">
            <w:pPr>
              <w:spacing w:line="235" w:lineRule="auto"/>
              <w:jc w:val="right"/>
              <w:rPr>
                <w:rFonts w:ascii="Arial" w:hAnsi="Arial" w:cs="Arial"/>
                <w:highlight w:val="yellow"/>
              </w:rPr>
            </w:pPr>
          </w:p>
        </w:tc>
      </w:tr>
      <w:tr w:rsidR="00F24670" w:rsidRPr="00F24670" w14:paraId="4AA441C0" w14:textId="77777777" w:rsidTr="00627A5B">
        <w:trPr>
          <w:trHeight w:val="224"/>
        </w:trPr>
        <w:tc>
          <w:tcPr>
            <w:tcW w:w="9498" w:type="dxa"/>
            <w:gridSpan w:val="3"/>
            <w:shd w:val="clear" w:color="auto" w:fill="auto"/>
          </w:tcPr>
          <w:p w14:paraId="17333D08" w14:textId="48C8A02F" w:rsidR="00F24670" w:rsidRPr="00F11B6B" w:rsidRDefault="00F11B6B" w:rsidP="00627A5B">
            <w:pPr>
              <w:spacing w:line="235" w:lineRule="auto"/>
              <w:rPr>
                <w:rFonts w:ascii="Arial" w:hAnsi="Arial" w:cs="Arial"/>
                <w:spacing w:val="-4"/>
                <w:highlight w:val="yellow"/>
              </w:rPr>
            </w:pPr>
            <w:r w:rsidRPr="00F11B6B">
              <w:rPr>
                <w:rFonts w:ascii="Arial" w:hAnsi="Arial" w:cs="Arial"/>
                <w:spacing w:val="-4"/>
              </w:rPr>
              <w:t>Носители подводных ядерных беспилотников “Посейдон” состоят на вооружении ВМФ</w:t>
            </w:r>
          </w:p>
        </w:tc>
        <w:tc>
          <w:tcPr>
            <w:tcW w:w="425" w:type="dxa"/>
            <w:gridSpan w:val="2"/>
            <w:shd w:val="clear" w:color="auto" w:fill="auto"/>
          </w:tcPr>
          <w:p w14:paraId="23B91F32" w14:textId="2A2C83FC" w:rsidR="00F24670" w:rsidRPr="003F21C2" w:rsidRDefault="003F4BF5" w:rsidP="00627A5B">
            <w:pPr>
              <w:spacing w:line="235" w:lineRule="auto"/>
              <w:jc w:val="right"/>
              <w:rPr>
                <w:rFonts w:ascii="Arial" w:hAnsi="Arial" w:cs="Arial"/>
              </w:rPr>
            </w:pPr>
            <w:r>
              <w:rPr>
                <w:rFonts w:ascii="Arial" w:hAnsi="Arial" w:cs="Arial"/>
              </w:rPr>
              <w:t>90</w:t>
            </w:r>
          </w:p>
        </w:tc>
        <w:tc>
          <w:tcPr>
            <w:tcW w:w="142" w:type="dxa"/>
            <w:shd w:val="clear" w:color="auto" w:fill="auto"/>
          </w:tcPr>
          <w:p w14:paraId="0FEE78FD" w14:textId="77777777" w:rsidR="00F24670" w:rsidRPr="00F24670" w:rsidRDefault="00F24670" w:rsidP="00627A5B">
            <w:pPr>
              <w:spacing w:line="235" w:lineRule="auto"/>
              <w:jc w:val="right"/>
              <w:rPr>
                <w:rFonts w:ascii="Arial" w:hAnsi="Arial" w:cs="Arial"/>
                <w:highlight w:val="yellow"/>
              </w:rPr>
            </w:pPr>
          </w:p>
        </w:tc>
      </w:tr>
      <w:tr w:rsidR="00F24670" w:rsidRPr="00F24670" w14:paraId="0D698969" w14:textId="77777777" w:rsidTr="00627A5B">
        <w:trPr>
          <w:trHeight w:val="224"/>
        </w:trPr>
        <w:tc>
          <w:tcPr>
            <w:tcW w:w="9498" w:type="dxa"/>
            <w:gridSpan w:val="3"/>
            <w:shd w:val="clear" w:color="auto" w:fill="auto"/>
          </w:tcPr>
          <w:p w14:paraId="1A7B334D" w14:textId="77777777" w:rsidR="00F24670" w:rsidRPr="002519EC" w:rsidRDefault="00F24670" w:rsidP="00627A5B">
            <w:pPr>
              <w:spacing w:before="40"/>
              <w:rPr>
                <w:rFonts w:ascii="Arial" w:hAnsi="Arial" w:cs="Arial"/>
                <w:spacing w:val="2"/>
              </w:rPr>
            </w:pPr>
            <w:r w:rsidRPr="002519EC">
              <w:rPr>
                <w:rFonts w:ascii="Arial" w:hAnsi="Arial" w:cs="Arial"/>
                <w:b/>
                <w:bCs/>
                <w:u w:val="single"/>
              </w:rPr>
              <w:t>ИНТЕРВЬЮ</w:t>
            </w:r>
            <w:r w:rsidRPr="002519EC">
              <w:rPr>
                <w:rFonts w:ascii="Arial" w:hAnsi="Arial" w:cs="Arial"/>
                <w:u w:val="single"/>
              </w:rPr>
              <w:t>:</w:t>
            </w:r>
          </w:p>
        </w:tc>
        <w:tc>
          <w:tcPr>
            <w:tcW w:w="425" w:type="dxa"/>
            <w:gridSpan w:val="2"/>
            <w:shd w:val="clear" w:color="auto" w:fill="auto"/>
          </w:tcPr>
          <w:p w14:paraId="036BCE91" w14:textId="77777777" w:rsidR="00F24670" w:rsidRPr="002519EC" w:rsidRDefault="00F24670" w:rsidP="00627A5B">
            <w:pPr>
              <w:jc w:val="right"/>
              <w:rPr>
                <w:rFonts w:ascii="Arial" w:hAnsi="Arial" w:cs="Arial"/>
              </w:rPr>
            </w:pPr>
          </w:p>
        </w:tc>
        <w:tc>
          <w:tcPr>
            <w:tcW w:w="142" w:type="dxa"/>
            <w:shd w:val="clear" w:color="auto" w:fill="auto"/>
          </w:tcPr>
          <w:p w14:paraId="59E04FFD" w14:textId="77777777" w:rsidR="00F24670" w:rsidRPr="002519EC" w:rsidRDefault="00F24670" w:rsidP="00627A5B">
            <w:pPr>
              <w:jc w:val="right"/>
              <w:rPr>
                <w:rFonts w:ascii="Arial" w:hAnsi="Arial" w:cs="Arial"/>
              </w:rPr>
            </w:pPr>
          </w:p>
        </w:tc>
      </w:tr>
      <w:tr w:rsidR="00F24670" w:rsidRPr="000F047E" w14:paraId="2CA6FC54" w14:textId="77777777" w:rsidTr="00627A5B">
        <w:trPr>
          <w:trHeight w:val="224"/>
        </w:trPr>
        <w:tc>
          <w:tcPr>
            <w:tcW w:w="9498" w:type="dxa"/>
            <w:gridSpan w:val="3"/>
            <w:shd w:val="clear" w:color="auto" w:fill="auto"/>
          </w:tcPr>
          <w:p w14:paraId="24C93539" w14:textId="603ADAE0" w:rsidR="00F24670" w:rsidRPr="000F047E" w:rsidRDefault="000F047E" w:rsidP="00627A5B">
            <w:pPr>
              <w:spacing w:before="40" w:line="264" w:lineRule="auto"/>
              <w:rPr>
                <w:rFonts w:ascii="Arial" w:hAnsi="Arial" w:cs="Arial"/>
                <w:u w:val="single"/>
              </w:rPr>
            </w:pPr>
            <w:r w:rsidRPr="000F047E">
              <w:rPr>
                <w:rFonts w:ascii="Arial" w:hAnsi="Arial" w:cs="Arial"/>
              </w:rPr>
              <w:t>Полковник Макгрегор:</w:t>
            </w:r>
            <w:r w:rsidR="005E3124">
              <w:rPr>
                <w:rFonts w:ascii="Arial" w:hAnsi="Arial" w:cs="Arial"/>
              </w:rPr>
              <w:t xml:space="preserve"> «</w:t>
            </w:r>
            <w:r w:rsidRPr="000F047E">
              <w:rPr>
                <w:rFonts w:ascii="Arial" w:hAnsi="Arial" w:cs="Arial"/>
              </w:rPr>
              <w:t>Россия не враг</w:t>
            </w:r>
            <w:r w:rsidR="005E3124">
              <w:rPr>
                <w:rFonts w:ascii="Arial" w:hAnsi="Arial" w:cs="Arial"/>
              </w:rPr>
              <w:t>»</w:t>
            </w:r>
          </w:p>
        </w:tc>
        <w:tc>
          <w:tcPr>
            <w:tcW w:w="425" w:type="dxa"/>
            <w:gridSpan w:val="2"/>
            <w:shd w:val="clear" w:color="auto" w:fill="auto"/>
          </w:tcPr>
          <w:p w14:paraId="560B8866" w14:textId="2756D168" w:rsidR="00F24670" w:rsidRPr="000F047E" w:rsidRDefault="00F24670" w:rsidP="00627A5B">
            <w:pPr>
              <w:spacing w:line="264" w:lineRule="auto"/>
              <w:jc w:val="right"/>
              <w:rPr>
                <w:rFonts w:ascii="Arial" w:hAnsi="Arial" w:cs="Arial"/>
              </w:rPr>
            </w:pPr>
            <w:r w:rsidRPr="000F047E">
              <w:rPr>
                <w:rFonts w:ascii="Arial" w:hAnsi="Arial" w:cs="Arial"/>
              </w:rPr>
              <w:t>9</w:t>
            </w:r>
            <w:r w:rsidR="00B65DB9">
              <w:rPr>
                <w:rFonts w:ascii="Arial" w:hAnsi="Arial" w:cs="Arial"/>
              </w:rPr>
              <w:t>3</w:t>
            </w:r>
          </w:p>
        </w:tc>
        <w:tc>
          <w:tcPr>
            <w:tcW w:w="142" w:type="dxa"/>
            <w:shd w:val="clear" w:color="auto" w:fill="auto"/>
          </w:tcPr>
          <w:p w14:paraId="137C8FD8" w14:textId="77777777" w:rsidR="00F24670" w:rsidRPr="000F047E" w:rsidRDefault="00F24670" w:rsidP="00627A5B">
            <w:pPr>
              <w:spacing w:line="264" w:lineRule="auto"/>
              <w:jc w:val="right"/>
              <w:rPr>
                <w:rFonts w:ascii="Arial" w:hAnsi="Arial" w:cs="Arial"/>
              </w:rPr>
            </w:pPr>
          </w:p>
        </w:tc>
      </w:tr>
      <w:tr w:rsidR="00F24670" w:rsidRPr="000F047E" w14:paraId="14ABF6D6" w14:textId="77777777" w:rsidTr="00627A5B">
        <w:trPr>
          <w:trHeight w:val="224"/>
        </w:trPr>
        <w:tc>
          <w:tcPr>
            <w:tcW w:w="9498" w:type="dxa"/>
            <w:gridSpan w:val="3"/>
            <w:shd w:val="clear" w:color="auto" w:fill="auto"/>
            <w:vAlign w:val="center"/>
          </w:tcPr>
          <w:p w14:paraId="1D2AF876" w14:textId="77777777" w:rsidR="00F24670" w:rsidRPr="000F047E" w:rsidRDefault="00F24670" w:rsidP="00627A5B">
            <w:pPr>
              <w:rPr>
                <w:rFonts w:ascii="Arial" w:hAnsi="Arial" w:cs="Arial"/>
                <w:b/>
                <w:bCs/>
                <w:u w:val="single"/>
              </w:rPr>
            </w:pPr>
            <w:r w:rsidRPr="000F047E">
              <w:rPr>
                <w:rFonts w:ascii="Arial" w:hAnsi="Arial" w:cs="Arial"/>
                <w:b/>
                <w:bCs/>
                <w:u w:val="single"/>
              </w:rPr>
              <w:t>ОБЩЕСТВО:</w:t>
            </w:r>
          </w:p>
        </w:tc>
        <w:tc>
          <w:tcPr>
            <w:tcW w:w="425" w:type="dxa"/>
            <w:gridSpan w:val="2"/>
            <w:shd w:val="clear" w:color="auto" w:fill="auto"/>
          </w:tcPr>
          <w:p w14:paraId="148A8775" w14:textId="77777777" w:rsidR="00F24670" w:rsidRPr="000F047E" w:rsidRDefault="00F24670" w:rsidP="00627A5B">
            <w:pPr>
              <w:rPr>
                <w:rFonts w:ascii="Arial" w:hAnsi="Arial" w:cs="Arial"/>
                <w:b/>
                <w:bCs/>
                <w:u w:val="single"/>
              </w:rPr>
            </w:pPr>
          </w:p>
        </w:tc>
        <w:tc>
          <w:tcPr>
            <w:tcW w:w="142" w:type="dxa"/>
            <w:shd w:val="clear" w:color="auto" w:fill="auto"/>
          </w:tcPr>
          <w:p w14:paraId="217B5D03" w14:textId="77777777" w:rsidR="00F24670" w:rsidRPr="000F047E" w:rsidRDefault="00F24670" w:rsidP="00627A5B">
            <w:pPr>
              <w:rPr>
                <w:rFonts w:ascii="Arial" w:hAnsi="Arial" w:cs="Arial"/>
                <w:b/>
                <w:bCs/>
                <w:u w:val="single"/>
              </w:rPr>
            </w:pPr>
          </w:p>
        </w:tc>
      </w:tr>
      <w:tr w:rsidR="00F24670" w:rsidRPr="000A771F" w14:paraId="03A7D5E0" w14:textId="77777777" w:rsidTr="00627A5B">
        <w:trPr>
          <w:trHeight w:val="433"/>
        </w:trPr>
        <w:tc>
          <w:tcPr>
            <w:tcW w:w="9498" w:type="dxa"/>
            <w:gridSpan w:val="3"/>
            <w:shd w:val="clear" w:color="auto" w:fill="auto"/>
          </w:tcPr>
          <w:p w14:paraId="242932CE" w14:textId="56FC9123" w:rsidR="00F24670" w:rsidRPr="000F047E" w:rsidRDefault="000F047E" w:rsidP="00627A5B">
            <w:pPr>
              <w:spacing w:before="40" w:line="264" w:lineRule="auto"/>
              <w:rPr>
                <w:rFonts w:ascii="Arial" w:hAnsi="Arial" w:cs="Arial"/>
              </w:rPr>
            </w:pPr>
            <w:r w:rsidRPr="000F047E">
              <w:rPr>
                <w:rFonts w:ascii="Arial" w:hAnsi="Arial" w:cs="Arial"/>
              </w:rPr>
              <w:t>В Парке Горького юные россияне снова постигают радость общения с землей</w:t>
            </w:r>
          </w:p>
        </w:tc>
        <w:tc>
          <w:tcPr>
            <w:tcW w:w="425" w:type="dxa"/>
            <w:gridSpan w:val="2"/>
            <w:shd w:val="clear" w:color="auto" w:fill="auto"/>
            <w:vAlign w:val="center"/>
          </w:tcPr>
          <w:p w14:paraId="5B8ED21D" w14:textId="32E0E0C7" w:rsidR="00F24670" w:rsidRPr="002A513B" w:rsidRDefault="00B65DB9" w:rsidP="00627A5B">
            <w:pPr>
              <w:spacing w:line="264" w:lineRule="auto"/>
              <w:jc w:val="right"/>
              <w:rPr>
                <w:rFonts w:ascii="Arial" w:hAnsi="Arial" w:cs="Arial"/>
              </w:rPr>
            </w:pPr>
            <w:r>
              <w:rPr>
                <w:rFonts w:ascii="Arial" w:hAnsi="Arial" w:cs="Arial"/>
              </w:rPr>
              <w:t>101</w:t>
            </w:r>
          </w:p>
        </w:tc>
        <w:tc>
          <w:tcPr>
            <w:tcW w:w="142" w:type="dxa"/>
            <w:shd w:val="clear" w:color="auto" w:fill="auto"/>
          </w:tcPr>
          <w:p w14:paraId="111F951B" w14:textId="77777777" w:rsidR="00F24670" w:rsidRPr="003C093F" w:rsidRDefault="00F24670" w:rsidP="00627A5B">
            <w:pPr>
              <w:spacing w:before="40" w:line="264" w:lineRule="auto"/>
              <w:rPr>
                <w:rFonts w:ascii="Arial" w:hAnsi="Arial" w:cs="Arial"/>
              </w:rPr>
            </w:pPr>
          </w:p>
        </w:tc>
      </w:tr>
      <w:tr w:rsidR="00F24670" w:rsidRPr="004D793F" w14:paraId="13EAD902" w14:textId="77777777" w:rsidTr="00627A5B">
        <w:trPr>
          <w:trHeight w:val="142"/>
        </w:trPr>
        <w:tc>
          <w:tcPr>
            <w:tcW w:w="9498" w:type="dxa"/>
            <w:gridSpan w:val="3"/>
            <w:shd w:val="clear" w:color="auto" w:fill="auto"/>
          </w:tcPr>
          <w:p w14:paraId="58C4942B" w14:textId="77777777" w:rsidR="00F24670" w:rsidRPr="004D793F" w:rsidRDefault="00F24670" w:rsidP="00627A5B">
            <w:pPr>
              <w:spacing w:before="40" w:line="120" w:lineRule="auto"/>
              <w:rPr>
                <w:rFonts w:ascii="Arial" w:hAnsi="Arial" w:cs="Arial"/>
              </w:rPr>
            </w:pPr>
          </w:p>
        </w:tc>
        <w:tc>
          <w:tcPr>
            <w:tcW w:w="425" w:type="dxa"/>
            <w:gridSpan w:val="2"/>
            <w:shd w:val="clear" w:color="auto" w:fill="auto"/>
            <w:vAlign w:val="center"/>
          </w:tcPr>
          <w:p w14:paraId="08750C64" w14:textId="77777777" w:rsidR="00F24670" w:rsidRPr="00D41E43" w:rsidRDefault="00F24670" w:rsidP="00627A5B">
            <w:pPr>
              <w:spacing w:line="120" w:lineRule="auto"/>
              <w:jc w:val="right"/>
              <w:rPr>
                <w:rFonts w:ascii="Arial" w:hAnsi="Arial" w:cs="Arial"/>
              </w:rPr>
            </w:pPr>
          </w:p>
        </w:tc>
        <w:tc>
          <w:tcPr>
            <w:tcW w:w="142" w:type="dxa"/>
            <w:shd w:val="clear" w:color="auto" w:fill="auto"/>
          </w:tcPr>
          <w:p w14:paraId="0D6918D8" w14:textId="77777777" w:rsidR="00F24670" w:rsidRPr="004D793F" w:rsidRDefault="00F24670" w:rsidP="00627A5B">
            <w:pPr>
              <w:spacing w:before="40" w:line="120" w:lineRule="auto"/>
              <w:rPr>
                <w:rFonts w:ascii="Arial" w:hAnsi="Arial" w:cs="Arial"/>
              </w:rPr>
            </w:pPr>
          </w:p>
        </w:tc>
      </w:tr>
      <w:tr w:rsidR="00F24670" w:rsidRPr="00AF6298" w14:paraId="4426281E" w14:textId="77777777" w:rsidTr="00627A5B">
        <w:tc>
          <w:tcPr>
            <w:tcW w:w="108" w:type="dxa"/>
            <w:shd w:val="clear" w:color="auto" w:fill="auto"/>
          </w:tcPr>
          <w:p w14:paraId="3393E098" w14:textId="77777777" w:rsidR="00F24670" w:rsidRPr="001E46E8" w:rsidRDefault="00F24670" w:rsidP="00627A5B">
            <w:pPr>
              <w:snapToGrid w:val="0"/>
              <w:spacing w:line="192" w:lineRule="auto"/>
              <w:rPr>
                <w:rFonts w:ascii="Arial" w:hAnsi="Arial" w:cs="Arial"/>
                <w:sz w:val="28"/>
                <w:szCs w:val="28"/>
                <w:u w:val="single"/>
              </w:rPr>
            </w:pPr>
          </w:p>
        </w:tc>
        <w:tc>
          <w:tcPr>
            <w:tcW w:w="290" w:type="dxa"/>
            <w:shd w:val="clear" w:color="auto" w:fill="auto"/>
          </w:tcPr>
          <w:p w14:paraId="4B1BE9E8" w14:textId="77777777" w:rsidR="00F24670" w:rsidRPr="0033163A" w:rsidRDefault="00F24670" w:rsidP="00627A5B">
            <w:pPr>
              <w:snapToGrid w:val="0"/>
              <w:spacing w:line="192" w:lineRule="auto"/>
              <w:rPr>
                <w:rFonts w:ascii="Arial" w:hAnsi="Arial" w:cs="Arial"/>
                <w:sz w:val="44"/>
                <w:szCs w:val="44"/>
              </w:rPr>
            </w:pPr>
          </w:p>
          <w:p w14:paraId="08E93616" w14:textId="77777777" w:rsidR="00F24670" w:rsidRDefault="00F24670" w:rsidP="00627A5B">
            <w:pPr>
              <w:snapToGrid w:val="0"/>
              <w:spacing w:line="192" w:lineRule="auto"/>
              <w:rPr>
                <w:rFonts w:ascii="Arial" w:hAnsi="Arial" w:cs="Arial"/>
              </w:rPr>
            </w:pPr>
          </w:p>
          <w:p w14:paraId="75CCA46F" w14:textId="77777777" w:rsidR="00F24670" w:rsidRDefault="00F24670" w:rsidP="00627A5B">
            <w:pPr>
              <w:snapToGrid w:val="0"/>
              <w:spacing w:line="192" w:lineRule="auto"/>
              <w:rPr>
                <w:rFonts w:ascii="Arial" w:hAnsi="Arial" w:cs="Arial"/>
              </w:rPr>
            </w:pPr>
          </w:p>
          <w:p w14:paraId="46CD2A3D" w14:textId="77777777" w:rsidR="00F24670" w:rsidRPr="001E46E8" w:rsidRDefault="00F24670" w:rsidP="00627A5B">
            <w:pPr>
              <w:snapToGrid w:val="0"/>
              <w:spacing w:line="192" w:lineRule="auto"/>
              <w:rPr>
                <w:rFonts w:ascii="Arial" w:hAnsi="Arial" w:cs="Arial"/>
                <w:sz w:val="28"/>
                <w:szCs w:val="28"/>
              </w:rPr>
            </w:pPr>
          </w:p>
        </w:tc>
        <w:tc>
          <w:tcPr>
            <w:tcW w:w="9457" w:type="dxa"/>
            <w:gridSpan w:val="2"/>
            <w:shd w:val="clear" w:color="auto" w:fill="auto"/>
          </w:tcPr>
          <w:p w14:paraId="47DA4000" w14:textId="77777777" w:rsidR="00F24670" w:rsidRPr="001E46E8" w:rsidRDefault="00F24670" w:rsidP="00627A5B">
            <w:pPr>
              <w:spacing w:before="360" w:line="192" w:lineRule="auto"/>
              <w:jc w:val="both"/>
              <w:rPr>
                <w:lang w:val="en-US"/>
              </w:rPr>
            </w:pPr>
            <w:r w:rsidRPr="001E46E8">
              <w:rPr>
                <w:rFonts w:ascii="Arial" w:hAnsi="Arial" w:cs="Arial"/>
                <w:b/>
                <w:sz w:val="18"/>
                <w:szCs w:val="18"/>
              </w:rPr>
              <w:t>Вестник</w:t>
            </w:r>
            <w:r w:rsidRPr="001E46E8">
              <w:rPr>
                <w:rFonts w:ascii="Arial" w:hAnsi="Arial" w:cs="Arial"/>
                <w:b/>
                <w:sz w:val="18"/>
                <w:szCs w:val="18"/>
                <w:lang w:val="en-US"/>
              </w:rPr>
              <w:t xml:space="preserve"> </w:t>
            </w:r>
            <w:r w:rsidRPr="001E46E8">
              <w:rPr>
                <w:rFonts w:ascii="Arial" w:hAnsi="Arial" w:cs="Arial"/>
                <w:b/>
                <w:sz w:val="18"/>
                <w:szCs w:val="18"/>
              </w:rPr>
              <w:t>подготовлен</w:t>
            </w:r>
            <w:r w:rsidRPr="001E46E8">
              <w:rPr>
                <w:rFonts w:ascii="Arial" w:hAnsi="Arial" w:cs="Arial"/>
                <w:b/>
                <w:sz w:val="18"/>
                <w:szCs w:val="18"/>
                <w:lang w:val="en-US"/>
              </w:rPr>
              <w:t xml:space="preserve"> </w:t>
            </w:r>
            <w:r w:rsidRPr="001E46E8">
              <w:rPr>
                <w:rFonts w:ascii="Arial" w:hAnsi="Arial" w:cs="Arial"/>
                <w:b/>
                <w:sz w:val="18"/>
                <w:szCs w:val="18"/>
              </w:rPr>
              <w:t>по</w:t>
            </w:r>
            <w:r w:rsidRPr="001E46E8">
              <w:rPr>
                <w:rFonts w:ascii="Arial" w:hAnsi="Arial" w:cs="Arial"/>
                <w:b/>
                <w:sz w:val="18"/>
                <w:szCs w:val="18"/>
                <w:lang w:val="en-US"/>
              </w:rPr>
              <w:t xml:space="preserve"> </w:t>
            </w:r>
            <w:r w:rsidRPr="001E46E8">
              <w:rPr>
                <w:rFonts w:ascii="Arial" w:hAnsi="Arial" w:cs="Arial"/>
                <w:b/>
                <w:sz w:val="18"/>
                <w:szCs w:val="18"/>
              </w:rPr>
              <w:t>материалам</w:t>
            </w:r>
            <w:r w:rsidRPr="001E46E8">
              <w:rPr>
                <w:rFonts w:ascii="Arial" w:hAnsi="Arial" w:cs="Arial"/>
                <w:b/>
                <w:sz w:val="18"/>
                <w:szCs w:val="18"/>
                <w:lang w:val="en-US"/>
              </w:rPr>
              <w:t xml:space="preserve"> </w:t>
            </w:r>
            <w:r w:rsidRPr="001E46E8">
              <w:rPr>
                <w:rFonts w:ascii="Arial" w:hAnsi="Arial" w:cs="Arial"/>
                <w:b/>
                <w:sz w:val="18"/>
                <w:szCs w:val="18"/>
              </w:rPr>
              <w:t>зарубежных</w:t>
            </w:r>
            <w:r w:rsidRPr="001E46E8">
              <w:rPr>
                <w:rFonts w:ascii="Arial" w:hAnsi="Arial" w:cs="Arial"/>
                <w:b/>
                <w:sz w:val="18"/>
                <w:szCs w:val="18"/>
                <w:lang w:val="en-US"/>
              </w:rPr>
              <w:t xml:space="preserve"> </w:t>
            </w:r>
            <w:r w:rsidRPr="001E46E8">
              <w:rPr>
                <w:rFonts w:ascii="Arial" w:hAnsi="Arial" w:cs="Arial"/>
                <w:b/>
                <w:sz w:val="18"/>
                <w:szCs w:val="18"/>
              </w:rPr>
              <w:t>электронных</w:t>
            </w:r>
            <w:r w:rsidRPr="001E46E8">
              <w:rPr>
                <w:rFonts w:ascii="Arial" w:hAnsi="Arial" w:cs="Arial"/>
                <w:b/>
                <w:sz w:val="18"/>
                <w:szCs w:val="18"/>
                <w:lang w:val="en-US"/>
              </w:rPr>
              <w:t xml:space="preserve">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печатных</w:t>
            </w:r>
            <w:r w:rsidRPr="001E46E8">
              <w:rPr>
                <w:rFonts w:ascii="Arial" w:hAnsi="Arial" w:cs="Arial"/>
                <w:b/>
                <w:sz w:val="18"/>
                <w:szCs w:val="18"/>
                <w:lang w:val="en-US"/>
              </w:rPr>
              <w:t xml:space="preserve"> </w:t>
            </w:r>
            <w:r w:rsidRPr="001E46E8">
              <w:rPr>
                <w:rFonts w:ascii="Arial" w:hAnsi="Arial" w:cs="Arial"/>
                <w:b/>
                <w:sz w:val="18"/>
                <w:szCs w:val="18"/>
              </w:rPr>
              <w:t>СМИ</w:t>
            </w:r>
            <w:r w:rsidRPr="001E46E8">
              <w:rPr>
                <w:rFonts w:ascii="Arial" w:hAnsi="Arial" w:cs="Arial"/>
                <w:b/>
                <w:sz w:val="18"/>
                <w:szCs w:val="18"/>
                <w:lang w:val="en-US"/>
              </w:rPr>
              <w:t xml:space="preserve">: </w:t>
            </w:r>
            <w:r w:rsidRPr="001E46E8">
              <w:rPr>
                <w:rFonts w:ascii="Arial" w:hAnsi="Arial" w:cs="Arial"/>
                <w:b/>
                <w:sz w:val="18"/>
                <w:szCs w:val="18"/>
              </w:rPr>
              <w:t>радио</w:t>
            </w:r>
            <w:r w:rsidRPr="001E46E8">
              <w:rPr>
                <w:rFonts w:ascii="Arial" w:hAnsi="Arial" w:cs="Arial"/>
                <w:b/>
                <w:sz w:val="18"/>
                <w:szCs w:val="18"/>
                <w:lang w:val="en-US"/>
              </w:rPr>
              <w:t xml:space="preserve"> “</w:t>
            </w:r>
            <w:r w:rsidRPr="001E46E8">
              <w:rPr>
                <w:rFonts w:ascii="Arial" w:hAnsi="Arial" w:cs="Arial"/>
                <w:b/>
                <w:sz w:val="18"/>
                <w:szCs w:val="18"/>
              </w:rPr>
              <w:t>Свобода</w:t>
            </w:r>
            <w:r w:rsidRPr="001E46E8">
              <w:rPr>
                <w:rFonts w:ascii="Arial" w:hAnsi="Arial" w:cs="Arial"/>
                <w:b/>
                <w:sz w:val="18"/>
                <w:szCs w:val="18"/>
                <w:lang w:val="en-US"/>
              </w:rPr>
              <w:t>”, “</w:t>
            </w:r>
            <w:r w:rsidRPr="001E46E8">
              <w:rPr>
                <w:rFonts w:ascii="Arial" w:hAnsi="Arial" w:cs="Arial"/>
                <w:b/>
                <w:sz w:val="18"/>
                <w:szCs w:val="18"/>
              </w:rPr>
              <w:t>Голос</w:t>
            </w:r>
            <w:r w:rsidRPr="001E46E8">
              <w:rPr>
                <w:rFonts w:ascii="Arial" w:hAnsi="Arial" w:cs="Arial"/>
                <w:b/>
                <w:sz w:val="18"/>
                <w:szCs w:val="18"/>
                <w:lang w:val="en-US"/>
              </w:rPr>
              <w:t xml:space="preserve"> </w:t>
            </w:r>
            <w:r w:rsidRPr="001E46E8">
              <w:rPr>
                <w:rFonts w:ascii="Arial" w:hAnsi="Arial" w:cs="Arial"/>
                <w:b/>
                <w:sz w:val="18"/>
                <w:szCs w:val="18"/>
              </w:rPr>
              <w:t>Америки</w:t>
            </w:r>
            <w:r w:rsidRPr="001E46E8">
              <w:rPr>
                <w:rFonts w:ascii="Arial" w:hAnsi="Arial" w:cs="Arial"/>
                <w:b/>
                <w:sz w:val="18"/>
                <w:szCs w:val="18"/>
                <w:lang w:val="en-US"/>
              </w:rPr>
              <w:t>”, BBC, “Daily Telegraph”, “The Times”, “The Economist”, “The New York Times”, “Fitch Ratings”, “Diena”, “</w:t>
            </w:r>
            <w:r w:rsidRPr="001E46E8">
              <w:rPr>
                <w:rFonts w:ascii="Arial" w:hAnsi="Arial" w:cs="Arial"/>
                <w:b/>
                <w:sz w:val="18"/>
                <w:szCs w:val="18"/>
              </w:rPr>
              <w:t>Газета</w:t>
            </w:r>
            <w:r w:rsidRPr="001E46E8">
              <w:rPr>
                <w:rFonts w:ascii="Arial" w:hAnsi="Arial" w:cs="Arial"/>
                <w:b/>
                <w:sz w:val="18"/>
                <w:szCs w:val="18"/>
                <w:lang w:val="en-US"/>
              </w:rPr>
              <w:t xml:space="preserve"> </w:t>
            </w:r>
            <w:r w:rsidRPr="001E46E8">
              <w:rPr>
                <w:rFonts w:ascii="Arial" w:hAnsi="Arial" w:cs="Arial"/>
                <w:b/>
                <w:sz w:val="18"/>
                <w:szCs w:val="18"/>
              </w:rPr>
              <w:t>Выборча</w:t>
            </w:r>
            <w:r w:rsidRPr="001E46E8">
              <w:rPr>
                <w:rFonts w:ascii="Arial" w:hAnsi="Arial" w:cs="Arial"/>
                <w:b/>
                <w:sz w:val="18"/>
                <w:szCs w:val="18"/>
                <w:lang w:val="en-US"/>
              </w:rPr>
              <w:t xml:space="preserve">”, “Dziennik”, “The Independent”, “BBCRussian”, “Delfi”, “Newsweek”, “Le Monde”, “The Financial Times”, “The Guardian”, “Business Guide”, “Polonia”, “The Washington Post”, “Stratfor”, “Time”, “The Guardian”, “Telegraf”, “Le Temps”, “The International Herald Tribune”, “Los Angeles Times”, “The Nation”, “Tribune de Geneve”, “NovoNews”, “Georgian Times”, “Spiegel”, “Le Figaro”, “El Pais”, “The New York Sun”, “Le Nouvel Observateur”, “Panorama”, “Wprost”, “RAI”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другие</w:t>
            </w:r>
            <w:r w:rsidRPr="001E46E8">
              <w:rPr>
                <w:rFonts w:ascii="Arial" w:hAnsi="Arial" w:cs="Arial"/>
                <w:b/>
                <w:sz w:val="18"/>
                <w:szCs w:val="18"/>
                <w:lang w:val="en-US"/>
              </w:rPr>
              <w:t>.</w:t>
            </w:r>
          </w:p>
        </w:tc>
        <w:tc>
          <w:tcPr>
            <w:tcW w:w="210" w:type="dxa"/>
            <w:gridSpan w:val="2"/>
            <w:shd w:val="clear" w:color="auto" w:fill="auto"/>
          </w:tcPr>
          <w:p w14:paraId="1AD611AD" w14:textId="77777777" w:rsidR="00F24670" w:rsidRDefault="00F24670" w:rsidP="00627A5B">
            <w:pPr>
              <w:snapToGrid w:val="0"/>
              <w:spacing w:line="192" w:lineRule="auto"/>
              <w:rPr>
                <w:lang w:val="en-US"/>
              </w:rPr>
            </w:pPr>
          </w:p>
          <w:p w14:paraId="2170CCE0" w14:textId="77777777" w:rsidR="00F24670" w:rsidRDefault="00F24670" w:rsidP="00627A5B">
            <w:pPr>
              <w:snapToGrid w:val="0"/>
              <w:spacing w:line="192" w:lineRule="auto"/>
              <w:rPr>
                <w:lang w:val="en-US"/>
              </w:rPr>
            </w:pPr>
          </w:p>
          <w:p w14:paraId="7F707B99" w14:textId="77777777" w:rsidR="00F24670" w:rsidRDefault="00F24670" w:rsidP="00627A5B">
            <w:pPr>
              <w:snapToGrid w:val="0"/>
              <w:spacing w:line="192" w:lineRule="auto"/>
              <w:rPr>
                <w:lang w:val="en-US"/>
              </w:rPr>
            </w:pPr>
          </w:p>
          <w:p w14:paraId="19428EB3" w14:textId="77777777" w:rsidR="00F24670" w:rsidRDefault="00F24670" w:rsidP="00627A5B">
            <w:pPr>
              <w:snapToGrid w:val="0"/>
              <w:spacing w:line="192" w:lineRule="auto"/>
              <w:rPr>
                <w:lang w:val="en-US"/>
              </w:rPr>
            </w:pPr>
          </w:p>
          <w:p w14:paraId="29693515" w14:textId="77777777" w:rsidR="00F24670" w:rsidRPr="00D7403D" w:rsidRDefault="00F24670" w:rsidP="00627A5B">
            <w:pPr>
              <w:snapToGrid w:val="0"/>
              <w:spacing w:line="192" w:lineRule="auto"/>
              <w:rPr>
                <w:lang w:val="en-US"/>
              </w:rPr>
            </w:pPr>
          </w:p>
        </w:tc>
      </w:tr>
    </w:tbl>
    <w:p w14:paraId="06DDD74D" w14:textId="77777777" w:rsidR="00F24670" w:rsidRPr="00FA434A" w:rsidRDefault="00F24670" w:rsidP="00F24670">
      <w:pPr>
        <w:spacing w:after="160" w:line="259" w:lineRule="auto"/>
        <w:rPr>
          <w:rFonts w:ascii="Arial" w:hAnsi="Arial" w:cs="Arial"/>
          <w:sz w:val="28"/>
          <w:szCs w:val="28"/>
        </w:rPr>
      </w:pPr>
      <w:r w:rsidRPr="00D7403D">
        <w:rPr>
          <w:rFonts w:ascii="Arial" w:hAnsi="Arial" w:cs="Arial"/>
          <w:b/>
          <w:sz w:val="28"/>
          <w:szCs w:val="28"/>
          <w:u w:val="single"/>
        </w:rPr>
        <w:lastRenderedPageBreak/>
        <w:t>ПОЛИТИКА</w:t>
      </w:r>
      <w:r w:rsidRPr="00FA434A">
        <w:rPr>
          <w:rFonts w:ascii="Arial" w:hAnsi="Arial" w:cs="Arial"/>
          <w:b/>
          <w:sz w:val="28"/>
          <w:szCs w:val="28"/>
          <w:u w:val="single"/>
        </w:rPr>
        <w:t>:</w:t>
      </w:r>
    </w:p>
    <w:p w14:paraId="3E272ECF" w14:textId="77777777" w:rsidR="004B3F0C" w:rsidRPr="004B3F0C" w:rsidRDefault="004B3F0C" w:rsidP="004B3F0C">
      <w:pPr>
        <w:pStyle w:val="1"/>
        <w:spacing w:before="0" w:after="0" w:line="360" w:lineRule="auto"/>
        <w:jc w:val="center"/>
        <w:textAlignment w:val="baseline"/>
        <w:rPr>
          <w:rFonts w:ascii="Arial" w:hAnsi="Arial" w:cs="Arial"/>
          <w:kern w:val="0"/>
          <w:sz w:val="28"/>
          <w:szCs w:val="28"/>
        </w:rPr>
      </w:pPr>
      <w:r w:rsidRPr="004B3F0C">
        <w:rPr>
          <w:rFonts w:ascii="Arial" w:hAnsi="Arial" w:cs="Arial"/>
          <w:kern w:val="0"/>
          <w:sz w:val="28"/>
          <w:szCs w:val="28"/>
        </w:rPr>
        <w:t>Со сдержанностью США и России покончено</w:t>
      </w:r>
    </w:p>
    <w:p w14:paraId="4A142516" w14:textId="5D07F35B" w:rsidR="004B3F0C" w:rsidRPr="002B67D6" w:rsidRDefault="007F0CB8" w:rsidP="002B67D6">
      <w:pPr>
        <w:shd w:val="clear" w:color="auto" w:fill="FFFFFF"/>
        <w:spacing w:line="360" w:lineRule="auto"/>
        <w:jc w:val="center"/>
        <w:rPr>
          <w:rFonts w:ascii="Arial" w:eastAsia="Arial" w:hAnsi="Arial" w:cs="Arial"/>
          <w:b/>
          <w:bCs/>
          <w:i/>
          <w:iCs/>
          <w:color w:val="7F7F7F"/>
          <w:kern w:val="28"/>
          <w:sz w:val="28"/>
          <w:szCs w:val="28"/>
        </w:rPr>
      </w:pPr>
      <w:hyperlink r:id="rId9" w:history="1">
        <w:r w:rsidR="004B3F0C" w:rsidRPr="002B67D6">
          <w:rPr>
            <w:rFonts w:ascii="Arial" w:eastAsia="Arial" w:hAnsi="Arial" w:cs="Arial"/>
            <w:b/>
            <w:bCs/>
            <w:i/>
            <w:iCs/>
            <w:color w:val="7F7F7F"/>
            <w:kern w:val="28"/>
            <w:sz w:val="28"/>
            <w:szCs w:val="28"/>
          </w:rPr>
          <w:t>Слободан Самарджия</w:t>
        </w:r>
      </w:hyperlink>
      <w:r w:rsidR="00AF7F8A">
        <w:rPr>
          <w:rFonts w:ascii="Arial" w:eastAsia="Arial" w:hAnsi="Arial" w:cs="Arial"/>
          <w:b/>
          <w:bCs/>
          <w:i/>
          <w:iCs/>
          <w:color w:val="7F7F7F"/>
          <w:kern w:val="28"/>
          <w:sz w:val="28"/>
          <w:szCs w:val="28"/>
        </w:rPr>
        <w:t>,</w:t>
      </w:r>
      <w:r w:rsidR="004B3F0C" w:rsidRPr="002B67D6">
        <w:rPr>
          <w:rFonts w:ascii="Arial" w:eastAsia="Arial" w:hAnsi="Arial" w:cs="Arial"/>
          <w:b/>
          <w:bCs/>
          <w:i/>
          <w:iCs/>
          <w:color w:val="7F7F7F"/>
          <w:kern w:val="28"/>
          <w:sz w:val="28"/>
          <w:szCs w:val="28"/>
        </w:rPr>
        <w:t xml:space="preserve"> Политика</w:t>
      </w:r>
      <w:r w:rsidR="00AF7F8A">
        <w:rPr>
          <w:rFonts w:ascii="Arial" w:eastAsia="Arial" w:hAnsi="Arial" w:cs="Arial"/>
          <w:b/>
          <w:bCs/>
          <w:i/>
          <w:iCs/>
          <w:color w:val="7F7F7F"/>
          <w:kern w:val="28"/>
          <w:sz w:val="28"/>
          <w:szCs w:val="28"/>
        </w:rPr>
        <w:t xml:space="preserve"> (Сербия)</w:t>
      </w:r>
    </w:p>
    <w:p w14:paraId="01DF993C" w14:textId="77777777" w:rsidR="004B3F0C" w:rsidRPr="002157FA" w:rsidRDefault="004B3F0C" w:rsidP="002157FA">
      <w:pPr>
        <w:shd w:val="clear" w:color="auto" w:fill="FFFFFF"/>
        <w:spacing w:line="324" w:lineRule="auto"/>
        <w:ind w:firstLine="851"/>
        <w:jc w:val="both"/>
        <w:rPr>
          <w:rFonts w:ascii="Arial" w:hAnsi="Arial" w:cs="Arial"/>
          <w:color w:val="343434"/>
          <w:sz w:val="28"/>
          <w:szCs w:val="28"/>
        </w:rPr>
      </w:pPr>
      <w:r w:rsidRPr="002157FA">
        <w:rPr>
          <w:rFonts w:ascii="Arial" w:hAnsi="Arial" w:cs="Arial"/>
          <w:color w:val="343434"/>
          <w:sz w:val="28"/>
          <w:szCs w:val="28"/>
        </w:rPr>
        <w:t>США заберут Ормузский пролив у Ирана, будут оберегать его как зеницу ока и получать за это соответствующее вознаграждение, недавно заявил президент США. Примерно в то же время его российский коллега Владимир Путин сообщил об ужесточении ударов по позициям украинских сил на Донбассе и ясно дал понять странам Западной Европы, которые снабжают Зеленского наступательными вооружениями, что им стоит остерегаться.</w:t>
      </w:r>
    </w:p>
    <w:p w14:paraId="5B75779D" w14:textId="77777777" w:rsidR="004B3F0C" w:rsidRPr="002157FA" w:rsidRDefault="004B3F0C" w:rsidP="002157FA">
      <w:pPr>
        <w:shd w:val="clear" w:color="auto" w:fill="FFFFFF"/>
        <w:spacing w:line="324" w:lineRule="auto"/>
        <w:ind w:firstLine="851"/>
        <w:jc w:val="both"/>
        <w:rPr>
          <w:rFonts w:ascii="Arial" w:hAnsi="Arial" w:cs="Arial"/>
          <w:color w:val="343434"/>
          <w:sz w:val="28"/>
          <w:szCs w:val="28"/>
        </w:rPr>
      </w:pPr>
      <w:r w:rsidRPr="002157FA">
        <w:rPr>
          <w:rFonts w:ascii="Arial" w:hAnsi="Arial" w:cs="Arial"/>
          <w:color w:val="343434"/>
          <w:sz w:val="28"/>
          <w:szCs w:val="28"/>
        </w:rPr>
        <w:t>Откуда взялась такая решимость у двоих лидеров и насколько их планы реальны?</w:t>
      </w:r>
    </w:p>
    <w:p w14:paraId="447AB340" w14:textId="77777777" w:rsidR="004B3F0C" w:rsidRPr="002157FA" w:rsidRDefault="004B3F0C" w:rsidP="002157FA">
      <w:pPr>
        <w:shd w:val="clear" w:color="auto" w:fill="FFFFFF"/>
        <w:spacing w:line="324" w:lineRule="auto"/>
        <w:ind w:firstLine="851"/>
        <w:jc w:val="both"/>
        <w:rPr>
          <w:rFonts w:ascii="Arial" w:hAnsi="Arial" w:cs="Arial"/>
          <w:color w:val="343434"/>
          <w:sz w:val="28"/>
          <w:szCs w:val="28"/>
        </w:rPr>
      </w:pPr>
      <w:r w:rsidRPr="002157FA">
        <w:rPr>
          <w:rFonts w:ascii="Arial" w:hAnsi="Arial" w:cs="Arial"/>
          <w:color w:val="343434"/>
          <w:sz w:val="28"/>
          <w:szCs w:val="28"/>
        </w:rPr>
        <w:t>Угрозы военными ударами — это, конечно, часть стратегии и обороны, и нападения. Самые сильные державы, прежде всего США и Россия, знают об этой закономерности. И они с большой неохотой демонстрируют возможные слабости, пусть даже для некоторых они очевидны. Они стараются устранить даже малейшие сомнения в собственной мощи, решимости и эффективности.</w:t>
      </w:r>
    </w:p>
    <w:p w14:paraId="323B89B3" w14:textId="246D3DFA" w:rsidR="004B3F0C" w:rsidRPr="002157FA" w:rsidRDefault="004B3F0C" w:rsidP="002157FA">
      <w:pPr>
        <w:shd w:val="clear" w:color="auto" w:fill="FFFFFF"/>
        <w:spacing w:line="324" w:lineRule="auto"/>
        <w:ind w:firstLine="851"/>
        <w:jc w:val="both"/>
        <w:rPr>
          <w:rFonts w:ascii="Arial" w:hAnsi="Arial" w:cs="Arial"/>
          <w:color w:val="343434"/>
          <w:sz w:val="28"/>
          <w:szCs w:val="28"/>
        </w:rPr>
      </w:pPr>
      <w:r w:rsidRPr="002157FA">
        <w:rPr>
          <w:rFonts w:ascii="Arial" w:hAnsi="Arial" w:cs="Arial"/>
          <w:color w:val="343434"/>
          <w:sz w:val="28"/>
          <w:szCs w:val="28"/>
        </w:rPr>
        <w:t>Но чуть более вдумчивый анализ сказанного подводит и еще кое к чему, что связано со встречей в Анкоридже на Аляске 15 августа 2025 года, где Трамп и Путин нашли общий язык. И не только в том, что касается вооруженного конфликта на Украине, хотя это была главная тема их беседы, но и в том, что имеет отношение к другим вопросам, связанным с событиями в мире, актуальными вызовами и способами борьбы с ними.</w:t>
      </w:r>
      <w:r w:rsidR="00E916F0">
        <w:rPr>
          <w:rFonts w:ascii="Arial" w:hAnsi="Arial" w:cs="Arial"/>
          <w:color w:val="343434"/>
          <w:sz w:val="28"/>
          <w:szCs w:val="28"/>
        </w:rPr>
        <w:t xml:space="preserve"> </w:t>
      </w:r>
      <w:r w:rsidRPr="002157FA">
        <w:rPr>
          <w:rFonts w:ascii="Arial" w:hAnsi="Arial" w:cs="Arial"/>
          <w:color w:val="343434"/>
          <w:sz w:val="28"/>
          <w:szCs w:val="28"/>
        </w:rPr>
        <w:t>Это не значит, что они провели какие-то границы, "поделили мир" или что-то в этом роде. Кстати, они не могут этого сделать без Китая. Но нет сомнений, что они предоставили друг другу возможность сделать то, что позволило бы им заслужить доверие избирателей. Речь идет о стабилизации их стран и подготовке к предстоящим годам.</w:t>
      </w:r>
    </w:p>
    <w:p w14:paraId="311E5DA3" w14:textId="77777777" w:rsidR="004B3F0C" w:rsidRPr="002157FA" w:rsidRDefault="004B3F0C" w:rsidP="002157FA">
      <w:pPr>
        <w:shd w:val="clear" w:color="auto" w:fill="FFFFFF"/>
        <w:spacing w:line="324" w:lineRule="auto"/>
        <w:ind w:firstLine="851"/>
        <w:jc w:val="both"/>
        <w:rPr>
          <w:rFonts w:ascii="Arial" w:hAnsi="Arial" w:cs="Arial"/>
          <w:color w:val="343434"/>
          <w:sz w:val="28"/>
          <w:szCs w:val="28"/>
        </w:rPr>
      </w:pPr>
      <w:r w:rsidRPr="002157FA">
        <w:rPr>
          <w:rFonts w:ascii="Arial" w:hAnsi="Arial" w:cs="Arial"/>
          <w:color w:val="343434"/>
          <w:sz w:val="28"/>
          <w:szCs w:val="28"/>
        </w:rPr>
        <w:t>Ведь видно, что один не вмешивается в дела другого. Россия заняла весьма сдержанную позицию в отношении кризиса, а лучше сказать, </w:t>
      </w:r>
      <w:hyperlink r:id="rId10" w:tgtFrame="_blank" w:history="1">
        <w:r w:rsidRPr="00E916F0">
          <w:rPr>
            <w:rFonts w:ascii="Arial" w:hAnsi="Arial" w:cs="Arial"/>
            <w:color w:val="343434"/>
            <w:sz w:val="28"/>
            <w:szCs w:val="28"/>
          </w:rPr>
          <w:t>войны США с Ираном</w:t>
        </w:r>
        <w:r w:rsidRPr="002157FA">
          <w:rPr>
            <w:rFonts w:ascii="Arial" w:hAnsi="Arial" w:cs="Arial"/>
            <w:color w:val="343434"/>
            <w:sz w:val="28"/>
            <w:szCs w:val="28"/>
          </w:rPr>
          <w:t>.</w:t>
        </w:r>
      </w:hyperlink>
      <w:r w:rsidRPr="002157FA">
        <w:rPr>
          <w:rFonts w:ascii="Arial" w:hAnsi="Arial" w:cs="Arial"/>
          <w:color w:val="343434"/>
          <w:sz w:val="28"/>
          <w:szCs w:val="28"/>
        </w:rPr>
        <w:t xml:space="preserve"> Хотя у России на Ближнем Востоке есть </w:t>
      </w:r>
      <w:r w:rsidRPr="002157FA">
        <w:rPr>
          <w:rFonts w:ascii="Arial" w:hAnsi="Arial" w:cs="Arial"/>
          <w:color w:val="343434"/>
          <w:sz w:val="28"/>
          <w:szCs w:val="28"/>
        </w:rPr>
        <w:lastRenderedPageBreak/>
        <w:t>свои интересы. С другой стороны, США явно переключили свое внешнеполитическое внимание с событий на Украине, да и Европы в целом, на Ормузский пролив. США решили, что европейцы должны сами показать, что хотят и могут. А помочь им всегда успеется…</w:t>
      </w:r>
    </w:p>
    <w:p w14:paraId="74FB063C" w14:textId="77777777" w:rsidR="004B3F0C" w:rsidRPr="002157FA" w:rsidRDefault="004B3F0C" w:rsidP="002157FA">
      <w:pPr>
        <w:shd w:val="clear" w:color="auto" w:fill="FFFFFF"/>
        <w:spacing w:line="324" w:lineRule="auto"/>
        <w:ind w:firstLine="851"/>
        <w:jc w:val="both"/>
        <w:rPr>
          <w:rFonts w:ascii="Arial" w:hAnsi="Arial" w:cs="Arial"/>
          <w:color w:val="343434"/>
          <w:sz w:val="28"/>
          <w:szCs w:val="28"/>
        </w:rPr>
      </w:pPr>
      <w:r w:rsidRPr="002157FA">
        <w:rPr>
          <w:rFonts w:ascii="Arial" w:hAnsi="Arial" w:cs="Arial"/>
          <w:color w:val="343434"/>
          <w:sz w:val="28"/>
          <w:szCs w:val="28"/>
        </w:rPr>
        <w:t>Кроме того, стороны не обмениваются язвительными замечаниями. Можно сказать, что даже СМИ, особенно так называемый мейнстрим, следует политике двух лидеров. Упомянутое "затишье" прерывается время от времени только оценками возможного исхода войн на Ближнем Востоке и на востоке Европы.</w:t>
      </w:r>
    </w:p>
    <w:p w14:paraId="5D2B2BB3" w14:textId="77777777" w:rsidR="004B3F0C" w:rsidRPr="002157FA" w:rsidRDefault="004B3F0C" w:rsidP="002157FA">
      <w:pPr>
        <w:shd w:val="clear" w:color="auto" w:fill="FFFFFF"/>
        <w:spacing w:line="324" w:lineRule="auto"/>
        <w:ind w:firstLine="851"/>
        <w:jc w:val="both"/>
        <w:rPr>
          <w:rFonts w:ascii="Arial" w:hAnsi="Arial" w:cs="Arial"/>
          <w:color w:val="343434"/>
          <w:sz w:val="28"/>
          <w:szCs w:val="28"/>
        </w:rPr>
      </w:pPr>
      <w:r w:rsidRPr="002157FA">
        <w:rPr>
          <w:rFonts w:ascii="Arial" w:hAnsi="Arial" w:cs="Arial"/>
          <w:color w:val="343434"/>
          <w:sz w:val="28"/>
          <w:szCs w:val="28"/>
        </w:rPr>
        <w:t>Насколько все это результат "взаимопонимания в Анкоридже", можно спорить, но факт в том, что Вашингтон и Москва прекратили отправлять стрелы друг в друга, а перенаправили их на другие цели. Поэтому не удивляет, как внезапно сменилась позиция тех, прежде всего европейцев, кто десятилетиями жил и функционировал в условиях американо-российских разногласий.</w:t>
      </w:r>
    </w:p>
    <w:p w14:paraId="1FAE5C9F" w14:textId="77777777" w:rsidR="004B3F0C" w:rsidRPr="002157FA" w:rsidRDefault="004B3F0C" w:rsidP="002157FA">
      <w:pPr>
        <w:shd w:val="clear" w:color="auto" w:fill="FFFFFF"/>
        <w:spacing w:line="324" w:lineRule="auto"/>
        <w:ind w:firstLine="851"/>
        <w:jc w:val="both"/>
        <w:rPr>
          <w:rFonts w:ascii="Arial" w:hAnsi="Arial" w:cs="Arial"/>
          <w:color w:val="343434"/>
          <w:sz w:val="28"/>
          <w:szCs w:val="28"/>
        </w:rPr>
      </w:pPr>
      <w:r w:rsidRPr="002157FA">
        <w:rPr>
          <w:rFonts w:ascii="Arial" w:hAnsi="Arial" w:cs="Arial"/>
          <w:color w:val="343434"/>
          <w:sz w:val="28"/>
          <w:szCs w:val="28"/>
        </w:rPr>
        <w:t>Все сказанное не означает, что Россия отвернулась от Ирана. Но это может означать, что Москва позволила Тегерану сначала самостоятельно продемонстрировать, насколько далеко он готов зайти в защите своих целей. Кроме того, европейцам недвусмысленно дали понять, что они должны сами решить некоторые проблемы у себя дома, прежде чем обращаться за помощью к западному "дядюшке". Потому что в противном случае придется говорить не о "духе Анкориджа", а о "духе ХХ века", а такого шага назад не хотят ни в Вашингтоне, ни в Москве. И уж тем более не хотят в Пекине, Дели, Анкаре…</w:t>
      </w:r>
    </w:p>
    <w:p w14:paraId="6F065CB0" w14:textId="77777777" w:rsidR="004B3F0C" w:rsidRPr="002157FA" w:rsidRDefault="004B3F0C" w:rsidP="002157FA">
      <w:pPr>
        <w:shd w:val="clear" w:color="auto" w:fill="FFFFFF"/>
        <w:spacing w:line="324" w:lineRule="auto"/>
        <w:ind w:firstLine="851"/>
        <w:jc w:val="both"/>
        <w:rPr>
          <w:rFonts w:ascii="Arial" w:hAnsi="Arial" w:cs="Arial"/>
          <w:color w:val="343434"/>
          <w:sz w:val="28"/>
          <w:szCs w:val="28"/>
        </w:rPr>
      </w:pPr>
      <w:r w:rsidRPr="002157FA">
        <w:rPr>
          <w:rFonts w:ascii="Arial" w:hAnsi="Arial" w:cs="Arial"/>
          <w:color w:val="343434"/>
          <w:sz w:val="28"/>
          <w:szCs w:val="28"/>
        </w:rPr>
        <w:t>Стоит отметить тот факт, что сами европейцы действуют хаотично. Это заметно не только в их непоследовательных поступках, когда речь идет об Украине и Иране. Можно сказать, что брюссельская бюрократия взяла на себя решение тех проблем, которые должны решать государства-члены самостоятельно, являясь суверенными членами Европейского союза.</w:t>
      </w:r>
    </w:p>
    <w:p w14:paraId="621EB2AA" w14:textId="77777777" w:rsidR="004B3F0C" w:rsidRPr="002157FA" w:rsidRDefault="004B3F0C" w:rsidP="002157FA">
      <w:pPr>
        <w:shd w:val="clear" w:color="auto" w:fill="FFFFFF"/>
        <w:spacing w:line="324" w:lineRule="auto"/>
        <w:ind w:firstLine="851"/>
        <w:jc w:val="both"/>
        <w:rPr>
          <w:rFonts w:ascii="Arial" w:hAnsi="Arial" w:cs="Arial"/>
          <w:color w:val="343434"/>
          <w:sz w:val="28"/>
          <w:szCs w:val="28"/>
        </w:rPr>
      </w:pPr>
      <w:r w:rsidRPr="002157FA">
        <w:rPr>
          <w:rFonts w:ascii="Arial" w:hAnsi="Arial" w:cs="Arial"/>
          <w:color w:val="343434"/>
          <w:sz w:val="28"/>
          <w:szCs w:val="28"/>
        </w:rPr>
        <w:t xml:space="preserve">Но Брюссель решил иначе, и это решение вызывает вопросы. Ведь ЕС состоит из стран, которые в прошлом воевали друг с другом до полного истребления, а теперь поставили себя в положение, когда </w:t>
      </w:r>
      <w:r w:rsidRPr="002157FA">
        <w:rPr>
          <w:rFonts w:ascii="Arial" w:hAnsi="Arial" w:cs="Arial"/>
          <w:color w:val="343434"/>
          <w:sz w:val="28"/>
          <w:szCs w:val="28"/>
        </w:rPr>
        <w:lastRenderedPageBreak/>
        <w:t>каждый вынужден заботиться о личной безопасности. Конечно, речь идет не только о проблемах с Украиной. В тот момент, когда на континенте появятся новые границы, многие поймут, что проиграли. И это им не понравится. Вероятно, именно по этой причине Дональд Трамп решил держаться подальше от нашей части света.</w:t>
      </w:r>
    </w:p>
    <w:p w14:paraId="4EB8FECC" w14:textId="77777777" w:rsidR="004B3F0C" w:rsidRPr="002157FA" w:rsidRDefault="004B3F0C" w:rsidP="002157FA">
      <w:pPr>
        <w:shd w:val="clear" w:color="auto" w:fill="FFFFFF"/>
        <w:spacing w:line="324" w:lineRule="auto"/>
        <w:ind w:firstLine="851"/>
        <w:jc w:val="both"/>
        <w:rPr>
          <w:rFonts w:ascii="Arial" w:hAnsi="Arial" w:cs="Arial"/>
          <w:color w:val="343434"/>
          <w:sz w:val="28"/>
          <w:szCs w:val="28"/>
        </w:rPr>
      </w:pPr>
      <w:r w:rsidRPr="002157FA">
        <w:rPr>
          <w:rFonts w:ascii="Arial" w:hAnsi="Arial" w:cs="Arial"/>
          <w:color w:val="343434"/>
          <w:sz w:val="28"/>
          <w:szCs w:val="28"/>
        </w:rPr>
        <w:t>Так же мыслит и его российский коллега Владимир Путин, по мнению которого границы еще не определены окончательно. Он требует корректировки, прежде всего, за счет Украины. И на это, можно сказать, он получил одобрение Дональда Трампа. Европа снова превратилась в стол, за которым побеждают те, в чьих руках козыри. Шулеры и мелкие аферисты сделали то же самое, что и на рубеже XX и XXI веков. Игра для них окончена. Все, что им нужно сделать, это вытряхнуть пепельницы, выключить свет и закрыть двери…</w:t>
      </w:r>
    </w:p>
    <w:p w14:paraId="47B64C27" w14:textId="77777777" w:rsidR="00736CB3" w:rsidRDefault="00736CB3" w:rsidP="00F24670">
      <w:pPr>
        <w:rPr>
          <w:rFonts w:ascii="Arial" w:hAnsi="Arial" w:cs="Arial"/>
          <w:color w:val="343434"/>
          <w:sz w:val="28"/>
          <w:szCs w:val="28"/>
        </w:rPr>
      </w:pPr>
    </w:p>
    <w:p w14:paraId="0CF887FB" w14:textId="77777777" w:rsidR="00B85929" w:rsidRPr="00AB280E" w:rsidRDefault="00B85929" w:rsidP="00B85929">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5F091881" w14:textId="77777777" w:rsidR="003D71F5" w:rsidRDefault="003D71F5" w:rsidP="00F24670">
      <w:pPr>
        <w:rPr>
          <w:rFonts w:ascii="Arial" w:hAnsi="Arial" w:cs="Arial"/>
          <w:color w:val="343434"/>
          <w:sz w:val="28"/>
          <w:szCs w:val="28"/>
        </w:rPr>
      </w:pPr>
    </w:p>
    <w:p w14:paraId="06EBDD06" w14:textId="77777777" w:rsidR="00CB0A6F" w:rsidRPr="009D7846" w:rsidRDefault="00CB0A6F" w:rsidP="003F0C75">
      <w:pPr>
        <w:pStyle w:val="1"/>
        <w:spacing w:before="0" w:after="0" w:line="360" w:lineRule="auto"/>
        <w:jc w:val="center"/>
        <w:textAlignment w:val="baseline"/>
        <w:rPr>
          <w:rFonts w:ascii="Arial" w:hAnsi="Arial" w:cs="Arial"/>
          <w:kern w:val="0"/>
          <w:sz w:val="28"/>
          <w:szCs w:val="28"/>
        </w:rPr>
      </w:pPr>
      <w:r w:rsidRPr="009D7846">
        <w:rPr>
          <w:rFonts w:ascii="Arial" w:hAnsi="Arial" w:cs="Arial"/>
          <w:kern w:val="0"/>
          <w:sz w:val="28"/>
          <w:szCs w:val="28"/>
        </w:rPr>
        <w:t>Покупатели российского оружия ликуют от сделки Трампа с Турцией</w:t>
      </w:r>
    </w:p>
    <w:p w14:paraId="24133FA4" w14:textId="77777777" w:rsidR="003F0C75" w:rsidRDefault="00CB0A6F" w:rsidP="003F0C75">
      <w:pPr>
        <w:pStyle w:val="a4"/>
        <w:spacing w:before="0" w:beforeAutospacing="0" w:after="0" w:afterAutospacing="0" w:line="360" w:lineRule="auto"/>
        <w:jc w:val="center"/>
        <w:textAlignment w:val="baseline"/>
        <w:rPr>
          <w:rFonts w:ascii="Arial" w:eastAsia="Arial" w:hAnsi="Arial" w:cs="Arial"/>
          <w:b/>
          <w:bCs/>
          <w:i/>
          <w:iCs/>
          <w:color w:val="7F7F7F"/>
          <w:spacing w:val="-4"/>
          <w:kern w:val="1"/>
          <w:sz w:val="28"/>
          <w:szCs w:val="28"/>
          <w:lang w:val="en-US" w:eastAsia="en-US"/>
        </w:rPr>
      </w:pPr>
      <w:r w:rsidRPr="00763CF9">
        <w:rPr>
          <w:rFonts w:ascii="Arial" w:eastAsia="Arial" w:hAnsi="Arial" w:cs="Arial"/>
          <w:b/>
          <w:bCs/>
          <w:i/>
          <w:iCs/>
          <w:color w:val="7F7F7F"/>
          <w:kern w:val="28"/>
          <w:sz w:val="28"/>
          <w:szCs w:val="28"/>
        </w:rPr>
        <w:t>Дерек</w:t>
      </w:r>
      <w:r w:rsidRPr="003F0C75">
        <w:rPr>
          <w:rFonts w:ascii="Arial" w:eastAsia="Arial" w:hAnsi="Arial" w:cs="Arial"/>
          <w:b/>
          <w:bCs/>
          <w:i/>
          <w:iCs/>
          <w:color w:val="7F7F7F"/>
          <w:kern w:val="28"/>
          <w:sz w:val="28"/>
          <w:szCs w:val="28"/>
          <w:lang w:val="en-US"/>
        </w:rPr>
        <w:t xml:space="preserve"> </w:t>
      </w:r>
      <w:r w:rsidRPr="00763CF9">
        <w:rPr>
          <w:rFonts w:ascii="Arial" w:eastAsia="Arial" w:hAnsi="Arial" w:cs="Arial"/>
          <w:b/>
          <w:bCs/>
          <w:i/>
          <w:iCs/>
          <w:color w:val="7F7F7F"/>
          <w:kern w:val="28"/>
          <w:sz w:val="28"/>
          <w:szCs w:val="28"/>
        </w:rPr>
        <w:t>Гроссман</w:t>
      </w:r>
      <w:r w:rsidRPr="003F0C75">
        <w:rPr>
          <w:rFonts w:ascii="Arial" w:eastAsia="Arial" w:hAnsi="Arial" w:cs="Arial"/>
          <w:b/>
          <w:bCs/>
          <w:i/>
          <w:iCs/>
          <w:color w:val="7F7F7F"/>
          <w:kern w:val="28"/>
          <w:sz w:val="28"/>
          <w:szCs w:val="28"/>
          <w:lang w:val="en-US"/>
        </w:rPr>
        <w:t xml:space="preserve"> (Derek Grossman)</w:t>
      </w:r>
      <w:r w:rsidR="00763CF9" w:rsidRPr="003F0C75">
        <w:rPr>
          <w:rFonts w:ascii="Arial" w:eastAsia="Arial" w:hAnsi="Arial" w:cs="Arial"/>
          <w:b/>
          <w:bCs/>
          <w:i/>
          <w:iCs/>
          <w:color w:val="7F7F7F"/>
          <w:kern w:val="28"/>
          <w:sz w:val="28"/>
          <w:szCs w:val="28"/>
          <w:lang w:val="en-US"/>
        </w:rPr>
        <w:t>,</w:t>
      </w:r>
      <w:r w:rsidR="009D7846" w:rsidRPr="003F0C75">
        <w:rPr>
          <w:rFonts w:ascii="Arial" w:eastAsia="Arial" w:hAnsi="Arial" w:cs="Arial"/>
          <w:b/>
          <w:bCs/>
          <w:i/>
          <w:iCs/>
          <w:color w:val="7F7F7F"/>
          <w:kern w:val="28"/>
          <w:sz w:val="28"/>
          <w:szCs w:val="28"/>
          <w:lang w:val="en-US"/>
        </w:rPr>
        <w:t xml:space="preserve"> </w:t>
      </w:r>
      <w:bookmarkStart w:id="1" w:name="_Hlk122353534"/>
      <w:r w:rsidR="003F0C75" w:rsidRPr="008C0816">
        <w:rPr>
          <w:rFonts w:ascii="Arial" w:eastAsia="Arial" w:hAnsi="Arial" w:cs="Arial"/>
          <w:b/>
          <w:bCs/>
          <w:i/>
          <w:iCs/>
          <w:color w:val="7F7F7F"/>
          <w:spacing w:val="-4"/>
          <w:kern w:val="1"/>
          <w:sz w:val="28"/>
          <w:szCs w:val="28"/>
          <w:lang w:val="en-US" w:eastAsia="en-US"/>
        </w:rPr>
        <w:t xml:space="preserve">Foreign Policy </w:t>
      </w:r>
      <w:r w:rsidR="003F0C75" w:rsidRPr="006625F9">
        <w:rPr>
          <w:rFonts w:ascii="Arial" w:eastAsia="Arial" w:hAnsi="Arial" w:cs="Arial"/>
          <w:b/>
          <w:bCs/>
          <w:i/>
          <w:iCs/>
          <w:color w:val="7F7F7F"/>
          <w:spacing w:val="-4"/>
          <w:kern w:val="1"/>
          <w:sz w:val="28"/>
          <w:szCs w:val="28"/>
          <w:lang w:val="en-US" w:eastAsia="en-US"/>
        </w:rPr>
        <w:t>(США)</w:t>
      </w:r>
    </w:p>
    <w:bookmarkEnd w:id="1"/>
    <w:p w14:paraId="221A349F" w14:textId="3603367F" w:rsidR="00CB0A6F" w:rsidRPr="00FA7764" w:rsidRDefault="00CB0A6F" w:rsidP="008E4118">
      <w:pPr>
        <w:shd w:val="clear" w:color="auto" w:fill="FFFFFF"/>
        <w:spacing w:line="324" w:lineRule="auto"/>
        <w:ind w:firstLine="851"/>
        <w:jc w:val="both"/>
        <w:rPr>
          <w:rFonts w:ascii="Arial" w:hAnsi="Arial" w:cs="Arial"/>
          <w:i/>
          <w:iCs/>
          <w:color w:val="343434"/>
          <w:sz w:val="28"/>
          <w:szCs w:val="28"/>
        </w:rPr>
      </w:pPr>
      <w:r w:rsidRPr="00FA7764">
        <w:rPr>
          <w:rFonts w:ascii="Arial" w:hAnsi="Arial" w:cs="Arial"/>
          <w:i/>
          <w:iCs/>
          <w:color w:val="343434"/>
          <w:sz w:val="28"/>
          <w:szCs w:val="28"/>
        </w:rPr>
        <w:t>От ослабления ограничений выиграют Индия и другие клиенты Кремля.</w:t>
      </w:r>
    </w:p>
    <w:p w14:paraId="6261708E" w14:textId="77777777" w:rsidR="00CB0A6F" w:rsidRPr="008E4118" w:rsidRDefault="00CB0A6F" w:rsidP="008E4118">
      <w:pPr>
        <w:shd w:val="clear" w:color="auto" w:fill="FFFFFF"/>
        <w:spacing w:line="324" w:lineRule="auto"/>
        <w:ind w:firstLine="851"/>
        <w:jc w:val="both"/>
        <w:rPr>
          <w:rFonts w:ascii="Arial" w:hAnsi="Arial" w:cs="Arial"/>
          <w:color w:val="343434"/>
          <w:sz w:val="28"/>
          <w:szCs w:val="28"/>
        </w:rPr>
      </w:pPr>
      <w:r w:rsidRPr="008E4118">
        <w:rPr>
          <w:rFonts w:ascii="Arial" w:hAnsi="Arial" w:cs="Arial"/>
          <w:color w:val="343434"/>
          <w:sz w:val="28"/>
          <w:szCs w:val="28"/>
        </w:rPr>
        <w:t>На саммите НАТО в Анкаре президент США Дональд Трамп объявил о намерении разрешить продажу истребителей F-35 Турции. Но предварительно ему пришлось разобраться с Законом о противодействии противникам Америки посредством санкций (CAATSA). Турция уже находилась под санкциями CAATSA за покупку российской системы противовоздушной обороны С-400, и Трампу пришлось бы их снять, чтобы Турция могла получить F-35. Он пошел на это, однако последствия этого решения выплеснутся далеко за пределы Турции.</w:t>
      </w:r>
    </w:p>
    <w:p w14:paraId="1FB09F38" w14:textId="77777777" w:rsidR="00CB0A6F" w:rsidRPr="008E4118" w:rsidRDefault="00CB0A6F" w:rsidP="008E4118">
      <w:pPr>
        <w:shd w:val="clear" w:color="auto" w:fill="FFFFFF"/>
        <w:spacing w:line="324" w:lineRule="auto"/>
        <w:ind w:firstLine="851"/>
        <w:jc w:val="both"/>
        <w:rPr>
          <w:rFonts w:ascii="Arial" w:hAnsi="Arial" w:cs="Arial"/>
          <w:color w:val="343434"/>
          <w:sz w:val="28"/>
          <w:szCs w:val="28"/>
        </w:rPr>
      </w:pPr>
      <w:r w:rsidRPr="008E4118">
        <w:rPr>
          <w:rFonts w:ascii="Arial" w:hAnsi="Arial" w:cs="Arial"/>
          <w:color w:val="343434"/>
          <w:sz w:val="28"/>
          <w:szCs w:val="28"/>
        </w:rPr>
        <w:t xml:space="preserve">Закон CAATSA был принят Конгрессом при подавляющей двухпартийной поддержке и подписан Трампом на первом президентском сроке в 2017 году, фактически создав режим вторичных </w:t>
      </w:r>
      <w:r w:rsidRPr="008E4118">
        <w:rPr>
          <w:rFonts w:ascii="Arial" w:hAnsi="Arial" w:cs="Arial"/>
          <w:color w:val="343434"/>
          <w:sz w:val="28"/>
          <w:szCs w:val="28"/>
        </w:rPr>
        <w:lastRenderedPageBreak/>
        <w:t>санкций. Он наделяет президента полномочиями карать иностранные правительства, компании, банки и частных лиц за "значительные" сделки с российскими ВПК и разведкой. Госдепартамент США ведет список соответствующих организаций, куда входит в том числе государственная компания "Рособоронэкспорт". Хотя закон не уточняет, как понимать "значительный", логично себе представить крупные закупки российских ракетных комплексов, военных самолетов и других современных вооружений.</w:t>
      </w:r>
    </w:p>
    <w:p w14:paraId="7BB1378F" w14:textId="77777777" w:rsidR="00CB0A6F" w:rsidRPr="008E4118" w:rsidRDefault="00CB0A6F" w:rsidP="008E4118">
      <w:pPr>
        <w:shd w:val="clear" w:color="auto" w:fill="FFFFFF"/>
        <w:spacing w:line="324" w:lineRule="auto"/>
        <w:ind w:firstLine="851"/>
        <w:jc w:val="both"/>
        <w:rPr>
          <w:rFonts w:ascii="Arial" w:hAnsi="Arial" w:cs="Arial"/>
          <w:color w:val="343434"/>
          <w:sz w:val="28"/>
          <w:szCs w:val="28"/>
        </w:rPr>
      </w:pPr>
      <w:r w:rsidRPr="008E4118">
        <w:rPr>
          <w:rFonts w:ascii="Arial" w:hAnsi="Arial" w:cs="Arial"/>
          <w:color w:val="343434"/>
          <w:sz w:val="28"/>
          <w:szCs w:val="28"/>
        </w:rPr>
        <w:t>Как только администрация определит, что такая сделка имела место, CAATSA предусматривает набор из минимум пяти штрафных санкций, включая эмбарго на экспорт военной продукции США, заморозку активов и визовые ограничения для иностранных чиновников. Целью не обязательно становится целая страна — вместо этого Вашингтон может ограничиться санкциями против министерства обороны, ведомства по закупкам, участвовавших компаний или отдельных лиц, принявших соответствующие решения. CAATSA может лишить то или иное правительство доступа к американскому оружию, технологиям и финансированию. Однако применение закона происходит не автоматически, а определяется исполнительной властью.</w:t>
      </w:r>
    </w:p>
    <w:p w14:paraId="58AD760A" w14:textId="77777777" w:rsidR="00CB0A6F" w:rsidRPr="008E4118" w:rsidRDefault="00CB0A6F" w:rsidP="008E4118">
      <w:pPr>
        <w:shd w:val="clear" w:color="auto" w:fill="FFFFFF"/>
        <w:spacing w:line="324" w:lineRule="auto"/>
        <w:ind w:firstLine="851"/>
        <w:jc w:val="both"/>
        <w:rPr>
          <w:rFonts w:ascii="Arial" w:hAnsi="Arial" w:cs="Arial"/>
          <w:color w:val="343434"/>
          <w:sz w:val="28"/>
          <w:szCs w:val="28"/>
        </w:rPr>
      </w:pPr>
      <w:r w:rsidRPr="008E4118">
        <w:rPr>
          <w:rFonts w:ascii="Arial" w:hAnsi="Arial" w:cs="Arial"/>
          <w:color w:val="343434"/>
          <w:sz w:val="28"/>
          <w:szCs w:val="28"/>
        </w:rPr>
        <w:t>Первая проба состоялась в 2018 году, когда администрация Трампа ввела санкции против Департамента разработки оборудования Китая и его тогдашнего директора Ли Шанфу в связи с приобретением у "Рособоронэкспорта" истребителей Су-35 и зенитно-ракетных комплексов С-400. Два года спустя администрация ввела санкции против Управления оборонной промышленности Турции (ныне секретариат) в связи с приобретением Анкарой комплексов С-400. Оба этих случая продемонстрировали, что CAATSA может напрямую карать правительственные организации за закупку российского оружия.</w:t>
      </w:r>
    </w:p>
    <w:p w14:paraId="74DBE019" w14:textId="77777777" w:rsidR="00CB0A6F" w:rsidRPr="008E4118" w:rsidRDefault="00CB0A6F" w:rsidP="008E4118">
      <w:pPr>
        <w:shd w:val="clear" w:color="auto" w:fill="FFFFFF"/>
        <w:spacing w:line="324" w:lineRule="auto"/>
        <w:ind w:firstLine="851"/>
        <w:jc w:val="both"/>
        <w:rPr>
          <w:rFonts w:ascii="Arial" w:hAnsi="Arial" w:cs="Arial"/>
          <w:color w:val="343434"/>
          <w:sz w:val="28"/>
          <w:szCs w:val="28"/>
        </w:rPr>
      </w:pPr>
      <w:r w:rsidRPr="008E4118">
        <w:rPr>
          <w:rFonts w:ascii="Arial" w:hAnsi="Arial" w:cs="Arial"/>
          <w:color w:val="343434"/>
          <w:sz w:val="28"/>
          <w:szCs w:val="28"/>
        </w:rPr>
        <w:t xml:space="preserve">Однако недавнее решение Трампа вывести Турцию из-под действия CAATSA будет иметь далеко идущие последствия для стратегических партнеров Москвы в Индо-Тихоокеанском регионе. В первую очередь это коснется Индии, которая продолжает закупать </w:t>
      </w:r>
      <w:r w:rsidRPr="008E4118">
        <w:rPr>
          <w:rFonts w:ascii="Arial" w:hAnsi="Arial" w:cs="Arial"/>
          <w:color w:val="343434"/>
          <w:sz w:val="28"/>
          <w:szCs w:val="28"/>
        </w:rPr>
        <w:lastRenderedPageBreak/>
        <w:t>комплексы С-400 и другое российское оружие — вопреки санкциям CAATSA. Хотя российский экспорт вооружений сократился с началом боевых действий на Украине, страна по-прежнему поставляет оружие за рубеж — в первую очередь своим давним партнерам Индии, Китаю и Белоруссии. Важно понимать, что ни первая администрация Трампа, ни администрация Байдена официально не освобождали Индию от CAATSA. Вместо этого обе лишь снизили приоритетность применения санкций в интересах прочного стратегического партнерства с Индией — в надежде, что та поможет США противостоять Китаю.</w:t>
      </w:r>
    </w:p>
    <w:p w14:paraId="3DCFE1BD" w14:textId="77777777" w:rsidR="00CB0A6F" w:rsidRPr="008E4118" w:rsidRDefault="00CB0A6F" w:rsidP="008E4118">
      <w:pPr>
        <w:shd w:val="clear" w:color="auto" w:fill="FFFFFF"/>
        <w:spacing w:line="324" w:lineRule="auto"/>
        <w:ind w:firstLine="851"/>
        <w:jc w:val="both"/>
        <w:rPr>
          <w:rFonts w:ascii="Arial" w:hAnsi="Arial" w:cs="Arial"/>
          <w:color w:val="343434"/>
          <w:sz w:val="28"/>
          <w:szCs w:val="28"/>
        </w:rPr>
      </w:pPr>
      <w:r w:rsidRPr="008E4118">
        <w:rPr>
          <w:rFonts w:ascii="Arial" w:hAnsi="Arial" w:cs="Arial"/>
          <w:color w:val="343434"/>
          <w:sz w:val="28"/>
          <w:szCs w:val="28"/>
        </w:rPr>
        <w:t>Но Индию нынешнее положение не вполне устраивает. Нью-Дели ошибочно рассчитывал, что возвращение Трампа в Белый дом ознаменует собой золотую эру двусторонних отношений, особенно учитывая близость премьер-министра Нарендры Моди с Трампом на его первом президентском сроке. Однако на этот раз Трамп оказался гораздо капризнее и к тому же принялся налаживать более тесные отношения с соседом и соперником Индии Пакистаном.</w:t>
      </w:r>
    </w:p>
    <w:p w14:paraId="6B13EAB2" w14:textId="77777777" w:rsidR="00CB0A6F" w:rsidRPr="008E4118" w:rsidRDefault="00CB0A6F" w:rsidP="008E4118">
      <w:pPr>
        <w:shd w:val="clear" w:color="auto" w:fill="FFFFFF"/>
        <w:spacing w:line="324" w:lineRule="auto"/>
        <w:ind w:firstLine="851"/>
        <w:jc w:val="both"/>
        <w:rPr>
          <w:rFonts w:ascii="Arial" w:hAnsi="Arial" w:cs="Arial"/>
          <w:color w:val="343434"/>
          <w:sz w:val="28"/>
          <w:szCs w:val="28"/>
        </w:rPr>
      </w:pPr>
      <w:r w:rsidRPr="008E4118">
        <w:rPr>
          <w:rFonts w:ascii="Arial" w:hAnsi="Arial" w:cs="Arial"/>
          <w:color w:val="343434"/>
          <w:sz w:val="28"/>
          <w:szCs w:val="28"/>
        </w:rPr>
        <w:t>Однако на практике вторая администрация Трампа смотрела сквозь пальцы, когда в прошлом месяце Индия получила еще один полк С-400. Решение Трампа отменить действие CAATSA против Турции действительно обнадежило Нью-Дели. Но, имея дела с Трампом, никогда нельзя исключать новой вспышки гнева — или того, что он в очередной раз передумает. После прошлогодних боевых действий между Индией и Пакистаном Нью-Дели заказал пять новых полков С-400 и углубил переговоры о приобретении российского истребителя пятого поколения Су-57. Трампу ничего не стоит воспользоваться этими сделками, чтобы принудить Индию присоединиться к политике США по другим направлениям — будь то таким как возобновившаяся американо-иранская война или нечто иное. В конце концов, недавно он уже покарал Индию пошлинами под предлогом того, что страна завозит российскую нефть.</w:t>
      </w:r>
    </w:p>
    <w:p w14:paraId="761FA31A" w14:textId="77777777" w:rsidR="00CB0A6F" w:rsidRPr="008E4118" w:rsidRDefault="00CB0A6F" w:rsidP="008E4118">
      <w:pPr>
        <w:shd w:val="clear" w:color="auto" w:fill="FFFFFF"/>
        <w:spacing w:line="324" w:lineRule="auto"/>
        <w:ind w:firstLine="851"/>
        <w:jc w:val="both"/>
        <w:rPr>
          <w:rFonts w:ascii="Arial" w:hAnsi="Arial" w:cs="Arial"/>
          <w:color w:val="343434"/>
          <w:sz w:val="28"/>
          <w:szCs w:val="28"/>
        </w:rPr>
      </w:pPr>
      <w:r w:rsidRPr="008E4118">
        <w:rPr>
          <w:rFonts w:ascii="Arial" w:hAnsi="Arial" w:cs="Arial"/>
          <w:color w:val="343434"/>
          <w:sz w:val="28"/>
          <w:szCs w:val="28"/>
        </w:rPr>
        <w:t xml:space="preserve">Две страны в Юго-Восточной Азии наверняка вздохнули с облегчением после решения Трампа по Турции. Одна из них — Индонезия. При президенте Прабово Субианто Джакарта проводит </w:t>
      </w:r>
      <w:r w:rsidRPr="008E4118">
        <w:rPr>
          <w:rFonts w:ascii="Arial" w:hAnsi="Arial" w:cs="Arial"/>
          <w:color w:val="343434"/>
          <w:sz w:val="28"/>
          <w:szCs w:val="28"/>
        </w:rPr>
        <w:lastRenderedPageBreak/>
        <w:t>масштабную военную модернизацию и специализацию, что предполагает диверсификацию импорта вооружений, в том числе из России. В 2018 году Джакарта вела переговоры о покупке 11 истребителей Су-35, но к 2020 году сделка была расторгнута. При этом стало ясно, что основной причиной стало то, что Индонезия побоялась санкций США по CAATSA.</w:t>
      </w:r>
    </w:p>
    <w:p w14:paraId="40EC39C9" w14:textId="77777777" w:rsidR="00CB0A6F" w:rsidRPr="008E4118" w:rsidRDefault="00CB0A6F" w:rsidP="008E4118">
      <w:pPr>
        <w:shd w:val="clear" w:color="auto" w:fill="FFFFFF"/>
        <w:spacing w:line="324" w:lineRule="auto"/>
        <w:ind w:firstLine="851"/>
        <w:jc w:val="both"/>
        <w:rPr>
          <w:rFonts w:ascii="Arial" w:hAnsi="Arial" w:cs="Arial"/>
          <w:color w:val="343434"/>
          <w:sz w:val="28"/>
          <w:szCs w:val="28"/>
        </w:rPr>
      </w:pPr>
      <w:r w:rsidRPr="008E4118">
        <w:rPr>
          <w:rFonts w:ascii="Arial" w:hAnsi="Arial" w:cs="Arial"/>
          <w:color w:val="343434"/>
          <w:sz w:val="28"/>
          <w:szCs w:val="28"/>
        </w:rPr>
        <w:t>Индонезии не впервой сталкиваться с гневом правительства США. При администрации Клинтона в 1999 году индонезийские военные и проиндонезийские ополченцы учинили массовое насилие в Восточном Тиморе, после чего Белый дом пресек все военные связи и приостановил продажу оружия. Напряженность в отношениях между США и Индонезией продлилась много лет и завершилась лишь в 2010 году, когда администрация Обамы сняла санкции с Копассуса — индонезийского спецназа, причастного к насилию. Хотя решение Трампа по Турции должно вселить некоторую уверенность, Джакарте следует проявлять осторожность: даже если администрация США и выказала готовность закрыть глаза на связи с Россией, ее политика может очень скоро и весьма непредсказуемо измениться.</w:t>
      </w:r>
    </w:p>
    <w:p w14:paraId="417198F4" w14:textId="77777777" w:rsidR="00CB0A6F" w:rsidRPr="008E4118" w:rsidRDefault="00CB0A6F" w:rsidP="008E4118">
      <w:pPr>
        <w:shd w:val="clear" w:color="auto" w:fill="FFFFFF"/>
        <w:spacing w:line="324" w:lineRule="auto"/>
        <w:ind w:firstLine="851"/>
        <w:jc w:val="both"/>
        <w:rPr>
          <w:rFonts w:ascii="Arial" w:hAnsi="Arial" w:cs="Arial"/>
          <w:color w:val="343434"/>
          <w:sz w:val="28"/>
          <w:szCs w:val="28"/>
        </w:rPr>
      </w:pPr>
      <w:r w:rsidRPr="008E4118">
        <w:rPr>
          <w:rFonts w:ascii="Arial" w:hAnsi="Arial" w:cs="Arial"/>
          <w:color w:val="343434"/>
          <w:sz w:val="28"/>
          <w:szCs w:val="28"/>
        </w:rPr>
        <w:t>Вьетнам тоже наверняка рад, что Трамп свернул сферу применения CAATSA. Еще со времен холодной войны вооруженные силы Ханоя сильно зависят сперва от советского, а затем и российского оружия. В последние годы он стремился создать более разнообразную систему обороны, закупая оружие в том числе у Вашингтона. Отчасти эта диверсификация и отход от России могли быть вызваны именно CAATSA. С другой стороны, Ханой пытается сохранить оборонные закупки у Кремля и даже разработал схемы обхода CAATSA: в 2025 году агентство Associated Press сообщило, что Ханой и Москва внедрили схему скрытых платежей, которая позволит задействовать прибыль от совместных нефтегазовых предприятий для погашения оборонных контрактов, фактически защитив эти сделки от западных финансовых институтов и их санкционных механизмов. Так что применение санкций явно тревожит, и недавний прецедент Трампа с Турцией должен вызвать облегчение.</w:t>
      </w:r>
    </w:p>
    <w:p w14:paraId="0F5F6EBA" w14:textId="77777777" w:rsidR="00CB0A6F" w:rsidRPr="008E4118" w:rsidRDefault="00CB0A6F" w:rsidP="008E4118">
      <w:pPr>
        <w:shd w:val="clear" w:color="auto" w:fill="FFFFFF"/>
        <w:spacing w:line="324" w:lineRule="auto"/>
        <w:ind w:firstLine="851"/>
        <w:jc w:val="both"/>
        <w:rPr>
          <w:rFonts w:ascii="Arial" w:hAnsi="Arial" w:cs="Arial"/>
          <w:color w:val="343434"/>
          <w:sz w:val="28"/>
          <w:szCs w:val="28"/>
        </w:rPr>
      </w:pPr>
      <w:r w:rsidRPr="008E4118">
        <w:rPr>
          <w:rFonts w:ascii="Arial" w:hAnsi="Arial" w:cs="Arial"/>
          <w:color w:val="343434"/>
          <w:sz w:val="28"/>
          <w:szCs w:val="28"/>
        </w:rPr>
        <w:lastRenderedPageBreak/>
        <w:t>Воздействию CAATSA могут подвергнуться и другие страны Индо-Тихоокеанского региона, по-прежнему зависящие от российского оружия. Так, Малайзия эксплуатирует истребители Су-30 и другие системы российского производства, тогда как Бангладеш и Шри-Ланка располагают рядом российских истребителей МиГ-29, вертолетами Ми-17, бронетехникой и другим вооружением. Решение Трампа не применять CAATSA против Турции вселяет в эти страны еще больше уверенности в том, что деловые отношения с Кремлем как минимум пойдут прежним чередом — а как только Россия восстановит свои экспортные возможности, еще и расширятся.</w:t>
      </w:r>
    </w:p>
    <w:p w14:paraId="5B27A165" w14:textId="77777777" w:rsidR="00CB0A6F" w:rsidRPr="008E4118" w:rsidRDefault="00CB0A6F" w:rsidP="008E4118">
      <w:pPr>
        <w:shd w:val="clear" w:color="auto" w:fill="FFFFFF"/>
        <w:spacing w:line="324" w:lineRule="auto"/>
        <w:ind w:firstLine="851"/>
        <w:jc w:val="both"/>
        <w:rPr>
          <w:rFonts w:ascii="Arial" w:hAnsi="Arial" w:cs="Arial"/>
          <w:color w:val="343434"/>
          <w:sz w:val="28"/>
          <w:szCs w:val="28"/>
        </w:rPr>
      </w:pPr>
      <w:r w:rsidRPr="008E4118">
        <w:rPr>
          <w:rFonts w:ascii="Arial" w:hAnsi="Arial" w:cs="Arial"/>
          <w:color w:val="343434"/>
          <w:sz w:val="28"/>
          <w:szCs w:val="28"/>
        </w:rPr>
        <w:t>Кроме того, разумеется, есть страны, которые уже нарушают CAATSA не таясь. Пекин пренебрег санкциями, введенными в 2018 году, и впоследствии углубил стратегические и оборонные отношения с Москвой. КНДР наверняка считает, что программа не коснется ее новообретенного стратегического партнерства с Россией — просто потому, что против Пхеньяна уже действует множество иных жестких санкций. То же самое касается Мьянмы, где военная хунта продолжала закупать российское оружие на протяжении всей гражданской войны. Точно так же и вооруженные силы Лаоса по-прежнему в значительной степени зависят от платформ советского и российского производства, а Вьетнам не выказывает намерений отходить от Москвы.</w:t>
      </w:r>
    </w:p>
    <w:p w14:paraId="1A679901" w14:textId="77777777" w:rsidR="00CB0A6F" w:rsidRPr="008E4118" w:rsidRDefault="00CB0A6F" w:rsidP="008E4118">
      <w:pPr>
        <w:shd w:val="clear" w:color="auto" w:fill="FFFFFF"/>
        <w:spacing w:line="324" w:lineRule="auto"/>
        <w:ind w:firstLine="851"/>
        <w:jc w:val="both"/>
        <w:rPr>
          <w:rFonts w:ascii="Arial" w:hAnsi="Arial" w:cs="Arial"/>
          <w:color w:val="343434"/>
          <w:sz w:val="28"/>
          <w:szCs w:val="28"/>
        </w:rPr>
      </w:pPr>
      <w:r w:rsidRPr="008E4118">
        <w:rPr>
          <w:rFonts w:ascii="Arial" w:hAnsi="Arial" w:cs="Arial"/>
          <w:color w:val="343434"/>
          <w:sz w:val="28"/>
          <w:szCs w:val="28"/>
        </w:rPr>
        <w:t>Предложив более либеральный подход к соблюдению CAATSA, Трамп невольно устранил одну из немногих оставшихся политических препон для будущих продаж российского оружия в Индо-Тихоокеанском регионе. Сможет ли Москва извлечь из этого выгоду — это другой вопрос.</w:t>
      </w:r>
    </w:p>
    <w:p w14:paraId="136571C4" w14:textId="77777777" w:rsidR="00CB0A6F" w:rsidRPr="008E4118" w:rsidRDefault="00CB0A6F" w:rsidP="008E4118">
      <w:pPr>
        <w:shd w:val="clear" w:color="auto" w:fill="FFFFFF"/>
        <w:spacing w:line="324" w:lineRule="auto"/>
        <w:ind w:firstLine="851"/>
        <w:jc w:val="both"/>
        <w:rPr>
          <w:rFonts w:ascii="Arial" w:hAnsi="Arial" w:cs="Arial"/>
          <w:color w:val="343434"/>
          <w:sz w:val="28"/>
          <w:szCs w:val="28"/>
        </w:rPr>
      </w:pPr>
      <w:r w:rsidRPr="008E4118">
        <w:rPr>
          <w:rFonts w:ascii="Arial" w:hAnsi="Arial" w:cs="Arial"/>
          <w:color w:val="343434"/>
          <w:sz w:val="28"/>
          <w:szCs w:val="28"/>
        </w:rPr>
        <w:t xml:space="preserve">Цель программы заключалась в том, чтобы заставить страны выбирать между российским вооружением и более тесными связями в области безопасности с США. Смена позиции Трампа в отношении Турции говорит о том, что выбор уже не столь очевиден. Все больше стран Индо-Тихоокеанского региона придут к выводу, что CAATSA — это не жесткое правило, а лишь политический инструмент, который применяется избирательно в соответствии с приоритетами </w:t>
      </w:r>
      <w:r w:rsidRPr="008E4118">
        <w:rPr>
          <w:rFonts w:ascii="Arial" w:hAnsi="Arial" w:cs="Arial"/>
          <w:color w:val="343434"/>
          <w:sz w:val="28"/>
          <w:szCs w:val="28"/>
        </w:rPr>
        <w:lastRenderedPageBreak/>
        <w:t>Вашингтона. Это может не только ослабить давление на союзников и партнеров США уже сегодня, но и рискует подорвать один из мощнейших инструментов Вашингтона по сдерживанию глобальных военных связей России.</w:t>
      </w:r>
    </w:p>
    <w:p w14:paraId="24415C16" w14:textId="77777777" w:rsidR="00CB0A6F" w:rsidRDefault="00CB0A6F" w:rsidP="00F24670">
      <w:pPr>
        <w:rPr>
          <w:rFonts w:ascii="Arial" w:hAnsi="Arial" w:cs="Arial"/>
          <w:color w:val="343434"/>
          <w:sz w:val="28"/>
          <w:szCs w:val="28"/>
        </w:rPr>
      </w:pPr>
    </w:p>
    <w:p w14:paraId="3463E7E0" w14:textId="77777777" w:rsidR="00B85929" w:rsidRPr="00AB280E" w:rsidRDefault="00B85929" w:rsidP="00B85929">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2FEDFF43" w14:textId="77777777" w:rsidR="00CB0A6F" w:rsidRDefault="00CB0A6F" w:rsidP="00F24670">
      <w:pPr>
        <w:rPr>
          <w:rFonts w:ascii="Arial" w:hAnsi="Arial" w:cs="Arial"/>
          <w:color w:val="343434"/>
          <w:sz w:val="28"/>
          <w:szCs w:val="28"/>
        </w:rPr>
      </w:pPr>
    </w:p>
    <w:p w14:paraId="50ABB559" w14:textId="77777777" w:rsidR="005C179F" w:rsidRDefault="005C179F" w:rsidP="00727A24">
      <w:pPr>
        <w:shd w:val="clear" w:color="auto" w:fill="FFFFFF"/>
        <w:spacing w:line="324" w:lineRule="auto"/>
        <w:ind w:firstLine="851"/>
        <w:jc w:val="both"/>
        <w:rPr>
          <w:rFonts w:ascii="Arial" w:hAnsi="Arial" w:cs="Arial"/>
          <w:color w:val="343434"/>
          <w:sz w:val="28"/>
          <w:szCs w:val="28"/>
        </w:rPr>
      </w:pPr>
    </w:p>
    <w:p w14:paraId="0558256F" w14:textId="77777777" w:rsidR="00E408AC" w:rsidRPr="00E408AC" w:rsidRDefault="00E408AC" w:rsidP="00106874">
      <w:pPr>
        <w:pStyle w:val="1"/>
        <w:spacing w:before="0" w:after="0" w:line="360" w:lineRule="auto"/>
        <w:jc w:val="center"/>
        <w:textAlignment w:val="baseline"/>
        <w:rPr>
          <w:rFonts w:ascii="Arial" w:hAnsi="Arial" w:cs="Arial"/>
          <w:kern w:val="0"/>
          <w:sz w:val="28"/>
          <w:szCs w:val="28"/>
        </w:rPr>
      </w:pPr>
      <w:r w:rsidRPr="00E408AC">
        <w:rPr>
          <w:rFonts w:ascii="Arial" w:hAnsi="Arial" w:cs="Arial"/>
          <w:kern w:val="0"/>
          <w:sz w:val="28"/>
          <w:szCs w:val="28"/>
        </w:rPr>
        <w:t>Растущий риск эскалации на Украине</w:t>
      </w:r>
    </w:p>
    <w:p w14:paraId="575D4828" w14:textId="7E51059D" w:rsidR="00106874" w:rsidRDefault="00E408AC" w:rsidP="00106874">
      <w:pPr>
        <w:shd w:val="clear" w:color="auto" w:fill="FFFFFF"/>
        <w:spacing w:line="360" w:lineRule="auto"/>
        <w:jc w:val="center"/>
        <w:rPr>
          <w:rFonts w:ascii="Arial" w:eastAsia="Arial" w:hAnsi="Arial" w:cs="Arial"/>
          <w:b/>
          <w:bCs/>
          <w:i/>
          <w:iCs/>
          <w:color w:val="7F7F7F"/>
          <w:kern w:val="28"/>
          <w:sz w:val="28"/>
          <w:szCs w:val="28"/>
        </w:rPr>
      </w:pPr>
      <w:r w:rsidRPr="00A70A0B">
        <w:rPr>
          <w:rFonts w:ascii="Arial" w:eastAsia="Arial" w:hAnsi="Arial" w:cs="Arial"/>
          <w:b/>
          <w:bCs/>
          <w:i/>
          <w:iCs/>
          <w:color w:val="7F7F7F"/>
          <w:kern w:val="28"/>
          <w:sz w:val="28"/>
          <w:szCs w:val="28"/>
        </w:rPr>
        <w:t>Йоахим Бекер (Joachim Becker) Pravda</w:t>
      </w:r>
      <w:bookmarkStart w:id="2" w:name="_Hlk180508138"/>
      <w:r w:rsidR="00106874" w:rsidRPr="004D2A09">
        <w:rPr>
          <w:rFonts w:ascii="Arial" w:eastAsia="Arial" w:hAnsi="Arial" w:cs="Arial"/>
          <w:b/>
          <w:bCs/>
          <w:i/>
          <w:iCs/>
          <w:color w:val="7F7F7F"/>
          <w:kern w:val="28"/>
          <w:sz w:val="28"/>
          <w:szCs w:val="28"/>
        </w:rPr>
        <w:t xml:space="preserve"> (Словакия)</w:t>
      </w:r>
    </w:p>
    <w:bookmarkEnd w:id="2"/>
    <w:p w14:paraId="6AECE77E" w14:textId="4BCEFCCF" w:rsidR="00E408AC" w:rsidRPr="00BE073C" w:rsidRDefault="00E408AC" w:rsidP="00BE073C">
      <w:pPr>
        <w:shd w:val="clear" w:color="auto" w:fill="FFFFFF"/>
        <w:spacing w:line="324" w:lineRule="auto"/>
        <w:ind w:firstLine="851"/>
        <w:jc w:val="both"/>
        <w:rPr>
          <w:rFonts w:ascii="Arial" w:hAnsi="Arial" w:cs="Arial"/>
          <w:color w:val="343434"/>
          <w:sz w:val="28"/>
          <w:szCs w:val="28"/>
        </w:rPr>
      </w:pPr>
      <w:r w:rsidRPr="00BE073C">
        <w:rPr>
          <w:rFonts w:ascii="Arial" w:hAnsi="Arial" w:cs="Arial"/>
          <w:color w:val="343434"/>
          <w:sz w:val="28"/>
          <w:szCs w:val="28"/>
        </w:rPr>
        <w:t>Сейчас в центре внимания война США против Ирана. Но в 80-е годы ХХ века шла другая иранская война, которая должна бы служить предостережением.</w:t>
      </w:r>
    </w:p>
    <w:p w14:paraId="63CACF39" w14:textId="77777777" w:rsidR="00E408AC" w:rsidRPr="00BE073C" w:rsidRDefault="00E408AC" w:rsidP="00BE073C">
      <w:pPr>
        <w:shd w:val="clear" w:color="auto" w:fill="FFFFFF"/>
        <w:spacing w:line="324" w:lineRule="auto"/>
        <w:ind w:firstLine="851"/>
        <w:jc w:val="both"/>
        <w:rPr>
          <w:rFonts w:ascii="Arial" w:hAnsi="Arial" w:cs="Arial"/>
          <w:color w:val="343434"/>
          <w:sz w:val="28"/>
          <w:szCs w:val="28"/>
        </w:rPr>
      </w:pPr>
      <w:r w:rsidRPr="00BE073C">
        <w:rPr>
          <w:rFonts w:ascii="Arial" w:hAnsi="Arial" w:cs="Arial"/>
          <w:color w:val="343434"/>
          <w:sz w:val="28"/>
          <w:szCs w:val="28"/>
        </w:rPr>
        <w:t>В 1980 году Ирак напал на Иран, считая, что Тегеран ослаблен "революцией" 1979 года. При этом Ирак пользовался поддержкой США. Фронтовая линия практически не двигалась, и, несмотря на патовую ситуацию, война продолжалась восемь лет, что повлекло огромное число погибших и большие экономические потери с обеих сторон. Более того, та война предопределила новую военную динамику.</w:t>
      </w:r>
    </w:p>
    <w:p w14:paraId="767CBA3C" w14:textId="77777777" w:rsidR="00E408AC" w:rsidRPr="002F71EB" w:rsidRDefault="00E408AC" w:rsidP="00BE073C">
      <w:pPr>
        <w:shd w:val="clear" w:color="auto" w:fill="FFFFFF"/>
        <w:spacing w:line="324" w:lineRule="auto"/>
        <w:ind w:firstLine="851"/>
        <w:jc w:val="both"/>
        <w:rPr>
          <w:b/>
          <w:bCs/>
          <w:color w:val="343434"/>
          <w:sz w:val="28"/>
          <w:szCs w:val="28"/>
        </w:rPr>
      </w:pPr>
      <w:r w:rsidRPr="002F71EB">
        <w:rPr>
          <w:b/>
          <w:bCs/>
          <w:color w:val="343434"/>
          <w:sz w:val="28"/>
          <w:szCs w:val="28"/>
        </w:rPr>
        <w:t>Военный пат и риск эскалации</w:t>
      </w:r>
    </w:p>
    <w:p w14:paraId="2A018BA8" w14:textId="77777777" w:rsidR="00E408AC" w:rsidRPr="00BE073C" w:rsidRDefault="00E408AC" w:rsidP="00BE073C">
      <w:pPr>
        <w:shd w:val="clear" w:color="auto" w:fill="FFFFFF"/>
        <w:spacing w:line="324" w:lineRule="auto"/>
        <w:ind w:firstLine="851"/>
        <w:jc w:val="both"/>
        <w:rPr>
          <w:rFonts w:ascii="Arial" w:hAnsi="Arial" w:cs="Arial"/>
          <w:color w:val="343434"/>
          <w:sz w:val="28"/>
          <w:szCs w:val="28"/>
        </w:rPr>
      </w:pPr>
      <w:r w:rsidRPr="00BE073C">
        <w:rPr>
          <w:rFonts w:ascii="Arial" w:hAnsi="Arial" w:cs="Arial"/>
          <w:color w:val="343434"/>
          <w:sz w:val="28"/>
          <w:szCs w:val="28"/>
        </w:rPr>
        <w:t>Эту динамику можно было предотвратить и в случае вооруженного конфликта на Украине. Он продолжается уже более четырех лет. Фронтовая линия практически не двигается, потому что удары БПЛА делают это практически невозможным </w:t>
      </w:r>
      <w:r w:rsidRPr="00BE073C">
        <w:rPr>
          <w:rFonts w:ascii="Arial" w:hAnsi="Arial" w:cs="Arial"/>
          <w:i/>
          <w:iCs/>
          <w:sz w:val="28"/>
          <w:szCs w:val="28"/>
        </w:rPr>
        <w:t>(Фронт движется на Запад. – Прим. Ино СМИ)</w:t>
      </w:r>
      <w:r w:rsidRPr="00BE073C">
        <w:rPr>
          <w:rFonts w:ascii="Arial" w:hAnsi="Arial" w:cs="Arial"/>
          <w:color w:val="343434"/>
          <w:sz w:val="28"/>
          <w:szCs w:val="28"/>
        </w:rPr>
        <w:t>. Однако война обострилась в тылу. Последние годы Россия систематически била по энергетической инфраструктуре Украины, а недавно и Киев получил возможность быть по российскому тылу. Кроме того, правительство Владимира Зеленского добивается "интернационализации" войны. Например, над территорией прибалтийских государств летают украинские дроны, а некоторые и падают.</w:t>
      </w:r>
    </w:p>
    <w:p w14:paraId="18576940" w14:textId="77777777" w:rsidR="00E408AC" w:rsidRPr="00BE073C" w:rsidRDefault="00E408AC" w:rsidP="00BE073C">
      <w:pPr>
        <w:shd w:val="clear" w:color="auto" w:fill="FFFFFF"/>
        <w:spacing w:line="324" w:lineRule="auto"/>
        <w:ind w:firstLine="851"/>
        <w:jc w:val="both"/>
        <w:rPr>
          <w:rFonts w:ascii="Arial" w:hAnsi="Arial" w:cs="Arial"/>
          <w:color w:val="343434"/>
          <w:sz w:val="28"/>
          <w:szCs w:val="28"/>
        </w:rPr>
      </w:pPr>
      <w:r w:rsidRPr="00BE073C">
        <w:rPr>
          <w:rFonts w:ascii="Arial" w:hAnsi="Arial" w:cs="Arial"/>
          <w:color w:val="343434"/>
          <w:sz w:val="28"/>
          <w:szCs w:val="28"/>
        </w:rPr>
        <w:t xml:space="preserve">Украинское правительство также усиливает напряженность в отношениях с соседней Белоруссией. Российские власти снова </w:t>
      </w:r>
      <w:r w:rsidRPr="00BE073C">
        <w:rPr>
          <w:rFonts w:ascii="Arial" w:hAnsi="Arial" w:cs="Arial"/>
          <w:color w:val="343434"/>
          <w:sz w:val="28"/>
          <w:szCs w:val="28"/>
        </w:rPr>
        <w:lastRenderedPageBreak/>
        <w:t>усиливают удары по Украине. Невозможно предсказать, в чью пользу дальше будет развиваться ситуация. Но военная эскалация чревата риском возникновения динамики, которая вообще выйдет из-под всякого контроля.</w:t>
      </w:r>
    </w:p>
    <w:p w14:paraId="6C6D7F15" w14:textId="77777777" w:rsidR="00E408AC" w:rsidRPr="00E8582E" w:rsidRDefault="00E408AC" w:rsidP="00BE073C">
      <w:pPr>
        <w:shd w:val="clear" w:color="auto" w:fill="FFFFFF"/>
        <w:spacing w:line="324" w:lineRule="auto"/>
        <w:ind w:firstLine="851"/>
        <w:jc w:val="both"/>
        <w:rPr>
          <w:b/>
          <w:bCs/>
          <w:color w:val="343434"/>
          <w:sz w:val="28"/>
          <w:szCs w:val="28"/>
        </w:rPr>
      </w:pPr>
      <w:r w:rsidRPr="00E8582E">
        <w:rPr>
          <w:b/>
          <w:bCs/>
          <w:color w:val="343434"/>
          <w:sz w:val="28"/>
          <w:szCs w:val="28"/>
        </w:rPr>
        <w:t>Экономические кризисы</w:t>
      </w:r>
    </w:p>
    <w:p w14:paraId="3FB149BB" w14:textId="77777777" w:rsidR="00E408AC" w:rsidRPr="00BE073C" w:rsidRDefault="00E408AC" w:rsidP="00BE073C">
      <w:pPr>
        <w:shd w:val="clear" w:color="auto" w:fill="FFFFFF"/>
        <w:spacing w:line="324" w:lineRule="auto"/>
        <w:ind w:firstLine="851"/>
        <w:jc w:val="both"/>
        <w:rPr>
          <w:rFonts w:ascii="Arial" w:hAnsi="Arial" w:cs="Arial"/>
          <w:color w:val="343434"/>
          <w:sz w:val="28"/>
          <w:szCs w:val="28"/>
        </w:rPr>
      </w:pPr>
      <w:r w:rsidRPr="00BE073C">
        <w:rPr>
          <w:rFonts w:ascii="Arial" w:hAnsi="Arial" w:cs="Arial"/>
          <w:color w:val="343434"/>
          <w:sz w:val="28"/>
          <w:szCs w:val="28"/>
        </w:rPr>
        <w:t>Война нередко очень зависима от экономики. Украинская экономика значительно слабее. Страна так и не смогла вернуться даже к экономическому уровню 1989 года. В первый год войны ВВП Украины сократился почти на треть. Крупные объекты тяжелой промышленности находились на Донбассе, который стал российским. Были серьезно повреждены и другие промышленные заводы и инфраструктура. Да, жива в основном только оборонная промышленность, которая во времена СССР лежала в основе украинской экономической структуры. Но сейчас у Украины полностью деформированная экономика, подчиненная исключительно войне. Для невоенных секторов нет практически никаких ресурсов. Не хватает квалифицированных рабочих. Некоторых призвали, другие бежали от войны, а третьи скрываются от ТЦК. Оставшись без кредитов Европейского союза поздней весной, Украина столкнулась с неплатежеспособностью. В экономическом плане Украина — страна, которая полностью зависит от ЕС.</w:t>
      </w:r>
    </w:p>
    <w:p w14:paraId="072AC872" w14:textId="77777777" w:rsidR="00E408AC" w:rsidRPr="00BE073C" w:rsidRDefault="00E408AC" w:rsidP="00BE073C">
      <w:pPr>
        <w:shd w:val="clear" w:color="auto" w:fill="FFFFFF"/>
        <w:spacing w:line="324" w:lineRule="auto"/>
        <w:ind w:firstLine="851"/>
        <w:jc w:val="both"/>
        <w:rPr>
          <w:rFonts w:ascii="Arial" w:hAnsi="Arial" w:cs="Arial"/>
          <w:color w:val="343434"/>
          <w:sz w:val="28"/>
          <w:szCs w:val="28"/>
        </w:rPr>
      </w:pPr>
      <w:r w:rsidRPr="00BE073C">
        <w:rPr>
          <w:rFonts w:ascii="Arial" w:hAnsi="Arial" w:cs="Arial"/>
          <w:color w:val="343434"/>
          <w:sz w:val="28"/>
          <w:szCs w:val="28"/>
        </w:rPr>
        <w:t>У России нет такой внешней опоры. Но ее экономическая структура сильнее. ВПК сначала стимулировал рост российской экономики, а теперь рост остановился. В России тоже происходят изменения в оборонной промышленности, пусть и не такие коренные, как на Украине. Российскому правительству все труднее финансировать свои большие военные и оборонные расходы. Изменилась налоговая политика. Единая ставка подоходного налога в 13% заменена прогрессивной системой. Однако максимальная ставка налога составляет всего 22%. Корпоративный подоходный налог увеличен с 20% до 25%. Вводится контроль за движением капитала. Российская экономика отнюдь не балансирует на грани краха, как мы часто слышим.</w:t>
      </w:r>
    </w:p>
    <w:p w14:paraId="0F5879CF" w14:textId="77777777" w:rsidR="00E408AC" w:rsidRPr="00A61889" w:rsidRDefault="00E408AC" w:rsidP="00BE073C">
      <w:pPr>
        <w:shd w:val="clear" w:color="auto" w:fill="FFFFFF"/>
        <w:spacing w:line="324" w:lineRule="auto"/>
        <w:ind w:firstLine="851"/>
        <w:jc w:val="both"/>
        <w:rPr>
          <w:b/>
          <w:bCs/>
          <w:color w:val="343434"/>
          <w:sz w:val="28"/>
          <w:szCs w:val="28"/>
        </w:rPr>
      </w:pPr>
      <w:r w:rsidRPr="00A61889">
        <w:rPr>
          <w:b/>
          <w:bCs/>
          <w:color w:val="343434"/>
          <w:sz w:val="28"/>
          <w:szCs w:val="28"/>
        </w:rPr>
        <w:lastRenderedPageBreak/>
        <w:t>Скептические взгляды на вооруженный конфликт</w:t>
      </w:r>
    </w:p>
    <w:p w14:paraId="5045BD1C" w14:textId="77777777" w:rsidR="00E408AC" w:rsidRPr="00BE073C" w:rsidRDefault="00E408AC" w:rsidP="00BE073C">
      <w:pPr>
        <w:shd w:val="clear" w:color="auto" w:fill="FFFFFF"/>
        <w:spacing w:line="324" w:lineRule="auto"/>
        <w:ind w:firstLine="851"/>
        <w:jc w:val="both"/>
        <w:rPr>
          <w:rFonts w:ascii="Arial" w:hAnsi="Arial" w:cs="Arial"/>
          <w:color w:val="343434"/>
          <w:sz w:val="28"/>
          <w:szCs w:val="28"/>
        </w:rPr>
      </w:pPr>
      <w:r w:rsidRPr="00BE073C">
        <w:rPr>
          <w:rFonts w:ascii="Arial" w:hAnsi="Arial" w:cs="Arial"/>
          <w:color w:val="343434"/>
          <w:sz w:val="28"/>
          <w:szCs w:val="28"/>
        </w:rPr>
        <w:t>На Украине военная мобилизация сталкивается с растущим сопротивлением общества. Даже случаются нападения на сотрудников ТЦК, которые на улицах ловят молодых мужчин. Их методы считают самоуправством. Опросы общественного мнения на Украине показывают растущую поддержку скорейшего прекращения вооруженного конфликта и заключения договора. В июле 2025 года 69% украинцев хотели скорейшего примирения, а в ноябре 2024 года таких было 52%. Но Владимир Зеленский явно полон решимости продолжать воевать.</w:t>
      </w:r>
    </w:p>
    <w:p w14:paraId="1E74BCE1" w14:textId="77777777" w:rsidR="00E408AC" w:rsidRPr="00BE073C" w:rsidRDefault="00E408AC" w:rsidP="00BE073C">
      <w:pPr>
        <w:shd w:val="clear" w:color="auto" w:fill="FFFFFF"/>
        <w:spacing w:line="324" w:lineRule="auto"/>
        <w:ind w:firstLine="851"/>
        <w:jc w:val="both"/>
        <w:rPr>
          <w:rFonts w:ascii="Arial" w:hAnsi="Arial" w:cs="Arial"/>
          <w:color w:val="343434"/>
          <w:sz w:val="28"/>
          <w:szCs w:val="28"/>
        </w:rPr>
      </w:pPr>
      <w:r w:rsidRPr="00BE073C">
        <w:rPr>
          <w:rFonts w:ascii="Arial" w:hAnsi="Arial" w:cs="Arial"/>
          <w:color w:val="343434"/>
          <w:sz w:val="28"/>
          <w:szCs w:val="28"/>
        </w:rPr>
        <w:t>В России в истеблишменте слышны голоса, призывающие к скорейшему политическому решению, хотя есть и сторонники серьезной военной эскалации. Российская власть пошла на некоторые компромиссы в некоторых заявленных военных целях.</w:t>
      </w:r>
    </w:p>
    <w:p w14:paraId="7F7ED82E" w14:textId="77777777" w:rsidR="00E408AC" w:rsidRPr="00216681" w:rsidRDefault="00E408AC" w:rsidP="00BE073C">
      <w:pPr>
        <w:shd w:val="clear" w:color="auto" w:fill="FFFFFF"/>
        <w:spacing w:line="324" w:lineRule="auto"/>
        <w:ind w:firstLine="851"/>
        <w:jc w:val="both"/>
        <w:rPr>
          <w:b/>
          <w:bCs/>
          <w:color w:val="343434"/>
          <w:sz w:val="28"/>
          <w:szCs w:val="28"/>
        </w:rPr>
      </w:pPr>
      <w:r w:rsidRPr="00216681">
        <w:rPr>
          <w:b/>
          <w:bCs/>
          <w:color w:val="343434"/>
          <w:sz w:val="28"/>
          <w:szCs w:val="28"/>
        </w:rPr>
        <w:t>Политика США и воинственная "евротройка"</w:t>
      </w:r>
    </w:p>
    <w:p w14:paraId="403851C0" w14:textId="77777777" w:rsidR="00E408AC" w:rsidRPr="00BE073C" w:rsidRDefault="00E408AC" w:rsidP="00BE073C">
      <w:pPr>
        <w:shd w:val="clear" w:color="auto" w:fill="FFFFFF"/>
        <w:spacing w:line="324" w:lineRule="auto"/>
        <w:ind w:firstLine="851"/>
        <w:jc w:val="both"/>
        <w:rPr>
          <w:rFonts w:ascii="Arial" w:hAnsi="Arial" w:cs="Arial"/>
          <w:color w:val="343434"/>
          <w:sz w:val="28"/>
          <w:szCs w:val="28"/>
        </w:rPr>
      </w:pPr>
      <w:r w:rsidRPr="00BE073C">
        <w:rPr>
          <w:rFonts w:ascii="Arial" w:hAnsi="Arial" w:cs="Arial"/>
          <w:color w:val="343434"/>
          <w:sz w:val="28"/>
          <w:szCs w:val="28"/>
        </w:rPr>
        <w:t>Хотя власти США инициировали мирные переговоры, потом они начали подавать противоречивые сигналы из-за разных внешнеполитических фракций, входящих в американскую администрацию. Сейчас правительство США вплотную занимается </w:t>
      </w:r>
      <w:hyperlink r:id="rId11" w:tgtFrame="_blank" w:history="1">
        <w:r w:rsidRPr="00216681">
          <w:rPr>
            <w:rFonts w:ascii="Arial" w:hAnsi="Arial" w:cs="Arial"/>
            <w:color w:val="343434"/>
            <w:sz w:val="28"/>
            <w:szCs w:val="28"/>
          </w:rPr>
          <w:t>войной с Ираном</w:t>
        </w:r>
        <w:r w:rsidRPr="00BE073C">
          <w:rPr>
            <w:rFonts w:ascii="Arial" w:hAnsi="Arial" w:cs="Arial"/>
            <w:color w:val="343434"/>
            <w:sz w:val="28"/>
            <w:szCs w:val="28"/>
          </w:rPr>
          <w:t>,</w:t>
        </w:r>
      </w:hyperlink>
      <w:r w:rsidRPr="00BE073C">
        <w:rPr>
          <w:rFonts w:ascii="Arial" w:hAnsi="Arial" w:cs="Arial"/>
          <w:color w:val="343434"/>
          <w:sz w:val="28"/>
          <w:szCs w:val="28"/>
        </w:rPr>
        <w:t> которую само же начало. Война США на Ближнем Востоке и давняя политика США, направленная на разжигание конфликтов на постсоветском пространстве, связаны с желанием их администраций контролировать мировую добычу нефти и газа, а также инфраструктуру.</w:t>
      </w:r>
    </w:p>
    <w:p w14:paraId="4BA50219" w14:textId="77777777" w:rsidR="00E408AC" w:rsidRPr="00BE073C" w:rsidRDefault="00E408AC" w:rsidP="00BE073C">
      <w:pPr>
        <w:shd w:val="clear" w:color="auto" w:fill="FFFFFF"/>
        <w:spacing w:line="324" w:lineRule="auto"/>
        <w:ind w:firstLine="851"/>
        <w:jc w:val="both"/>
        <w:rPr>
          <w:rFonts w:ascii="Arial" w:hAnsi="Arial" w:cs="Arial"/>
          <w:color w:val="343434"/>
          <w:sz w:val="28"/>
          <w:szCs w:val="28"/>
        </w:rPr>
      </w:pPr>
      <w:r w:rsidRPr="00BE073C">
        <w:rPr>
          <w:rFonts w:ascii="Arial" w:hAnsi="Arial" w:cs="Arial"/>
          <w:color w:val="343434"/>
          <w:sz w:val="28"/>
          <w:szCs w:val="28"/>
        </w:rPr>
        <w:t xml:space="preserve">Энергетические санкции привели к тому, что Европейский союз впал в полную зависимость от импорта нефти и СПГ из Соединенных Штатов Америки и стран Ближнего Востока. Из-за вооруженного конфликта на Украине и в Персидском заливе ЕС экономически уязвим. Если бы Европа думала о своей экономике, то поспешила бы найти политические решения этих конфликтов, прежде всего украинского. Отдельные страны-члены Европейского союза хотели бы напрямую договариваться с Москвой. Председатель Совета ЕС Антонио Кошта попытался наладить контакт с Россией, но его усилия пошли прахом. </w:t>
      </w:r>
      <w:r w:rsidRPr="00BE073C">
        <w:rPr>
          <w:rFonts w:ascii="Arial" w:hAnsi="Arial" w:cs="Arial"/>
          <w:color w:val="343434"/>
          <w:sz w:val="28"/>
          <w:szCs w:val="28"/>
        </w:rPr>
        <w:lastRenderedPageBreak/>
        <w:t>Имперская тройка в составе Германии, Франции и Великобритании попыталась перехватить инициативу. Седьмого июня их представители публично выдвинули максималистские требования к России. Они живут с иллюзией, что могут поставить Москву на колени, обостряя конфликт и санкции. "Коалиция желающих" расширяет косвенное участие в войне, вооружая Украину. Это опасная политика.</w:t>
      </w:r>
    </w:p>
    <w:p w14:paraId="144E60A3" w14:textId="77777777" w:rsidR="00E408AC" w:rsidRPr="00B85929" w:rsidRDefault="00E408AC" w:rsidP="00BE073C">
      <w:pPr>
        <w:shd w:val="clear" w:color="auto" w:fill="FFFFFF"/>
        <w:spacing w:line="324" w:lineRule="auto"/>
        <w:ind w:firstLine="851"/>
        <w:jc w:val="both"/>
        <w:rPr>
          <w:b/>
          <w:bCs/>
          <w:color w:val="343434"/>
          <w:sz w:val="28"/>
          <w:szCs w:val="28"/>
        </w:rPr>
      </w:pPr>
      <w:r w:rsidRPr="00B85929">
        <w:rPr>
          <w:b/>
          <w:bCs/>
          <w:color w:val="343434"/>
          <w:sz w:val="28"/>
          <w:szCs w:val="28"/>
        </w:rPr>
        <w:t>Что делать?</w:t>
      </w:r>
    </w:p>
    <w:p w14:paraId="1DDE01BE" w14:textId="77777777" w:rsidR="00E408AC" w:rsidRPr="00BE073C" w:rsidRDefault="00E408AC" w:rsidP="00BE073C">
      <w:pPr>
        <w:shd w:val="clear" w:color="auto" w:fill="FFFFFF"/>
        <w:spacing w:line="324" w:lineRule="auto"/>
        <w:ind w:firstLine="851"/>
        <w:jc w:val="both"/>
        <w:rPr>
          <w:rFonts w:ascii="Arial" w:hAnsi="Arial" w:cs="Arial"/>
          <w:color w:val="343434"/>
          <w:sz w:val="28"/>
          <w:szCs w:val="28"/>
        </w:rPr>
      </w:pPr>
      <w:r w:rsidRPr="00BE073C">
        <w:rPr>
          <w:rFonts w:ascii="Arial" w:hAnsi="Arial" w:cs="Arial"/>
          <w:color w:val="343434"/>
          <w:sz w:val="28"/>
          <w:szCs w:val="28"/>
        </w:rPr>
        <w:t>Нужны конструктивные мирные инициативы, включая военный нейтралитет Украины в рамках общей европейской архитектуры безопасности. Как предложил бельгийский премьер Барт Де Вевер, в случае договора санкции нужно отменить. Де Вевер включил бы в договор пункт об автоматическом возобновлении санкций в случае, если бы Россия нарушила договор. В ЕС есть те, кто призывает к другой политике в отношении России, но этим голосам (по-прежнему) недостает необходимого влияния.</w:t>
      </w:r>
    </w:p>
    <w:p w14:paraId="68F59629" w14:textId="77777777" w:rsidR="00E408AC" w:rsidRDefault="00E408AC" w:rsidP="00E408AC">
      <w:pPr>
        <w:shd w:val="clear" w:color="auto" w:fill="FFFFFF"/>
        <w:spacing w:line="360" w:lineRule="atLeast"/>
        <w:rPr>
          <w:rFonts w:ascii="Raleway" w:hAnsi="Raleway"/>
          <w:color w:val="343434"/>
        </w:rPr>
      </w:pPr>
      <w:r>
        <w:rPr>
          <w:rStyle w:val="a8"/>
          <w:rFonts w:ascii="Raleway" w:hAnsi="Raleway"/>
          <w:color w:val="343434"/>
        </w:rPr>
        <w:t>Автор — профессор Экономического университета Вены.</w:t>
      </w:r>
    </w:p>
    <w:p w14:paraId="4BA985C9" w14:textId="77777777" w:rsidR="00E408AC" w:rsidRDefault="00E408AC" w:rsidP="00F24670">
      <w:pPr>
        <w:rPr>
          <w:rFonts w:ascii="Arial" w:hAnsi="Arial" w:cs="Arial"/>
          <w:color w:val="343434"/>
          <w:sz w:val="28"/>
          <w:szCs w:val="28"/>
        </w:rPr>
      </w:pPr>
    </w:p>
    <w:p w14:paraId="7C598C38" w14:textId="77777777" w:rsidR="00B85929" w:rsidRPr="00AB280E" w:rsidRDefault="00B85929" w:rsidP="00B85929">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26B5F9A5" w14:textId="77777777" w:rsidR="00E408AC" w:rsidRPr="00A66A04" w:rsidRDefault="00E408AC" w:rsidP="00F24670">
      <w:pPr>
        <w:rPr>
          <w:rFonts w:ascii="Arial" w:hAnsi="Arial" w:cs="Arial"/>
          <w:color w:val="343434"/>
          <w:sz w:val="40"/>
          <w:szCs w:val="40"/>
        </w:rPr>
      </w:pPr>
    </w:p>
    <w:p w14:paraId="0845D14F" w14:textId="77777777" w:rsidR="00E439C4" w:rsidRPr="00E439C4" w:rsidRDefault="00E439C4" w:rsidP="00E439C4">
      <w:pPr>
        <w:pStyle w:val="1"/>
        <w:spacing w:before="0" w:after="0" w:line="360" w:lineRule="auto"/>
        <w:jc w:val="center"/>
        <w:textAlignment w:val="baseline"/>
        <w:rPr>
          <w:rFonts w:ascii="Arial" w:hAnsi="Arial" w:cs="Arial"/>
          <w:kern w:val="0"/>
          <w:sz w:val="28"/>
          <w:szCs w:val="28"/>
        </w:rPr>
      </w:pPr>
      <w:r w:rsidRPr="00E439C4">
        <w:rPr>
          <w:rFonts w:ascii="Arial" w:hAnsi="Arial" w:cs="Arial"/>
          <w:kern w:val="0"/>
          <w:sz w:val="28"/>
          <w:szCs w:val="28"/>
        </w:rPr>
        <w:t>Кажущиеся украинские успехи в конфликте с Россией не повод для радости. Может быть хуже</w:t>
      </w:r>
    </w:p>
    <w:p w14:paraId="0F14CF32" w14:textId="190A3D76" w:rsidR="00E439C4" w:rsidRPr="007F4B6F" w:rsidRDefault="00E439C4" w:rsidP="007F4B6F">
      <w:pPr>
        <w:shd w:val="clear" w:color="auto" w:fill="FFFFFF"/>
        <w:spacing w:line="360" w:lineRule="auto"/>
        <w:jc w:val="center"/>
        <w:rPr>
          <w:rFonts w:ascii="Arial" w:eastAsia="Arial" w:hAnsi="Arial" w:cs="Arial"/>
          <w:b/>
          <w:bCs/>
          <w:i/>
          <w:iCs/>
          <w:color w:val="7F7F7F"/>
          <w:kern w:val="28"/>
          <w:sz w:val="28"/>
          <w:szCs w:val="28"/>
        </w:rPr>
      </w:pPr>
      <w:r w:rsidRPr="007F4B6F">
        <w:rPr>
          <w:rFonts w:ascii="Arial" w:eastAsia="Arial" w:hAnsi="Arial" w:cs="Arial"/>
          <w:b/>
          <w:bCs/>
          <w:i/>
          <w:iCs/>
          <w:color w:val="7F7F7F"/>
          <w:kern w:val="28"/>
          <w:sz w:val="28"/>
          <w:szCs w:val="28"/>
        </w:rPr>
        <w:t>Вацлав Горжейши (Václav Hořejší)</w:t>
      </w:r>
      <w:r w:rsidR="007F4B6F">
        <w:rPr>
          <w:rFonts w:ascii="Arial" w:eastAsia="Arial" w:hAnsi="Arial" w:cs="Arial"/>
          <w:b/>
          <w:bCs/>
          <w:i/>
          <w:iCs/>
          <w:color w:val="7F7F7F"/>
          <w:kern w:val="28"/>
          <w:sz w:val="28"/>
          <w:szCs w:val="28"/>
        </w:rPr>
        <w:t>,</w:t>
      </w:r>
      <w:r w:rsidRPr="007F4B6F">
        <w:rPr>
          <w:rFonts w:ascii="Arial" w:eastAsia="Arial" w:hAnsi="Arial" w:cs="Arial"/>
          <w:b/>
          <w:bCs/>
          <w:i/>
          <w:iCs/>
          <w:color w:val="7F7F7F"/>
          <w:kern w:val="28"/>
          <w:sz w:val="28"/>
          <w:szCs w:val="28"/>
        </w:rPr>
        <w:t xml:space="preserve"> Lidovky</w:t>
      </w:r>
      <w:r w:rsidR="00426A4D" w:rsidRPr="007F4B6F">
        <w:rPr>
          <w:rFonts w:ascii="Arial" w:eastAsia="Arial" w:hAnsi="Arial" w:cs="Arial"/>
          <w:b/>
          <w:bCs/>
          <w:i/>
          <w:iCs/>
          <w:color w:val="7F7F7F"/>
          <w:kern w:val="28"/>
          <w:sz w:val="28"/>
          <w:szCs w:val="28"/>
        </w:rPr>
        <w:t xml:space="preserve"> </w:t>
      </w:r>
      <w:r w:rsidR="007F4B6F">
        <w:rPr>
          <w:rFonts w:ascii="Arial" w:eastAsia="Arial" w:hAnsi="Arial" w:cs="Arial"/>
          <w:b/>
          <w:bCs/>
          <w:i/>
          <w:iCs/>
          <w:color w:val="7F7F7F"/>
          <w:kern w:val="28"/>
          <w:sz w:val="28"/>
          <w:szCs w:val="28"/>
        </w:rPr>
        <w:t>(Ч</w:t>
      </w:r>
      <w:r w:rsidR="00426A4D" w:rsidRPr="007F4B6F">
        <w:rPr>
          <w:rFonts w:ascii="Arial" w:eastAsia="Arial" w:hAnsi="Arial" w:cs="Arial"/>
          <w:b/>
          <w:bCs/>
          <w:i/>
          <w:iCs/>
          <w:color w:val="7F7F7F"/>
          <w:kern w:val="28"/>
          <w:sz w:val="28"/>
          <w:szCs w:val="28"/>
        </w:rPr>
        <w:t>ех</w:t>
      </w:r>
      <w:r w:rsidR="007F4B6F">
        <w:rPr>
          <w:rFonts w:ascii="Arial" w:eastAsia="Arial" w:hAnsi="Arial" w:cs="Arial"/>
          <w:b/>
          <w:bCs/>
          <w:i/>
          <w:iCs/>
          <w:color w:val="7F7F7F"/>
          <w:kern w:val="28"/>
          <w:sz w:val="28"/>
          <w:szCs w:val="28"/>
        </w:rPr>
        <w:t>ия)</w:t>
      </w:r>
    </w:p>
    <w:p w14:paraId="2C5D7A72" w14:textId="77777777" w:rsidR="00E439C4" w:rsidRPr="00B85929" w:rsidRDefault="00E439C4" w:rsidP="00B85929">
      <w:pPr>
        <w:shd w:val="clear" w:color="auto" w:fill="FFFFFF"/>
        <w:spacing w:line="324" w:lineRule="auto"/>
        <w:ind w:firstLine="851"/>
        <w:jc w:val="both"/>
        <w:rPr>
          <w:rFonts w:ascii="Arial" w:hAnsi="Arial" w:cs="Arial"/>
          <w:color w:val="343434"/>
          <w:sz w:val="28"/>
          <w:szCs w:val="28"/>
        </w:rPr>
      </w:pPr>
      <w:r w:rsidRPr="00B85929">
        <w:rPr>
          <w:rFonts w:ascii="Arial" w:hAnsi="Arial" w:cs="Arial"/>
          <w:color w:val="343434"/>
          <w:sz w:val="28"/>
          <w:szCs w:val="28"/>
        </w:rPr>
        <w:t>За последние 18 месяцев несколько раз казалось, что конец вооруженного конфликта на Украине вот-вот придет. Американцы постоянно давили на Зеленского, чтобы он согласился на российские условия, то есть, прежде всего, отказался от территории Донбасса. Украинские представители категорически отказались, и бои продолжились.</w:t>
      </w:r>
    </w:p>
    <w:p w14:paraId="42DC03D3" w14:textId="77777777" w:rsidR="00E439C4" w:rsidRPr="00B85929" w:rsidRDefault="00E439C4" w:rsidP="00B85929">
      <w:pPr>
        <w:shd w:val="clear" w:color="auto" w:fill="FFFFFF"/>
        <w:spacing w:line="324" w:lineRule="auto"/>
        <w:ind w:firstLine="851"/>
        <w:jc w:val="both"/>
        <w:rPr>
          <w:rFonts w:ascii="Arial" w:hAnsi="Arial" w:cs="Arial"/>
          <w:color w:val="343434"/>
          <w:sz w:val="28"/>
          <w:szCs w:val="28"/>
        </w:rPr>
      </w:pPr>
      <w:r w:rsidRPr="00B85929">
        <w:rPr>
          <w:rFonts w:ascii="Arial" w:hAnsi="Arial" w:cs="Arial"/>
          <w:color w:val="343434"/>
          <w:sz w:val="28"/>
          <w:szCs w:val="28"/>
        </w:rPr>
        <w:t>Хотя сейчас мы иногда сталкиваемся с пропагандистскими утверждениями, что Украина побеждает, факт в том, что русские продолжают продвигаться, поражая параллельно цели в украинских городах. По обе стороны гибнут люди, военные и гражданские (на украинской стороне явно больше).</w:t>
      </w:r>
    </w:p>
    <w:p w14:paraId="0D8B7DD0" w14:textId="77777777" w:rsidR="00E439C4" w:rsidRPr="00B85929" w:rsidRDefault="00E439C4" w:rsidP="00341145">
      <w:pPr>
        <w:shd w:val="clear" w:color="auto" w:fill="FFFFFF"/>
        <w:spacing w:line="319" w:lineRule="auto"/>
        <w:ind w:firstLine="851"/>
        <w:jc w:val="both"/>
        <w:rPr>
          <w:rFonts w:ascii="Arial" w:hAnsi="Arial" w:cs="Arial"/>
          <w:color w:val="343434"/>
          <w:sz w:val="28"/>
          <w:szCs w:val="28"/>
        </w:rPr>
      </w:pPr>
      <w:r w:rsidRPr="00B85929">
        <w:rPr>
          <w:rFonts w:ascii="Arial" w:hAnsi="Arial" w:cs="Arial"/>
          <w:color w:val="343434"/>
          <w:sz w:val="28"/>
          <w:szCs w:val="28"/>
        </w:rPr>
        <w:lastRenderedPageBreak/>
        <w:t>Украина уже не менее двух лет упорно предлагает немедленное перемирие по нынешней (весьма размытой) линии фронта </w:t>
      </w:r>
      <w:r w:rsidRPr="00B85929">
        <w:rPr>
          <w:rFonts w:ascii="Arial" w:hAnsi="Arial" w:cs="Arial"/>
          <w:i/>
          <w:iCs/>
          <w:sz w:val="28"/>
          <w:szCs w:val="28"/>
        </w:rPr>
        <w:t>(Украина отказалась от Стамбульских договоренностей, а временное перемирие Россию не устраивает. Все условия мирного договора Украине известны, но пойти на них ей Запад не велит. – Прим. ИноСМИ)</w:t>
      </w:r>
      <w:r w:rsidRPr="00B85929">
        <w:rPr>
          <w:rFonts w:ascii="Arial" w:hAnsi="Arial" w:cs="Arial"/>
          <w:color w:val="343434"/>
          <w:sz w:val="28"/>
          <w:szCs w:val="28"/>
        </w:rPr>
        <w:t>, а Россия, учитывая ее постоянное преимущество, так же упорно отказывается, хотя и несет потери, в том числе из-за украинских ударов в тылу. Я напомню, что немедленного перемирия требовали еще более трех лет назад авторы петиции "Мир и справедливость" и почти 20 тысяч его подписантов. Тогда этих "хочумиров" резко осудили, потому что "правильным" был нарратив о поражении России.</w:t>
      </w:r>
    </w:p>
    <w:p w14:paraId="3B6644F7" w14:textId="77777777" w:rsidR="00E439C4" w:rsidRPr="00B85929" w:rsidRDefault="00E439C4" w:rsidP="00341145">
      <w:pPr>
        <w:shd w:val="clear" w:color="auto" w:fill="FFFFFF"/>
        <w:spacing w:line="319" w:lineRule="auto"/>
        <w:ind w:firstLine="851"/>
        <w:jc w:val="both"/>
        <w:rPr>
          <w:rFonts w:ascii="Arial" w:hAnsi="Arial" w:cs="Arial"/>
          <w:color w:val="343434"/>
          <w:sz w:val="28"/>
          <w:szCs w:val="28"/>
        </w:rPr>
      </w:pPr>
      <w:r w:rsidRPr="00B85929">
        <w:rPr>
          <w:rFonts w:ascii="Arial" w:hAnsi="Arial" w:cs="Arial"/>
          <w:color w:val="343434"/>
          <w:sz w:val="28"/>
          <w:szCs w:val="28"/>
        </w:rPr>
        <w:t>Теперь многие радуются тому, как украинцы при мощной западной поддержке, поражают цели в российском тылу. Думаю, радость эта неуместна, поскольку Россия может ответить, мобилизовав большое количество резервистов, ударив по линиям поставки важных западных вооружений на Украину в Польше и Румынии или даже применив, пусть даже демонстративно, тактическое ядерное оружие.</w:t>
      </w:r>
    </w:p>
    <w:p w14:paraId="5D709E9B" w14:textId="77777777" w:rsidR="00E439C4" w:rsidRPr="00B85929" w:rsidRDefault="00E439C4" w:rsidP="00341145">
      <w:pPr>
        <w:shd w:val="clear" w:color="auto" w:fill="FFFFFF"/>
        <w:spacing w:line="319" w:lineRule="auto"/>
        <w:ind w:firstLine="851"/>
        <w:jc w:val="both"/>
        <w:rPr>
          <w:rFonts w:ascii="Arial" w:hAnsi="Arial" w:cs="Arial"/>
          <w:color w:val="343434"/>
          <w:sz w:val="28"/>
          <w:szCs w:val="28"/>
        </w:rPr>
      </w:pPr>
      <w:r w:rsidRPr="00B85929">
        <w:rPr>
          <w:rFonts w:ascii="Arial" w:hAnsi="Arial" w:cs="Arial"/>
          <w:color w:val="343434"/>
          <w:sz w:val="28"/>
          <w:szCs w:val="28"/>
        </w:rPr>
        <w:t>Запад в ответ может полноценно включиться в войну с Россией. Такая перспектива ужасает и напоминает начало Первой мировой войны. Не стоит отдельно говорить о том, что последствия такой войны сегодня для Европы будут фатальными. Однако, некоторые очень важные геополитические игроки им очень обрадовались бы…</w:t>
      </w:r>
    </w:p>
    <w:p w14:paraId="44818935" w14:textId="77777777" w:rsidR="00E439C4" w:rsidRPr="00B85929" w:rsidRDefault="00E439C4" w:rsidP="00341145">
      <w:pPr>
        <w:shd w:val="clear" w:color="auto" w:fill="FFFFFF"/>
        <w:spacing w:line="319" w:lineRule="auto"/>
        <w:ind w:firstLine="851"/>
        <w:jc w:val="both"/>
        <w:rPr>
          <w:b/>
          <w:bCs/>
          <w:color w:val="343434"/>
          <w:sz w:val="28"/>
          <w:szCs w:val="28"/>
        </w:rPr>
      </w:pPr>
      <w:r w:rsidRPr="00B85929">
        <w:rPr>
          <w:b/>
          <w:bCs/>
          <w:color w:val="343434"/>
          <w:sz w:val="28"/>
          <w:szCs w:val="28"/>
        </w:rPr>
        <w:t>Конфликт Запада с Россией</w:t>
      </w:r>
    </w:p>
    <w:p w14:paraId="38799B7C" w14:textId="77777777" w:rsidR="00E439C4" w:rsidRPr="00B85929" w:rsidRDefault="00E439C4" w:rsidP="00341145">
      <w:pPr>
        <w:shd w:val="clear" w:color="auto" w:fill="FFFFFF"/>
        <w:spacing w:line="319" w:lineRule="auto"/>
        <w:ind w:firstLine="851"/>
        <w:jc w:val="both"/>
        <w:rPr>
          <w:rFonts w:ascii="Arial" w:hAnsi="Arial" w:cs="Arial"/>
          <w:color w:val="343434"/>
          <w:sz w:val="28"/>
          <w:szCs w:val="28"/>
        </w:rPr>
      </w:pPr>
      <w:r w:rsidRPr="00B85929">
        <w:rPr>
          <w:rFonts w:ascii="Arial" w:hAnsi="Arial" w:cs="Arial"/>
          <w:color w:val="343434"/>
          <w:sz w:val="28"/>
          <w:szCs w:val="28"/>
        </w:rPr>
        <w:t>Давайте повторим, что привело к нынешней ситуации с мрачными перспективами и к чему идет дело.</w:t>
      </w:r>
    </w:p>
    <w:p w14:paraId="2C4EA6BC" w14:textId="77777777" w:rsidR="00E439C4" w:rsidRPr="00B85929" w:rsidRDefault="00E439C4" w:rsidP="00341145">
      <w:pPr>
        <w:shd w:val="clear" w:color="auto" w:fill="FFFFFF"/>
        <w:spacing w:line="319" w:lineRule="auto"/>
        <w:ind w:firstLine="851"/>
        <w:jc w:val="both"/>
        <w:rPr>
          <w:rFonts w:ascii="Arial" w:hAnsi="Arial" w:cs="Arial"/>
          <w:color w:val="343434"/>
          <w:spacing w:val="-4"/>
          <w:sz w:val="28"/>
          <w:szCs w:val="28"/>
        </w:rPr>
      </w:pPr>
      <w:r w:rsidRPr="00B85929">
        <w:rPr>
          <w:rFonts w:ascii="Arial" w:hAnsi="Arial" w:cs="Arial"/>
          <w:color w:val="343434"/>
          <w:sz w:val="28"/>
          <w:szCs w:val="28"/>
        </w:rPr>
        <w:t>Сначала Россия начала спецоперацию на Украине. </w:t>
      </w:r>
      <w:r w:rsidRPr="00B85929">
        <w:rPr>
          <w:rFonts w:ascii="Arial" w:hAnsi="Arial" w:cs="Arial"/>
          <w:i/>
          <w:iCs/>
          <w:sz w:val="28"/>
          <w:szCs w:val="28"/>
        </w:rPr>
        <w:t>(</w:t>
      </w:r>
      <w:r w:rsidRPr="00B85929">
        <w:rPr>
          <w:rFonts w:ascii="Arial" w:hAnsi="Arial" w:cs="Arial"/>
          <w:i/>
          <w:iCs/>
          <w:sz w:val="26"/>
          <w:szCs w:val="26"/>
        </w:rPr>
        <w:t>Сначала были восемь лет АТО на Украине, которая истребляла русскоязычное население Донбасса. – Прим. ИноСМИ</w:t>
      </w:r>
      <w:r w:rsidRPr="00B85929">
        <w:rPr>
          <w:rFonts w:ascii="Arial" w:hAnsi="Arial" w:cs="Arial"/>
          <w:i/>
          <w:iCs/>
          <w:sz w:val="28"/>
          <w:szCs w:val="28"/>
        </w:rPr>
        <w:t>)</w:t>
      </w:r>
      <w:r w:rsidRPr="00B85929">
        <w:rPr>
          <w:rFonts w:ascii="Arial" w:hAnsi="Arial" w:cs="Arial"/>
          <w:color w:val="343434"/>
          <w:sz w:val="28"/>
          <w:szCs w:val="28"/>
        </w:rPr>
        <w:t xml:space="preserve">. Ее СВО была спровоцирована Западом, и тем не менее Россия не должна была вестись на </w:t>
      </w:r>
      <w:r w:rsidRPr="00B85929">
        <w:rPr>
          <w:rFonts w:ascii="Arial" w:hAnsi="Arial" w:cs="Arial"/>
          <w:color w:val="343434"/>
          <w:spacing w:val="-4"/>
          <w:sz w:val="28"/>
          <w:szCs w:val="28"/>
        </w:rPr>
        <w:t>провокацию, потому что никакой прямой угрозы для нее не существовало.</w:t>
      </w:r>
    </w:p>
    <w:p w14:paraId="058FB212" w14:textId="77777777" w:rsidR="00E439C4" w:rsidRPr="00B85929" w:rsidRDefault="00E439C4" w:rsidP="00341145">
      <w:pPr>
        <w:shd w:val="clear" w:color="auto" w:fill="FFFFFF"/>
        <w:spacing w:line="317" w:lineRule="auto"/>
        <w:ind w:firstLine="851"/>
        <w:jc w:val="both"/>
        <w:rPr>
          <w:rFonts w:ascii="Arial" w:hAnsi="Arial" w:cs="Arial"/>
          <w:color w:val="343434"/>
          <w:sz w:val="28"/>
          <w:szCs w:val="28"/>
        </w:rPr>
      </w:pPr>
      <w:r w:rsidRPr="00B85929">
        <w:rPr>
          <w:rFonts w:ascii="Arial" w:hAnsi="Arial" w:cs="Arial"/>
          <w:color w:val="343434"/>
          <w:sz w:val="28"/>
          <w:szCs w:val="28"/>
        </w:rPr>
        <w:t xml:space="preserve">Нельзя не упомянуть ответственность тех, кто мог (и должен был) предотвратить такое развитие событий. Я имею в виду представителей стран-членов Североатлантического альянса. Этот конфликт можно было легко предотвратить, если бы Запад в течение </w:t>
      </w:r>
      <w:r w:rsidRPr="00B85929">
        <w:rPr>
          <w:rFonts w:ascii="Arial" w:hAnsi="Arial" w:cs="Arial"/>
          <w:color w:val="343434"/>
          <w:sz w:val="28"/>
          <w:szCs w:val="28"/>
        </w:rPr>
        <w:lastRenderedPageBreak/>
        <w:t>последних 30 лет вел себя более прозорливо и с уважением относился к российским опасениям. Но, главное, Западу следовало соблюдать собственные обещания о нерасширении НАТО у российских границ. Такого мнения давно придерживался ряд видных западных политологов, политиков, военных экспертов и обозревателей.</w:t>
      </w:r>
    </w:p>
    <w:p w14:paraId="74AF13C2" w14:textId="77777777" w:rsidR="00E439C4" w:rsidRPr="00B85929" w:rsidRDefault="00E439C4" w:rsidP="00341145">
      <w:pPr>
        <w:shd w:val="clear" w:color="auto" w:fill="FFFFFF"/>
        <w:spacing w:line="317" w:lineRule="auto"/>
        <w:ind w:firstLine="851"/>
        <w:jc w:val="both"/>
        <w:rPr>
          <w:rFonts w:ascii="Arial" w:hAnsi="Arial" w:cs="Arial"/>
          <w:color w:val="343434"/>
          <w:sz w:val="28"/>
          <w:szCs w:val="28"/>
        </w:rPr>
      </w:pPr>
      <w:r w:rsidRPr="00B85929">
        <w:rPr>
          <w:rFonts w:ascii="Arial" w:hAnsi="Arial" w:cs="Arial"/>
          <w:color w:val="343434"/>
          <w:sz w:val="28"/>
          <w:szCs w:val="28"/>
        </w:rPr>
        <w:t>То, что произошло, является полным фиаско как российской, так и украинской и западной дипломатии. Главным предвыборным обещанием Владимира Зеленского в 2019 году было улучшить отношения с Россией и закончить конфликт на Донбассе, начавшийся после киевского переворота в феврале 2014 года, когда были свергнуты демократически избранное правительство и президент, а потом началась гражданская война на Донбассе.</w:t>
      </w:r>
    </w:p>
    <w:p w14:paraId="7B95F4A8" w14:textId="73A160AA" w:rsidR="00E439C4" w:rsidRPr="00B85929" w:rsidRDefault="00E439C4" w:rsidP="00341145">
      <w:pPr>
        <w:shd w:val="clear" w:color="auto" w:fill="FFFFFF"/>
        <w:spacing w:line="317" w:lineRule="auto"/>
        <w:ind w:firstLine="851"/>
        <w:jc w:val="both"/>
        <w:rPr>
          <w:rFonts w:ascii="Arial" w:hAnsi="Arial" w:cs="Arial"/>
          <w:color w:val="343434"/>
          <w:sz w:val="28"/>
          <w:szCs w:val="28"/>
        </w:rPr>
      </w:pPr>
      <w:r w:rsidRPr="00B85929">
        <w:rPr>
          <w:rFonts w:ascii="Arial" w:hAnsi="Arial" w:cs="Arial"/>
          <w:color w:val="343434"/>
          <w:sz w:val="28"/>
          <w:szCs w:val="28"/>
        </w:rPr>
        <w:t>Крайне важным аспектом ситуации на Украине с самого начала независимого существования этого государства был национальный вопрос. В восточной части Украины проживало русскоязычное население, которое очень хотело добрых отношений с Россией. Но, к сожалению, Украина не стала федерацией, в которой этот факт был бы учтен. Запад</w:t>
      </w:r>
      <w:r w:rsidR="00F34FED">
        <w:rPr>
          <w:rFonts w:ascii="Arial" w:hAnsi="Arial" w:cs="Arial"/>
          <w:color w:val="343434"/>
          <w:sz w:val="28"/>
          <w:szCs w:val="28"/>
        </w:rPr>
        <w:t>н</w:t>
      </w:r>
      <w:r w:rsidRPr="00B85929">
        <w:rPr>
          <w:rFonts w:ascii="Arial" w:hAnsi="Arial" w:cs="Arial"/>
          <w:color w:val="343434"/>
          <w:sz w:val="28"/>
          <w:szCs w:val="28"/>
        </w:rPr>
        <w:t>оукраинские националисты долгое время пытались украинизировать эту часть страны, и эти попытки мы можем сравнить с гипотетическими и невероятно абсурдными попытками чешских националистов "очешить" Словакию и отказаться от федерализации Чехословакии. Как же мы этого не видим?</w:t>
      </w:r>
    </w:p>
    <w:p w14:paraId="42D7C28C" w14:textId="77777777" w:rsidR="00E439C4" w:rsidRPr="00B85929" w:rsidRDefault="00E439C4" w:rsidP="00341145">
      <w:pPr>
        <w:shd w:val="clear" w:color="auto" w:fill="FFFFFF"/>
        <w:spacing w:line="317" w:lineRule="auto"/>
        <w:ind w:firstLine="851"/>
        <w:jc w:val="both"/>
        <w:rPr>
          <w:rFonts w:ascii="Arial" w:hAnsi="Arial" w:cs="Arial"/>
          <w:color w:val="343434"/>
          <w:sz w:val="28"/>
          <w:szCs w:val="28"/>
        </w:rPr>
      </w:pPr>
      <w:r w:rsidRPr="00B85929">
        <w:rPr>
          <w:rFonts w:ascii="Arial" w:hAnsi="Arial" w:cs="Arial"/>
          <w:color w:val="343434"/>
          <w:sz w:val="28"/>
          <w:szCs w:val="28"/>
        </w:rPr>
        <w:t>То, что Запад в нынешней войне всячески помогает атакованной стране, конечно, формально соответствует международному праву. Без этой помощи конфликт уже давно закончился бы как минимум перемирием. Но из-за значительной военной помощи Запада Украине этот конфликт превратился де-факто в непрямой конфликт Запада, прежде всего США, с Россией.</w:t>
      </w:r>
    </w:p>
    <w:p w14:paraId="6A4F55E4" w14:textId="77777777" w:rsidR="00E439C4" w:rsidRPr="00B85929" w:rsidRDefault="00E439C4" w:rsidP="00341145">
      <w:pPr>
        <w:shd w:val="clear" w:color="auto" w:fill="FFFFFF"/>
        <w:spacing w:line="317" w:lineRule="auto"/>
        <w:ind w:firstLine="851"/>
        <w:jc w:val="both"/>
        <w:rPr>
          <w:rFonts w:ascii="Arial" w:hAnsi="Arial" w:cs="Arial"/>
          <w:color w:val="343434"/>
          <w:sz w:val="28"/>
          <w:szCs w:val="28"/>
        </w:rPr>
      </w:pPr>
      <w:r w:rsidRPr="00B85929">
        <w:rPr>
          <w:rFonts w:ascii="Arial" w:hAnsi="Arial" w:cs="Arial"/>
          <w:color w:val="343434"/>
          <w:sz w:val="28"/>
          <w:szCs w:val="28"/>
        </w:rPr>
        <w:t>Главной целью Запад сейчас называет истощение России продолжительной войной с помощью военных и санкционных средств, и тогда она якобы не сможет совершить агрессию против других европейских государств. Однако это очень рискованная политика, игнорирующая возможное применение Россией ядерного оружия в гипотетической ситуации проигрыша или ее фатального ослабления.</w:t>
      </w:r>
    </w:p>
    <w:p w14:paraId="009EEE4A" w14:textId="77777777" w:rsidR="00E439C4" w:rsidRPr="00B85929" w:rsidRDefault="00E439C4" w:rsidP="00B85929">
      <w:pPr>
        <w:shd w:val="clear" w:color="auto" w:fill="FFFFFF"/>
        <w:spacing w:line="324" w:lineRule="auto"/>
        <w:ind w:firstLine="851"/>
        <w:jc w:val="both"/>
        <w:rPr>
          <w:rFonts w:ascii="Arial" w:hAnsi="Arial" w:cs="Arial"/>
          <w:color w:val="343434"/>
          <w:sz w:val="28"/>
          <w:szCs w:val="28"/>
        </w:rPr>
      </w:pPr>
      <w:r w:rsidRPr="00B85929">
        <w:rPr>
          <w:rFonts w:ascii="Arial" w:hAnsi="Arial" w:cs="Arial"/>
          <w:color w:val="343434"/>
          <w:sz w:val="28"/>
          <w:szCs w:val="28"/>
        </w:rPr>
        <w:lastRenderedPageBreak/>
        <w:t>Вопрос, на какие еще жертвы готовы пойти, прежде всего, европейские граждане ради цели, которая в принципе кажется им моральной и благой (наказать Россию), но на пути к ней могут возникнуть огромные проблемы и страдания. Лозунг "Украина борется и за нас", на мой взгляд, лживый и даже аморальный. Лживы и заявления о том, что российская спецоперация беспрецедентна. А как же израильско-американская агрессия против Ирана? Лживы и часто проводимые гипотетические аналогии с Мюнхенским сговором в 1938 году. Нацистский режим я считаю просто исключительной категорией зла, несопоставимой ни с одним современным режимом.</w:t>
      </w:r>
    </w:p>
    <w:p w14:paraId="6C2833EB" w14:textId="77777777" w:rsidR="00E439C4" w:rsidRPr="00B85929" w:rsidRDefault="00E439C4" w:rsidP="00B85929">
      <w:pPr>
        <w:shd w:val="clear" w:color="auto" w:fill="FFFFFF"/>
        <w:spacing w:line="324" w:lineRule="auto"/>
        <w:ind w:firstLine="851"/>
        <w:jc w:val="both"/>
        <w:rPr>
          <w:rFonts w:ascii="Arial" w:hAnsi="Arial" w:cs="Arial"/>
          <w:color w:val="343434"/>
          <w:sz w:val="28"/>
          <w:szCs w:val="28"/>
        </w:rPr>
      </w:pPr>
      <w:r w:rsidRPr="00B85929">
        <w:rPr>
          <w:rFonts w:ascii="Arial" w:hAnsi="Arial" w:cs="Arial"/>
          <w:color w:val="343434"/>
          <w:sz w:val="28"/>
          <w:szCs w:val="28"/>
        </w:rPr>
        <w:t>Цена, которую сейчас платит Украина за свое желание любой ценой отбиться от России (гигантские экономические потери, уничтоженные города и инфраструктура, большое число погибших и раненых, огромное количество беженцев), на мой взгляд, уже давно неприемлемо высока и продолжает расти. Мне кажется невероятным, что украинское правительство и представители Запада придерживаются иного мнения. Не совсем ясно, сколько украинских граждан сейчас поддерживают неограниченное продолжение боев и сколько, напротив, хотят перемирия и переговоров (в нынешней ситуации объективность опросов общественного мнения как минимум спорна). О проблематичности поддержки продолжения боев говорят и сообщения (в наших СМИ об этом не пишут) о насильственной мобилизации и попытках мужчин избежать призыва с помощью взяток и побега за рубеж.</w:t>
      </w:r>
    </w:p>
    <w:p w14:paraId="5D5CB090" w14:textId="44F0AC32" w:rsidR="00E439C4" w:rsidRPr="00B85929" w:rsidRDefault="00E439C4" w:rsidP="00B85929">
      <w:pPr>
        <w:shd w:val="clear" w:color="auto" w:fill="FFFFFF"/>
        <w:spacing w:line="324" w:lineRule="auto"/>
        <w:ind w:firstLine="851"/>
        <w:jc w:val="both"/>
        <w:rPr>
          <w:rFonts w:ascii="Arial" w:hAnsi="Arial" w:cs="Arial"/>
          <w:color w:val="343434"/>
          <w:sz w:val="28"/>
          <w:szCs w:val="28"/>
        </w:rPr>
      </w:pPr>
      <w:r w:rsidRPr="00B85929">
        <w:rPr>
          <w:rFonts w:ascii="Arial" w:hAnsi="Arial" w:cs="Arial"/>
          <w:color w:val="343434"/>
          <w:sz w:val="28"/>
          <w:szCs w:val="28"/>
        </w:rPr>
        <w:t xml:space="preserve">Принципиально важны демографические аспекты. В год обретения независимости Украина могла похвастаться 52 миллионами </w:t>
      </w:r>
      <w:r w:rsidRPr="0038074B">
        <w:rPr>
          <w:rFonts w:ascii="Arial" w:hAnsi="Arial" w:cs="Arial"/>
          <w:color w:val="343434"/>
          <w:spacing w:val="-4"/>
          <w:sz w:val="28"/>
          <w:szCs w:val="28"/>
        </w:rPr>
        <w:t>граждан. Экономические, социальные и демографические пертурбации,</w:t>
      </w:r>
      <w:r w:rsidRPr="00B85929">
        <w:rPr>
          <w:rFonts w:ascii="Arial" w:hAnsi="Arial" w:cs="Arial"/>
          <w:color w:val="343434"/>
          <w:sz w:val="28"/>
          <w:szCs w:val="28"/>
        </w:rPr>
        <w:t xml:space="preserve"> включая гражданскую войну после киевского переворота в 2014 году, привели к тому, что численность населения Украины сократилась к 2022 году до почти 40 миллионов. Сейчас она, по</w:t>
      </w:r>
      <w:r w:rsidR="002E4268">
        <w:rPr>
          <w:rFonts w:ascii="Arial" w:hAnsi="Arial" w:cs="Arial"/>
          <w:color w:val="343434"/>
          <w:sz w:val="28"/>
          <w:szCs w:val="28"/>
        </w:rPr>
        <w:t xml:space="preserve"> </w:t>
      </w:r>
      <w:r w:rsidRPr="00B85929">
        <w:rPr>
          <w:rFonts w:ascii="Arial" w:hAnsi="Arial" w:cs="Arial"/>
          <w:color w:val="343434"/>
          <w:sz w:val="28"/>
          <w:szCs w:val="28"/>
        </w:rPr>
        <w:t>некоторым оценкам, составляет 35 миллионов </w:t>
      </w:r>
      <w:r w:rsidRPr="00B85929">
        <w:rPr>
          <w:rFonts w:ascii="Arial" w:hAnsi="Arial" w:cs="Arial"/>
          <w:i/>
          <w:iCs/>
          <w:sz w:val="28"/>
          <w:szCs w:val="28"/>
        </w:rPr>
        <w:t>(Это очень оптимистические оценки. Цифра явно завышена. – Прим. ИноСМИ)</w:t>
      </w:r>
      <w:r w:rsidRPr="00B85929">
        <w:rPr>
          <w:rFonts w:ascii="Arial" w:hAnsi="Arial" w:cs="Arial"/>
          <w:color w:val="343434"/>
          <w:sz w:val="28"/>
          <w:szCs w:val="28"/>
        </w:rPr>
        <w:t xml:space="preserve">, а к 2040 году численность населения Украины продуктивного возраста может снизиться по </w:t>
      </w:r>
      <w:r w:rsidRPr="00B85929">
        <w:rPr>
          <w:rFonts w:ascii="Arial" w:hAnsi="Arial" w:cs="Arial"/>
          <w:color w:val="343434"/>
          <w:sz w:val="28"/>
          <w:szCs w:val="28"/>
        </w:rPr>
        <w:lastRenderedPageBreak/>
        <w:t>сравнению с настоящим временем на треть; количество детей сократится вдвое по сравнению с довоенным уровнем. В этой связи выглядит чудовищной массовая коррупция даже в высших эшелонах украинской политики, чьим символом стал пресловутый золотой унитаз господина Миндича, ныне гражданина Израиля.</w:t>
      </w:r>
    </w:p>
    <w:p w14:paraId="5D25066B" w14:textId="77777777" w:rsidR="00E439C4" w:rsidRPr="00B85929" w:rsidRDefault="00E439C4" w:rsidP="00B85929">
      <w:pPr>
        <w:shd w:val="clear" w:color="auto" w:fill="FFFFFF"/>
        <w:spacing w:line="324" w:lineRule="auto"/>
        <w:ind w:firstLine="851"/>
        <w:jc w:val="both"/>
        <w:rPr>
          <w:rFonts w:ascii="Arial" w:hAnsi="Arial" w:cs="Arial"/>
          <w:color w:val="343434"/>
          <w:sz w:val="28"/>
          <w:szCs w:val="28"/>
        </w:rPr>
      </w:pPr>
      <w:r w:rsidRPr="00B85929">
        <w:rPr>
          <w:rFonts w:ascii="Arial" w:hAnsi="Arial" w:cs="Arial"/>
          <w:color w:val="343434"/>
          <w:sz w:val="28"/>
          <w:szCs w:val="28"/>
        </w:rPr>
        <w:t>Решение украинского руководства вскоре после начала конфликта принять щедрое предложение Запада о военной и разведывательной помощи и вести оборонительную войну с не раз повторяемой Западом целью (максимально ослабить Россию) я считаю судьбоносной и буквально преступной ошибкой, навредившей всем украинским гражданам. Война в умах многих полностью обесценила человеческую жизнь. (…) Запад, продолжая поставлять оружие, делает возможным продолжение конфликта и дальнейшее разрушение Украины, а значит, что парадоксально, вредит ей. Я рад, что наше нынешнее правительство в этом отношении похвально сдержанно, и я надеюсь, что так оно и останется впредь. Я высоко ценю и то, как мы позаботились о сотнях тысяч украинских беженцев (…).</w:t>
      </w:r>
    </w:p>
    <w:p w14:paraId="70740E4F" w14:textId="77777777" w:rsidR="00E439C4" w:rsidRPr="00B85929" w:rsidRDefault="00E439C4" w:rsidP="00B85929">
      <w:pPr>
        <w:shd w:val="clear" w:color="auto" w:fill="FFFFFF"/>
        <w:spacing w:line="324" w:lineRule="auto"/>
        <w:ind w:firstLine="851"/>
        <w:jc w:val="both"/>
        <w:rPr>
          <w:rFonts w:ascii="Arial" w:hAnsi="Arial" w:cs="Arial"/>
          <w:color w:val="343434"/>
          <w:sz w:val="28"/>
          <w:szCs w:val="28"/>
        </w:rPr>
      </w:pPr>
      <w:r w:rsidRPr="00B85929">
        <w:rPr>
          <w:rFonts w:ascii="Arial" w:hAnsi="Arial" w:cs="Arial"/>
          <w:color w:val="343434"/>
          <w:sz w:val="28"/>
          <w:szCs w:val="28"/>
        </w:rPr>
        <w:t>Поголовные санкции в отношении российских деятелей искусства и спортсменов, по-моему, неприемлемое применение принципа коллективной вины. Совершенно абсурдно, что субъектами этой дискриминации являются люди, которые имеют не только российское гражданство, а также те, кто конфликт осуждают. Нечто подобное имело бы хоть какой-то смысл, если бы международное сообщество поступало так со всеми агрессорами и нарушителями международного права. Но вместо этого в отношении, например, США и Израиля применяется принцип "Quod licet Iovi non licet bovi" (лат. "что дозволено Юпитеру, не дозволено быку").</w:t>
      </w:r>
    </w:p>
    <w:p w14:paraId="2F55EBEE" w14:textId="77777777" w:rsidR="00E439C4" w:rsidRPr="00B85929" w:rsidRDefault="00E439C4" w:rsidP="00B85929">
      <w:pPr>
        <w:shd w:val="clear" w:color="auto" w:fill="FFFFFF"/>
        <w:spacing w:line="324" w:lineRule="auto"/>
        <w:ind w:firstLine="851"/>
        <w:jc w:val="both"/>
        <w:rPr>
          <w:rFonts w:ascii="Arial" w:hAnsi="Arial" w:cs="Arial"/>
          <w:color w:val="343434"/>
          <w:sz w:val="28"/>
          <w:szCs w:val="28"/>
        </w:rPr>
      </w:pPr>
      <w:r w:rsidRPr="00B85929">
        <w:rPr>
          <w:rFonts w:ascii="Arial" w:hAnsi="Arial" w:cs="Arial"/>
          <w:color w:val="343434"/>
          <w:sz w:val="28"/>
          <w:szCs w:val="28"/>
        </w:rPr>
        <w:t>Нельзя игнорировать тот факт, что большинство самых густонаселенных стран мира относятся к конфликту на Украине сдержанно и не хотят участвовать в антироссийских санкциях.</w:t>
      </w:r>
    </w:p>
    <w:p w14:paraId="0E48CD6D" w14:textId="77777777" w:rsidR="00E439C4" w:rsidRPr="00B85929" w:rsidRDefault="00E439C4" w:rsidP="00B85929">
      <w:pPr>
        <w:shd w:val="clear" w:color="auto" w:fill="FFFFFF"/>
        <w:spacing w:line="324" w:lineRule="auto"/>
        <w:ind w:firstLine="851"/>
        <w:jc w:val="both"/>
        <w:rPr>
          <w:rFonts w:ascii="Arial" w:hAnsi="Arial" w:cs="Arial"/>
          <w:color w:val="343434"/>
          <w:sz w:val="28"/>
          <w:szCs w:val="28"/>
        </w:rPr>
      </w:pPr>
      <w:r w:rsidRPr="00B85929">
        <w:rPr>
          <w:rFonts w:ascii="Arial" w:hAnsi="Arial" w:cs="Arial"/>
          <w:color w:val="343434"/>
          <w:sz w:val="28"/>
          <w:szCs w:val="28"/>
        </w:rPr>
        <w:t xml:space="preserve">Этот текущий конфликт, вероятно, после прекращения боев и начала переговоров мог бы принести нечто позитивное. Прежде всего, это новое мировое устройство, которое продержалось бы долго </w:t>
      </w:r>
      <w:r w:rsidRPr="00B85929">
        <w:rPr>
          <w:rFonts w:ascii="Arial" w:hAnsi="Arial" w:cs="Arial"/>
          <w:color w:val="343434"/>
          <w:sz w:val="28"/>
          <w:szCs w:val="28"/>
        </w:rPr>
        <w:lastRenderedPageBreak/>
        <w:t>(кажется, и Россия хочет того же). Нынешнее устройство, сложившееся после Второй мировой войны, а также после холодной войны, лежит в руинах, и в этом виноваты в разной степени все ведущие мировые игроки. Вот бы нашлись достаточно широко мыслящие и прозорливые политики, которые взялись бы за эту задачу… Однако я понимаю, насколько "донкихотское" это мое желание…</w:t>
      </w:r>
    </w:p>
    <w:p w14:paraId="729D059C" w14:textId="03E5A6B3" w:rsidR="0046176E" w:rsidRDefault="0046176E" w:rsidP="00F24670">
      <w:pPr>
        <w:rPr>
          <w:rFonts w:ascii="Arial" w:hAnsi="Arial" w:cs="Arial"/>
          <w:color w:val="343434"/>
          <w:sz w:val="28"/>
          <w:szCs w:val="28"/>
        </w:rPr>
      </w:pPr>
    </w:p>
    <w:p w14:paraId="185C71DC" w14:textId="77777777" w:rsidR="00341145" w:rsidRPr="00AB280E" w:rsidRDefault="00341145" w:rsidP="00341145">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35B22DB3" w14:textId="77777777" w:rsidR="00E439C4" w:rsidRDefault="00E439C4" w:rsidP="00F24670">
      <w:pPr>
        <w:rPr>
          <w:rFonts w:ascii="Arial" w:hAnsi="Arial" w:cs="Arial"/>
          <w:color w:val="343434"/>
          <w:sz w:val="28"/>
          <w:szCs w:val="28"/>
        </w:rPr>
      </w:pPr>
    </w:p>
    <w:p w14:paraId="05F6AA54" w14:textId="77777777" w:rsidR="00AA181B" w:rsidRDefault="00AA181B" w:rsidP="00F24670">
      <w:pPr>
        <w:rPr>
          <w:rFonts w:ascii="Arial" w:hAnsi="Arial" w:cs="Arial"/>
          <w:color w:val="343434"/>
          <w:sz w:val="28"/>
          <w:szCs w:val="28"/>
        </w:rPr>
      </w:pPr>
    </w:p>
    <w:p w14:paraId="58A5ED2D" w14:textId="77777777" w:rsidR="00F44477" w:rsidRPr="00341145" w:rsidRDefault="00F44477" w:rsidP="00F44477">
      <w:pPr>
        <w:pStyle w:val="1"/>
        <w:spacing w:before="0" w:after="0" w:line="360" w:lineRule="auto"/>
        <w:jc w:val="center"/>
        <w:textAlignment w:val="baseline"/>
        <w:rPr>
          <w:rFonts w:ascii="Arial" w:hAnsi="Arial" w:cs="Arial"/>
          <w:kern w:val="0"/>
          <w:sz w:val="28"/>
          <w:szCs w:val="28"/>
        </w:rPr>
      </w:pPr>
      <w:r w:rsidRPr="00F44477">
        <w:rPr>
          <w:rFonts w:ascii="Arial" w:hAnsi="Arial" w:cs="Arial"/>
          <w:kern w:val="0"/>
          <w:sz w:val="28"/>
          <w:szCs w:val="28"/>
        </w:rPr>
        <w:t xml:space="preserve">Блиц-обзор Зорана Метера: "Пускай Уиткофф и Кушнер </w:t>
      </w:r>
      <w:r w:rsidRPr="00341145">
        <w:rPr>
          <w:rFonts w:ascii="Arial" w:hAnsi="Arial" w:cs="Arial"/>
          <w:kern w:val="0"/>
          <w:sz w:val="28"/>
          <w:szCs w:val="28"/>
        </w:rPr>
        <w:t>занимаются Ираном. Мы устали от лжи", — сказал Лавров</w:t>
      </w:r>
    </w:p>
    <w:p w14:paraId="41451F90" w14:textId="3872379E" w:rsidR="00645725" w:rsidRPr="008A56DF" w:rsidRDefault="007F0CB8" w:rsidP="00645725">
      <w:pPr>
        <w:shd w:val="clear" w:color="auto" w:fill="FFFFFF"/>
        <w:spacing w:line="360" w:lineRule="auto"/>
        <w:jc w:val="center"/>
        <w:rPr>
          <w:rFonts w:ascii="Arial" w:eastAsia="Arial" w:hAnsi="Arial" w:cs="Arial"/>
          <w:b/>
          <w:bCs/>
          <w:i/>
          <w:iCs/>
          <w:color w:val="7F7F7F"/>
          <w:kern w:val="28"/>
          <w:sz w:val="28"/>
          <w:szCs w:val="28"/>
        </w:rPr>
      </w:pPr>
      <w:hyperlink r:id="rId12" w:history="1">
        <w:r w:rsidR="00F44477" w:rsidRPr="00341145">
          <w:rPr>
            <w:rFonts w:ascii="Arial" w:eastAsia="Arial" w:hAnsi="Arial" w:cs="Arial"/>
            <w:b/>
            <w:bCs/>
            <w:i/>
            <w:iCs/>
            <w:color w:val="7F7F7F"/>
            <w:kern w:val="28"/>
            <w:sz w:val="28"/>
            <w:szCs w:val="28"/>
          </w:rPr>
          <w:t>Зоран Метер</w:t>
        </w:r>
      </w:hyperlink>
      <w:bookmarkStart w:id="3" w:name="_Hlk170749606"/>
      <w:r w:rsidR="00645725">
        <w:rPr>
          <w:rFonts w:ascii="Arial" w:eastAsia="Arial" w:hAnsi="Arial" w:cs="Arial"/>
          <w:b/>
          <w:bCs/>
          <w:i/>
          <w:color w:val="7F7F7F"/>
          <w:spacing w:val="-4"/>
          <w:kern w:val="1"/>
          <w:sz w:val="28"/>
          <w:szCs w:val="28"/>
        </w:rPr>
        <w:t>,</w:t>
      </w:r>
      <w:r w:rsidR="00645725" w:rsidRPr="000A7188">
        <w:rPr>
          <w:rFonts w:ascii="Arial" w:eastAsia="Arial" w:hAnsi="Arial" w:cs="Arial"/>
          <w:b/>
          <w:bCs/>
          <w:i/>
          <w:color w:val="7F7F7F"/>
          <w:spacing w:val="-4"/>
          <w:kern w:val="1"/>
          <w:sz w:val="28"/>
          <w:szCs w:val="28"/>
        </w:rPr>
        <w:t xml:space="preserve"> </w:t>
      </w:r>
      <w:bookmarkStart w:id="4" w:name="_Hlk158635365"/>
      <w:r w:rsidR="00645725" w:rsidRPr="000A7188">
        <w:rPr>
          <w:rFonts w:ascii="Arial" w:eastAsia="Arial" w:hAnsi="Arial" w:cs="Arial"/>
          <w:b/>
          <w:bCs/>
          <w:i/>
          <w:color w:val="7F7F7F"/>
          <w:spacing w:val="-4"/>
          <w:kern w:val="1"/>
          <w:sz w:val="28"/>
          <w:szCs w:val="28"/>
        </w:rPr>
        <w:t>Geopolitika.news</w:t>
      </w:r>
      <w:r w:rsidR="00645725">
        <w:rPr>
          <w:rFonts w:ascii="Arial" w:eastAsia="Arial" w:hAnsi="Arial" w:cs="Arial"/>
          <w:b/>
          <w:bCs/>
          <w:i/>
          <w:color w:val="7F7F7F"/>
          <w:spacing w:val="-4"/>
          <w:kern w:val="1"/>
          <w:sz w:val="28"/>
          <w:szCs w:val="28"/>
        </w:rPr>
        <w:t xml:space="preserve"> </w:t>
      </w:r>
      <w:r w:rsidR="00645725" w:rsidRPr="008A56DF">
        <w:rPr>
          <w:rFonts w:ascii="Arial" w:eastAsia="Arial" w:hAnsi="Arial" w:cs="Arial"/>
          <w:b/>
          <w:bCs/>
          <w:i/>
          <w:iCs/>
          <w:color w:val="7F7F7F"/>
          <w:kern w:val="28"/>
          <w:sz w:val="28"/>
          <w:szCs w:val="28"/>
        </w:rPr>
        <w:t>(</w:t>
      </w:r>
      <w:r w:rsidR="00645725" w:rsidRPr="0093764D">
        <w:rPr>
          <w:rFonts w:ascii="Arial" w:eastAsia="Arial" w:hAnsi="Arial" w:cs="Arial"/>
          <w:b/>
          <w:bCs/>
          <w:i/>
          <w:iCs/>
          <w:color w:val="7F7F7F"/>
          <w:kern w:val="28"/>
          <w:sz w:val="28"/>
          <w:szCs w:val="28"/>
        </w:rPr>
        <w:t>Хорватия</w:t>
      </w:r>
      <w:r w:rsidR="00645725" w:rsidRPr="008A56DF">
        <w:rPr>
          <w:rFonts w:ascii="Arial" w:eastAsia="Arial" w:hAnsi="Arial" w:cs="Arial"/>
          <w:b/>
          <w:bCs/>
          <w:i/>
          <w:iCs/>
          <w:color w:val="7F7F7F"/>
          <w:kern w:val="28"/>
          <w:sz w:val="28"/>
          <w:szCs w:val="28"/>
        </w:rPr>
        <w:t>)</w:t>
      </w:r>
    </w:p>
    <w:bookmarkEnd w:id="3"/>
    <w:bookmarkEnd w:id="4"/>
    <w:p w14:paraId="695C33EB" w14:textId="13D8B7E6" w:rsidR="00F44477" w:rsidRPr="00341145" w:rsidRDefault="00F44477" w:rsidP="00645725">
      <w:pPr>
        <w:shd w:val="clear" w:color="auto" w:fill="FFFFFF"/>
        <w:spacing w:line="324" w:lineRule="auto"/>
        <w:ind w:firstLine="851"/>
        <w:jc w:val="both"/>
        <w:rPr>
          <w:rFonts w:ascii="Arial" w:hAnsi="Arial" w:cs="Arial"/>
          <w:color w:val="343434"/>
          <w:sz w:val="28"/>
          <w:szCs w:val="28"/>
        </w:rPr>
      </w:pPr>
      <w:r w:rsidRPr="00341145">
        <w:rPr>
          <w:rFonts w:ascii="Arial" w:hAnsi="Arial" w:cs="Arial"/>
          <w:color w:val="343434"/>
          <w:sz w:val="28"/>
          <w:szCs w:val="28"/>
        </w:rPr>
        <w:t>Представителям американского президента Стива Уиткоффа и Джареда Кушнера следует сосредоточиться на ситуации с Ираном, а Россия будет решать свои задачи на Украине. Об этом заявил российский министр иностранных дел Сергей Лавров. Вот что он сказал вчера на пресс-конференции в Москве:</w:t>
      </w:r>
    </w:p>
    <w:p w14:paraId="7867983C" w14:textId="3D3A2116" w:rsidR="00F44477" w:rsidRPr="00341145" w:rsidRDefault="00F44477" w:rsidP="00341145">
      <w:pPr>
        <w:shd w:val="clear" w:color="auto" w:fill="FFFFFF"/>
        <w:spacing w:line="324" w:lineRule="auto"/>
        <w:ind w:firstLine="851"/>
        <w:jc w:val="both"/>
        <w:rPr>
          <w:rFonts w:ascii="Arial" w:hAnsi="Arial" w:cs="Arial"/>
          <w:color w:val="343434"/>
          <w:sz w:val="28"/>
          <w:szCs w:val="28"/>
        </w:rPr>
      </w:pPr>
      <w:r w:rsidRPr="00341145">
        <w:rPr>
          <w:rFonts w:ascii="Arial" w:hAnsi="Arial" w:cs="Arial"/>
          <w:color w:val="343434"/>
          <w:sz w:val="28"/>
          <w:szCs w:val="28"/>
        </w:rPr>
        <w:t xml:space="preserve">"Пускай американские переговорщики-универсалы занимаются теми задачами, которые перед ними президент ставит, но мы решаем свои задачи. Президент Путин четко сказал, что эта работа, которую мы начали после провала всех попыток урегулировать ситуацию мирным </w:t>
      </w:r>
      <w:r w:rsidRPr="006B3FE3">
        <w:rPr>
          <w:rFonts w:ascii="Arial" w:hAnsi="Arial" w:cs="Arial"/>
          <w:color w:val="343434"/>
          <w:sz w:val="28"/>
          <w:szCs w:val="28"/>
        </w:rPr>
        <w:t>путем, когда все подписанты прошлых документов врали, потом признавались,</w:t>
      </w:r>
      <w:r w:rsidRPr="00341145">
        <w:rPr>
          <w:rFonts w:ascii="Arial" w:hAnsi="Arial" w:cs="Arial"/>
          <w:color w:val="343434"/>
          <w:sz w:val="28"/>
          <w:szCs w:val="28"/>
        </w:rPr>
        <w:t xml:space="preserve"> что не хотели ничего выполнять, эта работа будет выполнена".</w:t>
      </w:r>
      <w:r w:rsidR="00FD6A3B">
        <w:rPr>
          <w:rFonts w:ascii="Arial" w:hAnsi="Arial" w:cs="Arial"/>
          <w:color w:val="343434"/>
          <w:sz w:val="28"/>
          <w:szCs w:val="28"/>
        </w:rPr>
        <w:t xml:space="preserve"> </w:t>
      </w:r>
      <w:r w:rsidRPr="00341145">
        <w:rPr>
          <w:rFonts w:ascii="Arial" w:hAnsi="Arial" w:cs="Arial"/>
          <w:color w:val="343434"/>
          <w:sz w:val="28"/>
          <w:szCs w:val="28"/>
        </w:rPr>
        <w:t>Это заявление в целом противоречит недавним словам пресс-секретаря Кремля Дмитрия Пескова, который в начале июля комментировал состоявшийся тогда, в День независимости США, по инициативе американской стороны телефонный разговор между российским президентом Путиным и американским лидером Трампом. Нынешнее заявление Лаврова свидетельствует о резкой смене позиции российского политического руководства в отношении не только переговоров, но и способа ведения самого вооруженного конфликта (об этом подробнее далее).</w:t>
      </w:r>
    </w:p>
    <w:p w14:paraId="39483D31" w14:textId="77777777" w:rsidR="00F44477" w:rsidRPr="00341145" w:rsidRDefault="00F44477" w:rsidP="00341145">
      <w:pPr>
        <w:shd w:val="clear" w:color="auto" w:fill="FFFFFF"/>
        <w:spacing w:line="324" w:lineRule="auto"/>
        <w:ind w:firstLine="851"/>
        <w:jc w:val="both"/>
        <w:rPr>
          <w:rFonts w:ascii="Arial" w:hAnsi="Arial" w:cs="Arial"/>
          <w:color w:val="343434"/>
          <w:sz w:val="28"/>
          <w:szCs w:val="28"/>
        </w:rPr>
      </w:pPr>
      <w:r w:rsidRPr="00341145">
        <w:rPr>
          <w:rFonts w:ascii="Arial" w:hAnsi="Arial" w:cs="Arial"/>
          <w:color w:val="343434"/>
          <w:sz w:val="28"/>
          <w:szCs w:val="28"/>
        </w:rPr>
        <w:lastRenderedPageBreak/>
        <w:t>Песков сказал тогда, я напомню, что Трамп сохраняет последовательную позицию и в ближайшем будущем общение двух президентов продолжится. В тот же день, четвертого июля, источник российского ТАСС сообщил, что спецпредставитель американского президента Стив Уиткофф и зять Трампа Джаред Кушнер могут посетить Россию до конца июля.</w:t>
      </w:r>
    </w:p>
    <w:p w14:paraId="23606355" w14:textId="77777777" w:rsidR="00F44477" w:rsidRPr="00341145" w:rsidRDefault="00F44477" w:rsidP="00341145">
      <w:pPr>
        <w:shd w:val="clear" w:color="auto" w:fill="FFFFFF"/>
        <w:spacing w:line="324" w:lineRule="auto"/>
        <w:ind w:firstLine="851"/>
        <w:jc w:val="both"/>
        <w:rPr>
          <w:b/>
          <w:bCs/>
          <w:color w:val="343434"/>
          <w:sz w:val="28"/>
          <w:szCs w:val="28"/>
        </w:rPr>
      </w:pPr>
      <w:r w:rsidRPr="00341145">
        <w:rPr>
          <w:b/>
          <w:bCs/>
          <w:color w:val="343434"/>
          <w:sz w:val="28"/>
          <w:szCs w:val="28"/>
        </w:rPr>
        <w:t>Российское неприятие переговоров с США растет</w:t>
      </w:r>
    </w:p>
    <w:p w14:paraId="43CF8840" w14:textId="66593A5C" w:rsidR="00F44477" w:rsidRPr="00341145" w:rsidRDefault="00F44477" w:rsidP="00341145">
      <w:pPr>
        <w:shd w:val="clear" w:color="auto" w:fill="FFFFFF"/>
        <w:spacing w:line="324" w:lineRule="auto"/>
        <w:ind w:firstLine="851"/>
        <w:jc w:val="both"/>
        <w:rPr>
          <w:rFonts w:ascii="Arial" w:hAnsi="Arial" w:cs="Arial"/>
          <w:color w:val="343434"/>
          <w:sz w:val="28"/>
          <w:szCs w:val="28"/>
        </w:rPr>
      </w:pPr>
      <w:r w:rsidRPr="00341145">
        <w:rPr>
          <w:rFonts w:ascii="Arial" w:hAnsi="Arial" w:cs="Arial"/>
          <w:color w:val="343434"/>
          <w:sz w:val="28"/>
          <w:szCs w:val="28"/>
        </w:rPr>
        <w:t>Все большее число российских политиков и аналитиков, в том числе близких к Кремлю, считают продолжение переговоров с США о прекращении украинского вооруженного конфликта бесполезными и даже вредными, так как они "связывают руки" российской армии</w:t>
      </w:r>
      <w:r w:rsidR="004914F0">
        <w:rPr>
          <w:rFonts w:ascii="Arial" w:hAnsi="Arial" w:cs="Arial"/>
          <w:color w:val="343434"/>
          <w:sz w:val="28"/>
          <w:szCs w:val="28"/>
        </w:rPr>
        <w:t>,</w:t>
      </w:r>
      <w:r w:rsidRPr="00341145">
        <w:rPr>
          <w:rFonts w:ascii="Arial" w:hAnsi="Arial" w:cs="Arial"/>
          <w:color w:val="343434"/>
          <w:sz w:val="28"/>
          <w:szCs w:val="28"/>
        </w:rPr>
        <w:t xml:space="preserve"> и та не может вести военные действия так, как, по их мнению, должна, то есть по американским и израильским "рецептам". Иными словами, США и Израиль воюют и не беспокоятся о гражданских жертвах, как не заботятся и о том, кто и что в мире или международном сообществе говорит по этому поводу.</w:t>
      </w:r>
    </w:p>
    <w:p w14:paraId="0BAAC6F6" w14:textId="77777777" w:rsidR="00F44477" w:rsidRPr="00341145" w:rsidRDefault="00F44477" w:rsidP="00341145">
      <w:pPr>
        <w:shd w:val="clear" w:color="auto" w:fill="FFFFFF"/>
        <w:spacing w:line="324" w:lineRule="auto"/>
        <w:ind w:firstLine="851"/>
        <w:jc w:val="both"/>
        <w:rPr>
          <w:rFonts w:ascii="Arial" w:hAnsi="Arial" w:cs="Arial"/>
          <w:color w:val="343434"/>
          <w:sz w:val="28"/>
          <w:szCs w:val="28"/>
        </w:rPr>
      </w:pPr>
      <w:r w:rsidRPr="00341145">
        <w:rPr>
          <w:rFonts w:ascii="Arial" w:hAnsi="Arial" w:cs="Arial"/>
          <w:color w:val="343434"/>
          <w:sz w:val="28"/>
          <w:szCs w:val="28"/>
        </w:rPr>
        <w:t>Те же, кто поддерживают продолжение переговоров, а к ним, по всей видимости, относится и Владимир Путин, исходят из того, что Россия не может диктовать Трампу, кого отправлять в Москву, а также повторяют тезис о том, что Москва всегда открыта для переговоров, кто бы ни стоял во главе США.</w:t>
      </w:r>
    </w:p>
    <w:p w14:paraId="15EA9404" w14:textId="77777777" w:rsidR="00F44477" w:rsidRPr="00341145" w:rsidRDefault="00F44477" w:rsidP="00341145">
      <w:pPr>
        <w:shd w:val="clear" w:color="auto" w:fill="FFFFFF"/>
        <w:spacing w:line="324" w:lineRule="auto"/>
        <w:ind w:firstLine="851"/>
        <w:jc w:val="both"/>
        <w:rPr>
          <w:rFonts w:ascii="Arial" w:hAnsi="Arial" w:cs="Arial"/>
          <w:color w:val="343434"/>
          <w:sz w:val="28"/>
          <w:szCs w:val="28"/>
        </w:rPr>
      </w:pPr>
      <w:r w:rsidRPr="00341145">
        <w:rPr>
          <w:rFonts w:ascii="Arial" w:hAnsi="Arial" w:cs="Arial"/>
          <w:color w:val="343434"/>
          <w:sz w:val="28"/>
          <w:szCs w:val="28"/>
        </w:rPr>
        <w:t xml:space="preserve">Кстати, Москва осознает, что Вашингтон полностью управляет и Украиной, и Европой, и поэтому только с ними однажды придется договариваться о завершении конфликта. И Москва не хочет быть тем, кто первым рвет налаженные связи. Правда, пока они сводятся исключительно к телефонным разговорам между Путиным и Трампом (классическая дипломатия мертва уже много лет и ограничивается исключительно вопросами раздачи виз друг другу, то есть консульскими делами). Означенную телефонную связь Москва (а с ней, несомненно, и Вашингтон, несмотря на растущее соперничество с тенденцией к перерастанию в ненависть между двумя государствами) считает очень важной и в деле предотвращения нежелательных </w:t>
      </w:r>
      <w:r w:rsidRPr="00341145">
        <w:rPr>
          <w:rFonts w:ascii="Arial" w:hAnsi="Arial" w:cs="Arial"/>
          <w:color w:val="343434"/>
          <w:sz w:val="28"/>
          <w:szCs w:val="28"/>
        </w:rPr>
        <w:lastRenderedPageBreak/>
        <w:t>эскалаций, прежде всего, таких, которые могут привести к ядерной катастрофе.</w:t>
      </w:r>
    </w:p>
    <w:p w14:paraId="633D260F" w14:textId="77777777" w:rsidR="00F44477" w:rsidRPr="00341145" w:rsidRDefault="00F44477" w:rsidP="00341145">
      <w:pPr>
        <w:shd w:val="clear" w:color="auto" w:fill="FFFFFF"/>
        <w:spacing w:line="324" w:lineRule="auto"/>
        <w:ind w:firstLine="851"/>
        <w:jc w:val="both"/>
        <w:rPr>
          <w:rFonts w:ascii="Arial" w:hAnsi="Arial" w:cs="Arial"/>
          <w:color w:val="343434"/>
          <w:sz w:val="28"/>
          <w:szCs w:val="28"/>
        </w:rPr>
      </w:pPr>
      <w:r w:rsidRPr="00341145">
        <w:rPr>
          <w:rFonts w:ascii="Arial" w:hAnsi="Arial" w:cs="Arial"/>
          <w:color w:val="343434"/>
          <w:sz w:val="28"/>
          <w:szCs w:val="28"/>
        </w:rPr>
        <w:t xml:space="preserve">Российские сторонники продолжения переговоров с США недавно еще раз остались разочарованными. Дело в том, что Трамп в конце переговоров с Зеленским и на их совместной пресс-конференции (это происходило в рамках саммита НАТО в Анкаре) заявил, что в тот же день снова позвонит Путину. И пока в Москве с большим интересом ждали этого звонка, учитывая выраженный антироссийский характер </w:t>
      </w:r>
      <w:r w:rsidRPr="002572FE">
        <w:rPr>
          <w:rFonts w:ascii="Arial" w:hAnsi="Arial" w:cs="Arial"/>
          <w:color w:val="343434"/>
          <w:spacing w:val="-8"/>
          <w:sz w:val="28"/>
          <w:szCs w:val="28"/>
        </w:rPr>
        <w:t>упомянутого саммита, а также слова Трампа о возможном предоставлении</w:t>
      </w:r>
      <w:r w:rsidRPr="00341145">
        <w:rPr>
          <w:rFonts w:ascii="Arial" w:hAnsi="Arial" w:cs="Arial"/>
          <w:color w:val="343434"/>
          <w:sz w:val="28"/>
          <w:szCs w:val="28"/>
        </w:rPr>
        <w:t xml:space="preserve"> Украине лицензии на производство ракет для систем Patriot, в Кремль так никто и не позвонил. А далее даже не последовало объяснения, почему Дональд Трамп не позвонил Владимиру Путину, как обещал.</w:t>
      </w:r>
    </w:p>
    <w:p w14:paraId="3BE9E7AA" w14:textId="77777777" w:rsidR="00F44477" w:rsidRPr="00341145" w:rsidRDefault="00F44477" w:rsidP="00341145">
      <w:pPr>
        <w:shd w:val="clear" w:color="auto" w:fill="FFFFFF"/>
        <w:spacing w:line="324" w:lineRule="auto"/>
        <w:ind w:firstLine="851"/>
        <w:jc w:val="both"/>
        <w:rPr>
          <w:b/>
          <w:bCs/>
          <w:color w:val="343434"/>
          <w:sz w:val="28"/>
          <w:szCs w:val="28"/>
        </w:rPr>
      </w:pPr>
      <w:r w:rsidRPr="00341145">
        <w:rPr>
          <w:b/>
          <w:bCs/>
          <w:color w:val="343434"/>
          <w:sz w:val="28"/>
          <w:szCs w:val="28"/>
        </w:rPr>
        <w:t>Опасная игра двух сторон</w:t>
      </w:r>
    </w:p>
    <w:p w14:paraId="176932E9" w14:textId="77777777" w:rsidR="00F44477" w:rsidRPr="00341145" w:rsidRDefault="00F44477" w:rsidP="00341145">
      <w:pPr>
        <w:shd w:val="clear" w:color="auto" w:fill="FFFFFF"/>
        <w:spacing w:line="324" w:lineRule="auto"/>
        <w:ind w:firstLine="851"/>
        <w:jc w:val="both"/>
        <w:rPr>
          <w:rFonts w:ascii="Arial" w:hAnsi="Arial" w:cs="Arial"/>
          <w:color w:val="343434"/>
          <w:sz w:val="28"/>
          <w:szCs w:val="28"/>
        </w:rPr>
      </w:pPr>
      <w:r w:rsidRPr="00341145">
        <w:rPr>
          <w:rFonts w:ascii="Arial" w:hAnsi="Arial" w:cs="Arial"/>
          <w:color w:val="343434"/>
          <w:sz w:val="28"/>
          <w:szCs w:val="28"/>
        </w:rPr>
        <w:t>Я считаю, что на самом деле имел место хорошо известный "феномен". Трамп всегда выпячивает себя на первый план, когда только может, и не упустил этого шанса в Анкаре. Трамп хочет выглядеть лидером, который может в любой момент позвонить кому угодно и который принимает окончательные решения. Однако в данном случае реальность такова, что США и России на самом деле больше нечего обсуждать в связи с Украиной из-за диаметрально разных интересов, которые уже не скроешь за мнимой "химией" между Трампом и Путиным. Все решится исключительно на фронте.</w:t>
      </w:r>
    </w:p>
    <w:p w14:paraId="39D2D96E" w14:textId="77777777" w:rsidR="00F44477" w:rsidRPr="00341145" w:rsidRDefault="00F44477" w:rsidP="00341145">
      <w:pPr>
        <w:shd w:val="clear" w:color="auto" w:fill="FFFFFF"/>
        <w:spacing w:line="324" w:lineRule="auto"/>
        <w:ind w:firstLine="851"/>
        <w:jc w:val="both"/>
        <w:rPr>
          <w:rFonts w:ascii="Arial" w:hAnsi="Arial" w:cs="Arial"/>
          <w:color w:val="343434"/>
          <w:sz w:val="28"/>
          <w:szCs w:val="28"/>
        </w:rPr>
      </w:pPr>
      <w:r w:rsidRPr="00341145">
        <w:rPr>
          <w:rFonts w:ascii="Arial" w:hAnsi="Arial" w:cs="Arial"/>
          <w:color w:val="343434"/>
          <w:sz w:val="28"/>
          <w:szCs w:val="28"/>
        </w:rPr>
        <w:t>Недавно Владимир Путин откровенно дал понять, что продолжит специальную военную операцию на Украине до достижения всех намеченных российских целей, а если Запад решит начать серьезные переговоры о прекращении конфликта, Москва готова услышать предложения.</w:t>
      </w:r>
    </w:p>
    <w:p w14:paraId="68EC210F" w14:textId="77777777" w:rsidR="00F44477" w:rsidRPr="00341145" w:rsidRDefault="00F44477" w:rsidP="00341145">
      <w:pPr>
        <w:shd w:val="clear" w:color="auto" w:fill="FFFFFF"/>
        <w:spacing w:line="324" w:lineRule="auto"/>
        <w:ind w:firstLine="851"/>
        <w:jc w:val="both"/>
        <w:rPr>
          <w:rFonts w:ascii="Arial" w:hAnsi="Arial" w:cs="Arial"/>
          <w:color w:val="343434"/>
          <w:sz w:val="28"/>
          <w:szCs w:val="28"/>
        </w:rPr>
      </w:pPr>
      <w:r w:rsidRPr="00341145">
        <w:rPr>
          <w:rFonts w:ascii="Arial" w:hAnsi="Arial" w:cs="Arial"/>
          <w:color w:val="343434"/>
          <w:sz w:val="28"/>
          <w:szCs w:val="28"/>
        </w:rPr>
        <w:t xml:space="preserve">С другой стороны, Запад сейчас явно рассчитывает на продолжение и последствия украинских ударов БПЛА и ракетами по российскому тылу, полагая, что они ослабят российскую экономику, вызовут недовольство широких масс, которые все больше ощущают на себе последствия конфликта, продолжающегося уже четыре с половиной года. Запад думает, что сможет таким образом принудить </w:t>
      </w:r>
      <w:r w:rsidRPr="00341145">
        <w:rPr>
          <w:rFonts w:ascii="Arial" w:hAnsi="Arial" w:cs="Arial"/>
          <w:color w:val="343434"/>
          <w:sz w:val="28"/>
          <w:szCs w:val="28"/>
        </w:rPr>
        <w:lastRenderedPageBreak/>
        <w:t>Путина сесть за стол переговоров, но к тому моменту позиции Украины, а значит и Запада, будут куда выгоднее. Что будет, если эта новая западная тактика "не сработает", никто говорить не решается. Еще упорнее молчат о том, что будет, если вместо "принуждения к миру" эта тактика вынудит Путина пойти на эскалацию войны и за пределами Украины. (…)</w:t>
      </w:r>
    </w:p>
    <w:p w14:paraId="784B23E1" w14:textId="77777777" w:rsidR="00F44477" w:rsidRPr="00341145" w:rsidRDefault="00F44477" w:rsidP="00341145">
      <w:pPr>
        <w:shd w:val="clear" w:color="auto" w:fill="FFFFFF"/>
        <w:spacing w:line="324" w:lineRule="auto"/>
        <w:ind w:firstLine="851"/>
        <w:jc w:val="both"/>
        <w:rPr>
          <w:rFonts w:ascii="Arial" w:hAnsi="Arial" w:cs="Arial"/>
          <w:color w:val="343434"/>
          <w:sz w:val="28"/>
          <w:szCs w:val="28"/>
        </w:rPr>
      </w:pPr>
      <w:r w:rsidRPr="00341145">
        <w:rPr>
          <w:rFonts w:ascii="Arial" w:hAnsi="Arial" w:cs="Arial"/>
          <w:color w:val="343434"/>
          <w:sz w:val="28"/>
          <w:szCs w:val="28"/>
        </w:rPr>
        <w:t>Еще слишком рано радоваться какой бы то ни было из сторон и тем, кто стоит за ними.</w:t>
      </w:r>
    </w:p>
    <w:p w14:paraId="000FCD9D" w14:textId="77777777" w:rsidR="0046176E" w:rsidRPr="00AD6AB9" w:rsidRDefault="0046176E" w:rsidP="00F24670">
      <w:pPr>
        <w:rPr>
          <w:rFonts w:ascii="Arial" w:hAnsi="Arial" w:cs="Arial"/>
          <w:color w:val="343434"/>
          <w:sz w:val="16"/>
          <w:szCs w:val="16"/>
        </w:rPr>
      </w:pPr>
    </w:p>
    <w:p w14:paraId="607C6627" w14:textId="77777777" w:rsidR="002B5009" w:rsidRPr="00AB280E" w:rsidRDefault="002B5009" w:rsidP="002B5009">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17DE1103" w14:textId="77777777" w:rsidR="00736CB3" w:rsidRDefault="00736CB3" w:rsidP="00736CB3">
      <w:pPr>
        <w:pStyle w:val="a0"/>
      </w:pPr>
    </w:p>
    <w:p w14:paraId="6213A60D" w14:textId="77777777" w:rsidR="00621964" w:rsidRPr="00AD6AB9" w:rsidRDefault="00621964" w:rsidP="00736CB3">
      <w:pPr>
        <w:shd w:val="clear" w:color="auto" w:fill="FFFFFF"/>
        <w:spacing w:line="324" w:lineRule="auto"/>
        <w:ind w:firstLine="851"/>
        <w:jc w:val="both"/>
        <w:rPr>
          <w:rFonts w:ascii="Arial" w:hAnsi="Arial" w:cs="Arial"/>
          <w:color w:val="343434"/>
          <w:sz w:val="16"/>
          <w:szCs w:val="16"/>
        </w:rPr>
      </w:pPr>
    </w:p>
    <w:p w14:paraId="6F664688" w14:textId="77777777" w:rsidR="00621964" w:rsidRPr="00621964" w:rsidRDefault="00621964" w:rsidP="00621964">
      <w:pPr>
        <w:pStyle w:val="1"/>
        <w:spacing w:before="0" w:after="0" w:line="360" w:lineRule="auto"/>
        <w:jc w:val="center"/>
        <w:textAlignment w:val="baseline"/>
        <w:rPr>
          <w:rFonts w:ascii="Arial" w:hAnsi="Arial" w:cs="Arial"/>
          <w:kern w:val="0"/>
          <w:sz w:val="28"/>
          <w:szCs w:val="28"/>
        </w:rPr>
      </w:pPr>
      <w:r w:rsidRPr="00621964">
        <w:rPr>
          <w:rFonts w:ascii="Arial" w:hAnsi="Arial" w:cs="Arial"/>
          <w:kern w:val="0"/>
          <w:sz w:val="28"/>
          <w:szCs w:val="28"/>
        </w:rPr>
        <w:t>Российский военный корабль провел боевые стрельбы у берегов Великобритании после того, как новый премьер Бернем подтвердил поддержку Киева</w:t>
      </w:r>
    </w:p>
    <w:p w14:paraId="744D7BD1" w14:textId="0993F02A" w:rsidR="00621964" w:rsidRPr="00621964" w:rsidRDefault="00621964" w:rsidP="00621964">
      <w:pPr>
        <w:shd w:val="clear" w:color="auto" w:fill="FFFFFF"/>
        <w:spacing w:line="360" w:lineRule="auto"/>
        <w:jc w:val="center"/>
        <w:rPr>
          <w:rFonts w:ascii="Arial" w:eastAsia="Arial" w:hAnsi="Arial" w:cs="Arial"/>
          <w:b/>
          <w:bCs/>
          <w:i/>
          <w:iCs/>
          <w:color w:val="7F7F7F"/>
          <w:kern w:val="28"/>
          <w:sz w:val="28"/>
          <w:szCs w:val="28"/>
        </w:rPr>
      </w:pPr>
      <w:r w:rsidRPr="002B5009">
        <w:rPr>
          <w:rFonts w:ascii="Arial" w:eastAsia="Arial" w:hAnsi="Arial" w:cs="Arial"/>
          <w:b/>
          <w:bCs/>
          <w:i/>
          <w:iCs/>
          <w:color w:val="7F7F7F"/>
          <w:kern w:val="28"/>
          <w:sz w:val="28"/>
          <w:szCs w:val="28"/>
        </w:rPr>
        <w:t>Билли Стоквелл (Billy Stockwell)</w:t>
      </w:r>
      <w:r w:rsidR="002B5009">
        <w:rPr>
          <w:rFonts w:ascii="Arial" w:eastAsia="Arial" w:hAnsi="Arial" w:cs="Arial"/>
          <w:b/>
          <w:bCs/>
          <w:i/>
          <w:iCs/>
          <w:color w:val="7F7F7F"/>
          <w:kern w:val="28"/>
          <w:sz w:val="28"/>
          <w:szCs w:val="28"/>
        </w:rPr>
        <w:t>,</w:t>
      </w:r>
      <w:r w:rsidRPr="00621964">
        <w:rPr>
          <w:rFonts w:ascii="Arial" w:eastAsia="Arial" w:hAnsi="Arial" w:cs="Arial"/>
          <w:b/>
          <w:bCs/>
          <w:i/>
          <w:iCs/>
          <w:color w:val="7F7F7F"/>
          <w:kern w:val="28"/>
          <w:sz w:val="28"/>
          <w:szCs w:val="28"/>
        </w:rPr>
        <w:t xml:space="preserve"> CNN</w:t>
      </w:r>
      <w:r w:rsidR="002B5009">
        <w:rPr>
          <w:rFonts w:ascii="Arial" w:eastAsia="Arial" w:hAnsi="Arial" w:cs="Arial"/>
          <w:b/>
          <w:bCs/>
          <w:i/>
          <w:iCs/>
          <w:color w:val="7F7F7F"/>
          <w:kern w:val="28"/>
          <w:sz w:val="28"/>
          <w:szCs w:val="28"/>
        </w:rPr>
        <w:t xml:space="preserve"> (США)</w:t>
      </w:r>
    </w:p>
    <w:p w14:paraId="5B93E8ED" w14:textId="77777777" w:rsidR="00621964" w:rsidRPr="00503152" w:rsidRDefault="00621964" w:rsidP="00503152">
      <w:pPr>
        <w:shd w:val="clear" w:color="auto" w:fill="FFFFFF"/>
        <w:spacing w:line="324" w:lineRule="auto"/>
        <w:ind w:firstLine="851"/>
        <w:jc w:val="both"/>
        <w:rPr>
          <w:rFonts w:ascii="Arial" w:hAnsi="Arial" w:cs="Arial"/>
          <w:color w:val="343434"/>
          <w:sz w:val="28"/>
          <w:szCs w:val="28"/>
        </w:rPr>
      </w:pPr>
      <w:r w:rsidRPr="00503152">
        <w:rPr>
          <w:rFonts w:ascii="Arial" w:hAnsi="Arial" w:cs="Arial"/>
          <w:color w:val="343434"/>
          <w:sz w:val="28"/>
          <w:szCs w:val="28"/>
        </w:rPr>
        <w:t>В понедельник, в первый день пребывания на посту премьер-министра Энди Бернема, российский военный корабль провел редкие учения с боевыми стрельбами у берегов Великобритании, сообщило Министерство обороны королевства.</w:t>
      </w:r>
    </w:p>
    <w:p w14:paraId="0D56618F" w14:textId="77777777" w:rsidR="00621964" w:rsidRPr="00503152" w:rsidRDefault="00621964" w:rsidP="00503152">
      <w:pPr>
        <w:shd w:val="clear" w:color="auto" w:fill="FFFFFF"/>
        <w:spacing w:line="324" w:lineRule="auto"/>
        <w:ind w:firstLine="851"/>
        <w:jc w:val="both"/>
        <w:rPr>
          <w:rFonts w:ascii="Arial" w:hAnsi="Arial" w:cs="Arial"/>
          <w:color w:val="343434"/>
          <w:sz w:val="28"/>
          <w:szCs w:val="28"/>
        </w:rPr>
      </w:pPr>
      <w:r w:rsidRPr="00503152">
        <w:rPr>
          <w:rFonts w:ascii="Arial" w:hAnsi="Arial" w:cs="Arial"/>
          <w:color w:val="343434"/>
          <w:sz w:val="28"/>
          <w:szCs w:val="28"/>
        </w:rPr>
        <w:t>По данным британским СМИ, фрегат "Неустрашимый" проводил учения в международных водах примерно в 40 морских милях от Плимута, портового города на юго-западе Англии.</w:t>
      </w:r>
    </w:p>
    <w:p w14:paraId="45E95C1A" w14:textId="3DAEB4BF" w:rsidR="00621964" w:rsidRPr="00503152" w:rsidRDefault="00621964" w:rsidP="00503152">
      <w:pPr>
        <w:shd w:val="clear" w:color="auto" w:fill="FFFFFF"/>
        <w:spacing w:line="324" w:lineRule="auto"/>
        <w:ind w:firstLine="851"/>
        <w:jc w:val="both"/>
        <w:rPr>
          <w:rFonts w:ascii="Arial" w:hAnsi="Arial" w:cs="Arial"/>
          <w:color w:val="343434"/>
          <w:sz w:val="28"/>
          <w:szCs w:val="28"/>
        </w:rPr>
      </w:pPr>
      <w:r w:rsidRPr="00503152">
        <w:rPr>
          <w:rFonts w:ascii="Arial" w:hAnsi="Arial" w:cs="Arial"/>
          <w:color w:val="343434"/>
          <w:sz w:val="28"/>
          <w:szCs w:val="28"/>
        </w:rPr>
        <w:t xml:space="preserve">"Королевский военно-морской флот наблюдал за учениями на протяжении всего времени, продолжает внимательно следить за действиями корабля и готов защищать национальную безопасность Великобритании", </w:t>
      </w:r>
      <w:r w:rsidR="0073182F">
        <w:rPr>
          <w:rFonts w:ascii="Arial" w:hAnsi="Arial" w:cs="Arial"/>
          <w:color w:val="343434"/>
          <w:sz w:val="28"/>
          <w:szCs w:val="28"/>
        </w:rPr>
        <w:t>-</w:t>
      </w:r>
      <w:r w:rsidRPr="00503152">
        <w:rPr>
          <w:rFonts w:ascii="Arial" w:hAnsi="Arial" w:cs="Arial"/>
          <w:color w:val="343434"/>
          <w:sz w:val="28"/>
          <w:szCs w:val="28"/>
        </w:rPr>
        <w:t xml:space="preserve"> заявил CNN представитель Министерства обороны.</w:t>
      </w:r>
    </w:p>
    <w:p w14:paraId="3E9256D9" w14:textId="77777777" w:rsidR="00621964" w:rsidRPr="00503152" w:rsidRDefault="00621964" w:rsidP="00503152">
      <w:pPr>
        <w:shd w:val="clear" w:color="auto" w:fill="FFFFFF"/>
        <w:spacing w:line="324" w:lineRule="auto"/>
        <w:ind w:firstLine="851"/>
        <w:jc w:val="both"/>
        <w:rPr>
          <w:rFonts w:ascii="Arial" w:hAnsi="Arial" w:cs="Arial"/>
          <w:color w:val="343434"/>
          <w:sz w:val="28"/>
          <w:szCs w:val="28"/>
        </w:rPr>
      </w:pPr>
      <w:r w:rsidRPr="00503152">
        <w:rPr>
          <w:rFonts w:ascii="Arial" w:hAnsi="Arial" w:cs="Arial"/>
          <w:color w:val="343434"/>
          <w:sz w:val="28"/>
          <w:szCs w:val="28"/>
        </w:rPr>
        <w:t>Инцидент произошел вскоре после вступления Бернема в должность — на фоне возросшей активности Москвы вблизи побережья Великобритании в последние месяцы. В прошлом месяце Великобритания впервые перехватила российский танкер "теневого флота" в проливе Ла-Манш (термина "теневой флот" не существует в международном праве, о чем многократно говорили российские официальные лица, — прим. ИноСМИ).</w:t>
      </w:r>
    </w:p>
    <w:p w14:paraId="2D462745" w14:textId="69E779CF" w:rsidR="00621964" w:rsidRPr="00503152" w:rsidRDefault="00621964" w:rsidP="00503152">
      <w:pPr>
        <w:shd w:val="clear" w:color="auto" w:fill="FFFFFF"/>
        <w:spacing w:line="324" w:lineRule="auto"/>
        <w:ind w:firstLine="851"/>
        <w:jc w:val="both"/>
        <w:rPr>
          <w:rFonts w:ascii="Arial" w:hAnsi="Arial" w:cs="Arial"/>
          <w:color w:val="343434"/>
          <w:sz w:val="28"/>
          <w:szCs w:val="28"/>
        </w:rPr>
      </w:pPr>
      <w:r w:rsidRPr="00503152">
        <w:rPr>
          <w:rFonts w:ascii="Arial" w:hAnsi="Arial" w:cs="Arial"/>
          <w:color w:val="343434"/>
          <w:sz w:val="28"/>
          <w:szCs w:val="28"/>
        </w:rPr>
        <w:lastRenderedPageBreak/>
        <w:t>Пресс-секретарь Кремля Дмитрий Песков, отвечая во вторник на вопрос о последних маневрах российского корабля, подчеркнул заявления Бернема в поддержку Киева.</w:t>
      </w:r>
      <w:r w:rsidR="006508BF">
        <w:rPr>
          <w:rFonts w:ascii="Arial" w:hAnsi="Arial" w:cs="Arial"/>
          <w:color w:val="343434"/>
          <w:sz w:val="28"/>
          <w:szCs w:val="28"/>
        </w:rPr>
        <w:t xml:space="preserve"> </w:t>
      </w:r>
      <w:r w:rsidRPr="00503152">
        <w:rPr>
          <w:rFonts w:ascii="Arial" w:hAnsi="Arial" w:cs="Arial"/>
          <w:color w:val="343434"/>
          <w:sz w:val="28"/>
          <w:szCs w:val="28"/>
        </w:rPr>
        <w:t>Отвечая на вопрос, есть ли связь между вступлением в должность нового британского премьера и сроками учений, Песков сообщил журналистам, что "не нужно здесь усматривать никаких намеков".</w:t>
      </w:r>
    </w:p>
    <w:p w14:paraId="775D5948" w14:textId="77777777" w:rsidR="00621964" w:rsidRPr="00503152" w:rsidRDefault="00621964" w:rsidP="00503152">
      <w:pPr>
        <w:shd w:val="clear" w:color="auto" w:fill="FFFFFF"/>
        <w:spacing w:line="324" w:lineRule="auto"/>
        <w:ind w:firstLine="851"/>
        <w:jc w:val="both"/>
        <w:rPr>
          <w:rFonts w:ascii="Arial" w:hAnsi="Arial" w:cs="Arial"/>
          <w:color w:val="343434"/>
          <w:sz w:val="28"/>
          <w:szCs w:val="28"/>
        </w:rPr>
      </w:pPr>
      <w:r w:rsidRPr="00503152">
        <w:rPr>
          <w:rFonts w:ascii="Arial" w:hAnsi="Arial" w:cs="Arial"/>
          <w:color w:val="343434"/>
          <w:sz w:val="28"/>
          <w:szCs w:val="28"/>
        </w:rPr>
        <w:t>"Конечно, приход нового премьер-министра Великобритании... Одним из первых действий Энди Бернема были заявления о безоговорочной поддержке Украины и намерении Великобритании и дальше делать все для продолжения войны. Это факт, который мы, конечно же, фиксируем", — заявил Песков.</w:t>
      </w:r>
    </w:p>
    <w:p w14:paraId="5337097B" w14:textId="77777777" w:rsidR="00621964" w:rsidRPr="00503152" w:rsidRDefault="00621964" w:rsidP="00503152">
      <w:pPr>
        <w:shd w:val="clear" w:color="auto" w:fill="FFFFFF"/>
        <w:spacing w:line="324" w:lineRule="auto"/>
        <w:ind w:firstLine="851"/>
        <w:jc w:val="both"/>
        <w:rPr>
          <w:rFonts w:ascii="Arial" w:hAnsi="Arial" w:cs="Arial"/>
          <w:color w:val="343434"/>
          <w:sz w:val="28"/>
          <w:szCs w:val="28"/>
        </w:rPr>
      </w:pPr>
      <w:r w:rsidRPr="00503152">
        <w:rPr>
          <w:rFonts w:ascii="Arial" w:hAnsi="Arial" w:cs="Arial"/>
          <w:color w:val="343434"/>
          <w:sz w:val="28"/>
          <w:szCs w:val="28"/>
        </w:rPr>
        <w:t>В телефонном разговоре с Владимиром Зеленским в понедельник Бернем пообещал продолжить "давление" на Россию. В ходе беседы Бернем подтвердил "решительную приверженность Великобритании народу Украины" и подчеркнул, что в подходе Великобритании "не будет категорически никаких изменений, в том числе что касается давления на Россию", сообщил его пресс-секретарь.</w:t>
      </w:r>
    </w:p>
    <w:p w14:paraId="017383F0" w14:textId="77777777" w:rsidR="00621964" w:rsidRPr="00503152" w:rsidRDefault="00621964" w:rsidP="00503152">
      <w:pPr>
        <w:shd w:val="clear" w:color="auto" w:fill="FFFFFF"/>
        <w:spacing w:line="324" w:lineRule="auto"/>
        <w:ind w:firstLine="851"/>
        <w:jc w:val="both"/>
        <w:rPr>
          <w:rFonts w:ascii="Arial" w:hAnsi="Arial" w:cs="Arial"/>
          <w:color w:val="343434"/>
          <w:sz w:val="28"/>
          <w:szCs w:val="28"/>
        </w:rPr>
      </w:pPr>
      <w:r w:rsidRPr="00503152">
        <w:rPr>
          <w:rFonts w:ascii="Arial" w:hAnsi="Arial" w:cs="Arial"/>
          <w:color w:val="343434"/>
          <w:sz w:val="28"/>
          <w:szCs w:val="28"/>
        </w:rPr>
        <w:t>Москва неоднократно предостерегала Великобританию и других союзников Киева насчет последствий поддержки Украины с начала спецоперации в 2022 году.</w:t>
      </w:r>
    </w:p>
    <w:p w14:paraId="7D4C374E" w14:textId="77777777" w:rsidR="00621964" w:rsidRPr="002B5009" w:rsidRDefault="00621964" w:rsidP="00503152">
      <w:pPr>
        <w:shd w:val="clear" w:color="auto" w:fill="FFFFFF"/>
        <w:spacing w:line="324" w:lineRule="auto"/>
        <w:ind w:firstLine="851"/>
        <w:jc w:val="both"/>
        <w:rPr>
          <w:b/>
          <w:bCs/>
          <w:color w:val="343434"/>
          <w:sz w:val="28"/>
          <w:szCs w:val="28"/>
        </w:rPr>
      </w:pPr>
      <w:r w:rsidRPr="002B5009">
        <w:rPr>
          <w:b/>
          <w:bCs/>
          <w:color w:val="343434"/>
          <w:sz w:val="28"/>
          <w:szCs w:val="28"/>
        </w:rPr>
        <w:t>Всплеск российской активности</w:t>
      </w:r>
    </w:p>
    <w:p w14:paraId="6FF29596" w14:textId="77777777" w:rsidR="00621964" w:rsidRPr="00503152" w:rsidRDefault="00621964" w:rsidP="00503152">
      <w:pPr>
        <w:shd w:val="clear" w:color="auto" w:fill="FFFFFF"/>
        <w:spacing w:line="324" w:lineRule="auto"/>
        <w:ind w:firstLine="851"/>
        <w:jc w:val="both"/>
        <w:rPr>
          <w:rFonts w:ascii="Arial" w:hAnsi="Arial" w:cs="Arial"/>
          <w:color w:val="343434"/>
          <w:sz w:val="28"/>
          <w:szCs w:val="28"/>
        </w:rPr>
      </w:pPr>
      <w:r w:rsidRPr="00503152">
        <w:rPr>
          <w:rFonts w:ascii="Arial" w:hAnsi="Arial" w:cs="Arial"/>
          <w:color w:val="343434"/>
          <w:sz w:val="28"/>
          <w:szCs w:val="28"/>
        </w:rPr>
        <w:t>Бывший начальник британского генштаба Ричард Даннатт заявил во вторник, что учения стали для президента Владимира Путина способом показать, что России еще по силам "напрячь мускулы".</w:t>
      </w:r>
    </w:p>
    <w:p w14:paraId="56FFBFCA" w14:textId="77777777" w:rsidR="00621964" w:rsidRPr="00503152" w:rsidRDefault="00621964" w:rsidP="00503152">
      <w:pPr>
        <w:shd w:val="clear" w:color="auto" w:fill="FFFFFF"/>
        <w:spacing w:line="324" w:lineRule="auto"/>
        <w:ind w:firstLine="851"/>
        <w:jc w:val="both"/>
        <w:rPr>
          <w:rFonts w:ascii="Arial" w:hAnsi="Arial" w:cs="Arial"/>
          <w:color w:val="343434"/>
          <w:sz w:val="28"/>
          <w:szCs w:val="28"/>
        </w:rPr>
      </w:pPr>
      <w:r w:rsidRPr="00503152">
        <w:rPr>
          <w:rFonts w:ascii="Arial" w:hAnsi="Arial" w:cs="Arial"/>
          <w:color w:val="343434"/>
          <w:sz w:val="28"/>
          <w:szCs w:val="28"/>
        </w:rPr>
        <w:t>"Отнюдь не случайно, что российский военный корабль решил провести учения с боевыми стрельбами в тот же день, когда Энди Бернем стал премьер-министром, — заявил сказал Даннатт в интервью газете The Times. — Это сигнал со стороны Кремля: дескать, мы здесь, и мы сильны".</w:t>
      </w:r>
    </w:p>
    <w:p w14:paraId="2C6D904F" w14:textId="77777777" w:rsidR="00621964" w:rsidRPr="00503152" w:rsidRDefault="00621964" w:rsidP="00503152">
      <w:pPr>
        <w:shd w:val="clear" w:color="auto" w:fill="FFFFFF"/>
        <w:spacing w:line="324" w:lineRule="auto"/>
        <w:ind w:firstLine="851"/>
        <w:jc w:val="both"/>
        <w:rPr>
          <w:rFonts w:ascii="Arial" w:hAnsi="Arial" w:cs="Arial"/>
          <w:color w:val="343434"/>
          <w:sz w:val="28"/>
          <w:szCs w:val="28"/>
        </w:rPr>
      </w:pPr>
      <w:r w:rsidRPr="00503152">
        <w:rPr>
          <w:rFonts w:ascii="Arial" w:hAnsi="Arial" w:cs="Arial"/>
          <w:color w:val="343434"/>
          <w:sz w:val="28"/>
          <w:szCs w:val="28"/>
        </w:rPr>
        <w:t>Как стало известно CNN, перед началом учений в понедельник российский корабль проинформировал британское патрульное судно Tyne ("Тайн") о своем намерении вести боевые стрельбы. Какой тип оружия при этом использовался, не установлено.</w:t>
      </w:r>
    </w:p>
    <w:p w14:paraId="0245FE12" w14:textId="77777777" w:rsidR="00621964" w:rsidRPr="00503152" w:rsidRDefault="00621964" w:rsidP="00503152">
      <w:pPr>
        <w:shd w:val="clear" w:color="auto" w:fill="FFFFFF"/>
        <w:spacing w:line="324" w:lineRule="auto"/>
        <w:ind w:firstLine="851"/>
        <w:jc w:val="both"/>
        <w:rPr>
          <w:rFonts w:ascii="Arial" w:hAnsi="Arial" w:cs="Arial"/>
          <w:color w:val="343434"/>
          <w:sz w:val="28"/>
          <w:szCs w:val="28"/>
        </w:rPr>
      </w:pPr>
      <w:r w:rsidRPr="00503152">
        <w:rPr>
          <w:rFonts w:ascii="Arial" w:hAnsi="Arial" w:cs="Arial"/>
          <w:color w:val="343434"/>
          <w:sz w:val="28"/>
          <w:szCs w:val="28"/>
        </w:rPr>
        <w:lastRenderedPageBreak/>
        <w:t>CNN также стало известно, что российский корабль попросил Tyne отойти на более безопасное расстояние — что и было сделано. Учения продолжались в общей сложности полчаса.</w:t>
      </w:r>
    </w:p>
    <w:p w14:paraId="5230A412" w14:textId="77777777" w:rsidR="00621964" w:rsidRPr="00503152" w:rsidRDefault="00621964" w:rsidP="00503152">
      <w:pPr>
        <w:shd w:val="clear" w:color="auto" w:fill="FFFFFF"/>
        <w:spacing w:line="324" w:lineRule="auto"/>
        <w:ind w:firstLine="851"/>
        <w:jc w:val="both"/>
        <w:rPr>
          <w:rFonts w:ascii="Arial" w:hAnsi="Arial" w:cs="Arial"/>
          <w:color w:val="343434"/>
          <w:sz w:val="28"/>
          <w:szCs w:val="28"/>
        </w:rPr>
      </w:pPr>
      <w:r w:rsidRPr="00503152">
        <w:rPr>
          <w:rFonts w:ascii="Arial" w:hAnsi="Arial" w:cs="Arial"/>
          <w:color w:val="343434"/>
          <w:sz w:val="28"/>
          <w:szCs w:val="28"/>
        </w:rPr>
        <w:t>Министерство обороны России на запрос о комментарии не откликнулось.</w:t>
      </w:r>
    </w:p>
    <w:p w14:paraId="2F1334D6" w14:textId="77777777" w:rsidR="00621964" w:rsidRPr="00503152" w:rsidRDefault="00621964" w:rsidP="00503152">
      <w:pPr>
        <w:shd w:val="clear" w:color="auto" w:fill="FFFFFF"/>
        <w:spacing w:line="324" w:lineRule="auto"/>
        <w:ind w:firstLine="851"/>
        <w:jc w:val="both"/>
        <w:rPr>
          <w:rFonts w:ascii="Arial" w:hAnsi="Arial" w:cs="Arial"/>
          <w:color w:val="343434"/>
          <w:sz w:val="28"/>
          <w:szCs w:val="28"/>
        </w:rPr>
      </w:pPr>
      <w:r w:rsidRPr="00503152">
        <w:rPr>
          <w:rFonts w:ascii="Arial" w:hAnsi="Arial" w:cs="Arial"/>
          <w:color w:val="343434"/>
          <w:sz w:val="28"/>
          <w:szCs w:val="28"/>
        </w:rPr>
        <w:t>Это не первый случай, когда присутствие российского корабля близ британского побережья вызывает тревогу. В прошлом месяце российский военный корабль произвел предупредительные выстрелы вблизи от яхты в проливе Ла-Манш, и бывший премьер-министр Кир Стармер назвал этот инцидент "крайне тревожным".</w:t>
      </w:r>
    </w:p>
    <w:p w14:paraId="0EDECE9C" w14:textId="77777777" w:rsidR="00621964" w:rsidRPr="00503152" w:rsidRDefault="00621964" w:rsidP="00503152">
      <w:pPr>
        <w:shd w:val="clear" w:color="auto" w:fill="FFFFFF"/>
        <w:spacing w:line="324" w:lineRule="auto"/>
        <w:ind w:firstLine="851"/>
        <w:jc w:val="both"/>
        <w:rPr>
          <w:rFonts w:ascii="Arial" w:hAnsi="Arial" w:cs="Arial"/>
          <w:color w:val="343434"/>
          <w:sz w:val="28"/>
          <w:szCs w:val="28"/>
        </w:rPr>
      </w:pPr>
      <w:r w:rsidRPr="00503152">
        <w:rPr>
          <w:rFonts w:ascii="Arial" w:hAnsi="Arial" w:cs="Arial"/>
          <w:color w:val="343434"/>
          <w:sz w:val="28"/>
          <w:szCs w:val="28"/>
        </w:rPr>
        <w:t xml:space="preserve">"Этого не должно было случиться. Это безрассудство, и пара на борту яхты, должно быть, пришла в ужас", — заявил Стармер в июне. </w:t>
      </w:r>
      <w:r w:rsidRPr="0073182F">
        <w:rPr>
          <w:rFonts w:ascii="Arial" w:hAnsi="Arial" w:cs="Arial"/>
          <w:color w:val="343434"/>
          <w:spacing w:val="-8"/>
          <w:sz w:val="28"/>
          <w:szCs w:val="28"/>
        </w:rPr>
        <w:t>Представитель министерства обороны Великобритании позже подчеркнул,</w:t>
      </w:r>
      <w:r w:rsidRPr="00503152">
        <w:rPr>
          <w:rFonts w:ascii="Arial" w:hAnsi="Arial" w:cs="Arial"/>
          <w:color w:val="343434"/>
          <w:sz w:val="28"/>
          <w:szCs w:val="28"/>
        </w:rPr>
        <w:t xml:space="preserve"> что предупредительные выстрелы не были нацелены на британское судно, а стали "попыткой предотвратить возможное столкновение".</w:t>
      </w:r>
    </w:p>
    <w:p w14:paraId="14A8FA7C" w14:textId="77777777" w:rsidR="00621964" w:rsidRPr="00503152" w:rsidRDefault="00621964" w:rsidP="00503152">
      <w:pPr>
        <w:shd w:val="clear" w:color="auto" w:fill="FFFFFF"/>
        <w:spacing w:line="324" w:lineRule="auto"/>
        <w:ind w:firstLine="851"/>
        <w:jc w:val="both"/>
        <w:rPr>
          <w:rFonts w:ascii="Arial" w:hAnsi="Arial" w:cs="Arial"/>
          <w:color w:val="343434"/>
          <w:sz w:val="28"/>
          <w:szCs w:val="28"/>
        </w:rPr>
      </w:pPr>
      <w:r w:rsidRPr="00503152">
        <w:rPr>
          <w:rFonts w:ascii="Arial" w:hAnsi="Arial" w:cs="Arial"/>
          <w:color w:val="343434"/>
          <w:sz w:val="28"/>
          <w:szCs w:val="28"/>
        </w:rPr>
        <w:t>Рассуждая о недавних перемещениях российских военных кораблей вблизи британских вод, командующий Королевским военно-морским флотом вице-адмирал Стив Мурхаус заявил в июне: "В последние месяцы ВМС неустанно крепят охрану британских вод в ответ на возросшую активность России".</w:t>
      </w:r>
    </w:p>
    <w:p w14:paraId="319E2949" w14:textId="77777777" w:rsidR="00621964" w:rsidRDefault="00621964" w:rsidP="00503152">
      <w:pPr>
        <w:shd w:val="clear" w:color="auto" w:fill="FFFFFF"/>
        <w:spacing w:line="324" w:lineRule="auto"/>
        <w:ind w:firstLine="851"/>
        <w:jc w:val="both"/>
        <w:rPr>
          <w:rFonts w:ascii="Arial" w:hAnsi="Arial" w:cs="Arial"/>
          <w:color w:val="343434"/>
          <w:sz w:val="28"/>
          <w:szCs w:val="28"/>
        </w:rPr>
      </w:pPr>
      <w:r w:rsidRPr="00503152">
        <w:rPr>
          <w:rFonts w:ascii="Arial" w:hAnsi="Arial" w:cs="Arial"/>
          <w:color w:val="343434"/>
          <w:sz w:val="28"/>
          <w:szCs w:val="28"/>
        </w:rPr>
        <w:t>"Наши моряки, корабли и самолеты несут постоянную вахту, чтобы укрепить безопасность Великобритании и успокоить наших союзников", — заключил он.</w:t>
      </w:r>
    </w:p>
    <w:p w14:paraId="11F34B15" w14:textId="77777777" w:rsidR="00AD6AB9" w:rsidRPr="0073182F" w:rsidRDefault="00AD6AB9" w:rsidP="00503152">
      <w:pPr>
        <w:shd w:val="clear" w:color="auto" w:fill="FFFFFF"/>
        <w:spacing w:line="324" w:lineRule="auto"/>
        <w:ind w:firstLine="851"/>
        <w:jc w:val="both"/>
        <w:rPr>
          <w:rFonts w:ascii="Arial" w:hAnsi="Arial" w:cs="Arial"/>
          <w:color w:val="343434"/>
          <w:sz w:val="16"/>
          <w:szCs w:val="16"/>
        </w:rPr>
      </w:pPr>
    </w:p>
    <w:p w14:paraId="495B95B2" w14:textId="77777777" w:rsidR="00AD6AB9" w:rsidRPr="00AB280E" w:rsidRDefault="00AD6AB9" w:rsidP="00AD6AB9">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03D605AA" w14:textId="77777777" w:rsidR="0073182F" w:rsidRPr="0073182F" w:rsidRDefault="0073182F" w:rsidP="00736CB3">
      <w:pPr>
        <w:pStyle w:val="1"/>
        <w:spacing w:before="0" w:after="0" w:line="360" w:lineRule="auto"/>
        <w:jc w:val="center"/>
        <w:textAlignment w:val="baseline"/>
        <w:rPr>
          <w:rFonts w:ascii="Arial" w:hAnsi="Arial" w:cs="Arial"/>
          <w:kern w:val="0"/>
          <w:sz w:val="16"/>
          <w:szCs w:val="16"/>
        </w:rPr>
      </w:pPr>
    </w:p>
    <w:p w14:paraId="3295B4E4" w14:textId="77777777" w:rsidR="00B944D7" w:rsidRPr="008004A1" w:rsidRDefault="00B944D7" w:rsidP="003C723A">
      <w:pPr>
        <w:shd w:val="clear" w:color="auto" w:fill="FFFFFF"/>
        <w:spacing w:line="324" w:lineRule="auto"/>
        <w:ind w:firstLine="851"/>
        <w:jc w:val="both"/>
        <w:rPr>
          <w:rFonts w:ascii="Arial" w:hAnsi="Arial" w:cs="Arial"/>
          <w:color w:val="343434"/>
          <w:sz w:val="16"/>
          <w:szCs w:val="16"/>
        </w:rPr>
      </w:pPr>
    </w:p>
    <w:p w14:paraId="48E86865" w14:textId="77777777" w:rsidR="00627A5B" w:rsidRPr="00015553" w:rsidRDefault="00627A5B" w:rsidP="000806E1">
      <w:pPr>
        <w:pStyle w:val="1"/>
        <w:spacing w:before="0" w:after="0" w:line="360" w:lineRule="auto"/>
        <w:jc w:val="center"/>
        <w:textAlignment w:val="baseline"/>
        <w:rPr>
          <w:rFonts w:ascii="Arial" w:hAnsi="Arial" w:cs="Arial"/>
          <w:kern w:val="0"/>
          <w:sz w:val="28"/>
          <w:szCs w:val="28"/>
        </w:rPr>
      </w:pPr>
      <w:r w:rsidRPr="00015553">
        <w:rPr>
          <w:rFonts w:ascii="Arial" w:hAnsi="Arial" w:cs="Arial"/>
          <w:kern w:val="0"/>
          <w:sz w:val="28"/>
          <w:szCs w:val="28"/>
        </w:rPr>
        <w:t>Нового главу украинской армии выбрала улица. "Он не будет пешкой Зеленского"</w:t>
      </w:r>
    </w:p>
    <w:p w14:paraId="7A3BF1EC" w14:textId="2F39237B" w:rsidR="000806E1" w:rsidRPr="000806E1" w:rsidRDefault="00627A5B" w:rsidP="000806E1">
      <w:pPr>
        <w:pStyle w:val="a4"/>
        <w:spacing w:before="0" w:beforeAutospacing="0" w:after="0" w:afterAutospacing="0" w:line="360" w:lineRule="auto"/>
        <w:jc w:val="center"/>
        <w:textAlignment w:val="baseline"/>
        <w:rPr>
          <w:rFonts w:ascii="Arial" w:eastAsia="Arial" w:hAnsi="Arial" w:cs="Arial"/>
          <w:b/>
          <w:bCs/>
          <w:i/>
          <w:iCs/>
          <w:color w:val="7F7F7F"/>
          <w:kern w:val="28"/>
          <w:sz w:val="28"/>
          <w:szCs w:val="28"/>
          <w:lang w:eastAsia="en-US"/>
        </w:rPr>
      </w:pPr>
      <w:r w:rsidRPr="000806E1">
        <w:rPr>
          <w:rFonts w:ascii="Arial" w:eastAsia="Arial" w:hAnsi="Arial" w:cs="Arial"/>
          <w:b/>
          <w:bCs/>
          <w:i/>
          <w:iCs/>
          <w:color w:val="7F7F7F"/>
          <w:kern w:val="28"/>
          <w:sz w:val="28"/>
          <w:szCs w:val="28"/>
          <w:lang w:eastAsia="en-US"/>
        </w:rPr>
        <w:t>Якуб Кшивецкий (</w:t>
      </w:r>
      <w:r w:rsidRPr="000806E1">
        <w:rPr>
          <w:rFonts w:ascii="Arial" w:eastAsia="Arial" w:hAnsi="Arial" w:cs="Arial"/>
          <w:b/>
          <w:bCs/>
          <w:i/>
          <w:iCs/>
          <w:color w:val="7F7F7F"/>
          <w:kern w:val="28"/>
          <w:sz w:val="28"/>
          <w:szCs w:val="28"/>
          <w:lang w:val="en-US" w:eastAsia="en-US"/>
        </w:rPr>
        <w:t>Jakub</w:t>
      </w:r>
      <w:r w:rsidRPr="000806E1">
        <w:rPr>
          <w:rFonts w:ascii="Arial" w:eastAsia="Arial" w:hAnsi="Arial" w:cs="Arial"/>
          <w:b/>
          <w:bCs/>
          <w:i/>
          <w:iCs/>
          <w:color w:val="7F7F7F"/>
          <w:kern w:val="28"/>
          <w:sz w:val="28"/>
          <w:szCs w:val="28"/>
          <w:lang w:eastAsia="en-US"/>
        </w:rPr>
        <w:t xml:space="preserve"> </w:t>
      </w:r>
      <w:r w:rsidRPr="000806E1">
        <w:rPr>
          <w:rFonts w:ascii="Arial" w:eastAsia="Arial" w:hAnsi="Arial" w:cs="Arial"/>
          <w:b/>
          <w:bCs/>
          <w:i/>
          <w:iCs/>
          <w:color w:val="7F7F7F"/>
          <w:kern w:val="28"/>
          <w:sz w:val="28"/>
          <w:szCs w:val="28"/>
          <w:lang w:val="en-US" w:eastAsia="en-US"/>
        </w:rPr>
        <w:t>Krzywiecki</w:t>
      </w:r>
      <w:r w:rsidRPr="000806E1">
        <w:rPr>
          <w:rFonts w:ascii="Arial" w:eastAsia="Arial" w:hAnsi="Arial" w:cs="Arial"/>
          <w:b/>
          <w:bCs/>
          <w:i/>
          <w:iCs/>
          <w:color w:val="7F7F7F"/>
          <w:kern w:val="28"/>
          <w:sz w:val="28"/>
          <w:szCs w:val="28"/>
          <w:lang w:eastAsia="en-US"/>
        </w:rPr>
        <w:t>)</w:t>
      </w:r>
      <w:r w:rsidR="000806E1">
        <w:rPr>
          <w:rFonts w:ascii="Arial" w:eastAsia="Arial" w:hAnsi="Arial" w:cs="Arial"/>
          <w:b/>
          <w:bCs/>
          <w:i/>
          <w:iCs/>
          <w:color w:val="7F7F7F"/>
          <w:kern w:val="28"/>
          <w:sz w:val="28"/>
          <w:szCs w:val="28"/>
          <w:lang w:eastAsia="en-US"/>
        </w:rPr>
        <w:t>,</w:t>
      </w:r>
      <w:r w:rsidR="00015553" w:rsidRPr="000806E1">
        <w:rPr>
          <w:rFonts w:ascii="Arial" w:eastAsia="Arial" w:hAnsi="Arial" w:cs="Arial"/>
          <w:b/>
          <w:bCs/>
          <w:i/>
          <w:iCs/>
          <w:color w:val="7F7F7F"/>
          <w:kern w:val="28"/>
          <w:sz w:val="28"/>
          <w:szCs w:val="28"/>
          <w:lang w:eastAsia="en-US"/>
        </w:rPr>
        <w:t xml:space="preserve"> </w:t>
      </w:r>
      <w:bookmarkStart w:id="5" w:name="_Hlk118809303"/>
      <w:r w:rsidR="000806E1" w:rsidRPr="00C1160D">
        <w:rPr>
          <w:rFonts w:ascii="Arial" w:eastAsia="Arial" w:hAnsi="Arial" w:cs="Arial"/>
          <w:b/>
          <w:bCs/>
          <w:i/>
          <w:iCs/>
          <w:color w:val="7F7F7F"/>
          <w:kern w:val="28"/>
          <w:sz w:val="28"/>
          <w:szCs w:val="28"/>
          <w:lang w:val="en-US" w:eastAsia="en-US"/>
        </w:rPr>
        <w:t>Interia</w:t>
      </w:r>
      <w:r w:rsidR="000806E1" w:rsidRPr="000806E1">
        <w:rPr>
          <w:rFonts w:ascii="Arial" w:eastAsia="Arial" w:hAnsi="Arial" w:cs="Arial"/>
          <w:b/>
          <w:bCs/>
          <w:i/>
          <w:iCs/>
          <w:color w:val="7F7F7F"/>
          <w:kern w:val="28"/>
          <w:sz w:val="28"/>
          <w:szCs w:val="28"/>
          <w:lang w:eastAsia="en-US"/>
        </w:rPr>
        <w:t xml:space="preserve"> (Польша)</w:t>
      </w:r>
    </w:p>
    <w:bookmarkEnd w:id="5"/>
    <w:p w14:paraId="2DA1CAD4" w14:textId="53540BB3" w:rsidR="00627A5B" w:rsidRPr="00A111C9" w:rsidRDefault="00627A5B" w:rsidP="009B4B87">
      <w:pPr>
        <w:shd w:val="clear" w:color="auto" w:fill="FFFFFF"/>
        <w:spacing w:line="314" w:lineRule="auto"/>
        <w:ind w:firstLine="851"/>
        <w:jc w:val="both"/>
        <w:rPr>
          <w:rFonts w:ascii="Arial" w:hAnsi="Arial" w:cs="Arial"/>
          <w:color w:val="343434"/>
          <w:sz w:val="28"/>
          <w:szCs w:val="28"/>
        </w:rPr>
      </w:pPr>
      <w:r w:rsidRPr="00A111C9">
        <w:rPr>
          <w:rFonts w:ascii="Arial" w:hAnsi="Arial" w:cs="Arial"/>
          <w:color w:val="343434"/>
          <w:sz w:val="28"/>
          <w:szCs w:val="28"/>
        </w:rPr>
        <w:t xml:space="preserve">О замене на посту главнокомандующего Вооруженными силами Украины Владимир Зеленский объявил во вторник вечером. Это произошло спустя неделю после отставки министра обороны Михаила Федорова, которая вызвала недовольство в обществе и протесты во </w:t>
      </w:r>
      <w:r w:rsidRPr="00A111C9">
        <w:rPr>
          <w:rFonts w:ascii="Arial" w:hAnsi="Arial" w:cs="Arial"/>
          <w:color w:val="343434"/>
          <w:sz w:val="28"/>
          <w:szCs w:val="28"/>
        </w:rPr>
        <w:lastRenderedPageBreak/>
        <w:t>многих украинских городах. Протестующие требовали не только восстановления министра в должности, но и отставки главнокомандующего ВСУ генерала Александра Сырского.</w:t>
      </w:r>
    </w:p>
    <w:p w14:paraId="12DEA751" w14:textId="77777777" w:rsidR="00627A5B" w:rsidRPr="00A111C9" w:rsidRDefault="00627A5B" w:rsidP="009B4B87">
      <w:pPr>
        <w:shd w:val="clear" w:color="auto" w:fill="FFFFFF"/>
        <w:spacing w:line="314" w:lineRule="auto"/>
        <w:ind w:firstLine="851"/>
        <w:jc w:val="both"/>
        <w:rPr>
          <w:rFonts w:ascii="Arial" w:hAnsi="Arial" w:cs="Arial"/>
          <w:color w:val="343434"/>
          <w:sz w:val="28"/>
          <w:szCs w:val="28"/>
        </w:rPr>
      </w:pPr>
      <w:r w:rsidRPr="00A111C9">
        <w:rPr>
          <w:rFonts w:ascii="Arial" w:hAnsi="Arial" w:cs="Arial"/>
          <w:color w:val="343434"/>
          <w:sz w:val="28"/>
          <w:szCs w:val="28"/>
        </w:rPr>
        <w:t>Зеленский пошел на попятную. Теперь армией будет командовать Михаил Драпатый.</w:t>
      </w:r>
    </w:p>
    <w:p w14:paraId="02C58055" w14:textId="44D1CC4E" w:rsidR="00627A5B" w:rsidRPr="00A111C9" w:rsidRDefault="00627A5B" w:rsidP="009B4B87">
      <w:pPr>
        <w:shd w:val="clear" w:color="auto" w:fill="FFFFFF"/>
        <w:spacing w:line="314" w:lineRule="auto"/>
        <w:ind w:firstLine="851"/>
        <w:jc w:val="both"/>
        <w:rPr>
          <w:rFonts w:ascii="Arial" w:hAnsi="Arial" w:cs="Arial"/>
          <w:color w:val="343434"/>
          <w:sz w:val="28"/>
          <w:szCs w:val="28"/>
        </w:rPr>
      </w:pPr>
      <w:r w:rsidRPr="00455DDE">
        <w:rPr>
          <w:rFonts w:ascii="Arial" w:hAnsi="Arial" w:cs="Arial"/>
          <w:color w:val="343434"/>
          <w:spacing w:val="-8"/>
          <w:sz w:val="28"/>
          <w:szCs w:val="28"/>
        </w:rPr>
        <w:t xml:space="preserve">"Я считаю, что эти перемены к лучшему", </w:t>
      </w:r>
      <w:r w:rsidR="00455DDE" w:rsidRPr="00455DDE">
        <w:rPr>
          <w:rFonts w:ascii="Arial" w:hAnsi="Arial" w:cs="Arial"/>
          <w:color w:val="343434"/>
          <w:spacing w:val="-8"/>
          <w:sz w:val="28"/>
          <w:szCs w:val="28"/>
        </w:rPr>
        <w:t>-</w:t>
      </w:r>
      <w:r w:rsidRPr="00455DDE">
        <w:rPr>
          <w:rFonts w:ascii="Arial" w:hAnsi="Arial" w:cs="Arial"/>
          <w:color w:val="343434"/>
          <w:spacing w:val="-8"/>
          <w:sz w:val="28"/>
          <w:szCs w:val="28"/>
        </w:rPr>
        <w:t xml:space="preserve"> говорит бывший командир</w:t>
      </w:r>
      <w:r w:rsidRPr="00A111C9">
        <w:rPr>
          <w:rFonts w:ascii="Arial" w:hAnsi="Arial" w:cs="Arial"/>
          <w:color w:val="343434"/>
          <w:sz w:val="28"/>
          <w:szCs w:val="28"/>
        </w:rPr>
        <w:t xml:space="preserve"> спецподразделения "Гром" генерал Роман Полько. Надеюсь, что на Украине наконец-то политическая проблематика будет отделена от </w:t>
      </w:r>
      <w:r w:rsidRPr="004F01B2">
        <w:rPr>
          <w:rFonts w:ascii="Arial" w:hAnsi="Arial" w:cs="Arial"/>
          <w:color w:val="343434"/>
          <w:spacing w:val="-8"/>
          <w:sz w:val="28"/>
          <w:szCs w:val="28"/>
        </w:rPr>
        <w:t>армейской. Отставка генерала Залужного была абсолютно скандальным</w:t>
      </w:r>
      <w:r w:rsidRPr="00A111C9">
        <w:rPr>
          <w:rFonts w:ascii="Arial" w:hAnsi="Arial" w:cs="Arial"/>
          <w:color w:val="343434"/>
          <w:sz w:val="28"/>
          <w:szCs w:val="28"/>
        </w:rPr>
        <w:t xml:space="preserve"> инцидентом. Он был уволен всего лишь за то, что был очень популярен среди украинцев. Ему на смену пришел Сырский. Довольно медлительный человек, слепо выполнявший приказы, не вдаваясь в их смысл и целесообразность, не особо усердствовавший в обеспечении солдата на поле боя всем необходимым", — продолжает генерал.</w:t>
      </w:r>
    </w:p>
    <w:p w14:paraId="6DD8EF4E" w14:textId="77777777" w:rsidR="00627A5B" w:rsidRPr="002F0694" w:rsidRDefault="00627A5B" w:rsidP="009B4B87">
      <w:pPr>
        <w:shd w:val="clear" w:color="auto" w:fill="FFFFFF"/>
        <w:spacing w:line="314" w:lineRule="auto"/>
        <w:ind w:firstLine="851"/>
        <w:jc w:val="both"/>
        <w:rPr>
          <w:b/>
          <w:bCs/>
          <w:color w:val="343434"/>
          <w:sz w:val="28"/>
          <w:szCs w:val="28"/>
        </w:rPr>
      </w:pPr>
      <w:r w:rsidRPr="002F0694">
        <w:rPr>
          <w:b/>
          <w:bCs/>
          <w:color w:val="343434"/>
          <w:sz w:val="28"/>
          <w:szCs w:val="28"/>
        </w:rPr>
        <w:t>Главнокомандующий и политика. "Зеленский понял"</w:t>
      </w:r>
    </w:p>
    <w:p w14:paraId="2B7AFAB5" w14:textId="1D291E58" w:rsidR="00627A5B" w:rsidRPr="00A111C9" w:rsidRDefault="00627A5B" w:rsidP="009B4B87">
      <w:pPr>
        <w:shd w:val="clear" w:color="auto" w:fill="FFFFFF"/>
        <w:spacing w:line="314" w:lineRule="auto"/>
        <w:ind w:firstLine="851"/>
        <w:jc w:val="both"/>
        <w:rPr>
          <w:rFonts w:ascii="Arial" w:hAnsi="Arial" w:cs="Arial"/>
          <w:color w:val="343434"/>
          <w:sz w:val="28"/>
          <w:szCs w:val="28"/>
        </w:rPr>
      </w:pPr>
      <w:r w:rsidRPr="00A111C9">
        <w:rPr>
          <w:rFonts w:ascii="Arial" w:hAnsi="Arial" w:cs="Arial"/>
          <w:color w:val="343434"/>
          <w:sz w:val="28"/>
          <w:szCs w:val="28"/>
        </w:rPr>
        <w:t>О причинах смены на посту главнокомандующего мы спросили Марию Пеховскую, эксперта по Украине в Польском институте международных дел.</w:t>
      </w:r>
      <w:r w:rsidR="002F0694">
        <w:rPr>
          <w:rFonts w:ascii="Arial" w:hAnsi="Arial" w:cs="Arial"/>
          <w:color w:val="343434"/>
          <w:sz w:val="28"/>
          <w:szCs w:val="28"/>
        </w:rPr>
        <w:t xml:space="preserve"> </w:t>
      </w:r>
      <w:r w:rsidRPr="00A111C9">
        <w:rPr>
          <w:rFonts w:ascii="Arial" w:hAnsi="Arial" w:cs="Arial"/>
          <w:color w:val="343434"/>
          <w:sz w:val="28"/>
          <w:szCs w:val="28"/>
        </w:rPr>
        <w:t>"На то были две причины. Во-первых, об отставке Сырского говорилось уже давно — он был не очень популярным командиром. Во-вторых, эта замена сделана для того, чтобы удовлетворить требования вышедших на улицу людей. Протесты после отставки Федорова переросли в протесты против Сырского", — объясняет эксперт.</w:t>
      </w:r>
      <w:r w:rsidR="002F0694">
        <w:rPr>
          <w:rFonts w:ascii="Arial" w:hAnsi="Arial" w:cs="Arial"/>
          <w:color w:val="343434"/>
          <w:sz w:val="28"/>
          <w:szCs w:val="28"/>
        </w:rPr>
        <w:t xml:space="preserve"> </w:t>
      </w:r>
      <w:r w:rsidRPr="00A111C9">
        <w:rPr>
          <w:rFonts w:ascii="Arial" w:hAnsi="Arial" w:cs="Arial"/>
          <w:color w:val="343434"/>
          <w:sz w:val="28"/>
          <w:szCs w:val="28"/>
        </w:rPr>
        <w:t>"На митингах звучала фамилия Драпатого. Зеленский понял, что отставка Федорова была ошибкой. Но признаться в этом и вернуть Федорова он не мог. Поэтому президент решил сделать маневр — выполнить требования демонстрантов и отстранить Сырского", — продолжает наша собеседница.</w:t>
      </w:r>
    </w:p>
    <w:p w14:paraId="27F0C527" w14:textId="77777777" w:rsidR="00627A5B" w:rsidRPr="00A111C9" w:rsidRDefault="00627A5B" w:rsidP="00A111C9">
      <w:pPr>
        <w:shd w:val="clear" w:color="auto" w:fill="FFFFFF"/>
        <w:spacing w:line="324" w:lineRule="auto"/>
        <w:ind w:firstLine="851"/>
        <w:jc w:val="both"/>
        <w:rPr>
          <w:rFonts w:ascii="Arial" w:hAnsi="Arial" w:cs="Arial"/>
          <w:color w:val="343434"/>
          <w:sz w:val="28"/>
          <w:szCs w:val="28"/>
        </w:rPr>
      </w:pPr>
      <w:r w:rsidRPr="00A111C9">
        <w:rPr>
          <w:rFonts w:ascii="Arial" w:hAnsi="Arial" w:cs="Arial"/>
          <w:color w:val="343434"/>
          <w:sz w:val="28"/>
          <w:szCs w:val="28"/>
        </w:rPr>
        <w:t>То есть получилось, что главнокомандующего выбрала улица, действующие на эмоциях протестующие. В условиях, где любое решение командира любого уровня имеет огромное значение для здоровья и жизни людей, эта тенденция весьма опасна.</w:t>
      </w:r>
    </w:p>
    <w:p w14:paraId="44C1DCCE" w14:textId="77777777" w:rsidR="00627A5B" w:rsidRPr="00A111C9" w:rsidRDefault="00627A5B" w:rsidP="00A111C9">
      <w:pPr>
        <w:shd w:val="clear" w:color="auto" w:fill="FFFFFF"/>
        <w:spacing w:line="324" w:lineRule="auto"/>
        <w:ind w:firstLine="851"/>
        <w:jc w:val="both"/>
        <w:rPr>
          <w:rFonts w:ascii="Arial" w:hAnsi="Arial" w:cs="Arial"/>
          <w:color w:val="343434"/>
          <w:sz w:val="28"/>
          <w:szCs w:val="28"/>
        </w:rPr>
      </w:pPr>
      <w:r w:rsidRPr="00A111C9">
        <w:rPr>
          <w:rFonts w:ascii="Arial" w:hAnsi="Arial" w:cs="Arial"/>
          <w:color w:val="343434"/>
          <w:sz w:val="28"/>
          <w:szCs w:val="28"/>
        </w:rPr>
        <w:t xml:space="preserve">"Эта замена рано или поздно все равно бы произошла, протесты просто ускорили этот процесс. Перемен ожидала также часть военных, у которых Драпатый очень популярен. Он является символом </w:t>
      </w:r>
      <w:r w:rsidRPr="00A111C9">
        <w:rPr>
          <w:rFonts w:ascii="Arial" w:hAnsi="Arial" w:cs="Arial"/>
          <w:color w:val="343434"/>
          <w:sz w:val="28"/>
          <w:szCs w:val="28"/>
        </w:rPr>
        <w:lastRenderedPageBreak/>
        <w:t>современных подходов в области ведения боевых действий и управления армией", — комментирует собеседница протала Interiа.</w:t>
      </w:r>
    </w:p>
    <w:p w14:paraId="5C40B17C" w14:textId="77777777" w:rsidR="00627A5B" w:rsidRPr="002F0694" w:rsidRDefault="00627A5B" w:rsidP="00A111C9">
      <w:pPr>
        <w:shd w:val="clear" w:color="auto" w:fill="FFFFFF"/>
        <w:spacing w:line="324" w:lineRule="auto"/>
        <w:ind w:firstLine="851"/>
        <w:jc w:val="both"/>
        <w:rPr>
          <w:b/>
          <w:bCs/>
          <w:color w:val="343434"/>
          <w:sz w:val="28"/>
          <w:szCs w:val="28"/>
        </w:rPr>
      </w:pPr>
      <w:r w:rsidRPr="002F0694">
        <w:rPr>
          <w:b/>
          <w:bCs/>
          <w:color w:val="343434"/>
          <w:sz w:val="28"/>
          <w:szCs w:val="28"/>
        </w:rPr>
        <w:t>Кто он — Михаил Драпатый?</w:t>
      </w:r>
    </w:p>
    <w:p w14:paraId="38E5DC68" w14:textId="77777777" w:rsidR="00627A5B" w:rsidRPr="00A111C9" w:rsidRDefault="00627A5B" w:rsidP="00A111C9">
      <w:pPr>
        <w:shd w:val="clear" w:color="auto" w:fill="FFFFFF"/>
        <w:spacing w:line="324" w:lineRule="auto"/>
        <w:ind w:firstLine="851"/>
        <w:jc w:val="both"/>
        <w:rPr>
          <w:rFonts w:ascii="Arial" w:hAnsi="Arial" w:cs="Arial"/>
          <w:color w:val="343434"/>
          <w:sz w:val="28"/>
          <w:szCs w:val="28"/>
        </w:rPr>
      </w:pPr>
      <w:r w:rsidRPr="00A111C9">
        <w:rPr>
          <w:rFonts w:ascii="Arial" w:hAnsi="Arial" w:cs="Arial"/>
          <w:color w:val="343434"/>
          <w:sz w:val="28"/>
          <w:szCs w:val="28"/>
        </w:rPr>
        <w:t>Новому главнокомандующему в ноябре исполнится 44 года. Карьеру в армии он начал в 2004 году, по окончании Харьковского танкового училища.</w:t>
      </w:r>
    </w:p>
    <w:p w14:paraId="65454D02" w14:textId="77777777" w:rsidR="00627A5B" w:rsidRPr="00A111C9" w:rsidRDefault="00627A5B" w:rsidP="006F3775">
      <w:pPr>
        <w:shd w:val="clear" w:color="auto" w:fill="FFFFFF"/>
        <w:spacing w:line="317" w:lineRule="auto"/>
        <w:ind w:firstLine="851"/>
        <w:jc w:val="both"/>
        <w:rPr>
          <w:rFonts w:ascii="Arial" w:hAnsi="Arial" w:cs="Arial"/>
          <w:color w:val="343434"/>
          <w:sz w:val="28"/>
          <w:szCs w:val="28"/>
        </w:rPr>
      </w:pPr>
      <w:r w:rsidRPr="00A111C9">
        <w:rPr>
          <w:rFonts w:ascii="Arial" w:hAnsi="Arial" w:cs="Arial"/>
          <w:color w:val="343434"/>
          <w:sz w:val="28"/>
          <w:szCs w:val="28"/>
        </w:rPr>
        <w:t>"На войне год идет за два. Он еще не стар, а у него уже имеется боевой опыт, он знает, каково это — командовать войсками в условиях реального военного конфликта, при этом он умеет видеть всю картину происходящего, умеет мыслить стратегически. У него очень хороший возраст. Это активный человек, безусловно, он будет хорошо делать свою работу, надеюсь, политики не будут ему в этом мешать", — подчеркивает генерал Полько.</w:t>
      </w:r>
    </w:p>
    <w:p w14:paraId="2EA82DA7" w14:textId="77777777" w:rsidR="00627A5B" w:rsidRPr="00A111C9" w:rsidRDefault="00627A5B" w:rsidP="006F3775">
      <w:pPr>
        <w:shd w:val="clear" w:color="auto" w:fill="FFFFFF"/>
        <w:spacing w:line="317" w:lineRule="auto"/>
        <w:ind w:firstLine="851"/>
        <w:jc w:val="both"/>
        <w:rPr>
          <w:rFonts w:ascii="Arial" w:hAnsi="Arial" w:cs="Arial"/>
          <w:color w:val="343434"/>
          <w:sz w:val="28"/>
          <w:szCs w:val="28"/>
        </w:rPr>
      </w:pPr>
      <w:r w:rsidRPr="00A111C9">
        <w:rPr>
          <w:rFonts w:ascii="Arial" w:hAnsi="Arial" w:cs="Arial"/>
          <w:color w:val="343434"/>
          <w:sz w:val="28"/>
          <w:szCs w:val="28"/>
        </w:rPr>
        <w:t>Действительно, боевой опыт у Драпатого имеется. Во время первой фазы военного конфликта на Донбассе в 2014 году он был командиром батальона. Из этого периода появилась популярная сегодня в украинском сегменте интернета видеозапись, сделанная в то время в Мариуполе, на которой БМП майора Драпатого эффектно прорывается через баррикаду, устроенную мариупольцами.</w:t>
      </w:r>
    </w:p>
    <w:p w14:paraId="04EC370A" w14:textId="77777777" w:rsidR="00627A5B" w:rsidRPr="00A111C9" w:rsidRDefault="00627A5B" w:rsidP="006F3775">
      <w:pPr>
        <w:shd w:val="clear" w:color="auto" w:fill="FFFFFF"/>
        <w:spacing w:line="317" w:lineRule="auto"/>
        <w:ind w:firstLine="851"/>
        <w:jc w:val="both"/>
        <w:rPr>
          <w:rFonts w:ascii="Arial" w:hAnsi="Arial" w:cs="Arial"/>
          <w:color w:val="343434"/>
          <w:sz w:val="28"/>
          <w:szCs w:val="28"/>
        </w:rPr>
      </w:pPr>
      <w:r w:rsidRPr="00A111C9">
        <w:rPr>
          <w:rFonts w:ascii="Arial" w:hAnsi="Arial" w:cs="Arial"/>
          <w:color w:val="343434"/>
          <w:sz w:val="28"/>
          <w:szCs w:val="28"/>
        </w:rPr>
        <w:t>В том же году майор воевал на востоке страны. В последующие годы он продолжил военное обучение. В 2019 году Драпатый получил погоны полковника, в 2021 году — генерала.</w:t>
      </w:r>
    </w:p>
    <w:p w14:paraId="7508262A" w14:textId="77777777" w:rsidR="00627A5B" w:rsidRPr="002F0694" w:rsidRDefault="00627A5B" w:rsidP="006F3775">
      <w:pPr>
        <w:shd w:val="clear" w:color="auto" w:fill="FFFFFF"/>
        <w:spacing w:line="317" w:lineRule="auto"/>
        <w:ind w:firstLine="851"/>
        <w:jc w:val="both"/>
        <w:rPr>
          <w:b/>
          <w:bCs/>
          <w:color w:val="343434"/>
          <w:sz w:val="28"/>
          <w:szCs w:val="28"/>
        </w:rPr>
      </w:pPr>
      <w:r w:rsidRPr="002F0694">
        <w:rPr>
          <w:b/>
          <w:bCs/>
          <w:color w:val="343434"/>
          <w:sz w:val="28"/>
          <w:szCs w:val="28"/>
        </w:rPr>
        <w:t>Командующий фронтом. Танкист с открытой башней</w:t>
      </w:r>
    </w:p>
    <w:p w14:paraId="54AD078D" w14:textId="77777777" w:rsidR="00627A5B" w:rsidRPr="00A111C9" w:rsidRDefault="00627A5B" w:rsidP="006F3775">
      <w:pPr>
        <w:shd w:val="clear" w:color="auto" w:fill="FFFFFF"/>
        <w:spacing w:line="317" w:lineRule="auto"/>
        <w:ind w:firstLine="851"/>
        <w:jc w:val="both"/>
        <w:rPr>
          <w:rFonts w:ascii="Arial" w:hAnsi="Arial" w:cs="Arial"/>
          <w:color w:val="343434"/>
          <w:sz w:val="28"/>
          <w:szCs w:val="28"/>
        </w:rPr>
      </w:pPr>
      <w:r w:rsidRPr="00A111C9">
        <w:rPr>
          <w:rFonts w:ascii="Arial" w:hAnsi="Arial" w:cs="Arial"/>
          <w:color w:val="343434"/>
          <w:sz w:val="28"/>
          <w:szCs w:val="28"/>
        </w:rPr>
        <w:t>Когда на Украине начался полномасштабный военный конфликт, Драпатый командовал войсками на юге страны. Участвовал в битве за Херсон. Позже в Генеральном штабе руководил военной подготовкой. Затем командовал группировками войск "Харьков" и "Луганск". В ноябре 2024 года Зеленский назначил Драпатого командующим сухопутными войсками Украины.</w:t>
      </w:r>
    </w:p>
    <w:p w14:paraId="76D6CCA7" w14:textId="293F3CE7" w:rsidR="00627A5B" w:rsidRPr="00A111C9" w:rsidRDefault="00627A5B" w:rsidP="006F3775">
      <w:pPr>
        <w:shd w:val="clear" w:color="auto" w:fill="FFFFFF"/>
        <w:spacing w:line="317" w:lineRule="auto"/>
        <w:ind w:firstLine="851"/>
        <w:jc w:val="both"/>
        <w:rPr>
          <w:rFonts w:ascii="Arial" w:hAnsi="Arial" w:cs="Arial"/>
          <w:color w:val="343434"/>
          <w:sz w:val="28"/>
          <w:szCs w:val="28"/>
        </w:rPr>
      </w:pPr>
      <w:r w:rsidRPr="00A111C9">
        <w:rPr>
          <w:rFonts w:ascii="Arial" w:hAnsi="Arial" w:cs="Arial"/>
          <w:color w:val="343434"/>
          <w:sz w:val="28"/>
          <w:szCs w:val="28"/>
        </w:rPr>
        <w:t>"Если бы я сравнил его с кем-нибудь, то с польским генералом Тадеушем Буком. Тот всегда шутил, что он привык упираться головой в люк", — вспоминает генерал Полько. Он тоже был танкистом, а также командующим сухопутными войсками и коммандос, когда служил в 25-й бригаде Воздушной кавалерии", — говорит Полько.</w:t>
      </w:r>
      <w:r w:rsidR="005700EF">
        <w:rPr>
          <w:rFonts w:ascii="Arial" w:hAnsi="Arial" w:cs="Arial"/>
          <w:color w:val="343434"/>
          <w:sz w:val="28"/>
          <w:szCs w:val="28"/>
        </w:rPr>
        <w:t xml:space="preserve"> </w:t>
      </w:r>
      <w:r w:rsidRPr="00A111C9">
        <w:rPr>
          <w:rFonts w:ascii="Arial" w:hAnsi="Arial" w:cs="Arial"/>
          <w:color w:val="343434"/>
          <w:sz w:val="28"/>
          <w:szCs w:val="28"/>
        </w:rPr>
        <w:t xml:space="preserve">"Я думаю, что </w:t>
      </w:r>
      <w:r w:rsidRPr="00A111C9">
        <w:rPr>
          <w:rFonts w:ascii="Arial" w:hAnsi="Arial" w:cs="Arial"/>
          <w:color w:val="343434"/>
          <w:sz w:val="28"/>
          <w:szCs w:val="28"/>
        </w:rPr>
        <w:lastRenderedPageBreak/>
        <w:t>Драпатый — это типичный танкист, но не тот, которому на голову упал люк танка, а тот, который умеет смотреть шире, который смотрит на поле боя из открытой башни", — добавляет генерал.</w:t>
      </w:r>
    </w:p>
    <w:p w14:paraId="47A88DAB" w14:textId="77777777" w:rsidR="00627A5B" w:rsidRPr="00A111C9" w:rsidRDefault="00627A5B" w:rsidP="006F3775">
      <w:pPr>
        <w:shd w:val="clear" w:color="auto" w:fill="FFFFFF"/>
        <w:spacing w:line="317" w:lineRule="auto"/>
        <w:ind w:firstLine="851"/>
        <w:jc w:val="both"/>
        <w:rPr>
          <w:rFonts w:ascii="Arial" w:hAnsi="Arial" w:cs="Arial"/>
          <w:color w:val="343434"/>
          <w:sz w:val="28"/>
          <w:szCs w:val="28"/>
        </w:rPr>
      </w:pPr>
      <w:r w:rsidRPr="00A111C9">
        <w:rPr>
          <w:rFonts w:ascii="Arial" w:hAnsi="Arial" w:cs="Arial"/>
          <w:color w:val="343434"/>
          <w:sz w:val="28"/>
          <w:szCs w:val="28"/>
        </w:rPr>
        <w:t>"Он как генерал Брэдшоу, в прошлом директор британских спецназовцев, который тоже был танкистом по образованию, с гордостью носил берет танкиста и в то же время был отличным командиром спецназа. Дело в человеке, его открытости. Опыт, полученный на других направлениях, ему, безусловно, пригодится", — подчеркивает генерал Роман Полько.</w:t>
      </w:r>
    </w:p>
    <w:p w14:paraId="284FA553" w14:textId="77777777" w:rsidR="00627A5B" w:rsidRPr="00A111C9" w:rsidRDefault="00627A5B" w:rsidP="00A111C9">
      <w:pPr>
        <w:shd w:val="clear" w:color="auto" w:fill="FFFFFF"/>
        <w:spacing w:line="324" w:lineRule="auto"/>
        <w:ind w:firstLine="851"/>
        <w:jc w:val="both"/>
        <w:rPr>
          <w:rFonts w:ascii="Arial" w:hAnsi="Arial" w:cs="Arial"/>
          <w:color w:val="343434"/>
          <w:sz w:val="28"/>
          <w:szCs w:val="28"/>
        </w:rPr>
      </w:pPr>
      <w:r w:rsidRPr="00A111C9">
        <w:rPr>
          <w:rFonts w:ascii="Arial" w:hAnsi="Arial" w:cs="Arial"/>
          <w:color w:val="343434"/>
          <w:sz w:val="28"/>
          <w:szCs w:val="28"/>
        </w:rPr>
        <w:t>В июне 2025 года Драпатый ушел из руководства сухопутными войсками. Он чувствовал себя ответственным за последствия удара российских войск по украинскому тренировочному полигону. Затем генерал Драпатый был назначен командующим Объединенными силами. Теперь он возглавил всю армию. Как долго он продержится на этой должности, покажет время.</w:t>
      </w:r>
    </w:p>
    <w:p w14:paraId="12863094" w14:textId="77777777" w:rsidR="00627A5B" w:rsidRDefault="00627A5B" w:rsidP="00A111C9">
      <w:pPr>
        <w:shd w:val="clear" w:color="auto" w:fill="FFFFFF"/>
        <w:spacing w:line="324" w:lineRule="auto"/>
        <w:ind w:firstLine="851"/>
        <w:jc w:val="both"/>
        <w:rPr>
          <w:rFonts w:ascii="Arial" w:hAnsi="Arial" w:cs="Arial"/>
          <w:color w:val="343434"/>
          <w:sz w:val="28"/>
          <w:szCs w:val="28"/>
        </w:rPr>
      </w:pPr>
      <w:r w:rsidRPr="00A111C9">
        <w:rPr>
          <w:rFonts w:ascii="Arial" w:hAnsi="Arial" w:cs="Arial"/>
          <w:color w:val="343434"/>
          <w:sz w:val="28"/>
          <w:szCs w:val="28"/>
        </w:rPr>
        <w:t>"Это ответ на текущие потребности армии. Он не принадлежит к числу любимчиков Зеленского, но выделяется тем, что популярен не только у населения Украины, но и среди военных. Поэтому его кандидатура и победила. Он в первую очередь рассматривается как командир военного времени. Он не будет пешкой Зеленского. Посмотрим, сумеет ли он сработаться с политиками и новым министром обороны. Без этого главнокомандующему не обойтись", — комментирует Мария Пеховская.</w:t>
      </w:r>
    </w:p>
    <w:p w14:paraId="6A97EF7B" w14:textId="77777777" w:rsidR="008004A1" w:rsidRDefault="008004A1" w:rsidP="00A111C9">
      <w:pPr>
        <w:shd w:val="clear" w:color="auto" w:fill="FFFFFF"/>
        <w:spacing w:line="324" w:lineRule="auto"/>
        <w:ind w:firstLine="851"/>
        <w:jc w:val="both"/>
        <w:rPr>
          <w:rFonts w:ascii="Arial" w:hAnsi="Arial" w:cs="Arial"/>
          <w:color w:val="343434"/>
          <w:sz w:val="28"/>
          <w:szCs w:val="28"/>
        </w:rPr>
      </w:pPr>
    </w:p>
    <w:p w14:paraId="3A107424" w14:textId="77777777" w:rsidR="008004A1" w:rsidRPr="00AB280E" w:rsidRDefault="008004A1" w:rsidP="008004A1">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61867B46" w14:textId="39AC1D9B" w:rsidR="006F3775" w:rsidRDefault="006F3775" w:rsidP="005E24B7">
      <w:pPr>
        <w:pStyle w:val="1"/>
        <w:spacing w:before="0" w:after="0" w:line="360" w:lineRule="auto"/>
        <w:jc w:val="center"/>
        <w:textAlignment w:val="baseline"/>
        <w:rPr>
          <w:rFonts w:ascii="Arial" w:hAnsi="Arial" w:cs="Arial"/>
          <w:kern w:val="0"/>
          <w:sz w:val="28"/>
          <w:szCs w:val="28"/>
        </w:rPr>
      </w:pPr>
    </w:p>
    <w:p w14:paraId="5886615E" w14:textId="77777777" w:rsidR="002B2603" w:rsidRPr="002B2603" w:rsidRDefault="002B2603" w:rsidP="002B2603">
      <w:pPr>
        <w:pStyle w:val="a0"/>
      </w:pPr>
    </w:p>
    <w:p w14:paraId="2BA47F6E" w14:textId="41547E85" w:rsidR="00FD103D" w:rsidRPr="005E24B7" w:rsidRDefault="00FD103D" w:rsidP="005E24B7">
      <w:pPr>
        <w:pStyle w:val="1"/>
        <w:spacing w:before="0" w:after="0" w:line="360" w:lineRule="auto"/>
        <w:jc w:val="center"/>
        <w:textAlignment w:val="baseline"/>
        <w:rPr>
          <w:rFonts w:ascii="Arial" w:hAnsi="Arial" w:cs="Arial"/>
          <w:kern w:val="0"/>
          <w:sz w:val="28"/>
          <w:szCs w:val="28"/>
        </w:rPr>
      </w:pPr>
      <w:r w:rsidRPr="005E24B7">
        <w:rPr>
          <w:rFonts w:ascii="Arial" w:hAnsi="Arial" w:cs="Arial"/>
          <w:kern w:val="0"/>
          <w:sz w:val="28"/>
          <w:szCs w:val="28"/>
        </w:rPr>
        <w:t>Украина переживает самый опасный этап: внутренний раскол опаснее вооруженного конфликта</w:t>
      </w:r>
    </w:p>
    <w:p w14:paraId="29D56A98" w14:textId="2022EB3D" w:rsidR="00FD103D" w:rsidRPr="00DE033E" w:rsidRDefault="00FD103D" w:rsidP="00DE033E">
      <w:pPr>
        <w:pStyle w:val="a4"/>
        <w:spacing w:before="0" w:beforeAutospacing="0" w:after="0" w:afterAutospacing="0" w:line="360" w:lineRule="auto"/>
        <w:jc w:val="center"/>
        <w:textAlignment w:val="baseline"/>
        <w:rPr>
          <w:rFonts w:ascii="Arial" w:eastAsia="Arial" w:hAnsi="Arial" w:cs="Arial"/>
          <w:b/>
          <w:bCs/>
          <w:i/>
          <w:iCs/>
          <w:color w:val="7F7F7F"/>
          <w:kern w:val="28"/>
          <w:sz w:val="28"/>
          <w:szCs w:val="28"/>
          <w:lang w:eastAsia="en-US"/>
        </w:rPr>
      </w:pPr>
      <w:r w:rsidRPr="00DE033E">
        <w:rPr>
          <w:rFonts w:ascii="Arial" w:eastAsia="Arial" w:hAnsi="Arial" w:cs="Arial"/>
          <w:b/>
          <w:bCs/>
          <w:i/>
          <w:iCs/>
          <w:color w:val="7F7F7F"/>
          <w:kern w:val="28"/>
          <w:sz w:val="28"/>
          <w:szCs w:val="28"/>
          <w:lang w:eastAsia="en-US"/>
        </w:rPr>
        <w:t>Набиль аль-Джубайли</w:t>
      </w:r>
      <w:r w:rsidR="00DE033E">
        <w:rPr>
          <w:rFonts w:ascii="Arial" w:eastAsia="Arial" w:hAnsi="Arial" w:cs="Arial"/>
          <w:b/>
          <w:bCs/>
          <w:i/>
          <w:iCs/>
          <w:color w:val="7F7F7F"/>
          <w:kern w:val="28"/>
          <w:sz w:val="28"/>
          <w:szCs w:val="28"/>
          <w:lang w:eastAsia="en-US"/>
        </w:rPr>
        <w:t>,</w:t>
      </w:r>
      <w:r w:rsidRPr="00DE033E">
        <w:rPr>
          <w:rFonts w:ascii="Arial" w:eastAsia="Arial" w:hAnsi="Arial" w:cs="Arial"/>
          <w:b/>
          <w:bCs/>
          <w:i/>
          <w:iCs/>
          <w:color w:val="7F7F7F"/>
          <w:kern w:val="28"/>
          <w:sz w:val="28"/>
          <w:szCs w:val="28"/>
          <w:lang w:eastAsia="en-US"/>
        </w:rPr>
        <w:t xml:space="preserve"> Al Jazeera</w:t>
      </w:r>
      <w:r w:rsidR="005E24B7" w:rsidRPr="00DE033E">
        <w:rPr>
          <w:rFonts w:ascii="Arial" w:eastAsia="Arial" w:hAnsi="Arial" w:cs="Arial"/>
          <w:b/>
          <w:bCs/>
          <w:i/>
          <w:iCs/>
          <w:color w:val="7F7F7F"/>
          <w:kern w:val="28"/>
          <w:sz w:val="28"/>
          <w:szCs w:val="28"/>
          <w:lang w:eastAsia="en-US"/>
        </w:rPr>
        <w:t xml:space="preserve"> (Катар)</w:t>
      </w:r>
    </w:p>
    <w:p w14:paraId="7B671DE2" w14:textId="77777777" w:rsidR="00FD103D" w:rsidRPr="008004A1" w:rsidRDefault="00FD103D" w:rsidP="008004A1">
      <w:pPr>
        <w:shd w:val="clear" w:color="auto" w:fill="FFFFFF"/>
        <w:spacing w:line="324" w:lineRule="auto"/>
        <w:ind w:firstLine="851"/>
        <w:jc w:val="both"/>
        <w:rPr>
          <w:rFonts w:ascii="Arial" w:hAnsi="Arial" w:cs="Arial"/>
          <w:color w:val="343434"/>
          <w:sz w:val="28"/>
          <w:szCs w:val="28"/>
        </w:rPr>
      </w:pPr>
      <w:r w:rsidRPr="008004A1">
        <w:rPr>
          <w:rFonts w:ascii="Arial" w:hAnsi="Arial" w:cs="Arial"/>
          <w:color w:val="343434"/>
          <w:sz w:val="28"/>
          <w:szCs w:val="28"/>
        </w:rPr>
        <w:t xml:space="preserve">Серьезность этапа, который переживает Украина, сегодня определяется уже не только количеством километров, на которые российские войска способны продвигаться, а прежде всего </w:t>
      </w:r>
      <w:r w:rsidRPr="008004A1">
        <w:rPr>
          <w:rFonts w:ascii="Arial" w:hAnsi="Arial" w:cs="Arial"/>
          <w:color w:val="343434"/>
          <w:sz w:val="28"/>
          <w:szCs w:val="28"/>
        </w:rPr>
        <w:lastRenderedPageBreak/>
        <w:t>способностью Киева одновременно справляться с тремя фронтами противостояния. Эти три битвы — на земле, в небе и за доверие внутри самого государства — все заметнее влияют на устойчивость власти и становятся ключевым испытанием для украинского руководства.</w:t>
      </w:r>
    </w:p>
    <w:p w14:paraId="39166FBD" w14:textId="77777777" w:rsidR="00FD103D" w:rsidRPr="008004A1" w:rsidRDefault="00FD103D" w:rsidP="008004A1">
      <w:pPr>
        <w:shd w:val="clear" w:color="auto" w:fill="FFFFFF"/>
        <w:spacing w:line="324" w:lineRule="auto"/>
        <w:ind w:firstLine="851"/>
        <w:jc w:val="both"/>
        <w:rPr>
          <w:rFonts w:ascii="Arial" w:hAnsi="Arial" w:cs="Arial"/>
          <w:color w:val="343434"/>
          <w:sz w:val="28"/>
          <w:szCs w:val="28"/>
        </w:rPr>
      </w:pPr>
      <w:r w:rsidRPr="008004A1">
        <w:rPr>
          <w:rFonts w:ascii="Arial" w:hAnsi="Arial" w:cs="Arial"/>
          <w:color w:val="343434"/>
          <w:sz w:val="28"/>
          <w:szCs w:val="28"/>
        </w:rPr>
        <w:t>Хотя российские войска продолжают продвигаться и добиваются прорывов, украинская оборона пока не рухнула. Похоже, российская стратегия заключается в том, чтобы использовать время как оружие: держать украинскую армию в постоянном напряжении, заставлять ее защищать длинный фронт и постепенно истощать ее человеческие резервы, боеприпасы и оборонительные возможности. Вместе с тем продолжаются удары по городам, портам, энергетической инфраструктуре и промышленным объектам.</w:t>
      </w:r>
    </w:p>
    <w:p w14:paraId="46250617" w14:textId="77777777" w:rsidR="00FD103D" w:rsidRPr="008004A1" w:rsidRDefault="00FD103D" w:rsidP="00860B4B">
      <w:pPr>
        <w:shd w:val="clear" w:color="auto" w:fill="FFFFFF"/>
        <w:spacing w:line="317" w:lineRule="auto"/>
        <w:ind w:firstLine="851"/>
        <w:jc w:val="both"/>
        <w:rPr>
          <w:rFonts w:ascii="Arial" w:hAnsi="Arial" w:cs="Arial"/>
          <w:color w:val="343434"/>
          <w:sz w:val="28"/>
          <w:szCs w:val="28"/>
        </w:rPr>
      </w:pPr>
      <w:r w:rsidRPr="008004A1">
        <w:rPr>
          <w:rFonts w:ascii="Arial" w:hAnsi="Arial" w:cs="Arial"/>
          <w:color w:val="343434"/>
          <w:sz w:val="28"/>
          <w:szCs w:val="28"/>
        </w:rPr>
        <w:t xml:space="preserve">С этой точки зрения успех Москвы определяется не только количеством территорий, которые ей удается занять, но и той ценой, </w:t>
      </w:r>
      <w:r w:rsidRPr="00860B4B">
        <w:rPr>
          <w:rFonts w:ascii="Arial" w:hAnsi="Arial" w:cs="Arial"/>
          <w:color w:val="343434"/>
          <w:spacing w:val="-4"/>
          <w:sz w:val="28"/>
          <w:szCs w:val="28"/>
        </w:rPr>
        <w:t>которую противник вынужден платить за каждый километр продвижения.</w:t>
      </w:r>
      <w:r w:rsidRPr="008004A1">
        <w:rPr>
          <w:rFonts w:ascii="Arial" w:hAnsi="Arial" w:cs="Arial"/>
          <w:color w:val="343434"/>
          <w:sz w:val="28"/>
          <w:szCs w:val="28"/>
        </w:rPr>
        <w:t xml:space="preserve"> Россия располагает более значительными человеческими и промышленными ресурсами, смогла перестроить экономику под нужды СВО и нарастить производство боеприпасов, беспилотников и ракет.</w:t>
      </w:r>
    </w:p>
    <w:p w14:paraId="156779E6" w14:textId="77777777" w:rsidR="00FD103D" w:rsidRPr="008004A1" w:rsidRDefault="00FD103D" w:rsidP="00860B4B">
      <w:pPr>
        <w:shd w:val="clear" w:color="auto" w:fill="FFFFFF"/>
        <w:spacing w:line="317" w:lineRule="auto"/>
        <w:ind w:firstLine="851"/>
        <w:jc w:val="both"/>
        <w:rPr>
          <w:rFonts w:ascii="Arial" w:hAnsi="Arial" w:cs="Arial"/>
          <w:color w:val="343434"/>
          <w:sz w:val="28"/>
          <w:szCs w:val="28"/>
        </w:rPr>
      </w:pPr>
      <w:r w:rsidRPr="008004A1">
        <w:rPr>
          <w:rFonts w:ascii="Arial" w:hAnsi="Arial" w:cs="Arial"/>
          <w:color w:val="343434"/>
          <w:sz w:val="28"/>
          <w:szCs w:val="28"/>
        </w:rPr>
        <w:t>Что касается Украины, она по-прежнему в значительной степени зависит от поставок оружия и финансовой поддержки из-за рубежа. Это сделало ее способность продолжать борьбу зависимой от политических решений, которые принимаются не только в Киеве, но и в Вашингтоне, Брюсселе и других западных столицах.</w:t>
      </w:r>
    </w:p>
    <w:p w14:paraId="3DBC225B" w14:textId="77777777" w:rsidR="00FD103D" w:rsidRPr="008004A1" w:rsidRDefault="00FD103D" w:rsidP="008A5420">
      <w:pPr>
        <w:shd w:val="clear" w:color="auto" w:fill="FFFFFF"/>
        <w:spacing w:line="317" w:lineRule="auto"/>
        <w:ind w:firstLine="851"/>
        <w:jc w:val="both"/>
        <w:rPr>
          <w:rFonts w:ascii="Arial" w:hAnsi="Arial" w:cs="Arial"/>
          <w:color w:val="343434"/>
          <w:sz w:val="28"/>
          <w:szCs w:val="28"/>
        </w:rPr>
      </w:pPr>
      <w:r w:rsidRPr="008004A1">
        <w:rPr>
          <w:rFonts w:ascii="Arial" w:hAnsi="Arial" w:cs="Arial"/>
          <w:color w:val="343434"/>
          <w:sz w:val="28"/>
          <w:szCs w:val="28"/>
        </w:rPr>
        <w:t xml:space="preserve">Украинской армии удалось остановить наступление России на отдельных направлениях, однако эти успехи не превратились во </w:t>
      </w:r>
      <w:r w:rsidRPr="008A5420">
        <w:rPr>
          <w:rFonts w:ascii="Arial" w:hAnsi="Arial" w:cs="Arial"/>
          <w:color w:val="343434"/>
          <w:spacing w:val="-8"/>
          <w:sz w:val="28"/>
          <w:szCs w:val="28"/>
        </w:rPr>
        <w:t>всеобъемлющую стратегическую инициативу. После провала украинского</w:t>
      </w:r>
      <w:r w:rsidRPr="008004A1">
        <w:rPr>
          <w:rFonts w:ascii="Arial" w:hAnsi="Arial" w:cs="Arial"/>
          <w:color w:val="343434"/>
          <w:sz w:val="28"/>
          <w:szCs w:val="28"/>
        </w:rPr>
        <w:t xml:space="preserve"> контрнаступления Киев постепенно сместил акцент: от попыток вернуть утраченные территории — к задаче удержать оставшиеся позиции. Это показывает разрыв между политическими заявлениями и реальными возможностями, которыми располагает страна на поле боя.</w:t>
      </w:r>
    </w:p>
    <w:p w14:paraId="0A697D44" w14:textId="77777777" w:rsidR="00FD103D" w:rsidRPr="008004A1" w:rsidRDefault="00FD103D" w:rsidP="008A5420">
      <w:pPr>
        <w:shd w:val="clear" w:color="auto" w:fill="FFFFFF"/>
        <w:spacing w:line="317" w:lineRule="auto"/>
        <w:ind w:firstLine="851"/>
        <w:jc w:val="both"/>
        <w:rPr>
          <w:rFonts w:ascii="Arial" w:hAnsi="Arial" w:cs="Arial"/>
          <w:color w:val="343434"/>
          <w:sz w:val="28"/>
          <w:szCs w:val="28"/>
        </w:rPr>
      </w:pPr>
      <w:r w:rsidRPr="008004A1">
        <w:rPr>
          <w:rFonts w:ascii="Arial" w:hAnsi="Arial" w:cs="Arial"/>
          <w:color w:val="343434"/>
          <w:sz w:val="28"/>
          <w:szCs w:val="28"/>
        </w:rPr>
        <w:t xml:space="preserve">Этот сдвиг проявляется и в новой тактике Украины, направленной на поражение объектов в российском тылу с помощью беспилотников. К 20 июля были предприняты сотни попыток нанесения </w:t>
      </w:r>
      <w:r w:rsidRPr="008004A1">
        <w:rPr>
          <w:rFonts w:ascii="Arial" w:hAnsi="Arial" w:cs="Arial"/>
          <w:color w:val="343434"/>
          <w:sz w:val="28"/>
          <w:szCs w:val="28"/>
        </w:rPr>
        <w:lastRenderedPageBreak/>
        <w:t>ударов в направлении Москвы и прилегающих районов, при этом целями становились объекты логистической инфраструктуры, нефтяной отрасли и гражданские объекты.</w:t>
      </w:r>
    </w:p>
    <w:p w14:paraId="0BF75B32" w14:textId="77777777" w:rsidR="00FD103D" w:rsidRPr="008004A1" w:rsidRDefault="00FD103D" w:rsidP="008A5420">
      <w:pPr>
        <w:shd w:val="clear" w:color="auto" w:fill="FFFFFF"/>
        <w:spacing w:line="317" w:lineRule="auto"/>
        <w:ind w:firstLine="851"/>
        <w:jc w:val="both"/>
        <w:rPr>
          <w:rFonts w:ascii="Arial" w:hAnsi="Arial" w:cs="Arial"/>
          <w:color w:val="343434"/>
          <w:sz w:val="28"/>
          <w:szCs w:val="28"/>
        </w:rPr>
      </w:pPr>
      <w:r w:rsidRPr="008004A1">
        <w:rPr>
          <w:rFonts w:ascii="Arial" w:hAnsi="Arial" w:cs="Arial"/>
          <w:color w:val="343434"/>
          <w:sz w:val="28"/>
          <w:szCs w:val="28"/>
        </w:rPr>
        <w:t>Хотя эти операции обладают определенным информационным и военным значением, а также свидетельствуют о развитии украинских технических возможностей, по своему воздействию они остаются прежде всего инструментом информационного давления и не приводят к существенному изменению баланса контроля над территориями.</w:t>
      </w:r>
    </w:p>
    <w:p w14:paraId="2B723733" w14:textId="77777777" w:rsidR="00FD103D" w:rsidRPr="008004A1" w:rsidRDefault="00FD103D" w:rsidP="008A5420">
      <w:pPr>
        <w:shd w:val="clear" w:color="auto" w:fill="FFFFFF"/>
        <w:spacing w:line="317" w:lineRule="auto"/>
        <w:ind w:firstLine="851"/>
        <w:jc w:val="both"/>
        <w:rPr>
          <w:rFonts w:ascii="Arial" w:hAnsi="Arial" w:cs="Arial"/>
          <w:color w:val="343434"/>
          <w:sz w:val="28"/>
          <w:szCs w:val="28"/>
        </w:rPr>
      </w:pPr>
      <w:r w:rsidRPr="008004A1">
        <w:rPr>
          <w:rFonts w:ascii="Arial" w:hAnsi="Arial" w:cs="Arial"/>
          <w:color w:val="343434"/>
          <w:sz w:val="28"/>
          <w:szCs w:val="28"/>
        </w:rPr>
        <w:t>Удар по складу или объекту на территории России может нанести ущерб, но он не решает главных проблем Украины: нехватки военнослужащих, потерь боеприпасов и утраты территорий, которые перешли под контроль Москвы.</w:t>
      </w:r>
    </w:p>
    <w:p w14:paraId="6EC30E5C" w14:textId="77777777" w:rsidR="00FD103D" w:rsidRPr="008004A1" w:rsidRDefault="00FD103D" w:rsidP="008A5420">
      <w:pPr>
        <w:shd w:val="clear" w:color="auto" w:fill="FFFFFF"/>
        <w:spacing w:line="317" w:lineRule="auto"/>
        <w:ind w:firstLine="851"/>
        <w:jc w:val="both"/>
        <w:rPr>
          <w:rFonts w:ascii="Arial" w:hAnsi="Arial" w:cs="Arial"/>
          <w:color w:val="343434"/>
          <w:sz w:val="28"/>
          <w:szCs w:val="28"/>
        </w:rPr>
      </w:pPr>
      <w:r w:rsidRPr="008004A1">
        <w:rPr>
          <w:rFonts w:ascii="Arial" w:hAnsi="Arial" w:cs="Arial"/>
          <w:color w:val="343434"/>
          <w:sz w:val="28"/>
          <w:szCs w:val="28"/>
        </w:rPr>
        <w:t>Расширение ударов вглубь России дает Москве дополнительный повод для усиления ракетных атак по украинским городам и объектам. Сейчас Украина сталкивается с комбинированными атаками беспилотников, мобильных и баллистических ракет, цель которых — истощить систему ПВО и заставить ее использовать дорогостоящие ракеты-перехватчики против менее дорогих российских целей. В этом и проявляется одна из наиболее опасных слабостей Украины.</w:t>
      </w:r>
    </w:p>
    <w:p w14:paraId="536A1DDE" w14:textId="4A4C81EA" w:rsidR="00FD103D" w:rsidRPr="008004A1" w:rsidRDefault="00FD103D" w:rsidP="008A5420">
      <w:pPr>
        <w:shd w:val="clear" w:color="auto" w:fill="FFFFFF"/>
        <w:spacing w:line="317" w:lineRule="auto"/>
        <w:ind w:firstLine="851"/>
        <w:jc w:val="both"/>
        <w:rPr>
          <w:rFonts w:ascii="Arial" w:hAnsi="Arial" w:cs="Arial"/>
          <w:color w:val="343434"/>
          <w:sz w:val="28"/>
          <w:szCs w:val="28"/>
        </w:rPr>
      </w:pPr>
      <w:r w:rsidRPr="008004A1">
        <w:rPr>
          <w:rFonts w:ascii="Arial" w:hAnsi="Arial" w:cs="Arial"/>
          <w:color w:val="343434"/>
          <w:sz w:val="28"/>
          <w:szCs w:val="28"/>
        </w:rPr>
        <w:t>Киев не может одновременно с одинаковой эффективностью защищать столицу, порты, энергетические объекты, аэропорты, военные предприятия и линию фронта. По мере того</w:t>
      </w:r>
      <w:r w:rsidR="00F05DCD">
        <w:rPr>
          <w:rFonts w:ascii="Arial" w:hAnsi="Arial" w:cs="Arial"/>
          <w:color w:val="343434"/>
          <w:sz w:val="28"/>
          <w:szCs w:val="28"/>
        </w:rPr>
        <w:t>,</w:t>
      </w:r>
      <w:r w:rsidRPr="008004A1">
        <w:rPr>
          <w:rFonts w:ascii="Arial" w:hAnsi="Arial" w:cs="Arial"/>
          <w:color w:val="343434"/>
          <w:sz w:val="28"/>
          <w:szCs w:val="28"/>
        </w:rPr>
        <w:t xml:space="preserve"> как Россия расширяет список целей, украинскому руководству приходится выбирать между защитой городов и защитой армии. При этом современные системы перехвата, особенно Patriot, по-прежнему зависят от решений союзников и наличия поставляемых ими ракет.</w:t>
      </w:r>
    </w:p>
    <w:p w14:paraId="2908A71D" w14:textId="77777777" w:rsidR="00FD103D" w:rsidRPr="008004A1" w:rsidRDefault="00FD103D" w:rsidP="008A5420">
      <w:pPr>
        <w:shd w:val="clear" w:color="auto" w:fill="FFFFFF"/>
        <w:spacing w:line="317" w:lineRule="auto"/>
        <w:ind w:firstLine="851"/>
        <w:jc w:val="both"/>
        <w:rPr>
          <w:rFonts w:ascii="Arial" w:hAnsi="Arial" w:cs="Arial"/>
          <w:color w:val="343434"/>
          <w:sz w:val="28"/>
          <w:szCs w:val="28"/>
        </w:rPr>
      </w:pPr>
      <w:r w:rsidRPr="008004A1">
        <w:rPr>
          <w:rFonts w:ascii="Arial" w:hAnsi="Arial" w:cs="Arial"/>
          <w:color w:val="343434"/>
          <w:sz w:val="28"/>
          <w:szCs w:val="28"/>
        </w:rPr>
        <w:t>Трудности Зеленского не ограничиваются только военной сферой. Увольнение министра обороны Михаила Федорова вызвало широкий резонанс, поскольку его считали одним из ключевых представителей военной модернизации и борьбы с коррупцией. Его имя также связывали с развитием программы дронов и реформой системы оборонных закупок. Отставка усилила ощущение, что Зеленский все хуже справляется с разногласиями внутри правительства и военного руководства.</w:t>
      </w:r>
    </w:p>
    <w:p w14:paraId="4BFFD8BA" w14:textId="77777777" w:rsidR="00FD103D" w:rsidRPr="008004A1" w:rsidRDefault="00FD103D" w:rsidP="008004A1">
      <w:pPr>
        <w:shd w:val="clear" w:color="auto" w:fill="FFFFFF"/>
        <w:spacing w:line="324" w:lineRule="auto"/>
        <w:ind w:firstLine="851"/>
        <w:jc w:val="both"/>
        <w:rPr>
          <w:rFonts w:ascii="Arial" w:hAnsi="Arial" w:cs="Arial"/>
          <w:color w:val="343434"/>
          <w:sz w:val="28"/>
          <w:szCs w:val="28"/>
        </w:rPr>
      </w:pPr>
      <w:r w:rsidRPr="008004A1">
        <w:rPr>
          <w:rFonts w:ascii="Arial" w:hAnsi="Arial" w:cs="Arial"/>
          <w:color w:val="343434"/>
          <w:sz w:val="28"/>
          <w:szCs w:val="28"/>
        </w:rPr>
        <w:lastRenderedPageBreak/>
        <w:t>В нескольких сообщениях говорилось о серьезных разногласиях по вопросам ведения войны и модернизации вооруженных сил между Федоровым и главнокомандующим ВСУ Александром Сырским. Вместо того чтобы урегулировать этот конфликт внутри государственных структур, руководство страны в итоге отправило министра в отставку. Это решение вызвало протесты: более тысячи человек собрались на митинг у здания офиса Зеленского, а действия власти подверглись критике со стороны политических и общественных кругов.</w:t>
      </w:r>
    </w:p>
    <w:p w14:paraId="312A4591" w14:textId="77777777" w:rsidR="00FD103D" w:rsidRPr="008004A1" w:rsidRDefault="00FD103D" w:rsidP="008004A1">
      <w:pPr>
        <w:shd w:val="clear" w:color="auto" w:fill="FFFFFF"/>
        <w:spacing w:line="324" w:lineRule="auto"/>
        <w:ind w:firstLine="851"/>
        <w:jc w:val="both"/>
        <w:rPr>
          <w:rFonts w:ascii="Arial" w:hAnsi="Arial" w:cs="Arial"/>
          <w:color w:val="343434"/>
          <w:sz w:val="28"/>
          <w:szCs w:val="28"/>
        </w:rPr>
      </w:pPr>
      <w:r w:rsidRPr="008004A1">
        <w:rPr>
          <w:rFonts w:ascii="Arial" w:hAnsi="Arial" w:cs="Arial"/>
          <w:color w:val="343434"/>
          <w:sz w:val="28"/>
          <w:szCs w:val="28"/>
        </w:rPr>
        <w:t xml:space="preserve">Эти события, возможно, еще не свидетельствуют о народном восстании против Зеленского, но их значение трудно игнорировать. Сам факт протестов в стране, находящейся в состоянии вооруженного конфликта и под постоянной угрозой атак, указывает на уровень недовольства, при котором страх обвинений в подрыве единства общества уже не способен полностью сдерживать общественную </w:t>
      </w:r>
      <w:r w:rsidRPr="000E5E2F">
        <w:rPr>
          <w:rFonts w:ascii="Arial" w:hAnsi="Arial" w:cs="Arial"/>
          <w:color w:val="343434"/>
          <w:spacing w:val="-4"/>
          <w:sz w:val="28"/>
          <w:szCs w:val="28"/>
        </w:rPr>
        <w:t>реакцию. Это происходит после нескольких лет усиления президентской</w:t>
      </w:r>
      <w:r w:rsidRPr="008004A1">
        <w:rPr>
          <w:rFonts w:ascii="Arial" w:hAnsi="Arial" w:cs="Arial"/>
          <w:color w:val="343434"/>
          <w:sz w:val="28"/>
          <w:szCs w:val="28"/>
        </w:rPr>
        <w:t xml:space="preserve"> власти, отсрочки выборов и сокращения пространства для обычной политической конкуренции в условиях вооруженного конфликта.</w:t>
      </w:r>
    </w:p>
    <w:p w14:paraId="60C421E7" w14:textId="21C00022" w:rsidR="00FD103D" w:rsidRPr="008004A1" w:rsidRDefault="00FD103D" w:rsidP="008004A1">
      <w:pPr>
        <w:shd w:val="clear" w:color="auto" w:fill="FFFFFF"/>
        <w:spacing w:line="324" w:lineRule="auto"/>
        <w:ind w:firstLine="851"/>
        <w:jc w:val="both"/>
        <w:rPr>
          <w:rFonts w:ascii="Arial" w:hAnsi="Arial" w:cs="Arial"/>
          <w:color w:val="343434"/>
          <w:sz w:val="28"/>
          <w:szCs w:val="28"/>
        </w:rPr>
      </w:pPr>
      <w:r w:rsidRPr="008004A1">
        <w:rPr>
          <w:rFonts w:ascii="Arial" w:hAnsi="Arial" w:cs="Arial"/>
          <w:color w:val="343434"/>
          <w:sz w:val="28"/>
          <w:szCs w:val="28"/>
        </w:rPr>
        <w:t>Ситуация вокруг Федорова вновь напомнила об увольнении бывшего главнокомандующего ВСУ Валерия Залужного, который пользовался большой популярностью в обществе. После ряда случаев отстранения влиятельных или независимых фигур усиливаются подозрения, что Зеленский боится не только военных неудач, но и появления возможных политических конкурентов после окончания вооруженного конфликта. В результате кадровые изменения в правительстве и армии начинают восприниматься не просто как административные решения, а как часть более глубокого кризиса доверия между президентом, военными и обществом.</w:t>
      </w:r>
    </w:p>
    <w:p w14:paraId="6D72151F" w14:textId="7A9C37FC" w:rsidR="00FD103D" w:rsidRPr="008004A1" w:rsidRDefault="00FD103D" w:rsidP="008004A1">
      <w:pPr>
        <w:shd w:val="clear" w:color="auto" w:fill="FFFFFF"/>
        <w:spacing w:line="324" w:lineRule="auto"/>
        <w:ind w:firstLine="851"/>
        <w:jc w:val="both"/>
        <w:rPr>
          <w:rFonts w:ascii="Arial" w:hAnsi="Arial" w:cs="Arial"/>
          <w:color w:val="343434"/>
          <w:sz w:val="28"/>
          <w:szCs w:val="28"/>
        </w:rPr>
      </w:pPr>
      <w:r w:rsidRPr="008004A1">
        <w:rPr>
          <w:rFonts w:ascii="Arial" w:hAnsi="Arial" w:cs="Arial"/>
          <w:color w:val="343434"/>
          <w:sz w:val="28"/>
          <w:szCs w:val="28"/>
        </w:rPr>
        <w:t xml:space="preserve">Западная поддержка уже не имеет того политического импульса, который был в начале вооруженного конфликта. Все большая часть нагрузки ложится на Европу и Канаду, а помощь все чаще зависит от </w:t>
      </w:r>
      <w:r w:rsidRPr="00860B4B">
        <w:rPr>
          <w:rFonts w:ascii="Arial" w:hAnsi="Arial" w:cs="Arial"/>
          <w:color w:val="343434"/>
          <w:spacing w:val="-6"/>
          <w:sz w:val="28"/>
          <w:szCs w:val="28"/>
        </w:rPr>
        <w:t>бюджетных решений, выборов и возможностей оборонной промышленности.</w:t>
      </w:r>
      <w:r w:rsidRPr="008004A1">
        <w:rPr>
          <w:rFonts w:ascii="Arial" w:hAnsi="Arial" w:cs="Arial"/>
          <w:color w:val="343434"/>
          <w:sz w:val="28"/>
          <w:szCs w:val="28"/>
        </w:rPr>
        <w:t xml:space="preserve"> Даже объявление о выделении десятков миллиардов </w:t>
      </w:r>
      <w:r w:rsidRPr="008004A1">
        <w:rPr>
          <w:rFonts w:ascii="Arial" w:hAnsi="Arial" w:cs="Arial"/>
          <w:color w:val="343434"/>
          <w:sz w:val="28"/>
          <w:szCs w:val="28"/>
        </w:rPr>
        <w:lastRenderedPageBreak/>
        <w:t>долларов не означает, что необходимое оружие будет быстро доставлено или поступит в количестве, достаточном для нужд фронта.</w:t>
      </w:r>
    </w:p>
    <w:p w14:paraId="4CA13634" w14:textId="77777777" w:rsidR="00FD103D" w:rsidRPr="008004A1" w:rsidRDefault="00FD103D" w:rsidP="008004A1">
      <w:pPr>
        <w:shd w:val="clear" w:color="auto" w:fill="FFFFFF"/>
        <w:spacing w:line="324" w:lineRule="auto"/>
        <w:ind w:firstLine="851"/>
        <w:jc w:val="both"/>
        <w:rPr>
          <w:rFonts w:ascii="Arial" w:hAnsi="Arial" w:cs="Arial"/>
          <w:color w:val="343434"/>
          <w:sz w:val="28"/>
          <w:szCs w:val="28"/>
        </w:rPr>
      </w:pPr>
      <w:r w:rsidRPr="008004A1">
        <w:rPr>
          <w:rFonts w:ascii="Arial" w:hAnsi="Arial" w:cs="Arial"/>
          <w:color w:val="343434"/>
          <w:sz w:val="28"/>
          <w:szCs w:val="28"/>
        </w:rPr>
        <w:t>Между объявленными пакетами помощи и реальными поставками боеприпасов, систем ПВО и военной техники по-прежнему существует значительный разрыв. При этом дальнейшая поддержка Украины все больше связывается с проведением реформ, борьбой с коррупцией и соблюдением верховенства права. Эти темы становятся особенно чувствительными для союзников Зеленского на фоне кадровых решений и усиления влияния его ближайшего круга.</w:t>
      </w:r>
    </w:p>
    <w:p w14:paraId="5FA9511D" w14:textId="77777777" w:rsidR="00FD103D" w:rsidRPr="008004A1" w:rsidRDefault="00FD103D" w:rsidP="008004A1">
      <w:pPr>
        <w:shd w:val="clear" w:color="auto" w:fill="FFFFFF"/>
        <w:spacing w:line="324" w:lineRule="auto"/>
        <w:ind w:firstLine="851"/>
        <w:jc w:val="both"/>
        <w:rPr>
          <w:rFonts w:ascii="Arial" w:hAnsi="Arial" w:cs="Arial"/>
          <w:color w:val="343434"/>
          <w:sz w:val="28"/>
          <w:szCs w:val="28"/>
        </w:rPr>
      </w:pPr>
      <w:r w:rsidRPr="008004A1">
        <w:rPr>
          <w:rFonts w:ascii="Arial" w:hAnsi="Arial" w:cs="Arial"/>
          <w:color w:val="343434"/>
          <w:sz w:val="28"/>
          <w:szCs w:val="28"/>
        </w:rPr>
        <w:t>Главная опасность для Киева заключается в общей траектории вооруженного конфликта. Россия способна продолжать боевые действия в течение длительного времени, тогда как Украине на каждом новом этапе требуется все больше военнослужащих, ресурсов и вооружения просто для поддержания статус-кво.</w:t>
      </w:r>
    </w:p>
    <w:p w14:paraId="7D99B8C5" w14:textId="77777777" w:rsidR="00FD103D" w:rsidRPr="008004A1" w:rsidRDefault="00FD103D" w:rsidP="008004A1">
      <w:pPr>
        <w:shd w:val="clear" w:color="auto" w:fill="FFFFFF"/>
        <w:spacing w:line="324" w:lineRule="auto"/>
        <w:ind w:firstLine="851"/>
        <w:jc w:val="both"/>
        <w:rPr>
          <w:rFonts w:ascii="Arial" w:hAnsi="Arial" w:cs="Arial"/>
          <w:color w:val="343434"/>
          <w:sz w:val="28"/>
          <w:szCs w:val="28"/>
        </w:rPr>
      </w:pPr>
      <w:r w:rsidRPr="008004A1">
        <w:rPr>
          <w:rFonts w:ascii="Arial" w:hAnsi="Arial" w:cs="Arial"/>
          <w:color w:val="343434"/>
          <w:sz w:val="28"/>
          <w:szCs w:val="28"/>
        </w:rPr>
        <w:t>В итоге Украина сталкивается с одним из самых серьезных испытаний с начала конфликта. Речь идет не о скором захвате Киева российскими войсками, а о риске затяжного противостояния, в котором Москва может постепенно наращивать преимущество за счет большего количества ресурсов и способности выдерживать длительную борьбу.</w:t>
      </w:r>
    </w:p>
    <w:p w14:paraId="0D526BB5" w14:textId="77777777" w:rsidR="00FD103D" w:rsidRPr="008004A1" w:rsidRDefault="00FD103D" w:rsidP="008004A1">
      <w:pPr>
        <w:shd w:val="clear" w:color="auto" w:fill="FFFFFF"/>
        <w:spacing w:line="324" w:lineRule="auto"/>
        <w:ind w:firstLine="851"/>
        <w:jc w:val="both"/>
        <w:rPr>
          <w:rFonts w:ascii="Arial" w:hAnsi="Arial" w:cs="Arial"/>
          <w:color w:val="343434"/>
          <w:sz w:val="28"/>
          <w:szCs w:val="28"/>
        </w:rPr>
      </w:pPr>
      <w:r w:rsidRPr="008004A1">
        <w:rPr>
          <w:rFonts w:ascii="Arial" w:hAnsi="Arial" w:cs="Arial"/>
          <w:color w:val="343434"/>
          <w:sz w:val="28"/>
          <w:szCs w:val="28"/>
        </w:rPr>
        <w:t xml:space="preserve">Зеленский, который построил свою легитимность на обещаниях сопротивления и возвращения территорий, теперь сталкивается с </w:t>
      </w:r>
      <w:r w:rsidRPr="0022766C">
        <w:rPr>
          <w:rFonts w:ascii="Arial" w:hAnsi="Arial" w:cs="Arial"/>
          <w:color w:val="343434"/>
          <w:sz w:val="28"/>
          <w:szCs w:val="28"/>
        </w:rPr>
        <w:t>необходимостью отвечать на сложные вопросы: почему конфликт затягивается?</w:t>
      </w:r>
      <w:r w:rsidRPr="008004A1">
        <w:rPr>
          <w:rFonts w:ascii="Arial" w:hAnsi="Arial" w:cs="Arial"/>
          <w:color w:val="343434"/>
          <w:sz w:val="28"/>
          <w:szCs w:val="28"/>
        </w:rPr>
        <w:t xml:space="preserve"> Почему меняется руководство? И почему цели сместились с освобождения территории к сохранению устойчивости линии фронта?</w:t>
      </w:r>
    </w:p>
    <w:p w14:paraId="2DFAC843" w14:textId="77777777" w:rsidR="00FD103D" w:rsidRPr="008004A1" w:rsidRDefault="00FD103D" w:rsidP="008004A1">
      <w:pPr>
        <w:shd w:val="clear" w:color="auto" w:fill="FFFFFF"/>
        <w:spacing w:line="324" w:lineRule="auto"/>
        <w:ind w:firstLine="851"/>
        <w:jc w:val="both"/>
        <w:rPr>
          <w:rFonts w:ascii="Arial" w:hAnsi="Arial" w:cs="Arial"/>
          <w:color w:val="343434"/>
          <w:sz w:val="28"/>
          <w:szCs w:val="28"/>
        </w:rPr>
      </w:pPr>
      <w:r w:rsidRPr="008004A1">
        <w:rPr>
          <w:rFonts w:ascii="Arial" w:hAnsi="Arial" w:cs="Arial"/>
          <w:color w:val="343434"/>
          <w:sz w:val="28"/>
          <w:szCs w:val="28"/>
        </w:rPr>
        <w:t>Возможно, самая большая опасность для Зеленского заключается в том, что главный вопрос в украинском обществе может измениться: вместо "Как нам победить?" все чаще будет звучать "Как долго мы еще сможем продолжать?" Когда общество начинает задавать такие вопросы, это говорит о том, что кризис доверия к политическому руководству может стать не менее серьезной проблемой, чем сам вооруженный конфликт.</w:t>
      </w:r>
    </w:p>
    <w:p w14:paraId="5D325015" w14:textId="77777777" w:rsidR="005700EF" w:rsidRPr="00AB280E" w:rsidRDefault="005700EF" w:rsidP="009B479C">
      <w:pPr>
        <w:shd w:val="clear" w:color="auto" w:fill="FFFFFF"/>
        <w:spacing w:before="120" w:line="312" w:lineRule="auto"/>
        <w:jc w:val="center"/>
        <w:rPr>
          <w:rFonts w:ascii="Arial" w:hAnsi="Arial" w:cs="Arial"/>
          <w:sz w:val="28"/>
          <w:szCs w:val="28"/>
        </w:rPr>
      </w:pPr>
      <w:r w:rsidRPr="00AB280E">
        <w:rPr>
          <w:rFonts w:ascii="Arial" w:hAnsi="Arial" w:cs="Arial"/>
          <w:sz w:val="28"/>
          <w:szCs w:val="28"/>
        </w:rPr>
        <w:t>***</w:t>
      </w:r>
    </w:p>
    <w:p w14:paraId="7232269E" w14:textId="77777777" w:rsidR="003E5106" w:rsidRPr="003E5106" w:rsidRDefault="003E5106" w:rsidP="00007595">
      <w:pPr>
        <w:pStyle w:val="1"/>
        <w:spacing w:before="0" w:after="0" w:line="360" w:lineRule="auto"/>
        <w:jc w:val="center"/>
        <w:textAlignment w:val="baseline"/>
        <w:rPr>
          <w:rFonts w:ascii="Arial" w:hAnsi="Arial" w:cs="Arial"/>
          <w:kern w:val="0"/>
          <w:sz w:val="28"/>
          <w:szCs w:val="28"/>
        </w:rPr>
      </w:pPr>
      <w:r w:rsidRPr="003E5106">
        <w:rPr>
          <w:rFonts w:ascii="Arial" w:hAnsi="Arial" w:cs="Arial"/>
          <w:kern w:val="0"/>
          <w:sz w:val="28"/>
          <w:szCs w:val="28"/>
        </w:rPr>
        <w:lastRenderedPageBreak/>
        <w:t>Главная ложь об украинском конфликте</w:t>
      </w:r>
    </w:p>
    <w:p w14:paraId="7660FC9F" w14:textId="3D9FACDA" w:rsidR="00007595" w:rsidRDefault="003E5106" w:rsidP="00007595">
      <w:pPr>
        <w:shd w:val="clear" w:color="auto" w:fill="FFFFFF"/>
        <w:spacing w:line="360" w:lineRule="auto"/>
        <w:jc w:val="center"/>
        <w:rPr>
          <w:rFonts w:ascii="Arial" w:eastAsia="Arial" w:hAnsi="Arial" w:cs="Arial"/>
          <w:b/>
          <w:bCs/>
          <w:i/>
          <w:iCs/>
          <w:color w:val="7F7F7F"/>
          <w:spacing w:val="-4"/>
          <w:kern w:val="1"/>
          <w:sz w:val="28"/>
          <w:szCs w:val="28"/>
        </w:rPr>
      </w:pPr>
      <w:r w:rsidRPr="00007595">
        <w:rPr>
          <w:rFonts w:ascii="Arial" w:eastAsia="Arial" w:hAnsi="Arial" w:cs="Arial"/>
          <w:b/>
          <w:bCs/>
          <w:i/>
          <w:iCs/>
          <w:color w:val="7F7F7F"/>
          <w:spacing w:val="-4"/>
          <w:kern w:val="1"/>
          <w:sz w:val="28"/>
          <w:szCs w:val="28"/>
        </w:rPr>
        <w:t>Томас Фази (Thomas Fazi)</w:t>
      </w:r>
      <w:r w:rsidR="00007595">
        <w:rPr>
          <w:rFonts w:ascii="Arial" w:eastAsia="Arial" w:hAnsi="Arial" w:cs="Arial"/>
          <w:b/>
          <w:bCs/>
          <w:i/>
          <w:iCs/>
          <w:color w:val="7F7F7F"/>
          <w:spacing w:val="-4"/>
          <w:kern w:val="1"/>
          <w:sz w:val="28"/>
          <w:szCs w:val="28"/>
        </w:rPr>
        <w:t>,</w:t>
      </w:r>
      <w:r w:rsidRPr="00007595">
        <w:rPr>
          <w:rFonts w:ascii="Arial" w:eastAsia="Arial" w:hAnsi="Arial" w:cs="Arial"/>
          <w:b/>
          <w:bCs/>
          <w:i/>
          <w:iCs/>
          <w:color w:val="7F7F7F"/>
          <w:spacing w:val="-4"/>
          <w:kern w:val="1"/>
          <w:sz w:val="28"/>
          <w:szCs w:val="28"/>
        </w:rPr>
        <w:t xml:space="preserve"> </w:t>
      </w:r>
      <w:bookmarkStart w:id="6" w:name="_Hlk187660115"/>
      <w:r w:rsidR="00007595" w:rsidRPr="009E5880">
        <w:rPr>
          <w:rFonts w:ascii="Arial" w:eastAsia="Arial" w:hAnsi="Arial" w:cs="Arial"/>
          <w:b/>
          <w:bCs/>
          <w:i/>
          <w:iCs/>
          <w:color w:val="7F7F7F"/>
          <w:spacing w:val="-4"/>
          <w:kern w:val="1"/>
          <w:sz w:val="28"/>
          <w:szCs w:val="28"/>
        </w:rPr>
        <w:t>UnHerd (</w:t>
      </w:r>
      <w:r w:rsidR="00007595" w:rsidRPr="00124935">
        <w:rPr>
          <w:rFonts w:ascii="Arial" w:eastAsia="Arial" w:hAnsi="Arial" w:cs="Arial"/>
          <w:b/>
          <w:bCs/>
          <w:i/>
          <w:iCs/>
          <w:color w:val="7F7F7F"/>
          <w:spacing w:val="-4"/>
          <w:kern w:val="1"/>
          <w:sz w:val="28"/>
          <w:szCs w:val="28"/>
        </w:rPr>
        <w:t>Великобритания</w:t>
      </w:r>
      <w:r w:rsidR="00007595" w:rsidRPr="009E5880">
        <w:rPr>
          <w:rFonts w:ascii="Arial" w:eastAsia="Arial" w:hAnsi="Arial" w:cs="Arial"/>
          <w:b/>
          <w:bCs/>
          <w:i/>
          <w:iCs/>
          <w:color w:val="7F7F7F"/>
          <w:spacing w:val="-4"/>
          <w:kern w:val="1"/>
          <w:sz w:val="28"/>
          <w:szCs w:val="28"/>
        </w:rPr>
        <w:t>)</w:t>
      </w:r>
    </w:p>
    <w:bookmarkEnd w:id="6"/>
    <w:p w14:paraId="614CE10B" w14:textId="47F4DF15" w:rsidR="003E5106" w:rsidRPr="005700EF" w:rsidRDefault="003E5106" w:rsidP="005700EF">
      <w:pPr>
        <w:shd w:val="clear" w:color="auto" w:fill="FFFFFF"/>
        <w:spacing w:line="324" w:lineRule="auto"/>
        <w:ind w:firstLine="851"/>
        <w:jc w:val="both"/>
        <w:rPr>
          <w:rFonts w:ascii="Arial" w:hAnsi="Arial" w:cs="Arial"/>
          <w:color w:val="343434"/>
          <w:sz w:val="28"/>
          <w:szCs w:val="28"/>
        </w:rPr>
      </w:pPr>
      <w:r w:rsidRPr="005700EF">
        <w:rPr>
          <w:rFonts w:ascii="Arial" w:hAnsi="Arial" w:cs="Arial"/>
          <w:color w:val="343434"/>
          <w:sz w:val="28"/>
          <w:szCs w:val="28"/>
        </w:rPr>
        <w:t xml:space="preserve">Это стало чем-то вроде сезонного ритуала. Каждое лето Брюссель разворачивает на Украине новое пропагандистское наступление — и этот год не стал исключением. “Ситуация меняется”, </w:t>
      </w:r>
      <w:r w:rsidRPr="0087406B">
        <w:rPr>
          <w:rFonts w:ascii="Arial" w:hAnsi="Arial" w:cs="Arial"/>
          <w:color w:val="343434"/>
          <w:spacing w:val="-6"/>
          <w:sz w:val="28"/>
          <w:szCs w:val="28"/>
        </w:rPr>
        <w:t>— заявила президент Еврокомиссии Урсула фон дер Ляйен в социальных</w:t>
      </w:r>
      <w:r w:rsidRPr="005700EF">
        <w:rPr>
          <w:rFonts w:ascii="Arial" w:hAnsi="Arial" w:cs="Arial"/>
          <w:color w:val="343434"/>
          <w:sz w:val="28"/>
          <w:szCs w:val="28"/>
        </w:rPr>
        <w:t xml:space="preserve"> сетях несколько недель назад. По ее словам, Украина с помощью Европы и НАТО перехватила инициативу, загнав Россию в оборону.</w:t>
      </w:r>
    </w:p>
    <w:p w14:paraId="1EE3F6F9" w14:textId="77777777" w:rsidR="003E5106" w:rsidRPr="005700EF" w:rsidRDefault="003E5106" w:rsidP="005700EF">
      <w:pPr>
        <w:shd w:val="clear" w:color="auto" w:fill="FFFFFF"/>
        <w:spacing w:line="324" w:lineRule="auto"/>
        <w:ind w:firstLine="851"/>
        <w:jc w:val="both"/>
        <w:rPr>
          <w:rFonts w:ascii="Arial" w:hAnsi="Arial" w:cs="Arial"/>
          <w:color w:val="343434"/>
          <w:sz w:val="28"/>
          <w:szCs w:val="28"/>
        </w:rPr>
      </w:pPr>
      <w:r w:rsidRPr="005700EF">
        <w:rPr>
          <w:rFonts w:ascii="Arial" w:hAnsi="Arial" w:cs="Arial"/>
          <w:color w:val="343434"/>
          <w:sz w:val="28"/>
          <w:szCs w:val="28"/>
        </w:rPr>
        <w:t>С тех пор эту же фразу повторяли на все лады политики и комментаторы по всей трансатлантической экосистеме — дружно транслируя скоординированный посыл. Нам снова внушают, что российская экономика (в который уже раз?) находится на грани краха и что падение самого Путина может оказаться неизбежностью.</w:t>
      </w:r>
    </w:p>
    <w:p w14:paraId="2A867C3C" w14:textId="77777777" w:rsidR="003E5106" w:rsidRPr="005700EF" w:rsidRDefault="003E5106" w:rsidP="005700EF">
      <w:pPr>
        <w:shd w:val="clear" w:color="auto" w:fill="FFFFFF"/>
        <w:spacing w:line="324" w:lineRule="auto"/>
        <w:ind w:firstLine="851"/>
        <w:jc w:val="both"/>
        <w:rPr>
          <w:rFonts w:ascii="Arial" w:hAnsi="Arial" w:cs="Arial"/>
          <w:color w:val="343434"/>
          <w:sz w:val="28"/>
          <w:szCs w:val="28"/>
        </w:rPr>
      </w:pPr>
      <w:r w:rsidRPr="005700EF">
        <w:rPr>
          <w:rFonts w:ascii="Arial" w:hAnsi="Arial" w:cs="Arial"/>
          <w:color w:val="343434"/>
          <w:sz w:val="28"/>
          <w:szCs w:val="28"/>
        </w:rPr>
        <w:t>Это мы уже проходили. С начала российской спецоперации западный политико-медийный комплекс старательно убеждает общественность в том, что победа Украины непременно грядет, а Россию ждет неотвратимый разгром. Так, в 2023 году западные журналисты и властители дум несколько месяцев раскручивали украинское контрнаступление. Однако кампания ВСУ потерпела катастрофический провал и закончилась огромными потерями при крайне скромных территориальных приобретениях.</w:t>
      </w:r>
    </w:p>
    <w:p w14:paraId="5E811426" w14:textId="77777777" w:rsidR="003E5106" w:rsidRPr="005700EF" w:rsidRDefault="003E5106" w:rsidP="005700EF">
      <w:pPr>
        <w:shd w:val="clear" w:color="auto" w:fill="FFFFFF"/>
        <w:spacing w:line="324" w:lineRule="auto"/>
        <w:ind w:firstLine="851"/>
        <w:jc w:val="both"/>
        <w:rPr>
          <w:rFonts w:ascii="Arial" w:hAnsi="Arial" w:cs="Arial"/>
          <w:color w:val="343434"/>
          <w:sz w:val="28"/>
          <w:szCs w:val="28"/>
        </w:rPr>
      </w:pPr>
      <w:r w:rsidRPr="005700EF">
        <w:rPr>
          <w:rFonts w:ascii="Arial" w:hAnsi="Arial" w:cs="Arial"/>
          <w:color w:val="343434"/>
          <w:sz w:val="28"/>
          <w:szCs w:val="28"/>
        </w:rPr>
        <w:t>В Анкаре прошел важнейший саммит НАТО, на котором военное лобби — как в Европе, так и в Вашингтоне — силилось доказать, что Украина побеждает. Эту версию охотно поддерживал сам Трамп — вероятно, чтобы как-то компенсировать фиаско с Ираном. Он даже подписал недавнее заявление лидеров “Семерки”, в котором те обязались “увеличить поставки средств противовоздушной обороны, дополнительных систем и перехватчиков, а также средств дальнего радиуса действия”; рассмотреть возможность лицензионного производства на Украине; и, наконец, “усилить санкции, в том числе против нефтяного и газового секторов”.</w:t>
      </w:r>
    </w:p>
    <w:p w14:paraId="18EED471" w14:textId="77777777" w:rsidR="003E5106" w:rsidRPr="005700EF" w:rsidRDefault="003E5106" w:rsidP="005700EF">
      <w:pPr>
        <w:shd w:val="clear" w:color="auto" w:fill="FFFFFF"/>
        <w:spacing w:line="324" w:lineRule="auto"/>
        <w:ind w:firstLine="851"/>
        <w:jc w:val="both"/>
        <w:rPr>
          <w:rFonts w:ascii="Arial" w:hAnsi="Arial" w:cs="Arial"/>
          <w:color w:val="343434"/>
          <w:sz w:val="28"/>
          <w:szCs w:val="28"/>
        </w:rPr>
      </w:pPr>
      <w:r w:rsidRPr="005700EF">
        <w:rPr>
          <w:rFonts w:ascii="Arial" w:hAnsi="Arial" w:cs="Arial"/>
          <w:color w:val="343434"/>
          <w:sz w:val="28"/>
          <w:szCs w:val="28"/>
        </w:rPr>
        <w:t xml:space="preserve">По всей вероятности, это реакция на зреющую на Западе усталость от опосредованной войны, воплощенную в отказе Чехии, </w:t>
      </w:r>
      <w:r w:rsidRPr="005700EF">
        <w:rPr>
          <w:rFonts w:ascii="Arial" w:hAnsi="Arial" w:cs="Arial"/>
          <w:color w:val="343434"/>
          <w:sz w:val="28"/>
          <w:szCs w:val="28"/>
        </w:rPr>
        <w:lastRenderedPageBreak/>
        <w:t>Словакии и Венгрии финансировать вышеупомянутый кредит. Мало того, что новое проевропейское правительство Венгрии не стало менять курса своих предшественников — вслед за ним о запрете поставок оружия на Украину заявили и новые власти Болгарии.</w:t>
      </w:r>
    </w:p>
    <w:p w14:paraId="1D58B657" w14:textId="77777777" w:rsidR="003E5106" w:rsidRPr="005700EF" w:rsidRDefault="003E5106" w:rsidP="005700EF">
      <w:pPr>
        <w:shd w:val="clear" w:color="auto" w:fill="FFFFFF"/>
        <w:spacing w:line="324" w:lineRule="auto"/>
        <w:ind w:firstLine="851"/>
        <w:jc w:val="both"/>
        <w:rPr>
          <w:rFonts w:ascii="Arial" w:hAnsi="Arial" w:cs="Arial"/>
          <w:color w:val="343434"/>
          <w:sz w:val="28"/>
          <w:szCs w:val="28"/>
        </w:rPr>
      </w:pPr>
      <w:r w:rsidRPr="005700EF">
        <w:rPr>
          <w:rFonts w:ascii="Arial" w:hAnsi="Arial" w:cs="Arial"/>
          <w:color w:val="343434"/>
          <w:sz w:val="28"/>
          <w:szCs w:val="28"/>
        </w:rPr>
        <w:t>Российская экономика находится в лучшей форме, чем бóльшая часть ЕС. Сославшись на рост цен на нефть, во многом вследствие войны в Иране, Международный валютный фонд в апреле повысил прогноз роста ВВП России в 2026 году на 0,3%, до 1,1%. Одновременно МВФ понизил прогноз для трех крупнейших экономик ЕС — Германии, Франции и Италии — до 0,8%, 0,9% и 0,2% соответственно.</w:t>
      </w:r>
    </w:p>
    <w:p w14:paraId="6F57DF6D" w14:textId="77777777" w:rsidR="003E5106" w:rsidRPr="005700EF" w:rsidRDefault="003E5106" w:rsidP="005700EF">
      <w:pPr>
        <w:shd w:val="clear" w:color="auto" w:fill="FFFFFF"/>
        <w:spacing w:line="324" w:lineRule="auto"/>
        <w:ind w:firstLine="851"/>
        <w:jc w:val="both"/>
        <w:rPr>
          <w:rFonts w:ascii="Arial" w:hAnsi="Arial" w:cs="Arial"/>
          <w:color w:val="343434"/>
          <w:sz w:val="28"/>
          <w:szCs w:val="28"/>
        </w:rPr>
      </w:pPr>
      <w:r w:rsidRPr="005700EF">
        <w:rPr>
          <w:rFonts w:ascii="Arial" w:hAnsi="Arial" w:cs="Arial"/>
          <w:color w:val="343434"/>
          <w:sz w:val="28"/>
          <w:szCs w:val="28"/>
        </w:rPr>
        <w:t>Однако, что еще важнее, российская армия продолжает наступать на поле боя. Она неуклонно приближается к своей цели. Буквально на днях Москва объявила о взятии Константиновки — города в ДНР и крупнейшего населенного пункта, освобожденного Россией после Мариуполя. Этот город был одним из последних оплотов ВСУ на пути к “Поясу крепостей”, куда входят Краматорск и Славянск. Российские войска также продвигаются под Часовым Яром и Дзержинском, добиваясь успехов в городских боях и на командных высотах, а также продолжают наступление в районе Красного Лимана и Рай-Александровки. Все это категорически противоречит тщательно насаждаемому стереотипу о том, что Украина “переломила ситуацию”.</w:t>
      </w:r>
    </w:p>
    <w:p w14:paraId="1B0C1BD7" w14:textId="5EDC2C0E" w:rsidR="003E5106" w:rsidRPr="005700EF" w:rsidRDefault="003E5106" w:rsidP="005700EF">
      <w:pPr>
        <w:shd w:val="clear" w:color="auto" w:fill="FFFFFF"/>
        <w:spacing w:line="324" w:lineRule="auto"/>
        <w:ind w:firstLine="851"/>
        <w:jc w:val="both"/>
        <w:rPr>
          <w:rFonts w:ascii="Arial" w:hAnsi="Arial" w:cs="Arial"/>
          <w:color w:val="343434"/>
          <w:sz w:val="28"/>
          <w:szCs w:val="28"/>
        </w:rPr>
      </w:pPr>
      <w:r w:rsidRPr="005700EF">
        <w:rPr>
          <w:rFonts w:ascii="Arial" w:hAnsi="Arial" w:cs="Arial"/>
          <w:color w:val="343434"/>
          <w:sz w:val="28"/>
          <w:szCs w:val="28"/>
        </w:rPr>
        <w:t xml:space="preserve">Если вам мало доказательств того, что дела на Украине идут из </w:t>
      </w:r>
      <w:r w:rsidRPr="007C590E">
        <w:rPr>
          <w:rFonts w:ascii="Arial" w:hAnsi="Arial" w:cs="Arial"/>
          <w:color w:val="343434"/>
          <w:spacing w:val="-8"/>
          <w:sz w:val="28"/>
          <w:szCs w:val="28"/>
        </w:rPr>
        <w:t xml:space="preserve">рук вон плохо, взгляните на повальную “бусификацию” </w:t>
      </w:r>
      <w:r w:rsidR="007C590E" w:rsidRPr="007C590E">
        <w:rPr>
          <w:rFonts w:ascii="Arial" w:hAnsi="Arial" w:cs="Arial"/>
          <w:color w:val="343434"/>
          <w:spacing w:val="-8"/>
          <w:sz w:val="28"/>
          <w:szCs w:val="28"/>
        </w:rPr>
        <w:t>-</w:t>
      </w:r>
      <w:r w:rsidRPr="007C590E">
        <w:rPr>
          <w:rFonts w:ascii="Arial" w:hAnsi="Arial" w:cs="Arial"/>
          <w:color w:val="343434"/>
          <w:spacing w:val="-8"/>
          <w:sz w:val="28"/>
          <w:szCs w:val="28"/>
        </w:rPr>
        <w:t xml:space="preserve"> насильственную</w:t>
      </w:r>
      <w:r w:rsidRPr="005700EF">
        <w:rPr>
          <w:rFonts w:ascii="Arial" w:hAnsi="Arial" w:cs="Arial"/>
          <w:color w:val="343434"/>
          <w:sz w:val="28"/>
          <w:szCs w:val="28"/>
        </w:rPr>
        <w:t xml:space="preserve"> мобилизацию, когда мужчин призывного возраста ловят для отправки </w:t>
      </w:r>
      <w:r w:rsidRPr="007C590E">
        <w:rPr>
          <w:rFonts w:ascii="Arial" w:hAnsi="Arial" w:cs="Arial"/>
          <w:color w:val="343434"/>
          <w:spacing w:val="-8"/>
          <w:sz w:val="28"/>
          <w:szCs w:val="28"/>
        </w:rPr>
        <w:t xml:space="preserve">на фронт прямо на улицах, </w:t>
      </w:r>
      <w:r w:rsidR="007C590E" w:rsidRPr="007C590E">
        <w:rPr>
          <w:rFonts w:ascii="Arial" w:hAnsi="Arial" w:cs="Arial"/>
          <w:color w:val="343434"/>
          <w:spacing w:val="-8"/>
          <w:sz w:val="28"/>
          <w:szCs w:val="28"/>
        </w:rPr>
        <w:t>-</w:t>
      </w:r>
      <w:r w:rsidRPr="007C590E">
        <w:rPr>
          <w:rFonts w:ascii="Arial" w:hAnsi="Arial" w:cs="Arial"/>
          <w:color w:val="343434"/>
          <w:spacing w:val="-8"/>
          <w:sz w:val="28"/>
          <w:szCs w:val="28"/>
        </w:rPr>
        <w:t xml:space="preserve"> она лишь подливает масла в огонь внутреннего</w:t>
      </w:r>
      <w:r w:rsidRPr="005700EF">
        <w:rPr>
          <w:rFonts w:ascii="Arial" w:hAnsi="Arial" w:cs="Arial"/>
          <w:color w:val="343434"/>
          <w:sz w:val="28"/>
          <w:szCs w:val="28"/>
        </w:rPr>
        <w:t xml:space="preserve"> сопротивления. Или на предложение ЕС лишить временной защиты украинских мужчин призывного возраста — то есть практически всех, потому что под эту категорию подпадают все от 23 до 60 лет.</w:t>
      </w:r>
    </w:p>
    <w:p w14:paraId="3A94B9E8" w14:textId="77777777" w:rsidR="003E5106" w:rsidRPr="005700EF" w:rsidRDefault="003E5106" w:rsidP="005700EF">
      <w:pPr>
        <w:shd w:val="clear" w:color="auto" w:fill="FFFFFF"/>
        <w:spacing w:line="324" w:lineRule="auto"/>
        <w:ind w:firstLine="851"/>
        <w:jc w:val="both"/>
        <w:rPr>
          <w:rFonts w:ascii="Arial" w:hAnsi="Arial" w:cs="Arial"/>
          <w:color w:val="343434"/>
          <w:sz w:val="28"/>
          <w:szCs w:val="28"/>
        </w:rPr>
      </w:pPr>
      <w:r w:rsidRPr="005700EF">
        <w:rPr>
          <w:rFonts w:ascii="Arial" w:hAnsi="Arial" w:cs="Arial"/>
          <w:color w:val="343434"/>
          <w:sz w:val="28"/>
          <w:szCs w:val="28"/>
        </w:rPr>
        <w:t>За последние несколько дней российские войска нанесли мощнейшие ракетно-беспилотные удары по Киеву с начала боевых действий.</w:t>
      </w:r>
    </w:p>
    <w:p w14:paraId="76ACD8F6" w14:textId="77777777" w:rsidR="003E5106" w:rsidRPr="005700EF" w:rsidRDefault="003E5106" w:rsidP="005700EF">
      <w:pPr>
        <w:shd w:val="clear" w:color="auto" w:fill="FFFFFF"/>
        <w:spacing w:line="324" w:lineRule="auto"/>
        <w:ind w:firstLine="851"/>
        <w:jc w:val="both"/>
        <w:rPr>
          <w:rFonts w:ascii="Arial" w:hAnsi="Arial" w:cs="Arial"/>
          <w:color w:val="343434"/>
          <w:sz w:val="28"/>
          <w:szCs w:val="28"/>
        </w:rPr>
      </w:pPr>
      <w:r w:rsidRPr="005700EF">
        <w:rPr>
          <w:rFonts w:ascii="Arial" w:hAnsi="Arial" w:cs="Arial"/>
          <w:color w:val="343434"/>
          <w:sz w:val="28"/>
          <w:szCs w:val="28"/>
        </w:rPr>
        <w:t xml:space="preserve">Трудно сказать, насколько кампания на Украине повлияет на общественную поддержку Путина. Да, она сказывается на моральном </w:t>
      </w:r>
      <w:r w:rsidRPr="00150A5F">
        <w:rPr>
          <w:rFonts w:ascii="Arial" w:hAnsi="Arial" w:cs="Arial"/>
          <w:color w:val="343434"/>
          <w:sz w:val="28"/>
          <w:szCs w:val="28"/>
        </w:rPr>
        <w:lastRenderedPageBreak/>
        <w:t>духе, но, как писал Леонид Рагозин, ситуация в стране остается относительно</w:t>
      </w:r>
      <w:r w:rsidRPr="005700EF">
        <w:rPr>
          <w:rFonts w:ascii="Arial" w:hAnsi="Arial" w:cs="Arial"/>
          <w:color w:val="343434"/>
          <w:sz w:val="28"/>
          <w:szCs w:val="28"/>
        </w:rPr>
        <w:t xml:space="preserve"> стабильной. Кроме того, уровень жизни подавляющего большинства по-прежнему сопоставим со странами ЕС — и это в любом случае несравнимо с тем, что им пришлось пережить в “старые недобрые” девяностые.</w:t>
      </w:r>
    </w:p>
    <w:p w14:paraId="3218A62E" w14:textId="77777777" w:rsidR="004B4C72" w:rsidRDefault="003E5106" w:rsidP="00150A5F">
      <w:pPr>
        <w:shd w:val="clear" w:color="auto" w:fill="FFFFFF"/>
        <w:spacing w:line="317" w:lineRule="auto"/>
        <w:ind w:firstLine="851"/>
        <w:jc w:val="both"/>
        <w:rPr>
          <w:rFonts w:ascii="Arial" w:hAnsi="Arial" w:cs="Arial"/>
          <w:color w:val="343434"/>
          <w:spacing w:val="-10"/>
          <w:sz w:val="28"/>
          <w:szCs w:val="28"/>
        </w:rPr>
      </w:pPr>
      <w:r w:rsidRPr="005700EF">
        <w:rPr>
          <w:rFonts w:ascii="Arial" w:hAnsi="Arial" w:cs="Arial"/>
          <w:color w:val="343434"/>
          <w:sz w:val="28"/>
          <w:szCs w:val="28"/>
        </w:rPr>
        <w:t xml:space="preserve">Самый надежный “опрос” выйдет 20 сентября, когда состоятся выборы в Государственную Думу. Некоторые аналитики предрекают правящей “Единой России” унизительное поражение от коммунистов слева и ЛДПР справа (чье название не отражает сути). Но всякого, кто рассчитывает, что это заставит Путина свернуть свою спецоперацию, ждет горькое разочарование. Эти партии заняли по конфликту еще более непримиримую позицию, чем путинская “Единая Россия”. Украинские атаки лишь придали смелости воинственным голосам в Кремле, которые требуют гораздо более решительного ответа. В конце концов, сама история учит, что, когда русских зажимают в угол, они не сдаются, а, наоборот, ожесточаются. Таким образом, чем сильнее </w:t>
      </w:r>
      <w:r w:rsidRPr="0087406B">
        <w:rPr>
          <w:rFonts w:ascii="Arial" w:hAnsi="Arial" w:cs="Arial"/>
          <w:color w:val="343434"/>
          <w:spacing w:val="-10"/>
          <w:sz w:val="28"/>
          <w:szCs w:val="28"/>
        </w:rPr>
        <w:t>давить на Россию, тем выше риск, что Путину придется пойти на эскалацию.</w:t>
      </w:r>
      <w:r w:rsidR="00EB1197" w:rsidRPr="0087406B">
        <w:rPr>
          <w:rFonts w:ascii="Arial" w:hAnsi="Arial" w:cs="Arial"/>
          <w:color w:val="343434"/>
          <w:spacing w:val="-10"/>
          <w:sz w:val="28"/>
          <w:szCs w:val="28"/>
        </w:rPr>
        <w:t xml:space="preserve"> </w:t>
      </w:r>
    </w:p>
    <w:p w14:paraId="53F976AF" w14:textId="2433CC9D" w:rsidR="003E5106" w:rsidRPr="005700EF" w:rsidRDefault="00EB1197" w:rsidP="00150A5F">
      <w:pPr>
        <w:shd w:val="clear" w:color="auto" w:fill="FFFFFF"/>
        <w:spacing w:line="317" w:lineRule="auto"/>
        <w:ind w:firstLine="851"/>
        <w:jc w:val="both"/>
        <w:rPr>
          <w:rFonts w:ascii="Arial" w:hAnsi="Arial" w:cs="Arial"/>
          <w:color w:val="343434"/>
          <w:sz w:val="28"/>
          <w:szCs w:val="28"/>
        </w:rPr>
      </w:pPr>
      <w:r w:rsidRPr="0087406B">
        <w:rPr>
          <w:rFonts w:ascii="Arial" w:hAnsi="Arial" w:cs="Arial"/>
          <w:color w:val="343434"/>
          <w:spacing w:val="-10"/>
          <w:sz w:val="28"/>
          <w:szCs w:val="28"/>
        </w:rPr>
        <w:t>&lt;…&gt;</w:t>
      </w:r>
      <w:r w:rsidR="003E5106" w:rsidRPr="005700EF">
        <w:rPr>
          <w:rFonts w:ascii="Arial" w:hAnsi="Arial" w:cs="Arial"/>
          <w:color w:val="343434"/>
          <w:sz w:val="28"/>
          <w:szCs w:val="28"/>
        </w:rPr>
        <w:t xml:space="preserve">В конце концов, это исторический факт, что до сих пор Россия воздерживалась от массовых разрушений в Киеве и других крупных городах вдали от линии фронта, и на протяжении всего конфликта </w:t>
      </w:r>
      <w:r w:rsidR="003E5106" w:rsidRPr="00EB1197">
        <w:rPr>
          <w:rFonts w:ascii="Arial" w:hAnsi="Arial" w:cs="Arial"/>
          <w:color w:val="343434"/>
          <w:spacing w:val="-6"/>
          <w:sz w:val="28"/>
          <w:szCs w:val="28"/>
        </w:rPr>
        <w:t xml:space="preserve">демонстративно щадила центры принятия решений </w:t>
      </w:r>
      <w:r w:rsidRPr="00EB1197">
        <w:rPr>
          <w:rFonts w:ascii="Arial" w:hAnsi="Arial" w:cs="Arial"/>
          <w:color w:val="343434"/>
          <w:spacing w:val="-6"/>
          <w:sz w:val="28"/>
          <w:szCs w:val="28"/>
        </w:rPr>
        <w:t>-</w:t>
      </w:r>
      <w:r w:rsidR="003E5106" w:rsidRPr="00EB1197">
        <w:rPr>
          <w:rFonts w:ascii="Arial" w:hAnsi="Arial" w:cs="Arial"/>
          <w:color w:val="343434"/>
          <w:spacing w:val="-6"/>
          <w:sz w:val="28"/>
          <w:szCs w:val="28"/>
        </w:rPr>
        <w:t xml:space="preserve"> хотя и располагает</w:t>
      </w:r>
      <w:r w:rsidR="003E5106" w:rsidRPr="005700EF">
        <w:rPr>
          <w:rFonts w:ascii="Arial" w:hAnsi="Arial" w:cs="Arial"/>
          <w:color w:val="343434"/>
          <w:sz w:val="28"/>
          <w:szCs w:val="28"/>
        </w:rPr>
        <w:t xml:space="preserve"> всеми необходимыми средствами для их поражения. Первые восемь месяцев конфликта Москва даже не трогала </w:t>
      </w:r>
      <w:r w:rsidR="003E5106" w:rsidRPr="004B4C72">
        <w:rPr>
          <w:rFonts w:ascii="Arial" w:hAnsi="Arial" w:cs="Arial"/>
          <w:color w:val="343434"/>
          <w:spacing w:val="-4"/>
          <w:sz w:val="28"/>
          <w:szCs w:val="28"/>
        </w:rPr>
        <w:t xml:space="preserve">энергосистему Украины </w:t>
      </w:r>
      <w:r w:rsidR="004B4C72" w:rsidRPr="004B4C72">
        <w:rPr>
          <w:rFonts w:ascii="Arial" w:hAnsi="Arial" w:cs="Arial"/>
          <w:color w:val="343434"/>
          <w:spacing w:val="-4"/>
          <w:sz w:val="28"/>
          <w:szCs w:val="28"/>
        </w:rPr>
        <w:t>-</w:t>
      </w:r>
      <w:r w:rsidR="003E5106" w:rsidRPr="004B4C72">
        <w:rPr>
          <w:rFonts w:ascii="Arial" w:hAnsi="Arial" w:cs="Arial"/>
          <w:color w:val="343434"/>
          <w:spacing w:val="-4"/>
          <w:sz w:val="28"/>
          <w:szCs w:val="28"/>
        </w:rPr>
        <w:t xml:space="preserve"> удары начались лишь после нападения на мост</w:t>
      </w:r>
      <w:r w:rsidR="003E5106" w:rsidRPr="005700EF">
        <w:rPr>
          <w:rFonts w:ascii="Arial" w:hAnsi="Arial" w:cs="Arial"/>
          <w:color w:val="343434"/>
          <w:sz w:val="28"/>
          <w:szCs w:val="28"/>
        </w:rPr>
        <w:t xml:space="preserve"> </w:t>
      </w:r>
      <w:r w:rsidR="003E5106" w:rsidRPr="004B4C72">
        <w:rPr>
          <w:rFonts w:ascii="Arial" w:hAnsi="Arial" w:cs="Arial"/>
          <w:color w:val="343434"/>
          <w:spacing w:val="-6"/>
          <w:sz w:val="28"/>
          <w:szCs w:val="28"/>
        </w:rPr>
        <w:t>через Керченский пролив в октябре 2022 года. В этом смысле беспилотные</w:t>
      </w:r>
      <w:r w:rsidR="003E5106" w:rsidRPr="005700EF">
        <w:rPr>
          <w:rFonts w:ascii="Arial" w:hAnsi="Arial" w:cs="Arial"/>
          <w:color w:val="343434"/>
          <w:sz w:val="28"/>
          <w:szCs w:val="28"/>
        </w:rPr>
        <w:t xml:space="preserve"> удары выравнивают поле боя, но при этом провоцируют эскалацию.</w:t>
      </w:r>
    </w:p>
    <w:p w14:paraId="244B0306" w14:textId="77777777" w:rsidR="003E5106" w:rsidRPr="005700EF" w:rsidRDefault="003E5106" w:rsidP="00150A5F">
      <w:pPr>
        <w:shd w:val="clear" w:color="auto" w:fill="FFFFFF"/>
        <w:spacing w:line="317" w:lineRule="auto"/>
        <w:ind w:firstLine="851"/>
        <w:jc w:val="both"/>
        <w:rPr>
          <w:rFonts w:ascii="Arial" w:hAnsi="Arial" w:cs="Arial"/>
          <w:color w:val="343434"/>
          <w:sz w:val="28"/>
          <w:szCs w:val="28"/>
        </w:rPr>
      </w:pPr>
      <w:r w:rsidRPr="005700EF">
        <w:rPr>
          <w:rFonts w:ascii="Arial" w:hAnsi="Arial" w:cs="Arial"/>
          <w:color w:val="343434"/>
          <w:sz w:val="28"/>
          <w:szCs w:val="28"/>
        </w:rPr>
        <w:t>Именно этим текущий момент столь опасен. Более того, “Семерка” открыто обязалась “ускорить” развертывание на Украине средств дальнего радиуса действия.</w:t>
      </w:r>
    </w:p>
    <w:p w14:paraId="75F2B726" w14:textId="77777777" w:rsidR="003E5106" w:rsidRPr="005700EF" w:rsidRDefault="003E5106" w:rsidP="00150A5F">
      <w:pPr>
        <w:shd w:val="clear" w:color="auto" w:fill="FFFFFF"/>
        <w:spacing w:line="317" w:lineRule="auto"/>
        <w:ind w:firstLine="851"/>
        <w:jc w:val="both"/>
        <w:rPr>
          <w:rFonts w:ascii="Arial" w:hAnsi="Arial" w:cs="Arial"/>
          <w:color w:val="343434"/>
          <w:sz w:val="28"/>
          <w:szCs w:val="28"/>
        </w:rPr>
      </w:pPr>
      <w:r w:rsidRPr="005700EF">
        <w:rPr>
          <w:rFonts w:ascii="Arial" w:hAnsi="Arial" w:cs="Arial"/>
          <w:color w:val="343434"/>
          <w:sz w:val="28"/>
          <w:szCs w:val="28"/>
        </w:rPr>
        <w:t xml:space="preserve">&lt;…&gt; В самом деле, Москва неоднократно давала понять, что ее терпение не безгранично. В российской элите все чаще звучат призывы восстановить сдерживание ударами по целям в Европе. Причина, по которой Россия пока что от этого воздерживалась, очевидна: они могут запросто перерасти в полномасштабную войну, в которой Россия не </w:t>
      </w:r>
      <w:r w:rsidRPr="005700EF">
        <w:rPr>
          <w:rFonts w:ascii="Arial" w:hAnsi="Arial" w:cs="Arial"/>
          <w:color w:val="343434"/>
          <w:sz w:val="28"/>
          <w:szCs w:val="28"/>
        </w:rPr>
        <w:lastRenderedPageBreak/>
        <w:t>заинтересована. Это недавно отметил даже верховный главнокомандующий Объединенными вооруженными силами НАТО в Европе и высший военный руководитель североатлантического альянса генерал Алексус Гринкевич. Проще говоря, цена возмездия доселе превышала цену терпимости.</w:t>
      </w:r>
    </w:p>
    <w:p w14:paraId="7B691FE4" w14:textId="77777777" w:rsidR="003E5106" w:rsidRPr="005700EF" w:rsidRDefault="003E5106" w:rsidP="00150A5F">
      <w:pPr>
        <w:shd w:val="clear" w:color="auto" w:fill="FFFFFF"/>
        <w:spacing w:line="317" w:lineRule="auto"/>
        <w:ind w:firstLine="851"/>
        <w:jc w:val="both"/>
        <w:rPr>
          <w:rFonts w:ascii="Arial" w:hAnsi="Arial" w:cs="Arial"/>
          <w:color w:val="343434"/>
          <w:sz w:val="28"/>
          <w:szCs w:val="28"/>
        </w:rPr>
      </w:pPr>
      <w:r w:rsidRPr="005700EF">
        <w:rPr>
          <w:rFonts w:ascii="Arial" w:hAnsi="Arial" w:cs="Arial"/>
          <w:color w:val="343434"/>
          <w:sz w:val="28"/>
          <w:szCs w:val="28"/>
        </w:rPr>
        <w:t>Существенный факт — что никто на Западе точно не знает, где именно проходят красные линии России, и вся западная политика как будто исходит из того, что их вообще не существует. Тем временем европейцы продолжают утверждать, что бессрочной поддержке Украины нет альтернативы, потому что Россия “отказывается вести переговоры”. Однако, как недавно заметил Анатоль Ливен из Института имени Квинси, от переговоров пока что отказывался как раз ЕС, а не Россия. При том, что Москва провела прошедший год в постоянных обсуждениях с Вашингтоном и постепенно отказалась от ряда основных требований, то европейцы поставили условием переговоров безоговорочное прекращение огня, на которое Россия не может согласиться в принципе (это будет означать отказ от единственного рычага воздействия), и подали его как принципиальную позицию, равносильную капитуляции России.</w:t>
      </w:r>
    </w:p>
    <w:p w14:paraId="0AF96E09" w14:textId="77777777" w:rsidR="003E5106" w:rsidRPr="005700EF" w:rsidRDefault="003E5106" w:rsidP="005700EF">
      <w:pPr>
        <w:shd w:val="clear" w:color="auto" w:fill="FFFFFF"/>
        <w:spacing w:line="324" w:lineRule="auto"/>
        <w:ind w:firstLine="851"/>
        <w:jc w:val="both"/>
        <w:rPr>
          <w:rFonts w:ascii="Arial" w:hAnsi="Arial" w:cs="Arial"/>
          <w:color w:val="343434"/>
          <w:sz w:val="28"/>
          <w:szCs w:val="28"/>
        </w:rPr>
      </w:pPr>
      <w:r w:rsidRPr="005700EF">
        <w:rPr>
          <w:rFonts w:ascii="Arial" w:hAnsi="Arial" w:cs="Arial"/>
          <w:color w:val="343434"/>
          <w:sz w:val="28"/>
          <w:szCs w:val="28"/>
        </w:rPr>
        <w:t>Главной жертвой такой позиции стала сама Украина, обреченная на изнурительный конфликт на истощение, в котором она просто не в силах победить военным путем. Если истощение сил в итоге приведет к прекращению огня без какого бы то ни было урегулирования, воцарится взрывоопасная обстановка, как в Кашмире. Поэтому в интересах Украины — и Европы в целом — договориться о всеобъемлющем мирном урегулировании. В общих чертах мы его себе представляем: территориальные уступки со стороны Киева в обмен на гарантии безопасности (за исключением членства в НАТО и размещения западных войск). Никто не возьмется сказать, хватит ли такого предложения, чтобы Путин провозгласил победу и прекратил спецоперацию. Но что мы точно знаем, так это цену сохранения нынешнего статус-кво.</w:t>
      </w:r>
    </w:p>
    <w:p w14:paraId="38AA7A9B" w14:textId="77777777" w:rsidR="00047E35" w:rsidRPr="00AB280E" w:rsidRDefault="00047E35" w:rsidP="00047E35">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1CE765BB" w14:textId="77777777" w:rsidR="00207F26" w:rsidRPr="00207F26" w:rsidRDefault="00207F26" w:rsidP="00207F26">
      <w:pPr>
        <w:pStyle w:val="a0"/>
      </w:pPr>
    </w:p>
    <w:p w14:paraId="043D8C92" w14:textId="2231CC95" w:rsidR="00FC06A4" w:rsidRPr="00FC06A4" w:rsidRDefault="00FC06A4" w:rsidP="00372091">
      <w:pPr>
        <w:pStyle w:val="1"/>
        <w:spacing w:before="0" w:after="0" w:line="360" w:lineRule="auto"/>
        <w:jc w:val="center"/>
        <w:textAlignment w:val="baseline"/>
        <w:rPr>
          <w:rFonts w:ascii="Arial" w:hAnsi="Arial" w:cs="Arial"/>
          <w:kern w:val="0"/>
          <w:sz w:val="28"/>
          <w:szCs w:val="28"/>
        </w:rPr>
      </w:pPr>
      <w:r w:rsidRPr="00FC06A4">
        <w:rPr>
          <w:rFonts w:ascii="Arial" w:hAnsi="Arial" w:cs="Arial"/>
          <w:kern w:val="0"/>
          <w:sz w:val="28"/>
          <w:szCs w:val="28"/>
        </w:rPr>
        <w:lastRenderedPageBreak/>
        <w:t xml:space="preserve">Россия заблокировала </w:t>
      </w:r>
      <w:r>
        <w:rPr>
          <w:rFonts w:ascii="Arial" w:hAnsi="Arial" w:cs="Arial"/>
          <w:kern w:val="0"/>
          <w:sz w:val="28"/>
          <w:szCs w:val="28"/>
        </w:rPr>
        <w:t>украинские порты</w:t>
      </w:r>
    </w:p>
    <w:p w14:paraId="586C5F10" w14:textId="658BB5D0" w:rsidR="00372091" w:rsidRPr="00372091" w:rsidRDefault="007F0CB8" w:rsidP="00372091">
      <w:pPr>
        <w:pStyle w:val="a4"/>
        <w:spacing w:before="0" w:beforeAutospacing="0" w:after="0" w:afterAutospacing="0" w:line="360" w:lineRule="auto"/>
        <w:jc w:val="center"/>
        <w:textAlignment w:val="baseline"/>
        <w:rPr>
          <w:rFonts w:ascii="Arial" w:eastAsia="Arial" w:hAnsi="Arial" w:cs="Arial"/>
          <w:b/>
          <w:bCs/>
          <w:i/>
          <w:iCs/>
          <w:color w:val="7F7F7F"/>
          <w:kern w:val="28"/>
          <w:sz w:val="28"/>
          <w:szCs w:val="28"/>
        </w:rPr>
      </w:pPr>
      <w:hyperlink r:id="rId13" w:history="1">
        <w:r w:rsidR="00FC06A4" w:rsidRPr="00372091">
          <w:rPr>
            <w:rFonts w:ascii="Arial" w:eastAsia="Arial" w:hAnsi="Arial" w:cs="Arial"/>
            <w:b/>
            <w:bCs/>
            <w:i/>
            <w:iCs/>
            <w:color w:val="7F7F7F"/>
            <w:kern w:val="28"/>
            <w:sz w:val="28"/>
            <w:szCs w:val="28"/>
          </w:rPr>
          <w:t>Кшиштоф Подгурский</w:t>
        </w:r>
      </w:hyperlink>
      <w:r w:rsidR="00372091">
        <w:rPr>
          <w:rFonts w:ascii="Arial" w:eastAsia="Arial" w:hAnsi="Arial" w:cs="Arial"/>
          <w:b/>
          <w:bCs/>
          <w:i/>
          <w:iCs/>
          <w:color w:val="7F7F7F"/>
          <w:kern w:val="28"/>
          <w:sz w:val="28"/>
          <w:szCs w:val="28"/>
        </w:rPr>
        <w:t>,</w:t>
      </w:r>
      <w:r w:rsidR="00FC06A4" w:rsidRPr="00372091">
        <w:rPr>
          <w:rFonts w:ascii="Arial" w:eastAsia="Arial" w:hAnsi="Arial" w:cs="Arial"/>
          <w:b/>
          <w:bCs/>
          <w:i/>
          <w:iCs/>
          <w:color w:val="7F7F7F"/>
          <w:kern w:val="28"/>
          <w:sz w:val="28"/>
          <w:szCs w:val="28"/>
        </w:rPr>
        <w:t xml:space="preserve"> </w:t>
      </w:r>
      <w:bookmarkStart w:id="7" w:name="_Hlk162905179"/>
      <w:r w:rsidR="00372091" w:rsidRPr="00C1160D">
        <w:rPr>
          <w:rFonts w:ascii="Arial" w:eastAsia="Arial" w:hAnsi="Arial" w:cs="Arial"/>
          <w:b/>
          <w:bCs/>
          <w:i/>
          <w:iCs/>
          <w:color w:val="7F7F7F"/>
          <w:kern w:val="28"/>
          <w:sz w:val="28"/>
          <w:szCs w:val="28"/>
          <w:lang w:val="en-US"/>
        </w:rPr>
        <w:t>My</w:t>
      </w:r>
      <w:r w:rsidR="00372091" w:rsidRPr="00372091">
        <w:rPr>
          <w:rFonts w:ascii="Arial" w:eastAsia="Arial" w:hAnsi="Arial" w:cs="Arial"/>
          <w:b/>
          <w:bCs/>
          <w:i/>
          <w:iCs/>
          <w:color w:val="7F7F7F"/>
          <w:kern w:val="28"/>
          <w:sz w:val="28"/>
          <w:szCs w:val="28"/>
        </w:rPr>
        <w:t>ś</w:t>
      </w:r>
      <w:r w:rsidR="00372091" w:rsidRPr="00C1160D">
        <w:rPr>
          <w:rFonts w:ascii="Arial" w:eastAsia="Arial" w:hAnsi="Arial" w:cs="Arial"/>
          <w:b/>
          <w:bCs/>
          <w:i/>
          <w:iCs/>
          <w:color w:val="7F7F7F"/>
          <w:kern w:val="28"/>
          <w:sz w:val="28"/>
          <w:szCs w:val="28"/>
          <w:lang w:val="en-US"/>
        </w:rPr>
        <w:t>l</w:t>
      </w:r>
      <w:r w:rsidR="00372091" w:rsidRPr="00372091">
        <w:rPr>
          <w:rFonts w:ascii="Arial" w:eastAsia="Arial" w:hAnsi="Arial" w:cs="Arial"/>
          <w:b/>
          <w:bCs/>
          <w:i/>
          <w:iCs/>
          <w:color w:val="7F7F7F"/>
          <w:kern w:val="28"/>
          <w:sz w:val="28"/>
          <w:szCs w:val="28"/>
        </w:rPr>
        <w:t xml:space="preserve"> </w:t>
      </w:r>
      <w:r w:rsidR="00372091" w:rsidRPr="00C1160D">
        <w:rPr>
          <w:rFonts w:ascii="Arial" w:eastAsia="Arial" w:hAnsi="Arial" w:cs="Arial"/>
          <w:b/>
          <w:bCs/>
          <w:i/>
          <w:iCs/>
          <w:color w:val="7F7F7F"/>
          <w:kern w:val="28"/>
          <w:sz w:val="28"/>
          <w:szCs w:val="28"/>
          <w:lang w:val="en-US"/>
        </w:rPr>
        <w:t>Polska</w:t>
      </w:r>
      <w:r w:rsidR="00372091" w:rsidRPr="00372091">
        <w:rPr>
          <w:rFonts w:ascii="Arial" w:eastAsia="Arial" w:hAnsi="Arial" w:cs="Arial"/>
          <w:b/>
          <w:bCs/>
          <w:i/>
          <w:iCs/>
          <w:color w:val="7F7F7F"/>
          <w:kern w:val="28"/>
          <w:sz w:val="28"/>
          <w:szCs w:val="28"/>
        </w:rPr>
        <w:t xml:space="preserve"> (Польша)</w:t>
      </w:r>
    </w:p>
    <w:bookmarkEnd w:id="7"/>
    <w:p w14:paraId="70A04BBD" w14:textId="43D03757" w:rsidR="00FC06A4" w:rsidRPr="00E56523" w:rsidRDefault="00FC06A4" w:rsidP="00D011F1">
      <w:pPr>
        <w:shd w:val="clear" w:color="auto" w:fill="FFFFFF"/>
        <w:spacing w:line="317" w:lineRule="auto"/>
        <w:ind w:firstLine="851"/>
        <w:jc w:val="both"/>
        <w:rPr>
          <w:rFonts w:ascii="Arial" w:hAnsi="Arial" w:cs="Arial"/>
          <w:color w:val="343434"/>
          <w:sz w:val="28"/>
          <w:szCs w:val="28"/>
        </w:rPr>
      </w:pPr>
      <w:r w:rsidRPr="00E56523">
        <w:rPr>
          <w:rFonts w:ascii="Arial" w:hAnsi="Arial" w:cs="Arial"/>
          <w:color w:val="343434"/>
          <w:sz w:val="28"/>
          <w:szCs w:val="28"/>
        </w:rPr>
        <w:t>И. о. министра иностранных дел Украины Андрей Сибига заявил, что Украина планирует обратиться в ООН с ходатайством о созыве внеочередного заседания Совета Безопасности в связи с систематическими атаками России на портовую инфраструктуру в Одесской области. Сибига назвал происходящее "преднамеренным экономическим и гуманитарным террором", направленным на ослабление глобальной продовольственной безопасности.</w:t>
      </w:r>
    </w:p>
    <w:p w14:paraId="55D2FA3D" w14:textId="77777777" w:rsidR="00FC06A4" w:rsidRPr="00E56523" w:rsidRDefault="00FC06A4" w:rsidP="00D011F1">
      <w:pPr>
        <w:shd w:val="clear" w:color="auto" w:fill="FFFFFF"/>
        <w:spacing w:line="317" w:lineRule="auto"/>
        <w:ind w:firstLine="851"/>
        <w:jc w:val="both"/>
        <w:rPr>
          <w:rFonts w:ascii="Arial" w:hAnsi="Arial" w:cs="Arial"/>
          <w:color w:val="343434"/>
          <w:sz w:val="28"/>
          <w:szCs w:val="28"/>
        </w:rPr>
      </w:pPr>
      <w:r w:rsidRPr="00E56523">
        <w:rPr>
          <w:rFonts w:ascii="Arial" w:hAnsi="Arial" w:cs="Arial"/>
          <w:color w:val="343434"/>
          <w:sz w:val="28"/>
          <w:szCs w:val="28"/>
        </w:rPr>
        <w:t>Управление морских портов Украины сообщает, что иностранные суда приостановили заход в порты Одессы, Черноморска и Южного. В настоящее время их там нет. "Суда временно приостановили заход в украинские порты Черного моря", — подтвердил министр аграрной политики Украины Тарас Высоцкий. По его словам, судовладельцы сами приняли такое решение в связи с ухудшением ситуации с безопасностью. Власти Украины никаких ограничений на судоходство не вводили. Еще совсем недавно в порты заходили четыре или пять судов в день, но теперь ситуация изменилась.</w:t>
      </w:r>
    </w:p>
    <w:p w14:paraId="19D6EC1A" w14:textId="77777777" w:rsidR="00FC06A4" w:rsidRPr="00E56523" w:rsidRDefault="00FC06A4" w:rsidP="00D011F1">
      <w:pPr>
        <w:shd w:val="clear" w:color="auto" w:fill="FFFFFF"/>
        <w:spacing w:line="317" w:lineRule="auto"/>
        <w:ind w:firstLine="851"/>
        <w:jc w:val="both"/>
        <w:rPr>
          <w:rFonts w:ascii="Arial" w:hAnsi="Arial" w:cs="Arial"/>
          <w:color w:val="343434"/>
          <w:sz w:val="28"/>
          <w:szCs w:val="28"/>
        </w:rPr>
      </w:pPr>
      <w:r w:rsidRPr="00E56523">
        <w:rPr>
          <w:rFonts w:ascii="Arial" w:hAnsi="Arial" w:cs="Arial"/>
          <w:color w:val="343434"/>
          <w:sz w:val="28"/>
          <w:szCs w:val="28"/>
        </w:rPr>
        <w:t>Датский судовладелец Maersk объявил о приостановке перевалки в порту Ильичевск на Украине. Причиной стали удары российских Вооруженных сил по инфраструктуре в Одесской области. Maersk заявил, что у него нет возможности продолжать предоставлять портовые услуги. Первое судно судовладельца уже было перенаправлено в румынский порт Констанца. Остальные суда, которые уже находятся в пути или стоят в других портах и планируют использовать порт в Черноморске, также будут перенаправлены в Румынию. Датский судовладелец в настоящее время работает над координацией логистической схемы перевозки грузов на Украину после разгрузки/погрузки в Румынии.</w:t>
      </w:r>
    </w:p>
    <w:p w14:paraId="652C512C" w14:textId="77777777" w:rsidR="00FC06A4" w:rsidRPr="00E56523" w:rsidRDefault="00FC06A4" w:rsidP="00D011F1">
      <w:pPr>
        <w:shd w:val="clear" w:color="auto" w:fill="FFFFFF"/>
        <w:spacing w:line="317" w:lineRule="auto"/>
        <w:ind w:firstLine="851"/>
        <w:jc w:val="both"/>
        <w:rPr>
          <w:rFonts w:ascii="Arial" w:hAnsi="Arial" w:cs="Arial"/>
          <w:color w:val="343434"/>
          <w:sz w:val="28"/>
          <w:szCs w:val="28"/>
        </w:rPr>
      </w:pPr>
      <w:r w:rsidRPr="00E56523">
        <w:rPr>
          <w:rFonts w:ascii="Arial" w:hAnsi="Arial" w:cs="Arial"/>
          <w:color w:val="343434"/>
          <w:sz w:val="28"/>
          <w:szCs w:val="28"/>
        </w:rPr>
        <w:t>Со вторника до пятницы прошлой недели Вооруженные силы России выпустили по Одесской области не менее 44 ракет, в том числе:</w:t>
      </w:r>
    </w:p>
    <w:p w14:paraId="6EA8C7A3" w14:textId="28E8C5EB" w:rsidR="00FC06A4" w:rsidRPr="00E56523" w:rsidRDefault="00FC06A4" w:rsidP="00D011F1">
      <w:pPr>
        <w:shd w:val="clear" w:color="auto" w:fill="FFFFFF"/>
        <w:spacing w:line="317" w:lineRule="auto"/>
        <w:ind w:firstLine="851"/>
        <w:jc w:val="both"/>
        <w:rPr>
          <w:rFonts w:ascii="Arial" w:hAnsi="Arial" w:cs="Arial"/>
          <w:color w:val="343434"/>
          <w:sz w:val="28"/>
          <w:szCs w:val="28"/>
        </w:rPr>
      </w:pPr>
      <w:r w:rsidRPr="00E56523">
        <w:rPr>
          <w:rFonts w:ascii="Arial" w:hAnsi="Arial" w:cs="Arial"/>
          <w:color w:val="343434"/>
          <w:sz w:val="28"/>
          <w:szCs w:val="28"/>
        </w:rPr>
        <w:t>—</w:t>
      </w:r>
      <w:r w:rsidR="00E56523">
        <w:rPr>
          <w:rFonts w:ascii="Arial" w:hAnsi="Arial" w:cs="Arial"/>
          <w:color w:val="343434"/>
          <w:sz w:val="28"/>
          <w:szCs w:val="28"/>
        </w:rPr>
        <w:t xml:space="preserve"> </w:t>
      </w:r>
      <w:r w:rsidRPr="00E56523">
        <w:rPr>
          <w:rFonts w:ascii="Arial" w:hAnsi="Arial" w:cs="Arial"/>
          <w:color w:val="343434"/>
          <w:sz w:val="28"/>
          <w:szCs w:val="28"/>
        </w:rPr>
        <w:t>около 27 крылатых ракет Х-59/69,</w:t>
      </w:r>
    </w:p>
    <w:p w14:paraId="77C966DD" w14:textId="6689C995" w:rsidR="00FC06A4" w:rsidRPr="00E56523" w:rsidRDefault="00FC06A4" w:rsidP="00D011F1">
      <w:pPr>
        <w:shd w:val="clear" w:color="auto" w:fill="FFFFFF"/>
        <w:spacing w:line="317" w:lineRule="auto"/>
        <w:ind w:firstLine="851"/>
        <w:jc w:val="both"/>
        <w:rPr>
          <w:rFonts w:ascii="Arial" w:hAnsi="Arial" w:cs="Arial"/>
          <w:color w:val="343434"/>
          <w:sz w:val="28"/>
          <w:szCs w:val="28"/>
        </w:rPr>
      </w:pPr>
      <w:r w:rsidRPr="00E56523">
        <w:rPr>
          <w:rFonts w:ascii="Arial" w:hAnsi="Arial" w:cs="Arial"/>
          <w:color w:val="343434"/>
          <w:sz w:val="28"/>
          <w:szCs w:val="28"/>
        </w:rPr>
        <w:t>—</w:t>
      </w:r>
      <w:r w:rsidR="00E56523">
        <w:rPr>
          <w:rFonts w:ascii="Arial" w:hAnsi="Arial" w:cs="Arial"/>
          <w:color w:val="343434"/>
          <w:sz w:val="28"/>
          <w:szCs w:val="28"/>
        </w:rPr>
        <w:t xml:space="preserve"> </w:t>
      </w:r>
      <w:r w:rsidRPr="00E56523">
        <w:rPr>
          <w:rFonts w:ascii="Arial" w:hAnsi="Arial" w:cs="Arial"/>
          <w:color w:val="343434"/>
          <w:sz w:val="28"/>
          <w:szCs w:val="28"/>
        </w:rPr>
        <w:t>около 11 сверхзвуковых крылатых ракет "Оникс",</w:t>
      </w:r>
    </w:p>
    <w:p w14:paraId="284845D1" w14:textId="33B21A22" w:rsidR="00FC06A4" w:rsidRPr="00E56523" w:rsidRDefault="00FC06A4" w:rsidP="00D011F1">
      <w:pPr>
        <w:shd w:val="clear" w:color="auto" w:fill="FFFFFF"/>
        <w:spacing w:line="317" w:lineRule="auto"/>
        <w:ind w:firstLine="851"/>
        <w:jc w:val="both"/>
        <w:rPr>
          <w:rFonts w:ascii="Arial" w:hAnsi="Arial" w:cs="Arial"/>
          <w:color w:val="343434"/>
          <w:sz w:val="28"/>
          <w:szCs w:val="28"/>
        </w:rPr>
      </w:pPr>
      <w:r w:rsidRPr="00E56523">
        <w:rPr>
          <w:rFonts w:ascii="Arial" w:hAnsi="Arial" w:cs="Arial"/>
          <w:color w:val="343434"/>
          <w:sz w:val="28"/>
          <w:szCs w:val="28"/>
        </w:rPr>
        <w:lastRenderedPageBreak/>
        <w:t>—</w:t>
      </w:r>
      <w:r w:rsidR="00E56523">
        <w:rPr>
          <w:rFonts w:ascii="Arial" w:hAnsi="Arial" w:cs="Arial"/>
          <w:color w:val="343434"/>
          <w:sz w:val="28"/>
          <w:szCs w:val="28"/>
        </w:rPr>
        <w:t xml:space="preserve"> </w:t>
      </w:r>
      <w:r w:rsidRPr="00E56523">
        <w:rPr>
          <w:rFonts w:ascii="Arial" w:hAnsi="Arial" w:cs="Arial"/>
          <w:color w:val="343434"/>
          <w:sz w:val="28"/>
          <w:szCs w:val="28"/>
        </w:rPr>
        <w:t>около 4 сверхзвуковых крылатых ракет Х-22/32, выпущенных с дальних бомбардировщиков Ту-22М3,</w:t>
      </w:r>
    </w:p>
    <w:p w14:paraId="7A0E5902" w14:textId="7D525A87" w:rsidR="00FC06A4" w:rsidRPr="00E56523" w:rsidRDefault="00FC06A4" w:rsidP="00D011F1">
      <w:pPr>
        <w:shd w:val="clear" w:color="auto" w:fill="FFFFFF"/>
        <w:spacing w:line="317" w:lineRule="auto"/>
        <w:ind w:firstLine="851"/>
        <w:jc w:val="both"/>
        <w:rPr>
          <w:rFonts w:ascii="Arial" w:hAnsi="Arial" w:cs="Arial"/>
          <w:color w:val="343434"/>
          <w:sz w:val="28"/>
          <w:szCs w:val="28"/>
        </w:rPr>
      </w:pPr>
      <w:r w:rsidRPr="00E56523">
        <w:rPr>
          <w:rFonts w:ascii="Arial" w:hAnsi="Arial" w:cs="Arial"/>
          <w:color w:val="343434"/>
          <w:sz w:val="28"/>
          <w:szCs w:val="28"/>
        </w:rPr>
        <w:t>—</w:t>
      </w:r>
      <w:r w:rsidR="00E56523">
        <w:rPr>
          <w:rFonts w:ascii="Arial" w:hAnsi="Arial" w:cs="Arial"/>
          <w:color w:val="343434"/>
          <w:sz w:val="28"/>
          <w:szCs w:val="28"/>
        </w:rPr>
        <w:t xml:space="preserve"> </w:t>
      </w:r>
      <w:r w:rsidRPr="00E56523">
        <w:rPr>
          <w:rFonts w:ascii="Arial" w:hAnsi="Arial" w:cs="Arial"/>
          <w:color w:val="343434"/>
          <w:sz w:val="28"/>
          <w:szCs w:val="28"/>
        </w:rPr>
        <w:t>около 2 противоракетных ракет Х-31П,</w:t>
      </w:r>
    </w:p>
    <w:p w14:paraId="3BEFBD17" w14:textId="47EA5BA0" w:rsidR="00FC06A4" w:rsidRPr="00E56523" w:rsidRDefault="00FC06A4" w:rsidP="00D011F1">
      <w:pPr>
        <w:shd w:val="clear" w:color="auto" w:fill="FFFFFF"/>
        <w:spacing w:line="317" w:lineRule="auto"/>
        <w:ind w:firstLine="851"/>
        <w:jc w:val="both"/>
        <w:rPr>
          <w:rFonts w:ascii="Arial" w:hAnsi="Arial" w:cs="Arial"/>
          <w:color w:val="343434"/>
          <w:sz w:val="28"/>
          <w:szCs w:val="28"/>
        </w:rPr>
      </w:pPr>
      <w:r w:rsidRPr="00E56523">
        <w:rPr>
          <w:rFonts w:ascii="Arial" w:hAnsi="Arial" w:cs="Arial"/>
          <w:color w:val="343434"/>
          <w:sz w:val="28"/>
          <w:szCs w:val="28"/>
        </w:rPr>
        <w:t>—</w:t>
      </w:r>
      <w:r w:rsidR="00E56523">
        <w:rPr>
          <w:rFonts w:ascii="Arial" w:hAnsi="Arial" w:cs="Arial"/>
          <w:color w:val="343434"/>
          <w:sz w:val="28"/>
          <w:szCs w:val="28"/>
        </w:rPr>
        <w:t xml:space="preserve"> </w:t>
      </w:r>
      <w:r w:rsidRPr="00E56523">
        <w:rPr>
          <w:rFonts w:ascii="Arial" w:hAnsi="Arial" w:cs="Arial"/>
          <w:color w:val="343434"/>
          <w:sz w:val="28"/>
          <w:szCs w:val="28"/>
        </w:rPr>
        <w:t>две баллистические ракеты Искандер-М.</w:t>
      </w:r>
    </w:p>
    <w:p w14:paraId="7735DDE4" w14:textId="77777777" w:rsidR="00FC06A4" w:rsidRPr="00E56523" w:rsidRDefault="00FC06A4" w:rsidP="00D011F1">
      <w:pPr>
        <w:shd w:val="clear" w:color="auto" w:fill="FFFFFF"/>
        <w:spacing w:line="317" w:lineRule="auto"/>
        <w:ind w:firstLine="851"/>
        <w:jc w:val="both"/>
        <w:rPr>
          <w:rFonts w:ascii="Arial" w:hAnsi="Arial" w:cs="Arial"/>
          <w:color w:val="343434"/>
          <w:sz w:val="28"/>
          <w:szCs w:val="28"/>
        </w:rPr>
      </w:pPr>
      <w:r w:rsidRPr="00E56523">
        <w:rPr>
          <w:rFonts w:ascii="Arial" w:hAnsi="Arial" w:cs="Arial"/>
          <w:color w:val="343434"/>
          <w:sz w:val="28"/>
          <w:szCs w:val="28"/>
        </w:rPr>
        <w:t>Кроме того, регион атаковали десятки беспилотников "Герань-2/3/4/5" и не менее 20 реактивных беспилотников/легких крылатых ракет "Бандероль".</w:t>
      </w:r>
    </w:p>
    <w:p w14:paraId="688E590E" w14:textId="77777777" w:rsidR="00FC06A4" w:rsidRPr="00E56523" w:rsidRDefault="00FC06A4" w:rsidP="003878B8">
      <w:pPr>
        <w:shd w:val="clear" w:color="auto" w:fill="FFFFFF"/>
        <w:spacing w:line="317" w:lineRule="auto"/>
        <w:ind w:firstLine="851"/>
        <w:jc w:val="both"/>
        <w:rPr>
          <w:rFonts w:ascii="Arial" w:hAnsi="Arial" w:cs="Arial"/>
          <w:color w:val="343434"/>
          <w:sz w:val="28"/>
          <w:szCs w:val="28"/>
        </w:rPr>
      </w:pPr>
      <w:r w:rsidRPr="00E56523">
        <w:rPr>
          <w:rFonts w:ascii="Arial" w:hAnsi="Arial" w:cs="Arial"/>
          <w:color w:val="343434"/>
          <w:sz w:val="28"/>
          <w:szCs w:val="28"/>
        </w:rPr>
        <w:t>Большинство российских ракет украинской ПВО сбить не удалось, несмотря на использование ВСУ новейших немецких систем IRIS-T. Это связано с постоянной угрозой со стороны российских противорадиолокационных ракет Х-31П, запускаемых в направлении систем ПВО и радаров с самолетов Су-30, сопровождающих Су-34, Су-35 и Су-57 во время боевых вылетов.</w:t>
      </w:r>
    </w:p>
    <w:p w14:paraId="62B60176" w14:textId="77777777" w:rsidR="00FC06A4" w:rsidRPr="00E56523" w:rsidRDefault="00FC06A4" w:rsidP="003878B8">
      <w:pPr>
        <w:shd w:val="clear" w:color="auto" w:fill="FFFFFF"/>
        <w:spacing w:line="317" w:lineRule="auto"/>
        <w:ind w:firstLine="851"/>
        <w:jc w:val="both"/>
        <w:rPr>
          <w:rFonts w:ascii="Arial" w:hAnsi="Arial" w:cs="Arial"/>
          <w:color w:val="343434"/>
          <w:sz w:val="28"/>
          <w:szCs w:val="28"/>
        </w:rPr>
      </w:pPr>
      <w:r w:rsidRPr="00E56523">
        <w:rPr>
          <w:rFonts w:ascii="Arial" w:hAnsi="Arial" w:cs="Arial"/>
          <w:color w:val="343434"/>
          <w:sz w:val="28"/>
          <w:szCs w:val="28"/>
        </w:rPr>
        <w:t>Массированная атака ВС РФ в регионе продолжается уже более двух недель подряд. Ожидается, что атаки в ближайшие дни продолжатся, кроме того, не исключено, что данный регион станет главной целью предстоящего крупномасштабного комбинированного ракетного и беспилотного удара.</w:t>
      </w:r>
    </w:p>
    <w:p w14:paraId="7B62E853" w14:textId="77777777" w:rsidR="00FC06A4" w:rsidRPr="00E56523" w:rsidRDefault="00FC06A4" w:rsidP="003878B8">
      <w:pPr>
        <w:shd w:val="clear" w:color="auto" w:fill="FFFFFF"/>
        <w:spacing w:line="317" w:lineRule="auto"/>
        <w:ind w:firstLine="851"/>
        <w:jc w:val="both"/>
        <w:rPr>
          <w:rFonts w:ascii="Arial" w:hAnsi="Arial" w:cs="Arial"/>
          <w:color w:val="343434"/>
          <w:sz w:val="28"/>
          <w:szCs w:val="28"/>
        </w:rPr>
      </w:pPr>
      <w:r w:rsidRPr="00E56523">
        <w:rPr>
          <w:rFonts w:ascii="Arial" w:hAnsi="Arial" w:cs="Arial"/>
          <w:color w:val="343434"/>
          <w:sz w:val="28"/>
          <w:szCs w:val="28"/>
        </w:rPr>
        <w:t>В то время как все они сосредоточены на ударной кампании украинских беспилотников большой дальности против российских торговых судов в Азовском и Черном морях (примерно 200 из которых были поражены), почти никто не упоминает об этих беспрецедентных атаках на единственные доступные порты Украины.</w:t>
      </w:r>
    </w:p>
    <w:p w14:paraId="1C77BDE7" w14:textId="77777777" w:rsidR="00FC06A4" w:rsidRPr="00E56523" w:rsidRDefault="00FC06A4" w:rsidP="003878B8">
      <w:pPr>
        <w:shd w:val="clear" w:color="auto" w:fill="FFFFFF"/>
        <w:spacing w:line="317" w:lineRule="auto"/>
        <w:ind w:firstLine="851"/>
        <w:jc w:val="both"/>
        <w:rPr>
          <w:rFonts w:ascii="Arial" w:hAnsi="Arial" w:cs="Arial"/>
          <w:color w:val="343434"/>
          <w:sz w:val="28"/>
          <w:szCs w:val="28"/>
        </w:rPr>
      </w:pPr>
      <w:r w:rsidRPr="00E56523">
        <w:rPr>
          <w:rFonts w:ascii="Arial" w:hAnsi="Arial" w:cs="Arial"/>
          <w:color w:val="343434"/>
          <w:sz w:val="28"/>
          <w:szCs w:val="28"/>
        </w:rPr>
        <w:t>Однако стоит отметить, что российская сторона начала наносить эти удары только на 9-й день беспрецедентных атак ВСУ с помощью дальних беспилотников, которые продолжаются до сих пор. Украинцы пытаются нарушить торговое судоходство в Азовском и Черном морях, а также функционирование торговых портов России.</w:t>
      </w:r>
    </w:p>
    <w:p w14:paraId="38BD033C" w14:textId="77777777" w:rsidR="00FC06A4" w:rsidRPr="00E56523" w:rsidRDefault="00FC06A4" w:rsidP="003878B8">
      <w:pPr>
        <w:shd w:val="clear" w:color="auto" w:fill="FFFFFF"/>
        <w:spacing w:line="317" w:lineRule="auto"/>
        <w:ind w:firstLine="851"/>
        <w:jc w:val="both"/>
        <w:rPr>
          <w:rFonts w:ascii="Arial" w:hAnsi="Arial" w:cs="Arial"/>
          <w:color w:val="343434"/>
          <w:sz w:val="28"/>
          <w:szCs w:val="28"/>
        </w:rPr>
      </w:pPr>
      <w:r w:rsidRPr="00E56523">
        <w:rPr>
          <w:rFonts w:ascii="Arial" w:hAnsi="Arial" w:cs="Arial"/>
          <w:color w:val="343434"/>
          <w:sz w:val="28"/>
          <w:szCs w:val="28"/>
        </w:rPr>
        <w:t>Киев нарушил так называемое "зерновое соглашение", подписанное три года назад под эгидой ООН и Турции. После многочисленных предупреждений российская сторона стала наносить ответные удары авиации по украинским судам, идущим в порты Украины, а также по портовой инфраструктуре в Одессе, Черноморске, Южном и Николаеве.</w:t>
      </w:r>
    </w:p>
    <w:p w14:paraId="4631F71A" w14:textId="77777777" w:rsidR="00FC06A4" w:rsidRPr="00E56523" w:rsidRDefault="00FC06A4" w:rsidP="003878B8">
      <w:pPr>
        <w:shd w:val="clear" w:color="auto" w:fill="FFFFFF"/>
        <w:spacing w:line="317" w:lineRule="auto"/>
        <w:ind w:firstLine="851"/>
        <w:jc w:val="both"/>
        <w:rPr>
          <w:rFonts w:ascii="Arial" w:hAnsi="Arial" w:cs="Arial"/>
          <w:color w:val="343434"/>
          <w:sz w:val="28"/>
          <w:szCs w:val="28"/>
        </w:rPr>
      </w:pPr>
      <w:r w:rsidRPr="00E56523">
        <w:rPr>
          <w:rFonts w:ascii="Arial" w:hAnsi="Arial" w:cs="Arial"/>
          <w:color w:val="343434"/>
          <w:sz w:val="28"/>
          <w:szCs w:val="28"/>
        </w:rPr>
        <w:lastRenderedPageBreak/>
        <w:t>По данным OSINT, российская сторона поразила 25-30 кораблей противника. Украинские беспилотники были нацелены на суда, идущих под российским и другими флагами, на торговые суда, идущие из российских портов, в том числе под флагом Казахстана и Турции.</w:t>
      </w:r>
    </w:p>
    <w:p w14:paraId="05E18647" w14:textId="77777777" w:rsidR="00FC06A4" w:rsidRPr="00E56523" w:rsidRDefault="00FC06A4" w:rsidP="003878B8">
      <w:pPr>
        <w:shd w:val="clear" w:color="auto" w:fill="FFFFFF"/>
        <w:spacing w:line="317" w:lineRule="auto"/>
        <w:ind w:firstLine="851"/>
        <w:jc w:val="both"/>
        <w:rPr>
          <w:rFonts w:ascii="Arial" w:hAnsi="Arial" w:cs="Arial"/>
          <w:color w:val="343434"/>
          <w:sz w:val="28"/>
          <w:szCs w:val="28"/>
        </w:rPr>
      </w:pPr>
      <w:r w:rsidRPr="00E56523">
        <w:rPr>
          <w:rFonts w:ascii="Arial" w:hAnsi="Arial" w:cs="Arial"/>
          <w:color w:val="343434"/>
          <w:sz w:val="28"/>
          <w:szCs w:val="28"/>
        </w:rPr>
        <w:t>Многие суда, идущие из российских портов, тоже перевозили зерно, поэтому жалобы министра Сибиги отдают лицемерием. Планируя массовую атаку дронами по российским портам, судам, и де-факто блокируя морские пути и препятствуя свободному судоходству в направлении российских портов в Черном и Азовском морях, украинская сторона должна была считаться с тем, что последует возмездие. И оно последовало.</w:t>
      </w:r>
    </w:p>
    <w:p w14:paraId="317228E0" w14:textId="77777777" w:rsidR="004C6F13" w:rsidRPr="00C44FC1" w:rsidRDefault="004C6F13" w:rsidP="004C6F13">
      <w:pPr>
        <w:pStyle w:val="a0"/>
        <w:rPr>
          <w:sz w:val="16"/>
          <w:szCs w:val="16"/>
        </w:rPr>
      </w:pPr>
    </w:p>
    <w:p w14:paraId="569BE9FB" w14:textId="77777777" w:rsidR="006937AA" w:rsidRPr="00AB280E" w:rsidRDefault="006937AA" w:rsidP="006937AA">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772E5245" w14:textId="77777777" w:rsidR="00162FB5" w:rsidRPr="003878B8" w:rsidRDefault="00162FB5" w:rsidP="00162FB5">
      <w:pPr>
        <w:pStyle w:val="a0"/>
        <w:rPr>
          <w:sz w:val="16"/>
          <w:szCs w:val="16"/>
        </w:rPr>
      </w:pPr>
    </w:p>
    <w:p w14:paraId="59733321" w14:textId="77777777" w:rsidR="00162FB5" w:rsidRPr="00162FB5" w:rsidRDefault="00162FB5" w:rsidP="00162FB5">
      <w:pPr>
        <w:pStyle w:val="a0"/>
      </w:pPr>
    </w:p>
    <w:p w14:paraId="26301FC3" w14:textId="47549113" w:rsidR="004C6F13" w:rsidRPr="004C6F13" w:rsidRDefault="004C6F13" w:rsidP="004C6F13">
      <w:pPr>
        <w:pStyle w:val="1"/>
        <w:spacing w:before="0" w:after="0" w:line="360" w:lineRule="auto"/>
        <w:jc w:val="center"/>
        <w:textAlignment w:val="baseline"/>
        <w:rPr>
          <w:rFonts w:ascii="Arial" w:hAnsi="Arial" w:cs="Arial"/>
          <w:kern w:val="0"/>
          <w:sz w:val="28"/>
          <w:szCs w:val="28"/>
        </w:rPr>
      </w:pPr>
      <w:r w:rsidRPr="004C6F13">
        <w:rPr>
          <w:rFonts w:ascii="Arial" w:hAnsi="Arial" w:cs="Arial"/>
          <w:kern w:val="0"/>
          <w:sz w:val="28"/>
          <w:szCs w:val="28"/>
        </w:rPr>
        <w:t>Как может закончиться конфликт между ЕС и Россией? Три сценария к 2030 году (и альтернатива жесткой линии)</w:t>
      </w:r>
    </w:p>
    <w:p w14:paraId="6FBCC648" w14:textId="1E04CE9F" w:rsidR="00E14719" w:rsidRPr="0012792A" w:rsidRDefault="004C6F13" w:rsidP="00E14719">
      <w:pPr>
        <w:pStyle w:val="HTML"/>
        <w:spacing w:line="336" w:lineRule="auto"/>
        <w:jc w:val="center"/>
        <w:textAlignment w:val="baseline"/>
        <w:rPr>
          <w:rFonts w:ascii="Arial" w:eastAsia="Arial" w:hAnsi="Arial" w:cs="Arial"/>
          <w:b/>
          <w:bCs/>
          <w:iCs w:val="0"/>
          <w:color w:val="7F7F7F"/>
          <w:spacing w:val="-4"/>
          <w:kern w:val="1"/>
          <w:sz w:val="28"/>
          <w:szCs w:val="28"/>
          <w:lang w:val="en-US"/>
        </w:rPr>
      </w:pPr>
      <w:r w:rsidRPr="0012792A">
        <w:rPr>
          <w:rFonts w:ascii="Arial" w:eastAsia="Arial" w:hAnsi="Arial" w:cs="Arial"/>
          <w:b/>
          <w:bCs/>
          <w:iCs w:val="0"/>
          <w:color w:val="7F7F7F"/>
          <w:spacing w:val="-4"/>
          <w:kern w:val="1"/>
          <w:sz w:val="28"/>
          <w:szCs w:val="28"/>
          <w:lang w:val="en-US"/>
        </w:rPr>
        <w:t>Алессандро Бартолони</w:t>
      </w:r>
      <w:r w:rsidR="00800FAC" w:rsidRPr="0012792A">
        <w:rPr>
          <w:rFonts w:ascii="Arial" w:eastAsia="Arial" w:hAnsi="Arial" w:cs="Arial"/>
          <w:b/>
          <w:bCs/>
          <w:iCs w:val="0"/>
          <w:color w:val="7F7F7F"/>
          <w:spacing w:val="-4"/>
          <w:kern w:val="1"/>
          <w:sz w:val="28"/>
          <w:szCs w:val="28"/>
          <w:lang w:val="en-US"/>
        </w:rPr>
        <w:t>,</w:t>
      </w:r>
      <w:r w:rsidRPr="0012792A">
        <w:rPr>
          <w:rFonts w:ascii="Arial" w:eastAsia="Arial" w:hAnsi="Arial" w:cs="Arial"/>
          <w:b/>
          <w:bCs/>
          <w:iCs w:val="0"/>
          <w:color w:val="7F7F7F"/>
          <w:spacing w:val="-4"/>
          <w:kern w:val="1"/>
          <w:sz w:val="28"/>
          <w:szCs w:val="28"/>
          <w:lang w:val="en-US"/>
        </w:rPr>
        <w:t xml:space="preserve"> </w:t>
      </w:r>
      <w:bookmarkStart w:id="8" w:name="_Hlk190006073"/>
      <w:r w:rsidR="00E14719" w:rsidRPr="001F1B5A">
        <w:rPr>
          <w:rFonts w:ascii="Arial" w:eastAsia="Arial" w:hAnsi="Arial" w:cs="Arial"/>
          <w:b/>
          <w:bCs/>
          <w:iCs w:val="0"/>
          <w:color w:val="7F7F7F"/>
          <w:spacing w:val="-4"/>
          <w:kern w:val="1"/>
          <w:sz w:val="28"/>
          <w:szCs w:val="28"/>
          <w:lang w:val="en-US"/>
        </w:rPr>
        <w:t>L</w:t>
      </w:r>
      <w:r w:rsidR="00E14719" w:rsidRPr="0012792A">
        <w:rPr>
          <w:rFonts w:ascii="Arial" w:eastAsia="Arial" w:hAnsi="Arial" w:cs="Arial"/>
          <w:b/>
          <w:bCs/>
          <w:iCs w:val="0"/>
          <w:color w:val="7F7F7F"/>
          <w:spacing w:val="-4"/>
          <w:kern w:val="1"/>
          <w:sz w:val="28"/>
          <w:szCs w:val="28"/>
          <w:lang w:val="en-US"/>
        </w:rPr>
        <w:t>'</w:t>
      </w:r>
      <w:r w:rsidR="00E14719" w:rsidRPr="001F1B5A">
        <w:rPr>
          <w:rFonts w:ascii="Arial" w:eastAsia="Arial" w:hAnsi="Arial" w:cs="Arial"/>
          <w:b/>
          <w:bCs/>
          <w:iCs w:val="0"/>
          <w:color w:val="7F7F7F"/>
          <w:spacing w:val="-4"/>
          <w:kern w:val="1"/>
          <w:sz w:val="28"/>
          <w:szCs w:val="28"/>
          <w:lang w:val="en-US"/>
        </w:rPr>
        <w:t>AntiDiplomatico</w:t>
      </w:r>
      <w:r w:rsidR="00E14719" w:rsidRPr="0012792A">
        <w:rPr>
          <w:rFonts w:ascii="Arial" w:eastAsia="Arial" w:hAnsi="Arial" w:cs="Arial"/>
          <w:b/>
          <w:bCs/>
          <w:iCs w:val="0"/>
          <w:color w:val="7F7F7F"/>
          <w:spacing w:val="-4"/>
          <w:kern w:val="1"/>
          <w:sz w:val="28"/>
          <w:szCs w:val="28"/>
          <w:lang w:val="en-US"/>
        </w:rPr>
        <w:t xml:space="preserve"> (Италия)</w:t>
      </w:r>
    </w:p>
    <w:bookmarkEnd w:id="8"/>
    <w:p w14:paraId="288EC48B" w14:textId="3251C679" w:rsidR="004C6F13" w:rsidRPr="006B126D" w:rsidRDefault="004C6F13" w:rsidP="003878B8">
      <w:pPr>
        <w:shd w:val="clear" w:color="auto" w:fill="FFFFFF"/>
        <w:spacing w:line="317" w:lineRule="auto"/>
        <w:ind w:firstLine="851"/>
        <w:jc w:val="both"/>
        <w:rPr>
          <w:rFonts w:ascii="Arial" w:hAnsi="Arial" w:cs="Arial"/>
          <w:color w:val="343434"/>
          <w:spacing w:val="-6"/>
          <w:sz w:val="28"/>
          <w:szCs w:val="28"/>
        </w:rPr>
      </w:pPr>
      <w:r w:rsidRPr="00D103CF">
        <w:rPr>
          <w:rFonts w:ascii="Arial" w:hAnsi="Arial" w:cs="Arial"/>
          <w:color w:val="343434"/>
          <w:sz w:val="28"/>
          <w:szCs w:val="28"/>
        </w:rPr>
        <w:t xml:space="preserve">Европейские политики часто повторяют, что не хотят допустить, чтобы конфликт на Украине перерос в более масштабное противостояние. Однако проводимая ими в настоящее время политика связана с разными вариантами эскалации. Если обобщить мнения ведущих независимых военных экспертов, можно выделить три вероятных сценария на ближайшие пять лет (2025–2030 гг.) </w:t>
      </w:r>
      <w:r w:rsidR="00835CFD">
        <w:rPr>
          <w:rFonts w:ascii="Arial" w:hAnsi="Arial" w:cs="Arial"/>
          <w:color w:val="343434"/>
          <w:sz w:val="28"/>
          <w:szCs w:val="28"/>
        </w:rPr>
        <w:t>-</w:t>
      </w:r>
      <w:r w:rsidRPr="00D103CF">
        <w:rPr>
          <w:rFonts w:ascii="Arial" w:hAnsi="Arial" w:cs="Arial"/>
          <w:color w:val="343434"/>
          <w:sz w:val="28"/>
          <w:szCs w:val="28"/>
        </w:rPr>
        <w:t xml:space="preserve"> от </w:t>
      </w:r>
      <w:r w:rsidRPr="00835CFD">
        <w:rPr>
          <w:rFonts w:ascii="Arial" w:hAnsi="Arial" w:cs="Arial"/>
          <w:color w:val="343434"/>
          <w:spacing w:val="-4"/>
          <w:sz w:val="28"/>
          <w:szCs w:val="28"/>
        </w:rPr>
        <w:t>локального конфликта до региональной войны и глобального системного</w:t>
      </w:r>
      <w:r w:rsidRPr="00D103CF">
        <w:rPr>
          <w:rFonts w:ascii="Arial" w:hAnsi="Arial" w:cs="Arial"/>
          <w:color w:val="343434"/>
          <w:sz w:val="28"/>
          <w:szCs w:val="28"/>
        </w:rPr>
        <w:t xml:space="preserve"> противостояния с оценкой соответствующих затрат. Каждый сценарий </w:t>
      </w:r>
      <w:r w:rsidRPr="006B126D">
        <w:rPr>
          <w:rFonts w:ascii="Arial" w:hAnsi="Arial" w:cs="Arial"/>
          <w:color w:val="343434"/>
          <w:spacing w:val="-6"/>
          <w:sz w:val="28"/>
          <w:szCs w:val="28"/>
        </w:rPr>
        <w:t>предполагает, что воинственная повестка, которую поддерживают Каллас</w:t>
      </w:r>
      <w:r w:rsidRPr="00D103CF">
        <w:rPr>
          <w:rFonts w:ascii="Arial" w:hAnsi="Arial" w:cs="Arial"/>
          <w:color w:val="343434"/>
          <w:sz w:val="28"/>
          <w:szCs w:val="28"/>
        </w:rPr>
        <w:t xml:space="preserve"> </w:t>
      </w:r>
      <w:r w:rsidRPr="006B126D">
        <w:rPr>
          <w:rFonts w:ascii="Arial" w:hAnsi="Arial" w:cs="Arial"/>
          <w:color w:val="343434"/>
          <w:spacing w:val="-6"/>
          <w:sz w:val="28"/>
          <w:szCs w:val="28"/>
        </w:rPr>
        <w:t>и фон дер Ляйен будет по-прежнему определять общую позицию Европы.</w:t>
      </w:r>
    </w:p>
    <w:p w14:paraId="6F6640E3" w14:textId="77777777" w:rsidR="004C6F13" w:rsidRPr="00D103CF" w:rsidRDefault="004C6F13" w:rsidP="003878B8">
      <w:pPr>
        <w:shd w:val="clear" w:color="auto" w:fill="FFFFFF"/>
        <w:spacing w:line="317" w:lineRule="auto"/>
        <w:ind w:firstLine="851"/>
        <w:jc w:val="both"/>
        <w:rPr>
          <w:rFonts w:ascii="Arial" w:hAnsi="Arial" w:cs="Arial"/>
          <w:color w:val="343434"/>
          <w:sz w:val="28"/>
          <w:szCs w:val="28"/>
        </w:rPr>
      </w:pPr>
      <w:r w:rsidRPr="00D103CF">
        <w:rPr>
          <w:rFonts w:ascii="Arial" w:hAnsi="Arial" w:cs="Arial"/>
          <w:color w:val="343434"/>
          <w:sz w:val="28"/>
          <w:szCs w:val="28"/>
        </w:rPr>
        <w:t>Сценарий 1. Ограниченный конфликт: затягивание СВО (Статус-кво Плюс)</w:t>
      </w:r>
    </w:p>
    <w:p w14:paraId="40D44198" w14:textId="77777777" w:rsidR="004C6F13" w:rsidRPr="00D103CF" w:rsidRDefault="004C6F13" w:rsidP="00A24C3C">
      <w:pPr>
        <w:shd w:val="clear" w:color="auto" w:fill="FFFFFF"/>
        <w:spacing w:line="317" w:lineRule="auto"/>
        <w:ind w:firstLine="851"/>
        <w:jc w:val="both"/>
        <w:rPr>
          <w:rFonts w:ascii="Arial" w:hAnsi="Arial" w:cs="Arial"/>
          <w:color w:val="343434"/>
          <w:sz w:val="28"/>
          <w:szCs w:val="28"/>
        </w:rPr>
      </w:pPr>
      <w:r w:rsidRPr="00D103CF">
        <w:rPr>
          <w:rFonts w:ascii="Arial" w:hAnsi="Arial" w:cs="Arial"/>
          <w:color w:val="343434"/>
          <w:sz w:val="28"/>
          <w:szCs w:val="28"/>
        </w:rPr>
        <w:t xml:space="preserve">Российско-украинский конфликт продолжится без прямого участия НАТО. Ни одна из сторон не сможет одержать решающей победы, линия фронта будет смещаться в ходе изнурительных наступательных операций, Европа продолжит поставлять оружие </w:t>
      </w:r>
      <w:r w:rsidRPr="00D103CF">
        <w:rPr>
          <w:rFonts w:ascii="Arial" w:hAnsi="Arial" w:cs="Arial"/>
          <w:color w:val="343434"/>
          <w:sz w:val="28"/>
          <w:szCs w:val="28"/>
        </w:rPr>
        <w:lastRenderedPageBreak/>
        <w:t>Киеву, санкции останутся в силе или ужесточатся, а ослабленная, но не побежденная Россия продолжит сопротивляться.</w:t>
      </w:r>
    </w:p>
    <w:p w14:paraId="5C84805C" w14:textId="77777777" w:rsidR="004C6F13" w:rsidRPr="00D103CF" w:rsidRDefault="004C6F13" w:rsidP="00A24C3C">
      <w:pPr>
        <w:shd w:val="clear" w:color="auto" w:fill="FFFFFF"/>
        <w:spacing w:line="317" w:lineRule="auto"/>
        <w:ind w:firstLine="851"/>
        <w:jc w:val="both"/>
        <w:rPr>
          <w:rFonts w:ascii="Arial" w:hAnsi="Arial" w:cs="Arial"/>
          <w:color w:val="343434"/>
          <w:sz w:val="28"/>
          <w:szCs w:val="28"/>
        </w:rPr>
      </w:pPr>
      <w:r w:rsidRPr="00D103CF">
        <w:rPr>
          <w:rFonts w:ascii="Arial" w:hAnsi="Arial" w:cs="Arial"/>
          <w:color w:val="343434"/>
          <w:sz w:val="28"/>
          <w:szCs w:val="28"/>
        </w:rPr>
        <w:t>К 2030 году обширные территории Украины окажутся опустошенными, а число погибших среди военных и мирного населения резко возрастет. Россия будет ослаблена в военном плане и погружена в экономический кризис из-за санкций, но Владимир Путин (или его преемник с такими же взглядами) может остаться у власти, ожидая, пока единство Запада не даст трещину, в результате чего произойдет "заморозка конфликта" по "корейскому сценарию". Европа продолжит и, вероятно, увеличит нынешнюю помощь Украине. Уже к концу 2023 года ЕС выделил около 12 миллиардов евро на экономическую помощь и 5 миллиардов — на военную, при этом на 2024–2027 годы было обещано еще 50 миллиардов. Если продолжать в том же духе, то к 2030 году общий объем помощи составит около 50–70 миллиардов евро, причем Польша, страны Балтии и Финляндия, будут стабильно выделять на военные расходы более 3% ВВП. Европейское перевооружение будет продолжаться в значительных масштабах, хотя и не достигнет 800 миллиардов, о которых упоминала фон дер Ляйен в самом амбициозном проекте. Совокупный рост оборонных бюджетов ЕС и Великобритании оценивается в 200–300 миллиардов евро, однако за счет сокращения инвестиций в "зеленый" переход, инфраструктуру и социальное обеспечение.</w:t>
      </w:r>
    </w:p>
    <w:p w14:paraId="623D2668" w14:textId="77777777" w:rsidR="004C6F13" w:rsidRPr="00D103CF" w:rsidRDefault="004C6F13" w:rsidP="00A24C3C">
      <w:pPr>
        <w:shd w:val="clear" w:color="auto" w:fill="FFFFFF"/>
        <w:spacing w:line="317" w:lineRule="auto"/>
        <w:ind w:firstLine="851"/>
        <w:jc w:val="both"/>
        <w:rPr>
          <w:rFonts w:ascii="Arial" w:hAnsi="Arial" w:cs="Arial"/>
          <w:color w:val="343434"/>
          <w:sz w:val="28"/>
          <w:szCs w:val="28"/>
        </w:rPr>
      </w:pPr>
      <w:r w:rsidRPr="00D103CF">
        <w:rPr>
          <w:rFonts w:ascii="Arial" w:hAnsi="Arial" w:cs="Arial"/>
          <w:color w:val="343434"/>
          <w:sz w:val="28"/>
          <w:szCs w:val="28"/>
        </w:rPr>
        <w:t xml:space="preserve">В глобальном масштабе экономические последствия "ограниченного" конфликта будут значительными, но управляемыми. По оценкам, в первый год мировое производство сократится примерно на 1,5 триллиона долларов, а в течение пяти лет общий объем сокращенного производства может составить 3–5 триллионов долларов на фоне периодического роста цен на энергоносители и нестабильной ситуации на рынках. Число украинских беженцев может вырасти с нынешних 7 миллионов до 10–12 миллионов, что повлечет за собой значительные социальные издержки, связанные с их интеграцией в Европе. В целом это довольно дорогостоящий сценарий — более миллиона жертв в целом, ежегодные расходы в десятки миллиардов евро, "заморозка" ситуации на фронте и раздраженная </w:t>
      </w:r>
      <w:r w:rsidRPr="00D103CF">
        <w:rPr>
          <w:rFonts w:ascii="Arial" w:hAnsi="Arial" w:cs="Arial"/>
          <w:color w:val="343434"/>
          <w:sz w:val="28"/>
          <w:szCs w:val="28"/>
        </w:rPr>
        <w:lastRenderedPageBreak/>
        <w:t>Россия, мечтающая о реванше. Однако такой сценарий позволит избежать более масштабной войны в Европе или ядерного конфликта.</w:t>
      </w:r>
    </w:p>
    <w:p w14:paraId="5EF74D94" w14:textId="77777777" w:rsidR="004C6F13" w:rsidRPr="00D103CF" w:rsidRDefault="004C6F13" w:rsidP="00D103CF">
      <w:pPr>
        <w:shd w:val="clear" w:color="auto" w:fill="FFFFFF"/>
        <w:spacing w:line="324" w:lineRule="auto"/>
        <w:ind w:firstLine="851"/>
        <w:jc w:val="both"/>
        <w:rPr>
          <w:rFonts w:ascii="Arial" w:hAnsi="Arial" w:cs="Arial"/>
          <w:color w:val="343434"/>
          <w:sz w:val="28"/>
          <w:szCs w:val="28"/>
        </w:rPr>
      </w:pPr>
      <w:r w:rsidRPr="00D103CF">
        <w:rPr>
          <w:rFonts w:ascii="Arial" w:hAnsi="Arial" w:cs="Arial"/>
          <w:color w:val="343434"/>
          <w:sz w:val="28"/>
          <w:szCs w:val="28"/>
        </w:rPr>
        <w:t>Сценарий 2. Региональная война: прямое столкновение между НАТО и Россией</w:t>
      </w:r>
    </w:p>
    <w:p w14:paraId="506812E3" w14:textId="77777777" w:rsidR="004C6F13" w:rsidRPr="00D103CF" w:rsidRDefault="004C6F13" w:rsidP="00D103CF">
      <w:pPr>
        <w:shd w:val="clear" w:color="auto" w:fill="FFFFFF"/>
        <w:spacing w:line="324" w:lineRule="auto"/>
        <w:ind w:firstLine="851"/>
        <w:jc w:val="both"/>
        <w:rPr>
          <w:rFonts w:ascii="Arial" w:hAnsi="Arial" w:cs="Arial"/>
          <w:color w:val="343434"/>
          <w:sz w:val="28"/>
          <w:szCs w:val="28"/>
        </w:rPr>
      </w:pPr>
      <w:r w:rsidRPr="00D103CF">
        <w:rPr>
          <w:rFonts w:ascii="Arial" w:hAnsi="Arial" w:cs="Arial"/>
          <w:color w:val="343434"/>
          <w:sz w:val="28"/>
          <w:szCs w:val="28"/>
        </w:rPr>
        <w:t>При этом сценарии конфликт выйдет за пределы Украины в результате преднамеренной или случайной атаки России на одну из стран НАТО (одно из прибалтийских государств или Польшу) либо инцидента, который выйдет из-под контроля, например, нанесения удара российскими войсками по западной колонне с оружием на территории союзников. Это может вызвать вооруженный ответ со стороны НАТО. Конфликт поначалу будет подразумевать применение обычных видов вооружений и ограничится европейским театром военных действий, при этом Китай не станет вмешиваться в военном плане.</w:t>
      </w:r>
    </w:p>
    <w:p w14:paraId="73E81DAB" w14:textId="43EF530C" w:rsidR="004C6F13" w:rsidRPr="00D103CF" w:rsidRDefault="004C6F13" w:rsidP="00D103CF">
      <w:pPr>
        <w:shd w:val="clear" w:color="auto" w:fill="FFFFFF"/>
        <w:spacing w:line="324" w:lineRule="auto"/>
        <w:ind w:firstLine="851"/>
        <w:jc w:val="both"/>
        <w:rPr>
          <w:rFonts w:ascii="Arial" w:hAnsi="Arial" w:cs="Arial"/>
          <w:color w:val="343434"/>
          <w:sz w:val="28"/>
          <w:szCs w:val="28"/>
        </w:rPr>
      </w:pPr>
      <w:r w:rsidRPr="00D103CF">
        <w:rPr>
          <w:rFonts w:ascii="Arial" w:hAnsi="Arial" w:cs="Arial"/>
          <w:color w:val="343434"/>
          <w:sz w:val="28"/>
          <w:szCs w:val="28"/>
        </w:rPr>
        <w:t>Чем это может закончиться? Мнения экспертов различаются. Наиболее оптимистичные (с западной стороны) считают, что НАТО, вероятно, может одержать верх в широкомасштабной традиционной войне благодаря превосходству в живой силе, технике и технологиях даже без полного вовлечения со стороны США. Основная опасность заключается в том, что серия поражений на поле боя может подтолкнуть Москву к применению тактического ядерного оружия, чтобы избежать полного разгрома. Даже если война не перерастет в ядерную, она станет крупнейшим военным конфликтом в Европе с 1945 года. По оценкам, воздействие на мировое производство в первый год составит около 1,3% мирового ВВП (около 1,5 тр</w:t>
      </w:r>
      <w:r w:rsidR="00E07747">
        <w:rPr>
          <w:rFonts w:ascii="Arial" w:hAnsi="Arial" w:cs="Arial"/>
          <w:color w:val="343434"/>
          <w:sz w:val="28"/>
          <w:szCs w:val="28"/>
        </w:rPr>
        <w:t>лн</w:t>
      </w:r>
      <w:r w:rsidRPr="00D103CF">
        <w:rPr>
          <w:rFonts w:ascii="Arial" w:hAnsi="Arial" w:cs="Arial"/>
          <w:color w:val="343434"/>
          <w:sz w:val="28"/>
          <w:szCs w:val="28"/>
        </w:rPr>
        <w:t xml:space="preserve"> долларов), при этом европейская экономика погрузится в глубокий кризис, будут введены меры военного времени (нормирование, национализация промышленности, возобновление призыва в армию) и ограничения гражданских свобод. Число жертв может составить от десятков до сотен тысяч в зависимости от того, насколько быстро НАТО удастся нейтрализовать российские войска. Только из Прибалтики поступит 1–2 миллиона новых беженцев, а критически важная инфраструктура пострадает с обеих сторон. За пять лет сумма убытков может вырасти </w:t>
      </w:r>
      <w:r w:rsidRPr="00D103CF">
        <w:rPr>
          <w:rFonts w:ascii="Arial" w:hAnsi="Arial" w:cs="Arial"/>
          <w:color w:val="343434"/>
          <w:sz w:val="28"/>
          <w:szCs w:val="28"/>
        </w:rPr>
        <w:lastRenderedPageBreak/>
        <w:t>до 3–4 триллионов долларов в виде упущенного производства плюс около одного триллиона на восстановление при сценарии, предполагающем 6–12 месяцев конфликта с использованием обычных видов вооружений, за которым последуют годы напряженного перемирия. Именно такого рода войну между великими державами в Европе призвана предотвратить европейская интеграция. При этом нынешняя агрессивная позиция ЕС может увеличить, а не уменьшить вероятность ошибки, которая приведет к такому развитию событий.</w:t>
      </w:r>
    </w:p>
    <w:p w14:paraId="2AC72D12" w14:textId="77777777" w:rsidR="004C6F13" w:rsidRPr="00D103CF" w:rsidRDefault="004C6F13" w:rsidP="00D103CF">
      <w:pPr>
        <w:shd w:val="clear" w:color="auto" w:fill="FFFFFF"/>
        <w:spacing w:line="324" w:lineRule="auto"/>
        <w:ind w:firstLine="851"/>
        <w:jc w:val="both"/>
        <w:rPr>
          <w:rFonts w:ascii="Arial" w:hAnsi="Arial" w:cs="Arial"/>
          <w:color w:val="343434"/>
          <w:sz w:val="28"/>
          <w:szCs w:val="28"/>
        </w:rPr>
      </w:pPr>
      <w:r w:rsidRPr="00D103CF">
        <w:rPr>
          <w:rFonts w:ascii="Arial" w:hAnsi="Arial" w:cs="Arial"/>
          <w:color w:val="343434"/>
          <w:sz w:val="28"/>
          <w:szCs w:val="28"/>
        </w:rPr>
        <w:t>Сценарий 3. Системная война: глобальный конфликт на двух фронтах</w:t>
      </w:r>
    </w:p>
    <w:p w14:paraId="3618E06F" w14:textId="77777777" w:rsidR="004C6F13" w:rsidRPr="00D103CF" w:rsidRDefault="004C6F13" w:rsidP="00D103CF">
      <w:pPr>
        <w:shd w:val="clear" w:color="auto" w:fill="FFFFFF"/>
        <w:spacing w:line="324" w:lineRule="auto"/>
        <w:ind w:firstLine="851"/>
        <w:jc w:val="both"/>
        <w:rPr>
          <w:rFonts w:ascii="Arial" w:hAnsi="Arial" w:cs="Arial"/>
          <w:color w:val="343434"/>
          <w:sz w:val="28"/>
          <w:szCs w:val="28"/>
        </w:rPr>
      </w:pPr>
      <w:r w:rsidRPr="00D103CF">
        <w:rPr>
          <w:rFonts w:ascii="Arial" w:hAnsi="Arial" w:cs="Arial"/>
          <w:color w:val="343434"/>
          <w:sz w:val="28"/>
          <w:szCs w:val="28"/>
        </w:rPr>
        <w:t>При худшем сценарии конфликт с Россией и конфликт с Китаем (не считая фронта на Ближнем Востоке) сольются в один конфликт. Кризис на Тайване может перерасти в войну между США и Китаем, а НАТО будет уже вести боевые действия против России, или наоборот — одна из держав попытается отвлечь внимание другой. В таком случае применение ядерного оружия станет вполне вероятным для обеих сторон.</w:t>
      </w:r>
    </w:p>
    <w:p w14:paraId="7366D471" w14:textId="021653A6" w:rsidR="004C6F13" w:rsidRPr="00D103CF" w:rsidRDefault="004C6F13" w:rsidP="00D103CF">
      <w:pPr>
        <w:shd w:val="clear" w:color="auto" w:fill="FFFFFF"/>
        <w:spacing w:line="324" w:lineRule="auto"/>
        <w:ind w:firstLine="851"/>
        <w:jc w:val="both"/>
        <w:rPr>
          <w:rFonts w:ascii="Arial" w:hAnsi="Arial" w:cs="Arial"/>
          <w:color w:val="343434"/>
          <w:sz w:val="28"/>
          <w:szCs w:val="28"/>
        </w:rPr>
      </w:pPr>
      <w:r w:rsidRPr="00D103CF">
        <w:rPr>
          <w:rFonts w:ascii="Arial" w:hAnsi="Arial" w:cs="Arial"/>
          <w:color w:val="343434"/>
          <w:sz w:val="28"/>
          <w:szCs w:val="28"/>
        </w:rPr>
        <w:t>По экономическим оценкам, только в первый год войны между США и Китаем за Тайвань ущерб составит 10% мирового ВВП. В сочетании с длительным конфликтом между НАТО и Россией это приведет к глобальной депрессии, сопоставимой с периодом 1939–1945 годов, с совокупными потерями в 20–30 тр</w:t>
      </w:r>
      <w:r w:rsidR="00E07747">
        <w:rPr>
          <w:rFonts w:ascii="Arial" w:hAnsi="Arial" w:cs="Arial"/>
          <w:color w:val="343434"/>
          <w:sz w:val="28"/>
          <w:szCs w:val="28"/>
        </w:rPr>
        <w:t>лн</w:t>
      </w:r>
      <w:r w:rsidRPr="00D103CF">
        <w:rPr>
          <w:rFonts w:ascii="Arial" w:hAnsi="Arial" w:cs="Arial"/>
          <w:color w:val="343434"/>
          <w:sz w:val="28"/>
          <w:szCs w:val="28"/>
        </w:rPr>
        <w:t xml:space="preserve"> долларов за пять лет при условии, что в конфликте будут применяться только обычные виды вооружений. Число жертв составит миллионы в результате прямых боевых действий, голода, вызванного коллапсом мировой торговли и нехваткой медицинских средств. Даже "ограниченное" применение тактического ядерного оружия может привести к немедленной гибели сотен тысяч людей и вызвать радиоактивные осадки в масштабах всей Европы с риском наступления "ядерной зимы", способной обречь на голод миллиарды людей. Именно этот сценарий, по словам самих "ястребов", включая Каю Каллас, они стремятся предотвратить, делая ставку на сдерживание. Однако развитие такого сценария в результате ошибочных действий все равно вероятно.</w:t>
      </w:r>
    </w:p>
    <w:p w14:paraId="6DF804B9" w14:textId="77777777" w:rsidR="004C6F13" w:rsidRPr="00800FAC" w:rsidRDefault="004C6F13" w:rsidP="00D103CF">
      <w:pPr>
        <w:shd w:val="clear" w:color="auto" w:fill="FFFFFF"/>
        <w:spacing w:line="324" w:lineRule="auto"/>
        <w:ind w:firstLine="851"/>
        <w:jc w:val="both"/>
        <w:rPr>
          <w:rFonts w:ascii="Arial" w:hAnsi="Arial" w:cs="Arial"/>
          <w:b/>
          <w:bCs/>
          <w:color w:val="343434"/>
          <w:sz w:val="28"/>
          <w:szCs w:val="28"/>
        </w:rPr>
      </w:pPr>
      <w:r w:rsidRPr="00800FAC">
        <w:rPr>
          <w:rFonts w:ascii="Arial" w:hAnsi="Arial" w:cs="Arial"/>
          <w:b/>
          <w:bCs/>
          <w:color w:val="343434"/>
          <w:sz w:val="28"/>
          <w:szCs w:val="28"/>
        </w:rPr>
        <w:lastRenderedPageBreak/>
        <w:t>Возможные альтернативы</w:t>
      </w:r>
    </w:p>
    <w:p w14:paraId="5EDA2FCE" w14:textId="77777777" w:rsidR="004C6F13" w:rsidRPr="00D103CF" w:rsidRDefault="004C6F13" w:rsidP="00D103CF">
      <w:pPr>
        <w:shd w:val="clear" w:color="auto" w:fill="FFFFFF"/>
        <w:spacing w:line="324" w:lineRule="auto"/>
        <w:ind w:firstLine="851"/>
        <w:jc w:val="both"/>
        <w:rPr>
          <w:rFonts w:ascii="Arial" w:hAnsi="Arial" w:cs="Arial"/>
          <w:color w:val="343434"/>
          <w:sz w:val="28"/>
          <w:szCs w:val="28"/>
        </w:rPr>
      </w:pPr>
      <w:r w:rsidRPr="00D103CF">
        <w:rPr>
          <w:rFonts w:ascii="Arial" w:hAnsi="Arial" w:cs="Arial"/>
          <w:color w:val="343434"/>
          <w:sz w:val="28"/>
          <w:szCs w:val="28"/>
        </w:rPr>
        <w:t>Ряд аналитиков и бывших дипломатов предлагают путь, альтернативный сценарию брюссельских "ястребов":</w:t>
      </w:r>
    </w:p>
    <w:p w14:paraId="7368E2C0" w14:textId="77777777" w:rsidR="004C6F13" w:rsidRPr="00D103CF" w:rsidRDefault="004C6F13" w:rsidP="00D103CF">
      <w:pPr>
        <w:shd w:val="clear" w:color="auto" w:fill="FFFFFF"/>
        <w:spacing w:line="324" w:lineRule="auto"/>
        <w:ind w:firstLine="851"/>
        <w:jc w:val="both"/>
        <w:rPr>
          <w:rFonts w:ascii="Arial" w:hAnsi="Arial" w:cs="Arial"/>
          <w:color w:val="343434"/>
          <w:sz w:val="28"/>
          <w:szCs w:val="28"/>
        </w:rPr>
      </w:pPr>
      <w:r w:rsidRPr="00D103CF">
        <w:rPr>
          <w:rFonts w:ascii="Arial" w:hAnsi="Arial" w:cs="Arial"/>
          <w:color w:val="343434"/>
          <w:sz w:val="28"/>
          <w:szCs w:val="28"/>
        </w:rPr>
        <w:t>— Каналы военной связи с Москвой по образцу прежнего Совета "НАТО-Россия" для снижения риска инцидентов и просчетов как наследие опыта урегулирования Карибского кризиса 1962 года.</w:t>
      </w:r>
    </w:p>
    <w:p w14:paraId="19CFD5B1" w14:textId="77777777" w:rsidR="004C6F13" w:rsidRPr="00D103CF" w:rsidRDefault="004C6F13" w:rsidP="00D103CF">
      <w:pPr>
        <w:shd w:val="clear" w:color="auto" w:fill="FFFFFF"/>
        <w:spacing w:line="324" w:lineRule="auto"/>
        <w:ind w:firstLine="851"/>
        <w:jc w:val="both"/>
        <w:rPr>
          <w:rFonts w:ascii="Arial" w:hAnsi="Arial" w:cs="Arial"/>
          <w:color w:val="343434"/>
          <w:sz w:val="28"/>
          <w:szCs w:val="28"/>
        </w:rPr>
      </w:pPr>
      <w:r w:rsidRPr="00D103CF">
        <w:rPr>
          <w:rFonts w:ascii="Arial" w:hAnsi="Arial" w:cs="Arial"/>
          <w:color w:val="343434"/>
          <w:sz w:val="28"/>
          <w:szCs w:val="28"/>
        </w:rPr>
        <w:t>— Возобновление контроля над вооружениями в рамках ОБСЕ, которая сегодня почти не активна, и новые ограничения на обычные вооруженные силы и на ракеты средней дальности, соглашения по кибербезопасности по образцу Хельсинкских соглашений 1975 года.</w:t>
      </w:r>
    </w:p>
    <w:p w14:paraId="5545972E" w14:textId="77777777" w:rsidR="004C6F13" w:rsidRPr="00D103CF" w:rsidRDefault="004C6F13" w:rsidP="00D103CF">
      <w:pPr>
        <w:shd w:val="clear" w:color="auto" w:fill="FFFFFF"/>
        <w:spacing w:line="324" w:lineRule="auto"/>
        <w:ind w:firstLine="851"/>
        <w:jc w:val="both"/>
        <w:rPr>
          <w:rFonts w:ascii="Arial" w:hAnsi="Arial" w:cs="Arial"/>
          <w:color w:val="343434"/>
          <w:sz w:val="28"/>
          <w:szCs w:val="28"/>
        </w:rPr>
      </w:pPr>
      <w:r w:rsidRPr="00D103CF">
        <w:rPr>
          <w:rFonts w:ascii="Arial" w:hAnsi="Arial" w:cs="Arial"/>
          <w:color w:val="343434"/>
          <w:sz w:val="28"/>
          <w:szCs w:val="28"/>
        </w:rPr>
        <w:t>— "Сдерживание без претензий на абсолютное господство": укрепление европейской обороны с помощью обоснованных, но не агрессивных методов, чтобы не раздражать Россию, а убедить ее в том, что цель Запада — стабильность, а не смена режима.</w:t>
      </w:r>
    </w:p>
    <w:p w14:paraId="69C59C2C" w14:textId="77777777" w:rsidR="004C6F13" w:rsidRPr="00D103CF" w:rsidRDefault="004C6F13" w:rsidP="00D103CF">
      <w:pPr>
        <w:shd w:val="clear" w:color="auto" w:fill="FFFFFF"/>
        <w:spacing w:line="324" w:lineRule="auto"/>
        <w:ind w:firstLine="851"/>
        <w:jc w:val="both"/>
        <w:rPr>
          <w:rFonts w:ascii="Arial" w:hAnsi="Arial" w:cs="Arial"/>
          <w:color w:val="343434"/>
          <w:sz w:val="28"/>
          <w:szCs w:val="28"/>
        </w:rPr>
      </w:pPr>
      <w:r w:rsidRPr="00D103CF">
        <w:rPr>
          <w:rFonts w:ascii="Arial" w:hAnsi="Arial" w:cs="Arial"/>
          <w:color w:val="343434"/>
          <w:sz w:val="28"/>
          <w:szCs w:val="28"/>
        </w:rPr>
        <w:t>— Постепенные дипломатические шаги: от поддержки коридоров для экспорта зерна до создания демилитаризованной зоны вокруг Запорожской АЭС и проведения неформальных диалогов с российскими коллегами для подготовки будущих официальных переговоров.</w:t>
      </w:r>
    </w:p>
    <w:p w14:paraId="5D05235E" w14:textId="77777777" w:rsidR="004C6F13" w:rsidRPr="00D103CF" w:rsidRDefault="004C6F13" w:rsidP="00D103CF">
      <w:pPr>
        <w:shd w:val="clear" w:color="auto" w:fill="FFFFFF"/>
        <w:spacing w:line="324" w:lineRule="auto"/>
        <w:ind w:firstLine="851"/>
        <w:jc w:val="both"/>
        <w:rPr>
          <w:rFonts w:ascii="Arial" w:hAnsi="Arial" w:cs="Arial"/>
          <w:color w:val="343434"/>
          <w:sz w:val="28"/>
          <w:szCs w:val="28"/>
        </w:rPr>
      </w:pPr>
      <w:r w:rsidRPr="00D103CF">
        <w:rPr>
          <w:rFonts w:ascii="Arial" w:hAnsi="Arial" w:cs="Arial"/>
          <w:color w:val="343434"/>
          <w:sz w:val="28"/>
          <w:szCs w:val="28"/>
        </w:rPr>
        <w:t>— Более активное участие демократических институтов: усиление роли Европейского парламента и национальных правительств в принятии важных решений о перевооружении и военной поддержке, чтобы восполнить тот демократический дефицит, который со временем может подорвать общественное согласие. При этом всегда следует помнить главное: НАРОДЫ НЕ ХОТЯТ ВОЙНЫ.</w:t>
      </w:r>
    </w:p>
    <w:p w14:paraId="4D50ED9E" w14:textId="77777777" w:rsidR="00736CB3" w:rsidRDefault="00736CB3" w:rsidP="00F24670">
      <w:pPr>
        <w:rPr>
          <w:rFonts w:ascii="Arial" w:hAnsi="Arial" w:cs="Arial"/>
          <w:color w:val="343434"/>
          <w:sz w:val="28"/>
          <w:szCs w:val="28"/>
        </w:rPr>
      </w:pPr>
    </w:p>
    <w:p w14:paraId="167187D8" w14:textId="77777777" w:rsidR="00E07747" w:rsidRPr="00AB280E" w:rsidRDefault="00E07747" w:rsidP="00E07747">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3537C0A9" w14:textId="77777777" w:rsidR="006B126D" w:rsidRDefault="006B126D" w:rsidP="005D7E84">
      <w:pPr>
        <w:pStyle w:val="1"/>
        <w:spacing w:before="0" w:after="0" w:line="360" w:lineRule="auto"/>
        <w:jc w:val="center"/>
        <w:textAlignment w:val="baseline"/>
        <w:rPr>
          <w:rFonts w:ascii="Arial" w:hAnsi="Arial" w:cs="Arial"/>
          <w:kern w:val="0"/>
          <w:sz w:val="28"/>
          <w:szCs w:val="28"/>
        </w:rPr>
      </w:pPr>
    </w:p>
    <w:p w14:paraId="50D8D96D" w14:textId="1B0F4E33" w:rsidR="005D7E84" w:rsidRPr="00BA34A5" w:rsidRDefault="005D7E84" w:rsidP="005D7E84">
      <w:pPr>
        <w:pStyle w:val="1"/>
        <w:spacing w:before="0" w:after="0" w:line="360" w:lineRule="auto"/>
        <w:jc w:val="center"/>
        <w:textAlignment w:val="baseline"/>
        <w:rPr>
          <w:rFonts w:ascii="Arial" w:hAnsi="Arial" w:cs="Arial"/>
          <w:kern w:val="0"/>
          <w:sz w:val="28"/>
          <w:szCs w:val="28"/>
        </w:rPr>
      </w:pPr>
      <w:r w:rsidRPr="00BA34A5">
        <w:rPr>
          <w:rFonts w:ascii="Arial" w:hAnsi="Arial" w:cs="Arial"/>
          <w:kern w:val="0"/>
          <w:sz w:val="28"/>
          <w:szCs w:val="28"/>
        </w:rPr>
        <w:t>Лесные пожары: Макрон и политика сожженных земель Франции</w:t>
      </w:r>
    </w:p>
    <w:p w14:paraId="2A19F89A" w14:textId="77777777" w:rsidR="005D7E84" w:rsidRPr="005D7E84" w:rsidRDefault="005D7E84" w:rsidP="005D7E84">
      <w:pPr>
        <w:shd w:val="clear" w:color="auto" w:fill="FFFFFF"/>
        <w:spacing w:line="360" w:lineRule="auto"/>
        <w:jc w:val="center"/>
        <w:rPr>
          <w:rFonts w:ascii="Arial" w:eastAsia="Arial" w:hAnsi="Arial" w:cs="Arial"/>
          <w:b/>
          <w:bCs/>
          <w:i/>
          <w:iCs/>
          <w:color w:val="7F7F7F"/>
          <w:spacing w:val="-8"/>
          <w:kern w:val="28"/>
          <w:sz w:val="28"/>
          <w:szCs w:val="28"/>
        </w:rPr>
      </w:pPr>
      <w:r w:rsidRPr="005D7E84">
        <w:rPr>
          <w:rFonts w:ascii="Arial" w:eastAsia="Arial" w:hAnsi="Arial" w:cs="Arial"/>
          <w:b/>
          <w:bCs/>
          <w:i/>
          <w:iCs/>
          <w:color w:val="7F7F7F"/>
          <w:spacing w:val="-8"/>
          <w:kern w:val="28"/>
          <w:sz w:val="28"/>
          <w:szCs w:val="28"/>
        </w:rPr>
        <w:t>Фредерик Русси (</w:t>
      </w:r>
      <w:r w:rsidRPr="00A13E37">
        <w:rPr>
          <w:rFonts w:ascii="Arial" w:eastAsia="Arial" w:hAnsi="Arial" w:cs="Arial"/>
          <w:b/>
          <w:bCs/>
          <w:i/>
          <w:iCs/>
          <w:color w:val="7F7F7F"/>
          <w:spacing w:val="-8"/>
          <w:kern w:val="28"/>
          <w:sz w:val="28"/>
          <w:szCs w:val="28"/>
          <w:lang w:val="en-US"/>
        </w:rPr>
        <w:t>Fr</w:t>
      </w:r>
      <w:r w:rsidRPr="005D7E84">
        <w:rPr>
          <w:rFonts w:ascii="Arial" w:eastAsia="Arial" w:hAnsi="Arial" w:cs="Arial"/>
          <w:b/>
          <w:bCs/>
          <w:i/>
          <w:iCs/>
          <w:color w:val="7F7F7F"/>
          <w:spacing w:val="-8"/>
          <w:kern w:val="28"/>
          <w:sz w:val="28"/>
          <w:szCs w:val="28"/>
        </w:rPr>
        <w:t>é</w:t>
      </w:r>
      <w:r w:rsidRPr="00A13E37">
        <w:rPr>
          <w:rFonts w:ascii="Arial" w:eastAsia="Arial" w:hAnsi="Arial" w:cs="Arial"/>
          <w:b/>
          <w:bCs/>
          <w:i/>
          <w:iCs/>
          <w:color w:val="7F7F7F"/>
          <w:spacing w:val="-8"/>
          <w:kern w:val="28"/>
          <w:sz w:val="28"/>
          <w:szCs w:val="28"/>
          <w:lang w:val="en-US"/>
        </w:rPr>
        <w:t>d</w:t>
      </w:r>
      <w:r w:rsidRPr="005D7E84">
        <w:rPr>
          <w:rFonts w:ascii="Arial" w:eastAsia="Arial" w:hAnsi="Arial" w:cs="Arial"/>
          <w:b/>
          <w:bCs/>
          <w:i/>
          <w:iCs/>
          <w:color w:val="7F7F7F"/>
          <w:spacing w:val="-8"/>
          <w:kern w:val="28"/>
          <w:sz w:val="28"/>
          <w:szCs w:val="28"/>
        </w:rPr>
        <w:t>é</w:t>
      </w:r>
      <w:r w:rsidRPr="00A13E37">
        <w:rPr>
          <w:rFonts w:ascii="Arial" w:eastAsia="Arial" w:hAnsi="Arial" w:cs="Arial"/>
          <w:b/>
          <w:bCs/>
          <w:i/>
          <w:iCs/>
          <w:color w:val="7F7F7F"/>
          <w:spacing w:val="-8"/>
          <w:kern w:val="28"/>
          <w:sz w:val="28"/>
          <w:szCs w:val="28"/>
          <w:lang w:val="en-US"/>
        </w:rPr>
        <w:t>ric</w:t>
      </w:r>
      <w:r w:rsidRPr="005D7E84">
        <w:rPr>
          <w:rFonts w:ascii="Arial" w:eastAsia="Arial" w:hAnsi="Arial" w:cs="Arial"/>
          <w:b/>
          <w:bCs/>
          <w:i/>
          <w:iCs/>
          <w:color w:val="7F7F7F"/>
          <w:spacing w:val="-8"/>
          <w:kern w:val="28"/>
          <w:sz w:val="28"/>
          <w:szCs w:val="28"/>
        </w:rPr>
        <w:t xml:space="preserve"> </w:t>
      </w:r>
      <w:r w:rsidRPr="00A13E37">
        <w:rPr>
          <w:rFonts w:ascii="Arial" w:eastAsia="Arial" w:hAnsi="Arial" w:cs="Arial"/>
          <w:b/>
          <w:bCs/>
          <w:i/>
          <w:iCs/>
          <w:color w:val="7F7F7F"/>
          <w:spacing w:val="-8"/>
          <w:kern w:val="28"/>
          <w:sz w:val="28"/>
          <w:szCs w:val="28"/>
          <w:lang w:val="en-US"/>
        </w:rPr>
        <w:t>Roussey</w:t>
      </w:r>
      <w:r w:rsidRPr="005D7E84">
        <w:rPr>
          <w:rFonts w:ascii="Arial" w:eastAsia="Arial" w:hAnsi="Arial" w:cs="Arial"/>
          <w:b/>
          <w:bCs/>
          <w:i/>
          <w:iCs/>
          <w:color w:val="7F7F7F"/>
          <w:spacing w:val="-8"/>
          <w:kern w:val="28"/>
          <w:sz w:val="28"/>
          <w:szCs w:val="28"/>
        </w:rPr>
        <w:t xml:space="preserve">), </w:t>
      </w:r>
      <w:bookmarkStart w:id="9" w:name="_Hlk156828881"/>
      <w:r w:rsidRPr="00A13E37">
        <w:rPr>
          <w:rFonts w:ascii="Arial" w:eastAsia="Arial" w:hAnsi="Arial" w:cs="Arial"/>
          <w:b/>
          <w:bCs/>
          <w:i/>
          <w:iCs/>
          <w:color w:val="7F7F7F"/>
          <w:spacing w:val="-8"/>
          <w:kern w:val="28"/>
          <w:sz w:val="28"/>
          <w:szCs w:val="28"/>
          <w:lang w:val="en-US"/>
        </w:rPr>
        <w:t>Le</w:t>
      </w:r>
      <w:r w:rsidRPr="005D7E84">
        <w:rPr>
          <w:rFonts w:ascii="Arial" w:eastAsia="Arial" w:hAnsi="Arial" w:cs="Arial"/>
          <w:b/>
          <w:bCs/>
          <w:i/>
          <w:iCs/>
          <w:color w:val="7F7F7F"/>
          <w:spacing w:val="-8"/>
          <w:kern w:val="28"/>
          <w:sz w:val="28"/>
          <w:szCs w:val="28"/>
        </w:rPr>
        <w:t xml:space="preserve"> </w:t>
      </w:r>
      <w:r w:rsidRPr="00A13E37">
        <w:rPr>
          <w:rFonts w:ascii="Arial" w:eastAsia="Arial" w:hAnsi="Arial" w:cs="Arial"/>
          <w:b/>
          <w:bCs/>
          <w:i/>
          <w:iCs/>
          <w:color w:val="7F7F7F"/>
          <w:spacing w:val="-8"/>
          <w:kern w:val="28"/>
          <w:sz w:val="28"/>
          <w:szCs w:val="28"/>
          <w:lang w:val="en-US"/>
        </w:rPr>
        <w:t>Journal</w:t>
      </w:r>
      <w:r w:rsidRPr="005D7E84">
        <w:rPr>
          <w:rFonts w:ascii="Arial" w:eastAsia="Arial" w:hAnsi="Arial" w:cs="Arial"/>
          <w:b/>
          <w:bCs/>
          <w:i/>
          <w:iCs/>
          <w:color w:val="7F7F7F"/>
          <w:spacing w:val="-8"/>
          <w:kern w:val="28"/>
          <w:sz w:val="28"/>
          <w:szCs w:val="28"/>
        </w:rPr>
        <w:t xml:space="preserve"> </w:t>
      </w:r>
      <w:r w:rsidRPr="00A13E37">
        <w:rPr>
          <w:rFonts w:ascii="Arial" w:eastAsia="Arial" w:hAnsi="Arial" w:cs="Arial"/>
          <w:b/>
          <w:bCs/>
          <w:i/>
          <w:iCs/>
          <w:color w:val="7F7F7F"/>
          <w:spacing w:val="-8"/>
          <w:kern w:val="28"/>
          <w:sz w:val="28"/>
          <w:szCs w:val="28"/>
          <w:lang w:val="en-US"/>
        </w:rPr>
        <w:t>du</w:t>
      </w:r>
      <w:r w:rsidRPr="005D7E84">
        <w:rPr>
          <w:rFonts w:ascii="Arial" w:eastAsia="Arial" w:hAnsi="Arial" w:cs="Arial"/>
          <w:b/>
          <w:bCs/>
          <w:i/>
          <w:iCs/>
          <w:color w:val="7F7F7F"/>
          <w:spacing w:val="-8"/>
          <w:kern w:val="28"/>
          <w:sz w:val="28"/>
          <w:szCs w:val="28"/>
        </w:rPr>
        <w:t xml:space="preserve"> </w:t>
      </w:r>
      <w:r w:rsidRPr="00A13E37">
        <w:rPr>
          <w:rFonts w:ascii="Arial" w:eastAsia="Arial" w:hAnsi="Arial" w:cs="Arial"/>
          <w:b/>
          <w:bCs/>
          <w:i/>
          <w:iCs/>
          <w:color w:val="7F7F7F"/>
          <w:spacing w:val="-8"/>
          <w:kern w:val="28"/>
          <w:sz w:val="28"/>
          <w:szCs w:val="28"/>
          <w:lang w:val="en-US"/>
        </w:rPr>
        <w:t>Dimanche</w:t>
      </w:r>
      <w:r w:rsidRPr="005D7E84">
        <w:rPr>
          <w:rFonts w:ascii="Arial" w:eastAsia="Arial" w:hAnsi="Arial" w:cs="Arial"/>
          <w:b/>
          <w:bCs/>
          <w:i/>
          <w:iCs/>
          <w:color w:val="7F7F7F"/>
          <w:spacing w:val="-8"/>
          <w:kern w:val="28"/>
          <w:sz w:val="28"/>
          <w:szCs w:val="28"/>
        </w:rPr>
        <w:t xml:space="preserve"> (Франция)</w:t>
      </w:r>
    </w:p>
    <w:bookmarkEnd w:id="9"/>
    <w:p w14:paraId="4162E2CB" w14:textId="77777777" w:rsidR="005D7E84" w:rsidRPr="005048F7" w:rsidRDefault="005D7E84" w:rsidP="005D7E84">
      <w:pPr>
        <w:shd w:val="clear" w:color="auto" w:fill="FFFFFF"/>
        <w:spacing w:line="324" w:lineRule="auto"/>
        <w:ind w:firstLine="851"/>
        <w:jc w:val="both"/>
        <w:rPr>
          <w:rFonts w:ascii="Arial" w:hAnsi="Arial" w:cs="Arial"/>
          <w:color w:val="343434"/>
          <w:sz w:val="28"/>
          <w:szCs w:val="28"/>
        </w:rPr>
      </w:pPr>
      <w:r w:rsidRPr="005048F7">
        <w:rPr>
          <w:rFonts w:ascii="Arial" w:hAnsi="Arial" w:cs="Arial"/>
          <w:color w:val="343434"/>
          <w:sz w:val="28"/>
          <w:szCs w:val="28"/>
        </w:rPr>
        <w:t xml:space="preserve">Кадры из Жиронды, Ландов, Вара и Пиренеев — апокалиптические и невиданные доселе во Франции. Это бесконечная печаль для страны и жителей этих регионов, которые теряют все. </w:t>
      </w:r>
      <w:r w:rsidRPr="005048F7">
        <w:rPr>
          <w:rFonts w:ascii="Arial" w:hAnsi="Arial" w:cs="Arial"/>
          <w:color w:val="343434"/>
          <w:sz w:val="28"/>
          <w:szCs w:val="28"/>
        </w:rPr>
        <w:lastRenderedPageBreak/>
        <w:t>Десятки тысяч эвакуированных, тысячи гектаров, превратившихся в пепел, разрушенные дома, измотанные пожарные, некоторые ранены, другие уже погибли при исполнении этим летом — картина, которую мы наблюдаем, ужасает. Столкнувшись с масштабом пожаров, Франция была вынуждена срочно обратиться за помощью к европейским партнерам через общеевропейскую систему взаимопомощи при чрезвычайных ситуациях, чтобы получить самолеты Canadair, Air Tractor и тяжелые вертолеты.</w:t>
      </w:r>
    </w:p>
    <w:p w14:paraId="09A35E17" w14:textId="77777777" w:rsidR="005D7E84" w:rsidRPr="005048F7" w:rsidRDefault="005D7E84" w:rsidP="005D7E84">
      <w:pPr>
        <w:shd w:val="clear" w:color="auto" w:fill="FFFFFF"/>
        <w:spacing w:line="324" w:lineRule="auto"/>
        <w:ind w:firstLine="851"/>
        <w:jc w:val="both"/>
        <w:rPr>
          <w:rFonts w:ascii="Arial" w:hAnsi="Arial" w:cs="Arial"/>
          <w:color w:val="343434"/>
          <w:sz w:val="28"/>
          <w:szCs w:val="28"/>
        </w:rPr>
      </w:pPr>
      <w:r w:rsidRPr="005048F7">
        <w:rPr>
          <w:rFonts w:ascii="Arial" w:hAnsi="Arial" w:cs="Arial"/>
          <w:color w:val="343434"/>
          <w:sz w:val="28"/>
          <w:szCs w:val="28"/>
        </w:rPr>
        <w:t>Эта трагедия вновь обнажает упадок Франции: как страна, обладая статусом седьмой экономической державы мира, может оказаться в зависимости от иностранных средств для защиты своих лесов, деревень и граждан? Годами Эммануэль Макрон твердит нам, что государство инвестирует, предвидит, готовится. Однако, когда случается крупный кризис, вновь звучит один и тот же диагноз и глубокое чувство фатализма: устаревший авиапарк, нехватка личного состава, недостаток техники, пожарные, жалующиеся на истощение, и муниципалитеты, вынужденные импровизировать. Обещания сгорают так же быстро, как эти леса.</w:t>
      </w:r>
    </w:p>
    <w:p w14:paraId="5B5D51C0" w14:textId="77777777" w:rsidR="005D7E84" w:rsidRPr="00E56523" w:rsidRDefault="005D7E84" w:rsidP="005D7E84">
      <w:pPr>
        <w:shd w:val="clear" w:color="auto" w:fill="FFFFFF"/>
        <w:spacing w:line="324" w:lineRule="auto"/>
        <w:ind w:firstLine="851"/>
        <w:jc w:val="both"/>
        <w:rPr>
          <w:b/>
          <w:bCs/>
          <w:color w:val="343434"/>
          <w:sz w:val="28"/>
          <w:szCs w:val="28"/>
        </w:rPr>
      </w:pPr>
      <w:r w:rsidRPr="00E56523">
        <w:rPr>
          <w:b/>
          <w:bCs/>
          <w:color w:val="343434"/>
          <w:sz w:val="28"/>
          <w:szCs w:val="28"/>
        </w:rPr>
        <w:t>Куда ушли государственные деньги?</w:t>
      </w:r>
    </w:p>
    <w:p w14:paraId="261611D6" w14:textId="77777777" w:rsidR="005D7E84" w:rsidRPr="005048F7" w:rsidRDefault="005D7E84" w:rsidP="005D7E84">
      <w:pPr>
        <w:shd w:val="clear" w:color="auto" w:fill="FFFFFF"/>
        <w:spacing w:line="324" w:lineRule="auto"/>
        <w:ind w:firstLine="851"/>
        <w:jc w:val="both"/>
        <w:rPr>
          <w:rFonts w:ascii="Arial" w:hAnsi="Arial" w:cs="Arial"/>
          <w:color w:val="343434"/>
          <w:sz w:val="28"/>
          <w:szCs w:val="28"/>
        </w:rPr>
      </w:pPr>
      <w:r w:rsidRPr="005048F7">
        <w:rPr>
          <w:rFonts w:ascii="Arial" w:hAnsi="Arial" w:cs="Arial"/>
          <w:color w:val="343434"/>
          <w:sz w:val="28"/>
          <w:szCs w:val="28"/>
        </w:rPr>
        <w:t>А тем временем бюджетные приоритеты вновь направлены не на наших сограждан. Франция выделила десятки миллиардов евро на военную и финансовую поддержку Украины. Пусть каждый волен одобрять или не одобрять эту международную политику, но демократия всегда должна быть способна обсуждать очевидное: защита французов должна оставаться первоочередной задачей государства.</w:t>
      </w:r>
    </w:p>
    <w:p w14:paraId="37B7057A" w14:textId="543EE76F" w:rsidR="005D7E84" w:rsidRPr="005048F7" w:rsidRDefault="005D7E84" w:rsidP="005D7E84">
      <w:pPr>
        <w:shd w:val="clear" w:color="auto" w:fill="FFFFFF"/>
        <w:spacing w:line="324" w:lineRule="auto"/>
        <w:ind w:firstLine="851"/>
        <w:jc w:val="both"/>
        <w:rPr>
          <w:rFonts w:ascii="Arial" w:hAnsi="Arial" w:cs="Arial"/>
          <w:color w:val="343434"/>
          <w:sz w:val="28"/>
          <w:szCs w:val="28"/>
        </w:rPr>
      </w:pPr>
      <w:r w:rsidRPr="005048F7">
        <w:rPr>
          <w:rFonts w:ascii="Arial" w:hAnsi="Arial" w:cs="Arial"/>
          <w:color w:val="343434"/>
          <w:sz w:val="28"/>
          <w:szCs w:val="28"/>
        </w:rPr>
        <w:t xml:space="preserve">Франции не нужно ни инженеров, ни пилотов, ни пожарных, ни компетенций. Все это у нее есть. Нет только одного </w:t>
      </w:r>
      <w:r w:rsidR="006B126D">
        <w:rPr>
          <w:rFonts w:ascii="Arial" w:hAnsi="Arial" w:cs="Arial"/>
          <w:color w:val="343434"/>
          <w:sz w:val="28"/>
          <w:szCs w:val="28"/>
        </w:rPr>
        <w:t>-</w:t>
      </w:r>
      <w:r w:rsidRPr="005048F7">
        <w:rPr>
          <w:rFonts w:ascii="Arial" w:hAnsi="Arial" w:cs="Arial"/>
          <w:color w:val="343434"/>
          <w:sz w:val="28"/>
          <w:szCs w:val="28"/>
        </w:rPr>
        <w:t xml:space="preserve"> капитана на борту.</w:t>
      </w:r>
    </w:p>
    <w:p w14:paraId="0359DEC8" w14:textId="77777777" w:rsidR="005D7E84" w:rsidRPr="005048F7" w:rsidRDefault="005D7E84" w:rsidP="005D7E84">
      <w:pPr>
        <w:shd w:val="clear" w:color="auto" w:fill="FFFFFF"/>
        <w:spacing w:line="324" w:lineRule="auto"/>
        <w:ind w:firstLine="851"/>
        <w:jc w:val="both"/>
        <w:rPr>
          <w:rFonts w:ascii="Arial" w:hAnsi="Arial" w:cs="Arial"/>
          <w:color w:val="343434"/>
          <w:sz w:val="28"/>
          <w:szCs w:val="28"/>
        </w:rPr>
      </w:pPr>
      <w:r w:rsidRPr="005048F7">
        <w:rPr>
          <w:rFonts w:ascii="Arial" w:hAnsi="Arial" w:cs="Arial"/>
          <w:color w:val="343434"/>
          <w:sz w:val="28"/>
          <w:szCs w:val="28"/>
        </w:rPr>
        <w:t xml:space="preserve">Сколько дополнительных самолетов Canadair можно было бы приобрести? Сколько специализированных авиабаз можно было бы создать? Сколько казарм можно было бы модернизировать? Сколько профессиональных пожарных или добровольцев могли бы получать достойную зарплату, современное оснащение и качественную подготовку? Сколько лесных массивов можно было бы расчистить, </w:t>
      </w:r>
      <w:r w:rsidRPr="005048F7">
        <w:rPr>
          <w:rFonts w:ascii="Arial" w:hAnsi="Arial" w:cs="Arial"/>
          <w:color w:val="343434"/>
          <w:sz w:val="28"/>
          <w:szCs w:val="28"/>
        </w:rPr>
        <w:lastRenderedPageBreak/>
        <w:t>обследовать и обезопасить до того, как их охватило пламя? Изменение климата уже давно не является новостью, и тем не менее наши сменяющие друг друга министры в этой области демонстрируют поразительную беспомощность.</w:t>
      </w:r>
    </w:p>
    <w:p w14:paraId="29C460BF" w14:textId="77777777" w:rsidR="005D7E84" w:rsidRPr="005048F7" w:rsidRDefault="005D7E84" w:rsidP="005D7E84">
      <w:pPr>
        <w:shd w:val="clear" w:color="auto" w:fill="FFFFFF"/>
        <w:spacing w:line="324" w:lineRule="auto"/>
        <w:ind w:firstLine="851"/>
        <w:jc w:val="both"/>
        <w:rPr>
          <w:rFonts w:ascii="Arial" w:hAnsi="Arial" w:cs="Arial"/>
          <w:color w:val="343434"/>
          <w:sz w:val="28"/>
          <w:szCs w:val="28"/>
        </w:rPr>
      </w:pPr>
      <w:r w:rsidRPr="005048F7">
        <w:rPr>
          <w:rFonts w:ascii="Arial" w:hAnsi="Arial" w:cs="Arial"/>
          <w:color w:val="343434"/>
          <w:sz w:val="28"/>
          <w:szCs w:val="28"/>
        </w:rPr>
        <w:t>Суверенитет — это не только произнесение громких речей о Европе или геополитике; он начинается со способности страны защищать свою территорию, инфраструктуру и население, когда возникает опасность. Сколько французов сейчас находятся в опасности рядом с этими чудовищными пожарами, которые не удается потушить?</w:t>
      </w:r>
    </w:p>
    <w:p w14:paraId="6DC03ACD" w14:textId="77777777" w:rsidR="005D7E84" w:rsidRPr="00E56523" w:rsidRDefault="005D7E84" w:rsidP="005D7E84">
      <w:pPr>
        <w:shd w:val="clear" w:color="auto" w:fill="FFFFFF"/>
        <w:spacing w:line="324" w:lineRule="auto"/>
        <w:ind w:firstLine="851"/>
        <w:jc w:val="both"/>
        <w:rPr>
          <w:b/>
          <w:bCs/>
          <w:color w:val="343434"/>
          <w:sz w:val="28"/>
          <w:szCs w:val="28"/>
        </w:rPr>
      </w:pPr>
      <w:r w:rsidRPr="00E56523">
        <w:rPr>
          <w:b/>
          <w:bCs/>
          <w:color w:val="343434"/>
          <w:sz w:val="28"/>
          <w:szCs w:val="28"/>
        </w:rPr>
        <w:t>Призыв к национальной доктрине</w:t>
      </w:r>
    </w:p>
    <w:p w14:paraId="029CCC41" w14:textId="77777777" w:rsidR="005D7E84" w:rsidRPr="008E4871" w:rsidRDefault="005D7E84" w:rsidP="005D7E84">
      <w:pPr>
        <w:shd w:val="clear" w:color="auto" w:fill="FFFFFF"/>
        <w:spacing w:line="324" w:lineRule="auto"/>
        <w:ind w:firstLine="851"/>
        <w:jc w:val="both"/>
        <w:rPr>
          <w:rFonts w:ascii="Arial" w:hAnsi="Arial" w:cs="Arial"/>
          <w:color w:val="343434"/>
          <w:spacing w:val="-4"/>
          <w:sz w:val="28"/>
          <w:szCs w:val="28"/>
        </w:rPr>
      </w:pPr>
      <w:r w:rsidRPr="005048F7">
        <w:rPr>
          <w:rFonts w:ascii="Arial" w:hAnsi="Arial" w:cs="Arial"/>
          <w:color w:val="343434"/>
          <w:sz w:val="28"/>
          <w:szCs w:val="28"/>
        </w:rPr>
        <w:t xml:space="preserve">Горит весь наш дом, который зовется Францией. Нынешние пожары показывают и другую реальность, к которой мы никогда не </w:t>
      </w:r>
      <w:r w:rsidRPr="008E4871">
        <w:rPr>
          <w:rFonts w:ascii="Arial" w:hAnsi="Arial" w:cs="Arial"/>
          <w:color w:val="343434"/>
          <w:spacing w:val="-6"/>
          <w:sz w:val="28"/>
          <w:szCs w:val="28"/>
        </w:rPr>
        <w:t>готовились: изменение климата больше не просто теория, а неизменный</w:t>
      </w:r>
      <w:r w:rsidRPr="005048F7">
        <w:rPr>
          <w:rFonts w:ascii="Arial" w:hAnsi="Arial" w:cs="Arial"/>
          <w:color w:val="343434"/>
          <w:sz w:val="28"/>
          <w:szCs w:val="28"/>
        </w:rPr>
        <w:t xml:space="preserve"> фактор, под который необходимо адаптировать нашу систему гражданской защиты. Одних только обещаний и конференций больше недостаточно. Необходима настоящая национальная доктрина борьбы с огнем, подкрепленная масштабными инвестициями в авиацию, </w:t>
      </w:r>
      <w:r w:rsidRPr="008E4871">
        <w:rPr>
          <w:rFonts w:ascii="Arial" w:hAnsi="Arial" w:cs="Arial"/>
          <w:color w:val="343434"/>
          <w:spacing w:val="-4"/>
          <w:sz w:val="28"/>
          <w:szCs w:val="28"/>
        </w:rPr>
        <w:t>наземные силы, профилактику, уход за лесами и научные исследования.</w:t>
      </w:r>
    </w:p>
    <w:p w14:paraId="54547DCE" w14:textId="77777777" w:rsidR="005D7E84" w:rsidRPr="005048F7" w:rsidRDefault="005D7E84" w:rsidP="005D7E84">
      <w:pPr>
        <w:shd w:val="clear" w:color="auto" w:fill="FFFFFF"/>
        <w:spacing w:line="324" w:lineRule="auto"/>
        <w:ind w:firstLine="851"/>
        <w:jc w:val="both"/>
        <w:rPr>
          <w:rFonts w:ascii="Arial" w:hAnsi="Arial" w:cs="Arial"/>
          <w:color w:val="343434"/>
          <w:sz w:val="28"/>
          <w:szCs w:val="28"/>
        </w:rPr>
      </w:pPr>
      <w:r w:rsidRPr="005048F7">
        <w:rPr>
          <w:rFonts w:ascii="Arial" w:hAnsi="Arial" w:cs="Arial"/>
          <w:color w:val="343434"/>
          <w:sz w:val="28"/>
          <w:szCs w:val="28"/>
        </w:rPr>
        <w:t>Наши пожарные совершают чудеса мужества, внушающие уважение. Они не просят дополнительных медалей. Они просят самолеты, которые летают, эффективные машины, современное оборудование и достаточную численность личного состава. Они просят просто, чтобы нация была достойна их самоотверженности.</w:t>
      </w:r>
    </w:p>
    <w:p w14:paraId="486B1769" w14:textId="77777777" w:rsidR="005D7E84" w:rsidRPr="005048F7" w:rsidRDefault="005D7E84" w:rsidP="005D7E84">
      <w:pPr>
        <w:shd w:val="clear" w:color="auto" w:fill="FFFFFF"/>
        <w:spacing w:line="324" w:lineRule="auto"/>
        <w:ind w:firstLine="851"/>
        <w:jc w:val="both"/>
        <w:rPr>
          <w:rFonts w:ascii="Arial" w:hAnsi="Arial" w:cs="Arial"/>
          <w:color w:val="343434"/>
          <w:sz w:val="28"/>
          <w:szCs w:val="28"/>
        </w:rPr>
      </w:pPr>
      <w:r w:rsidRPr="005048F7">
        <w:rPr>
          <w:rFonts w:ascii="Arial" w:hAnsi="Arial" w:cs="Arial"/>
          <w:color w:val="343434"/>
          <w:sz w:val="28"/>
          <w:szCs w:val="28"/>
        </w:rPr>
        <w:t>Глава государства оценивается также по своим приоритетам. Кризисы всегда обнажают истину политических выборов. Сегодня, когда тысячи французов смотрят, как их страна превращается в пепел, многие задаются вопросом, действительно ли государственные деньги были направлены на самое важное. Так уже было в момент начала пандемии COVID-19.</w:t>
      </w:r>
    </w:p>
    <w:p w14:paraId="4F6E043D" w14:textId="77777777" w:rsidR="005D7E84" w:rsidRPr="005048F7" w:rsidRDefault="005D7E84" w:rsidP="005D7E84">
      <w:pPr>
        <w:shd w:val="clear" w:color="auto" w:fill="FFFFFF"/>
        <w:spacing w:line="324" w:lineRule="auto"/>
        <w:ind w:firstLine="851"/>
        <w:jc w:val="both"/>
        <w:rPr>
          <w:rFonts w:ascii="Arial" w:hAnsi="Arial" w:cs="Arial"/>
          <w:color w:val="343434"/>
          <w:sz w:val="28"/>
          <w:szCs w:val="28"/>
        </w:rPr>
      </w:pPr>
      <w:r w:rsidRPr="005048F7">
        <w:rPr>
          <w:rFonts w:ascii="Arial" w:hAnsi="Arial" w:cs="Arial"/>
          <w:color w:val="343434"/>
          <w:sz w:val="28"/>
          <w:szCs w:val="28"/>
        </w:rPr>
        <w:t xml:space="preserve">Франции не нужны ни новые инженеры, ни пилоты, ни пожарные, ни дополнительные компетенции. Все это у нее есть. Нет только одного — капитана на борту и верно расставленных приоритетов, которые наконец поставят защиту французов выше пустых жестов, символов и </w:t>
      </w:r>
      <w:r w:rsidRPr="005048F7">
        <w:rPr>
          <w:rFonts w:ascii="Arial" w:hAnsi="Arial" w:cs="Arial"/>
          <w:color w:val="343434"/>
          <w:sz w:val="28"/>
          <w:szCs w:val="28"/>
        </w:rPr>
        <w:lastRenderedPageBreak/>
        <w:t>международных амбиций. Но правление Макрона заканчивается на пепелище — на руинах политики, которая уже слишком много лет сжигает наши земли и приносит их в жертву.</w:t>
      </w:r>
    </w:p>
    <w:p w14:paraId="4AA583FB" w14:textId="77777777" w:rsidR="005D7E84" w:rsidRDefault="005D7E84" w:rsidP="005D7E84">
      <w:pPr>
        <w:shd w:val="clear" w:color="auto" w:fill="FFFFFF"/>
        <w:spacing w:line="288" w:lineRule="auto"/>
        <w:rPr>
          <w:rFonts w:ascii="Raleway" w:hAnsi="Raleway"/>
          <w:color w:val="343434"/>
        </w:rPr>
      </w:pPr>
      <w:r>
        <w:rPr>
          <w:rStyle w:val="a8"/>
          <w:rFonts w:ascii="Raleway" w:eastAsiaTheme="majorEastAsia" w:hAnsi="Raleway"/>
          <w:color w:val="343434"/>
        </w:rPr>
        <w:t>Фредерик Русси — международный советник. Он консультирует первых лиц государства по политическим и дипломатическим вопросам</w:t>
      </w:r>
    </w:p>
    <w:p w14:paraId="02884ECE" w14:textId="77777777" w:rsidR="00CB524D" w:rsidRPr="00CB524D" w:rsidRDefault="00CB524D" w:rsidP="008E4871">
      <w:pPr>
        <w:shd w:val="clear" w:color="auto" w:fill="FFFFFF"/>
        <w:spacing w:before="120" w:line="312" w:lineRule="auto"/>
        <w:jc w:val="center"/>
        <w:rPr>
          <w:rFonts w:ascii="Arial" w:hAnsi="Arial" w:cs="Arial"/>
          <w:sz w:val="16"/>
          <w:szCs w:val="16"/>
        </w:rPr>
      </w:pPr>
    </w:p>
    <w:p w14:paraId="06E854A3" w14:textId="15FF69BE" w:rsidR="005D7E84" w:rsidRPr="00AB280E" w:rsidRDefault="005D7E84" w:rsidP="008E4871">
      <w:pPr>
        <w:shd w:val="clear" w:color="auto" w:fill="FFFFFF"/>
        <w:spacing w:before="120" w:line="312" w:lineRule="auto"/>
        <w:jc w:val="center"/>
        <w:rPr>
          <w:rFonts w:ascii="Arial" w:hAnsi="Arial" w:cs="Arial"/>
          <w:sz w:val="28"/>
          <w:szCs w:val="28"/>
        </w:rPr>
      </w:pPr>
      <w:r w:rsidRPr="00AB280E">
        <w:rPr>
          <w:rFonts w:ascii="Arial" w:hAnsi="Arial" w:cs="Arial"/>
          <w:sz w:val="28"/>
          <w:szCs w:val="28"/>
        </w:rPr>
        <w:t>***</w:t>
      </w:r>
    </w:p>
    <w:p w14:paraId="5916320A" w14:textId="77777777" w:rsidR="00260F24" w:rsidRDefault="00260F24" w:rsidP="00AE60B3">
      <w:pPr>
        <w:pStyle w:val="1"/>
        <w:spacing w:before="0" w:after="0" w:line="360" w:lineRule="auto"/>
        <w:jc w:val="center"/>
        <w:textAlignment w:val="baseline"/>
        <w:rPr>
          <w:rFonts w:ascii="Arial" w:hAnsi="Arial" w:cs="Arial"/>
          <w:kern w:val="0"/>
          <w:sz w:val="28"/>
          <w:szCs w:val="28"/>
        </w:rPr>
      </w:pPr>
    </w:p>
    <w:p w14:paraId="2B57CBEE" w14:textId="77777777" w:rsidR="00737EE6" w:rsidRPr="002619B0" w:rsidRDefault="00737EE6" w:rsidP="00737EE6">
      <w:pPr>
        <w:pStyle w:val="1"/>
        <w:spacing w:before="0" w:after="0" w:line="360" w:lineRule="auto"/>
        <w:jc w:val="center"/>
        <w:textAlignment w:val="baseline"/>
        <w:rPr>
          <w:rFonts w:ascii="Arial" w:hAnsi="Arial" w:cs="Arial"/>
          <w:kern w:val="0"/>
          <w:sz w:val="28"/>
          <w:szCs w:val="28"/>
        </w:rPr>
      </w:pPr>
      <w:r w:rsidRPr="002619B0">
        <w:rPr>
          <w:rFonts w:ascii="Arial" w:hAnsi="Arial" w:cs="Arial"/>
          <w:kern w:val="0"/>
          <w:sz w:val="28"/>
          <w:szCs w:val="28"/>
        </w:rPr>
        <w:t>От "Шахедов" до мировой войны. Как обвинения в адрес России связывают Ближний Восток с украинским фронтом и открывают двери глобальной катастрофе</w:t>
      </w:r>
    </w:p>
    <w:p w14:paraId="62374300" w14:textId="77777777" w:rsidR="00737EE6" w:rsidRDefault="007F0CB8" w:rsidP="00737EE6">
      <w:pPr>
        <w:shd w:val="clear" w:color="auto" w:fill="FFFFFF"/>
        <w:spacing w:line="360" w:lineRule="auto"/>
        <w:jc w:val="center"/>
        <w:rPr>
          <w:rFonts w:ascii="Arial" w:eastAsia="Arial" w:hAnsi="Arial" w:cs="Arial"/>
          <w:b/>
          <w:bCs/>
          <w:i/>
          <w:iCs/>
          <w:color w:val="7F7F7F"/>
          <w:kern w:val="28"/>
          <w:sz w:val="28"/>
          <w:szCs w:val="28"/>
        </w:rPr>
      </w:pPr>
      <w:hyperlink r:id="rId14" w:history="1">
        <w:r w:rsidR="00737EE6" w:rsidRPr="004D0C69">
          <w:rPr>
            <w:rFonts w:ascii="Arial" w:eastAsia="Arial" w:hAnsi="Arial" w:cs="Arial"/>
            <w:b/>
            <w:bCs/>
            <w:i/>
            <w:iCs/>
            <w:color w:val="7F7F7F"/>
            <w:kern w:val="28"/>
            <w:sz w:val="28"/>
            <w:szCs w:val="28"/>
          </w:rPr>
          <w:t>Антун Роша</w:t>
        </w:r>
      </w:hyperlink>
      <w:r w:rsidR="00737EE6">
        <w:rPr>
          <w:rFonts w:ascii="Arial" w:eastAsia="Arial" w:hAnsi="Arial" w:cs="Arial"/>
          <w:b/>
          <w:bCs/>
          <w:i/>
          <w:iCs/>
          <w:color w:val="7F7F7F"/>
          <w:kern w:val="28"/>
          <w:sz w:val="28"/>
          <w:szCs w:val="28"/>
        </w:rPr>
        <w:t>,</w:t>
      </w:r>
      <w:r w:rsidR="00737EE6" w:rsidRPr="004D0C69">
        <w:rPr>
          <w:rFonts w:ascii="Arial" w:eastAsia="Arial" w:hAnsi="Arial" w:cs="Arial"/>
          <w:b/>
          <w:bCs/>
          <w:i/>
          <w:iCs/>
          <w:color w:val="7F7F7F"/>
          <w:kern w:val="28"/>
          <w:sz w:val="28"/>
          <w:szCs w:val="28"/>
        </w:rPr>
        <w:t xml:space="preserve"> </w:t>
      </w:r>
      <w:bookmarkStart w:id="10" w:name="_Hlk191747345"/>
      <w:bookmarkStart w:id="11" w:name="_Hlk156829048"/>
      <w:r w:rsidR="00737EE6" w:rsidRPr="004D0C69">
        <w:rPr>
          <w:rFonts w:ascii="Arial" w:eastAsia="Arial" w:hAnsi="Arial" w:cs="Arial"/>
          <w:b/>
          <w:bCs/>
          <w:i/>
          <w:iCs/>
          <w:color w:val="7F7F7F"/>
          <w:kern w:val="28"/>
          <w:sz w:val="28"/>
          <w:szCs w:val="28"/>
        </w:rPr>
        <w:t>Advance</w:t>
      </w:r>
      <w:r w:rsidR="00737EE6" w:rsidRPr="008A56DF">
        <w:rPr>
          <w:rFonts w:ascii="Arial" w:eastAsia="Arial" w:hAnsi="Arial" w:cs="Arial"/>
          <w:b/>
          <w:bCs/>
          <w:i/>
          <w:iCs/>
          <w:color w:val="7F7F7F"/>
          <w:kern w:val="28"/>
          <w:sz w:val="28"/>
          <w:szCs w:val="28"/>
        </w:rPr>
        <w:t xml:space="preserve"> (</w:t>
      </w:r>
      <w:r w:rsidR="00737EE6" w:rsidRPr="0093764D">
        <w:rPr>
          <w:rFonts w:ascii="Arial" w:eastAsia="Arial" w:hAnsi="Arial" w:cs="Arial"/>
          <w:b/>
          <w:bCs/>
          <w:i/>
          <w:iCs/>
          <w:color w:val="7F7F7F"/>
          <w:kern w:val="28"/>
          <w:sz w:val="28"/>
          <w:szCs w:val="28"/>
        </w:rPr>
        <w:t>Хорватия</w:t>
      </w:r>
      <w:r w:rsidR="00737EE6" w:rsidRPr="008A56DF">
        <w:rPr>
          <w:rFonts w:ascii="Arial" w:eastAsia="Arial" w:hAnsi="Arial" w:cs="Arial"/>
          <w:b/>
          <w:bCs/>
          <w:i/>
          <w:iCs/>
          <w:color w:val="7F7F7F"/>
          <w:kern w:val="28"/>
          <w:sz w:val="28"/>
          <w:szCs w:val="28"/>
        </w:rPr>
        <w:t>)</w:t>
      </w:r>
      <w:bookmarkEnd w:id="10"/>
    </w:p>
    <w:bookmarkEnd w:id="11"/>
    <w:p w14:paraId="7D123329" w14:textId="77777777" w:rsidR="00737EE6" w:rsidRPr="00CD6CFC" w:rsidRDefault="00737EE6" w:rsidP="00737EE6">
      <w:pPr>
        <w:shd w:val="clear" w:color="auto" w:fill="FFFFFF"/>
        <w:spacing w:line="324" w:lineRule="auto"/>
        <w:ind w:firstLine="851"/>
        <w:jc w:val="both"/>
        <w:rPr>
          <w:rFonts w:ascii="Arial" w:hAnsi="Arial" w:cs="Arial"/>
          <w:color w:val="343434"/>
          <w:sz w:val="28"/>
          <w:szCs w:val="28"/>
        </w:rPr>
      </w:pPr>
      <w:r w:rsidRPr="00CD6CFC">
        <w:rPr>
          <w:rFonts w:ascii="Arial" w:hAnsi="Arial" w:cs="Arial"/>
          <w:color w:val="343434"/>
          <w:sz w:val="28"/>
          <w:szCs w:val="28"/>
        </w:rPr>
        <w:t>Сегодня в рубрике "Сенсация" агентство Reuters написало, что американские спецслужбы выясняют, помогала ли Россия Ирану наносить удары дронами по объектам ЦРУ в Персидском заливе, будь то разведданными о целях либо какими-то "передовыми технологиями". Четыре источника, посвященные в дело, сообщают, что окончательные выводы еще не сделаны. Однако, как они подчеркивают, сомнения вызывает "точность ударов и тот факт, что Москва уже оказывает Тегерану техническую помощь в разной форме".</w:t>
      </w:r>
    </w:p>
    <w:p w14:paraId="3E4195C5" w14:textId="77777777" w:rsidR="00737EE6" w:rsidRPr="00CD6CFC" w:rsidRDefault="00737EE6" w:rsidP="00737EE6">
      <w:pPr>
        <w:shd w:val="clear" w:color="auto" w:fill="FFFFFF"/>
        <w:spacing w:line="324" w:lineRule="auto"/>
        <w:ind w:firstLine="851"/>
        <w:jc w:val="both"/>
        <w:rPr>
          <w:rFonts w:ascii="Arial" w:hAnsi="Arial" w:cs="Arial"/>
          <w:color w:val="343434"/>
          <w:sz w:val="28"/>
          <w:szCs w:val="28"/>
        </w:rPr>
      </w:pPr>
      <w:r w:rsidRPr="00CD6CFC">
        <w:rPr>
          <w:rFonts w:ascii="Arial" w:hAnsi="Arial" w:cs="Arial"/>
          <w:color w:val="343434"/>
          <w:sz w:val="28"/>
          <w:szCs w:val="28"/>
        </w:rPr>
        <w:t>Как минимум два объекта, связанные с ЦРУ, пострадали в марте. Один размещался внутри американского посольства в Эр-Рияде, а второй находился в Восточном Ираке. Некоторые источники утверждают, что их было больше, но не уточняют их местоположение. Особое внимание вызвал удар по Саудовской Аравии. Как сообщили два западных источника, применялись два передовых дрона типа "Шахед". Причем первый пробил уязвимую часть внешней стены, а второй пролетел в отверстие и взорвался. Раненых и погибших якобы не было.</w:t>
      </w:r>
    </w:p>
    <w:p w14:paraId="751B735D" w14:textId="77777777" w:rsidR="00737EE6" w:rsidRPr="00CD6CFC" w:rsidRDefault="00737EE6" w:rsidP="00737EE6">
      <w:pPr>
        <w:shd w:val="clear" w:color="auto" w:fill="FFFFFF"/>
        <w:spacing w:line="324" w:lineRule="auto"/>
        <w:ind w:firstLine="851"/>
        <w:jc w:val="both"/>
        <w:rPr>
          <w:rFonts w:ascii="Arial" w:hAnsi="Arial" w:cs="Arial"/>
          <w:color w:val="343434"/>
          <w:sz w:val="28"/>
          <w:szCs w:val="28"/>
        </w:rPr>
      </w:pPr>
      <w:r w:rsidRPr="00CD6CFC">
        <w:rPr>
          <w:rFonts w:ascii="Arial" w:hAnsi="Arial" w:cs="Arial"/>
          <w:color w:val="343434"/>
          <w:sz w:val="28"/>
          <w:szCs w:val="28"/>
        </w:rPr>
        <w:t>В одном внутреннем докладе западной спецслужбы якобы говорится, что Россия, "вероятно, участвовала в постановке целей". Другие источники утверждают, что Москва помогла Ирану повысить точность дронов "Шахед-136" (…).</w:t>
      </w:r>
    </w:p>
    <w:p w14:paraId="3925BDF5" w14:textId="77777777" w:rsidR="00737EE6" w:rsidRPr="00CD6CFC" w:rsidRDefault="00737EE6" w:rsidP="00737EE6">
      <w:pPr>
        <w:shd w:val="clear" w:color="auto" w:fill="FFFFFF"/>
        <w:spacing w:line="324" w:lineRule="auto"/>
        <w:ind w:firstLine="851"/>
        <w:jc w:val="both"/>
        <w:rPr>
          <w:rFonts w:ascii="Arial" w:hAnsi="Arial" w:cs="Arial"/>
          <w:color w:val="343434"/>
          <w:sz w:val="28"/>
          <w:szCs w:val="28"/>
        </w:rPr>
      </w:pPr>
      <w:r w:rsidRPr="00CD6CFC">
        <w:rPr>
          <w:rFonts w:ascii="Arial" w:hAnsi="Arial" w:cs="Arial"/>
          <w:color w:val="343434"/>
          <w:sz w:val="28"/>
          <w:szCs w:val="28"/>
        </w:rPr>
        <w:lastRenderedPageBreak/>
        <w:t xml:space="preserve">Примечательно, что успешное поражение важной цели пытаются интерпретировать как "российскую помощь", хотя остается другой простой вариант: Иран, возможно, сам нанес удар по посольству </w:t>
      </w:r>
      <w:r w:rsidRPr="00ED2454">
        <w:rPr>
          <w:rFonts w:ascii="Arial" w:hAnsi="Arial" w:cs="Arial"/>
          <w:color w:val="343434"/>
          <w:spacing w:val="-4"/>
          <w:sz w:val="28"/>
          <w:szCs w:val="28"/>
        </w:rPr>
        <w:t>Соединенных Штатов Америки и поразил объект ЦРУ без полных данных</w:t>
      </w:r>
      <w:r w:rsidRPr="00CD6CFC">
        <w:rPr>
          <w:rFonts w:ascii="Arial" w:hAnsi="Arial" w:cs="Arial"/>
          <w:color w:val="343434"/>
          <w:sz w:val="28"/>
          <w:szCs w:val="28"/>
        </w:rPr>
        <w:t xml:space="preserve"> </w:t>
      </w:r>
      <w:r w:rsidRPr="00ED2454">
        <w:rPr>
          <w:rFonts w:ascii="Arial" w:hAnsi="Arial" w:cs="Arial"/>
          <w:color w:val="343434"/>
          <w:spacing w:val="-6"/>
          <w:sz w:val="28"/>
          <w:szCs w:val="28"/>
        </w:rPr>
        <w:t>о его местонахождении. Тут также важно отметить, что нет доказательств,</w:t>
      </w:r>
      <w:r w:rsidRPr="00CD6CFC">
        <w:rPr>
          <w:rFonts w:ascii="Arial" w:hAnsi="Arial" w:cs="Arial"/>
          <w:color w:val="343434"/>
          <w:sz w:val="28"/>
          <w:szCs w:val="28"/>
        </w:rPr>
        <w:t xml:space="preserve"> которые убедительно свидетельствовали бы в пользу одной из версий. Есть только анонимные источники, предположения спецслужб и форма сотрудничества, которую можно интерпретировать по-разному.</w:t>
      </w:r>
    </w:p>
    <w:p w14:paraId="77F52D8D" w14:textId="77777777" w:rsidR="00737EE6" w:rsidRPr="00CD6CFC" w:rsidRDefault="00737EE6" w:rsidP="00737EE6">
      <w:pPr>
        <w:shd w:val="clear" w:color="auto" w:fill="FFFFFF"/>
        <w:spacing w:line="324" w:lineRule="auto"/>
        <w:ind w:firstLine="851"/>
        <w:jc w:val="both"/>
        <w:rPr>
          <w:rFonts w:ascii="Arial" w:hAnsi="Arial" w:cs="Arial"/>
          <w:color w:val="343434"/>
          <w:sz w:val="28"/>
          <w:szCs w:val="28"/>
        </w:rPr>
      </w:pPr>
      <w:r w:rsidRPr="00CD6CFC">
        <w:rPr>
          <w:rFonts w:ascii="Arial" w:hAnsi="Arial" w:cs="Arial"/>
          <w:color w:val="343434"/>
          <w:sz w:val="28"/>
          <w:szCs w:val="28"/>
        </w:rPr>
        <w:t>Тем не менее геополитическая сторона этого дела зависит не только от того, будет ли российская роль в итоге доказана. Само предположение уже играет важную политическую роль: иранский удар по американскому разведывательному объекту превращается в возможный "российский удар, нанесенный иранскими средствами". Так конфликт на Украине и</w:t>
      </w:r>
      <w:hyperlink r:id="rId15" w:tgtFrame="_blank" w:history="1">
        <w:r w:rsidRPr="00CD6CFC">
          <w:rPr>
            <w:rFonts w:ascii="Arial" w:hAnsi="Arial" w:cs="Arial"/>
            <w:color w:val="343434"/>
            <w:sz w:val="28"/>
            <w:szCs w:val="28"/>
          </w:rPr>
          <w:t xml:space="preserve"> война на Ближнем Востоке </w:t>
        </w:r>
      </w:hyperlink>
      <w:r w:rsidRPr="00CD6CFC">
        <w:rPr>
          <w:rFonts w:ascii="Arial" w:hAnsi="Arial" w:cs="Arial"/>
          <w:color w:val="343434"/>
          <w:sz w:val="28"/>
          <w:szCs w:val="28"/>
        </w:rPr>
        <w:t>постепенно превращаются в два фронта одного противостояния.</w:t>
      </w:r>
    </w:p>
    <w:p w14:paraId="13E17A5A" w14:textId="77777777" w:rsidR="00737EE6" w:rsidRPr="00CD6CFC" w:rsidRDefault="00737EE6" w:rsidP="00737EE6">
      <w:pPr>
        <w:shd w:val="clear" w:color="auto" w:fill="FFFFFF"/>
        <w:spacing w:line="324" w:lineRule="auto"/>
        <w:ind w:firstLine="851"/>
        <w:jc w:val="both"/>
        <w:rPr>
          <w:rFonts w:ascii="Arial" w:hAnsi="Arial" w:cs="Arial"/>
          <w:color w:val="343434"/>
          <w:sz w:val="28"/>
          <w:szCs w:val="28"/>
        </w:rPr>
      </w:pPr>
      <w:r w:rsidRPr="00CD6CFC">
        <w:rPr>
          <w:rFonts w:ascii="Arial" w:hAnsi="Arial" w:cs="Arial"/>
          <w:color w:val="343434"/>
          <w:sz w:val="28"/>
          <w:szCs w:val="28"/>
        </w:rPr>
        <w:t>Это переломная, но вот уже некоторое время предсказуемая, при этом крайне опасная смена перспективы. Пока войны считаются отдельными кризисами, между ними еще есть политические и военные преграды. В момент же, когда удары по Эр-Рияду превращаются в дело "длинных рук" Москвы, а российская СВО на Украине — в часть той же операции, которую Иран ведет на Ближнем Востоке, все преграды рушатся. Противник, по крайней мере с этой перспективы, больше не отдельная страна с ограниченными целями, а якобы объединенный блок, который действует от Донбасса до Персидского залива.</w:t>
      </w:r>
    </w:p>
    <w:p w14:paraId="4C1F998C" w14:textId="77777777" w:rsidR="00737EE6" w:rsidRPr="00CD6CFC" w:rsidRDefault="00737EE6" w:rsidP="00737EE6">
      <w:pPr>
        <w:shd w:val="clear" w:color="auto" w:fill="FFFFFF"/>
        <w:spacing w:line="324" w:lineRule="auto"/>
        <w:ind w:firstLine="851"/>
        <w:jc w:val="both"/>
        <w:rPr>
          <w:rFonts w:ascii="Arial" w:hAnsi="Arial" w:cs="Arial"/>
          <w:color w:val="343434"/>
          <w:sz w:val="28"/>
          <w:szCs w:val="28"/>
        </w:rPr>
      </w:pPr>
      <w:r w:rsidRPr="00CD6CFC">
        <w:rPr>
          <w:rFonts w:ascii="Arial" w:hAnsi="Arial" w:cs="Arial"/>
          <w:color w:val="343434"/>
          <w:sz w:val="28"/>
          <w:szCs w:val="28"/>
        </w:rPr>
        <w:t>Мы также можем с уверенностью утверждать следующее: правдивы предположения или нет, в итоге это неважно, если цель данного нарратива — объединить войны.</w:t>
      </w:r>
    </w:p>
    <w:p w14:paraId="73527B4E" w14:textId="77777777" w:rsidR="00737EE6" w:rsidRPr="00CD6CFC" w:rsidRDefault="00737EE6" w:rsidP="00737EE6">
      <w:pPr>
        <w:shd w:val="clear" w:color="auto" w:fill="FFFFFF"/>
        <w:spacing w:line="324" w:lineRule="auto"/>
        <w:ind w:firstLine="851"/>
        <w:jc w:val="both"/>
        <w:rPr>
          <w:rFonts w:ascii="Arial" w:hAnsi="Arial" w:cs="Arial"/>
          <w:color w:val="343434"/>
          <w:sz w:val="28"/>
          <w:szCs w:val="28"/>
        </w:rPr>
      </w:pPr>
      <w:r w:rsidRPr="00CD6CFC">
        <w:rPr>
          <w:rFonts w:ascii="Arial" w:hAnsi="Arial" w:cs="Arial"/>
          <w:color w:val="343434"/>
          <w:sz w:val="28"/>
          <w:szCs w:val="28"/>
        </w:rPr>
        <w:t xml:space="preserve">Если предположения верны, риск очевиден. Тогда Россия не только помогала Ирану повышать боеспособность вообще, но и участвовала в постановке особо уязвимых американских целей. Вашингтон может истолковать это как прямой удар по собственной разведывательной системе, а Москва может преподнести эту помощь (не публично, конечно) как зеркальный ответ на западную помощь </w:t>
      </w:r>
      <w:r w:rsidRPr="00CD6CFC">
        <w:rPr>
          <w:rFonts w:ascii="Arial" w:hAnsi="Arial" w:cs="Arial"/>
          <w:color w:val="343434"/>
          <w:sz w:val="28"/>
          <w:szCs w:val="28"/>
        </w:rPr>
        <w:lastRenderedPageBreak/>
        <w:t>Украине. В этой логике больше нет безопасного географического пространства, и помощь одной стороне на одном фронте становится оправданием отмщения другой стороне на другом конце мира.</w:t>
      </w:r>
    </w:p>
    <w:p w14:paraId="3E514B4F" w14:textId="77777777" w:rsidR="00737EE6" w:rsidRPr="00CD6CFC" w:rsidRDefault="00737EE6" w:rsidP="00737EE6">
      <w:pPr>
        <w:shd w:val="clear" w:color="auto" w:fill="FFFFFF"/>
        <w:spacing w:line="324" w:lineRule="auto"/>
        <w:ind w:firstLine="851"/>
        <w:jc w:val="both"/>
        <w:rPr>
          <w:rFonts w:ascii="Arial" w:hAnsi="Arial" w:cs="Arial"/>
          <w:color w:val="343434"/>
          <w:sz w:val="28"/>
          <w:szCs w:val="28"/>
        </w:rPr>
      </w:pPr>
      <w:r w:rsidRPr="00CD6CFC">
        <w:rPr>
          <w:rFonts w:ascii="Arial" w:hAnsi="Arial" w:cs="Arial"/>
          <w:color w:val="343434"/>
          <w:sz w:val="28"/>
          <w:szCs w:val="28"/>
        </w:rPr>
        <w:t>Если же предположения не верны или останутся недоказанными, опасность не минует. Предположения разведки в военной атмосфере редко остаются лишь предположениями, а еще реже мелькают в качестве медиа-сенсации.</w:t>
      </w:r>
    </w:p>
    <w:p w14:paraId="4FC2E5CC" w14:textId="77777777" w:rsidR="00737EE6" w:rsidRPr="00CD6CFC" w:rsidRDefault="00737EE6" w:rsidP="00737EE6">
      <w:pPr>
        <w:shd w:val="clear" w:color="auto" w:fill="FFFFFF"/>
        <w:spacing w:line="324" w:lineRule="auto"/>
        <w:ind w:firstLine="851"/>
        <w:jc w:val="both"/>
        <w:rPr>
          <w:rFonts w:ascii="Arial" w:hAnsi="Arial" w:cs="Arial"/>
          <w:color w:val="343434"/>
          <w:sz w:val="28"/>
          <w:szCs w:val="28"/>
        </w:rPr>
      </w:pPr>
      <w:r w:rsidRPr="00CD6CFC">
        <w:rPr>
          <w:rFonts w:ascii="Arial" w:hAnsi="Arial" w:cs="Arial"/>
          <w:color w:val="343434"/>
          <w:sz w:val="28"/>
          <w:szCs w:val="28"/>
        </w:rPr>
        <w:t>Повторяясь, эти предположения обретают политический вес, а политическое предположение — это уже основа для секретных операций, ударов и новой военной доктрины. История уже доказывала, насколько быстро формула "крайне вероятно" превращается в факт, когда державе нужна причина для расширения конфликта.</w:t>
      </w:r>
    </w:p>
    <w:p w14:paraId="02F6A39F" w14:textId="77777777" w:rsidR="00737EE6" w:rsidRPr="00CD6CFC" w:rsidRDefault="00737EE6" w:rsidP="00737EE6">
      <w:pPr>
        <w:shd w:val="clear" w:color="auto" w:fill="FFFFFF"/>
        <w:spacing w:line="324" w:lineRule="auto"/>
        <w:ind w:firstLine="851"/>
        <w:jc w:val="both"/>
        <w:rPr>
          <w:rFonts w:ascii="Arial" w:hAnsi="Arial" w:cs="Arial"/>
          <w:color w:val="343434"/>
          <w:sz w:val="28"/>
          <w:szCs w:val="28"/>
        </w:rPr>
      </w:pPr>
      <w:r w:rsidRPr="00CD6CFC">
        <w:rPr>
          <w:rFonts w:ascii="Arial" w:hAnsi="Arial" w:cs="Arial"/>
          <w:color w:val="343434"/>
          <w:sz w:val="28"/>
          <w:szCs w:val="28"/>
        </w:rPr>
        <w:t xml:space="preserve">Сюда же можно отнести заявления о том, что Китай военно-технологическими, промышленными и экономическими средствами помогает России и Ирану. Каждое утверждение в отдельности может быть правдивым, правдой отчасти или политическим преувеличением, но в совокупности они создают единую картину: Россия, Китай и Иран преподносятся как единая военная инфраструктура, а западные военные действия, даже в случае агрессии, как оборона от единого </w:t>
      </w:r>
      <w:r w:rsidRPr="008B0F9E">
        <w:rPr>
          <w:rFonts w:ascii="Arial" w:hAnsi="Arial" w:cs="Arial"/>
          <w:color w:val="343434"/>
          <w:spacing w:val="-6"/>
          <w:sz w:val="28"/>
          <w:szCs w:val="28"/>
        </w:rPr>
        <w:t>глобального противника. Когда подобная картина становится официальной,</w:t>
      </w:r>
      <w:r w:rsidRPr="00CD6CFC">
        <w:rPr>
          <w:rFonts w:ascii="Arial" w:hAnsi="Arial" w:cs="Arial"/>
          <w:color w:val="343434"/>
          <w:sz w:val="28"/>
          <w:szCs w:val="28"/>
        </w:rPr>
        <w:t xml:space="preserve"> любая локальная война получает "разрешение" перерасти в другую.</w:t>
      </w:r>
    </w:p>
    <w:p w14:paraId="4AEFBC70" w14:textId="77777777" w:rsidR="00737EE6" w:rsidRPr="00CD6CFC" w:rsidRDefault="00737EE6" w:rsidP="00737EE6">
      <w:pPr>
        <w:shd w:val="clear" w:color="auto" w:fill="FFFFFF"/>
        <w:spacing w:line="324" w:lineRule="auto"/>
        <w:ind w:firstLine="851"/>
        <w:jc w:val="both"/>
        <w:rPr>
          <w:rFonts w:ascii="Arial" w:hAnsi="Arial" w:cs="Arial"/>
          <w:color w:val="343434"/>
          <w:sz w:val="28"/>
          <w:szCs w:val="28"/>
        </w:rPr>
      </w:pPr>
      <w:r w:rsidRPr="00CD6CFC">
        <w:rPr>
          <w:rFonts w:ascii="Arial" w:hAnsi="Arial" w:cs="Arial"/>
          <w:color w:val="343434"/>
          <w:sz w:val="28"/>
          <w:szCs w:val="28"/>
        </w:rPr>
        <w:t>Поэтому самый страшный сценарий — не обязательно формальный союз Москвы, Пекина и Тегерана и не громкое объявление мировой войны. Более реально постепенное насаждение идеи о том, что каждая горячая точка — это часть "одного фронта". Тогда ракета на Украине может стать аргументом для удара на Ближнем Востоке, иранский дрон — для операции против российских интересов, а китайский комплектующий в какой-нибудь системе будет доказательством того, что Пекин участвует в войне.</w:t>
      </w:r>
    </w:p>
    <w:p w14:paraId="6A1CFEF0" w14:textId="77777777" w:rsidR="00737EE6" w:rsidRPr="00CD6CFC" w:rsidRDefault="00737EE6" w:rsidP="00737EE6">
      <w:pPr>
        <w:shd w:val="clear" w:color="auto" w:fill="FFFFFF"/>
        <w:spacing w:line="324" w:lineRule="auto"/>
        <w:ind w:firstLine="851"/>
        <w:jc w:val="both"/>
        <w:rPr>
          <w:rFonts w:ascii="Arial" w:hAnsi="Arial" w:cs="Arial"/>
          <w:color w:val="343434"/>
          <w:sz w:val="28"/>
          <w:szCs w:val="28"/>
        </w:rPr>
      </w:pPr>
      <w:r w:rsidRPr="00CD6CFC">
        <w:rPr>
          <w:rFonts w:ascii="Arial" w:hAnsi="Arial" w:cs="Arial"/>
          <w:color w:val="343434"/>
          <w:sz w:val="28"/>
          <w:szCs w:val="28"/>
        </w:rPr>
        <w:t xml:space="preserve">Новость Reuters, возможно, раскрывает реальную российскую помощь Ирану. И это не сюрприз, особенно в ситуации, когда американские ИИ-корпорации открыто хвалятся тем, что координируют </w:t>
      </w:r>
      <w:r w:rsidRPr="00CD6CFC">
        <w:rPr>
          <w:rFonts w:ascii="Arial" w:hAnsi="Arial" w:cs="Arial"/>
          <w:color w:val="343434"/>
          <w:sz w:val="28"/>
          <w:szCs w:val="28"/>
        </w:rPr>
        <w:lastRenderedPageBreak/>
        <w:t>украинские удары по российской территории. С другой стороны, все это может быть полностью выдумано, причем на разных уровнях, и не обязательно в редакции Reuters.</w:t>
      </w:r>
    </w:p>
    <w:p w14:paraId="756D1D64" w14:textId="77777777" w:rsidR="00737EE6" w:rsidRDefault="00737EE6" w:rsidP="00737EE6">
      <w:pPr>
        <w:shd w:val="clear" w:color="auto" w:fill="FFFFFF"/>
        <w:spacing w:line="324" w:lineRule="auto"/>
        <w:ind w:firstLine="851"/>
        <w:jc w:val="both"/>
        <w:rPr>
          <w:rFonts w:ascii="Arial" w:hAnsi="Arial" w:cs="Arial"/>
          <w:color w:val="343434"/>
          <w:sz w:val="28"/>
          <w:szCs w:val="28"/>
        </w:rPr>
      </w:pPr>
      <w:r w:rsidRPr="00CD6CFC">
        <w:rPr>
          <w:rFonts w:ascii="Arial" w:hAnsi="Arial" w:cs="Arial"/>
          <w:color w:val="343434"/>
          <w:sz w:val="28"/>
          <w:szCs w:val="28"/>
        </w:rPr>
        <w:t>Однако оба варианта указывают направление, в котором движется военная политика держав, и движение это — в сторону слияния фронтов, врагов и оправданий. Когда войны лишатся собственных границ, уже нельзя будет надеяться на то, что одна из них прекратится без начала или эскалации другого. Но именно этот механизм приводит к тому, что региональные пожары перерастают в глобальную катастрофу.</w:t>
      </w:r>
    </w:p>
    <w:p w14:paraId="760D8E38" w14:textId="77777777" w:rsidR="00737EE6" w:rsidRPr="00DB5A9B" w:rsidRDefault="00737EE6" w:rsidP="00737EE6">
      <w:pPr>
        <w:shd w:val="clear" w:color="auto" w:fill="FFFFFF"/>
        <w:spacing w:line="324" w:lineRule="auto"/>
        <w:ind w:firstLine="851"/>
        <w:jc w:val="both"/>
        <w:rPr>
          <w:rFonts w:ascii="Arial" w:hAnsi="Arial" w:cs="Arial"/>
          <w:color w:val="343434"/>
          <w:sz w:val="16"/>
          <w:szCs w:val="16"/>
        </w:rPr>
      </w:pPr>
    </w:p>
    <w:p w14:paraId="0115F528" w14:textId="77777777" w:rsidR="00737EE6" w:rsidRPr="00AB280E" w:rsidRDefault="00737EE6" w:rsidP="00737EE6">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72225D07" w14:textId="77777777" w:rsidR="00737EE6" w:rsidRPr="00737EE6" w:rsidRDefault="00737EE6" w:rsidP="00737EE6">
      <w:pPr>
        <w:pStyle w:val="a0"/>
      </w:pPr>
    </w:p>
    <w:p w14:paraId="71D0E5BC" w14:textId="7EFD5E43" w:rsidR="00371934" w:rsidRPr="0012491D" w:rsidRDefault="00371934" w:rsidP="00AE60B3">
      <w:pPr>
        <w:pStyle w:val="1"/>
        <w:spacing w:before="0" w:after="0" w:line="360" w:lineRule="auto"/>
        <w:jc w:val="center"/>
        <w:textAlignment w:val="baseline"/>
        <w:rPr>
          <w:rFonts w:ascii="Arial" w:hAnsi="Arial" w:cs="Arial"/>
          <w:kern w:val="0"/>
          <w:sz w:val="28"/>
          <w:szCs w:val="28"/>
        </w:rPr>
      </w:pPr>
      <w:r w:rsidRPr="0012491D">
        <w:rPr>
          <w:rFonts w:ascii="Arial" w:hAnsi="Arial" w:cs="Arial"/>
          <w:kern w:val="0"/>
          <w:sz w:val="28"/>
          <w:szCs w:val="28"/>
        </w:rPr>
        <w:t>Трамп вязнет в иранской трясине</w:t>
      </w:r>
    </w:p>
    <w:p w14:paraId="797AC6B8" w14:textId="0DE72757" w:rsidR="006F486A" w:rsidRPr="00AE60B3" w:rsidRDefault="007F0CB8" w:rsidP="00AE60B3">
      <w:pPr>
        <w:shd w:val="clear" w:color="auto" w:fill="FFFFFF"/>
        <w:spacing w:line="360" w:lineRule="auto"/>
        <w:jc w:val="center"/>
        <w:rPr>
          <w:rFonts w:ascii="Arial" w:eastAsia="Arial" w:hAnsi="Arial" w:cs="Arial"/>
          <w:b/>
          <w:bCs/>
          <w:i/>
          <w:iCs/>
          <w:color w:val="7F7F7F"/>
          <w:spacing w:val="-4"/>
          <w:kern w:val="1"/>
          <w:sz w:val="28"/>
          <w:szCs w:val="28"/>
        </w:rPr>
      </w:pPr>
      <w:hyperlink r:id="rId16" w:history="1">
        <w:r w:rsidR="00371934" w:rsidRPr="00AE60B3">
          <w:rPr>
            <w:rFonts w:ascii="Arial" w:eastAsia="Arial" w:hAnsi="Arial" w:cs="Arial"/>
            <w:b/>
            <w:bCs/>
            <w:i/>
            <w:iCs/>
            <w:color w:val="7F7F7F"/>
            <w:spacing w:val="-4"/>
            <w:kern w:val="1"/>
            <w:sz w:val="28"/>
            <w:szCs w:val="28"/>
          </w:rPr>
          <w:t>Гидеон Рахман</w:t>
        </w:r>
      </w:hyperlink>
      <w:r w:rsidR="00AE60B3">
        <w:rPr>
          <w:rFonts w:ascii="Arial" w:eastAsia="Arial" w:hAnsi="Arial" w:cs="Arial"/>
          <w:b/>
          <w:bCs/>
          <w:i/>
          <w:iCs/>
          <w:color w:val="7F7F7F"/>
          <w:spacing w:val="-4"/>
          <w:kern w:val="1"/>
          <w:sz w:val="28"/>
          <w:szCs w:val="28"/>
        </w:rPr>
        <w:t>,</w:t>
      </w:r>
      <w:r w:rsidR="00371934" w:rsidRPr="00AE60B3">
        <w:rPr>
          <w:rFonts w:ascii="Arial" w:eastAsia="Arial" w:hAnsi="Arial" w:cs="Arial"/>
          <w:b/>
          <w:bCs/>
          <w:i/>
          <w:iCs/>
          <w:color w:val="7F7F7F"/>
          <w:spacing w:val="-4"/>
          <w:kern w:val="1"/>
          <w:sz w:val="28"/>
          <w:szCs w:val="28"/>
        </w:rPr>
        <w:t xml:space="preserve"> </w:t>
      </w:r>
      <w:bookmarkStart w:id="12" w:name="_Hlk137672163"/>
      <w:bookmarkStart w:id="13" w:name="_Hlk125395461"/>
      <w:r w:rsidR="006F486A" w:rsidRPr="00B92968">
        <w:rPr>
          <w:rFonts w:ascii="Arial" w:eastAsia="Arial" w:hAnsi="Arial" w:cs="Arial"/>
          <w:b/>
          <w:bCs/>
          <w:i/>
          <w:iCs/>
          <w:color w:val="7F7F7F"/>
          <w:spacing w:val="-4"/>
          <w:kern w:val="1"/>
          <w:sz w:val="28"/>
          <w:szCs w:val="28"/>
          <w:lang w:val="en-US"/>
        </w:rPr>
        <w:t>Financial</w:t>
      </w:r>
      <w:r w:rsidR="006F486A" w:rsidRPr="00AE60B3">
        <w:rPr>
          <w:rFonts w:ascii="Arial" w:eastAsia="Arial" w:hAnsi="Arial" w:cs="Arial"/>
          <w:b/>
          <w:bCs/>
          <w:i/>
          <w:iCs/>
          <w:color w:val="7F7F7F"/>
          <w:spacing w:val="-4"/>
          <w:kern w:val="1"/>
          <w:sz w:val="28"/>
          <w:szCs w:val="28"/>
        </w:rPr>
        <w:t xml:space="preserve"> </w:t>
      </w:r>
      <w:r w:rsidR="006F486A" w:rsidRPr="00B92968">
        <w:rPr>
          <w:rFonts w:ascii="Arial" w:eastAsia="Arial" w:hAnsi="Arial" w:cs="Arial"/>
          <w:b/>
          <w:bCs/>
          <w:i/>
          <w:iCs/>
          <w:color w:val="7F7F7F"/>
          <w:spacing w:val="-4"/>
          <w:kern w:val="1"/>
          <w:sz w:val="28"/>
          <w:szCs w:val="28"/>
          <w:lang w:val="en-US"/>
        </w:rPr>
        <w:t>Times</w:t>
      </w:r>
      <w:r w:rsidR="006F486A" w:rsidRPr="00AE60B3">
        <w:rPr>
          <w:rFonts w:ascii="Arial" w:eastAsia="Arial" w:hAnsi="Arial" w:cs="Arial"/>
          <w:b/>
          <w:bCs/>
          <w:i/>
          <w:iCs/>
          <w:color w:val="7F7F7F"/>
          <w:spacing w:val="-4"/>
          <w:kern w:val="1"/>
          <w:sz w:val="28"/>
          <w:szCs w:val="28"/>
        </w:rPr>
        <w:t xml:space="preserve"> (Великобритания)</w:t>
      </w:r>
      <w:bookmarkEnd w:id="12"/>
    </w:p>
    <w:bookmarkEnd w:id="13"/>
    <w:p w14:paraId="2EEC249A" w14:textId="77777777" w:rsidR="00371934" w:rsidRPr="000463F0" w:rsidRDefault="00371934" w:rsidP="000463F0">
      <w:pPr>
        <w:shd w:val="clear" w:color="auto" w:fill="FFFFFF"/>
        <w:spacing w:line="324" w:lineRule="auto"/>
        <w:ind w:firstLine="851"/>
        <w:jc w:val="both"/>
        <w:rPr>
          <w:rFonts w:ascii="Arial" w:hAnsi="Arial" w:cs="Arial"/>
          <w:color w:val="343434"/>
          <w:sz w:val="28"/>
          <w:szCs w:val="28"/>
        </w:rPr>
      </w:pPr>
      <w:r w:rsidRPr="000463F0">
        <w:rPr>
          <w:rFonts w:ascii="Arial" w:hAnsi="Arial" w:cs="Arial"/>
          <w:color w:val="343434"/>
          <w:sz w:val="28"/>
          <w:szCs w:val="28"/>
        </w:rPr>
        <w:t>Внешнеполитическое наследие президента Дональда Трампа наверняка предопределит Иран. И прямо сейчас все выглядит не лучшим образом: </w:t>
      </w:r>
      <w:hyperlink r:id="rId17" w:tgtFrame="_blank" w:history="1">
        <w:r w:rsidRPr="000463F0">
          <w:rPr>
            <w:rFonts w:ascii="Arial" w:hAnsi="Arial" w:cs="Arial"/>
            <w:color w:val="343434"/>
            <w:sz w:val="28"/>
            <w:szCs w:val="28"/>
          </w:rPr>
          <w:t xml:space="preserve">война </w:t>
        </w:r>
      </w:hyperlink>
      <w:r w:rsidRPr="000463F0">
        <w:rPr>
          <w:rFonts w:ascii="Arial" w:hAnsi="Arial" w:cs="Arial"/>
          <w:color w:val="343434"/>
          <w:sz w:val="28"/>
          <w:szCs w:val="28"/>
        </w:rPr>
        <w:t>возобновилась, и у Америки нет убедительного плана победы.</w:t>
      </w:r>
    </w:p>
    <w:p w14:paraId="096274FA" w14:textId="77777777" w:rsidR="00371934" w:rsidRPr="000463F0" w:rsidRDefault="00371934" w:rsidP="000463F0">
      <w:pPr>
        <w:shd w:val="clear" w:color="auto" w:fill="FFFFFF"/>
        <w:spacing w:line="324" w:lineRule="auto"/>
        <w:ind w:firstLine="851"/>
        <w:jc w:val="both"/>
        <w:rPr>
          <w:rFonts w:ascii="Arial" w:hAnsi="Arial" w:cs="Arial"/>
          <w:color w:val="343434"/>
          <w:sz w:val="28"/>
          <w:szCs w:val="28"/>
        </w:rPr>
      </w:pPr>
      <w:r w:rsidRPr="000463F0">
        <w:rPr>
          <w:rFonts w:ascii="Arial" w:hAnsi="Arial" w:cs="Arial"/>
          <w:color w:val="343434"/>
          <w:sz w:val="28"/>
          <w:szCs w:val="28"/>
        </w:rPr>
        <w:t xml:space="preserve">Американские силовики уже понемногу понижают планку успеха. На прошлой неделе на форуме по безопасности в Аспене Марк Эспер, министр обороны на первом президентском сроке Трампа, заявил, что США могут удовлетвориться достижением двух основных целей. Во-первых, это свободный проход через Ормузский пролив без каких-либо </w:t>
      </w:r>
      <w:r w:rsidRPr="00667A2E">
        <w:rPr>
          <w:rFonts w:ascii="Arial" w:hAnsi="Arial" w:cs="Arial"/>
          <w:color w:val="343434"/>
          <w:spacing w:val="-8"/>
          <w:sz w:val="28"/>
          <w:szCs w:val="28"/>
        </w:rPr>
        <w:t>пошлин. Во-вторых, ограничения ядерной программы Ирана, аналогичные</w:t>
      </w:r>
      <w:r w:rsidRPr="000463F0">
        <w:rPr>
          <w:rFonts w:ascii="Arial" w:hAnsi="Arial" w:cs="Arial"/>
          <w:color w:val="343434"/>
          <w:sz w:val="28"/>
          <w:szCs w:val="28"/>
        </w:rPr>
        <w:t xml:space="preserve"> тем, которых добилась администрация Обамы. Иными словами, цель Америки — всего-навсего восстановить довоенный статус-кво.</w:t>
      </w:r>
    </w:p>
    <w:p w14:paraId="212E4169" w14:textId="77777777" w:rsidR="00371934" w:rsidRPr="000463F0" w:rsidRDefault="00371934" w:rsidP="000463F0">
      <w:pPr>
        <w:shd w:val="clear" w:color="auto" w:fill="FFFFFF"/>
        <w:spacing w:line="324" w:lineRule="auto"/>
        <w:ind w:firstLine="851"/>
        <w:jc w:val="both"/>
        <w:rPr>
          <w:rFonts w:ascii="Arial" w:hAnsi="Arial" w:cs="Arial"/>
          <w:color w:val="343434"/>
          <w:sz w:val="28"/>
          <w:szCs w:val="28"/>
        </w:rPr>
      </w:pPr>
      <w:r w:rsidRPr="000463F0">
        <w:rPr>
          <w:rFonts w:ascii="Arial" w:hAnsi="Arial" w:cs="Arial"/>
          <w:color w:val="343434"/>
          <w:sz w:val="28"/>
          <w:szCs w:val="28"/>
        </w:rPr>
        <w:t>Но даже эти весьма скромные цели могут оказаться недостижимыми. Иран полон решимости взимать плату за проход через Ормуз, и трудно себе помыслить, как Америка в итоге это предотвратит. Ормузские пошлины не только принесут миллиарды долларов дохода, но и дадут Тегерану возможность постоянно контролировать мировые поставки энергоносителей.</w:t>
      </w:r>
    </w:p>
    <w:p w14:paraId="06902187" w14:textId="77777777" w:rsidR="00371934" w:rsidRPr="000463F0" w:rsidRDefault="00371934" w:rsidP="000463F0">
      <w:pPr>
        <w:shd w:val="clear" w:color="auto" w:fill="FFFFFF"/>
        <w:spacing w:line="324" w:lineRule="auto"/>
        <w:ind w:firstLine="851"/>
        <w:jc w:val="both"/>
        <w:rPr>
          <w:rFonts w:ascii="Arial" w:hAnsi="Arial" w:cs="Arial"/>
          <w:color w:val="343434"/>
          <w:sz w:val="28"/>
          <w:szCs w:val="28"/>
        </w:rPr>
      </w:pPr>
      <w:r w:rsidRPr="000463F0">
        <w:rPr>
          <w:rFonts w:ascii="Arial" w:hAnsi="Arial" w:cs="Arial"/>
          <w:color w:val="343434"/>
          <w:sz w:val="28"/>
          <w:szCs w:val="28"/>
        </w:rPr>
        <w:lastRenderedPageBreak/>
        <w:t>США неоднократно заявляли, что ни за что с этим не смирятся. Однако ужесточение бомбардировок едва ли откроет пролив, а вводить войска у Белого дома желания нет. Американский генерал в отставке Барри Маккэффри считает, что для сухопутной войны за Ормуз потребуются силы численностью в 600 тысяч военнослужащих, а сама операция может занять год. Тем временем Иран в ответ на недавнее обострение боевых действий обстрелял Саудовскую Аравию — впервые за несколько месяцев. Это послужило живым напоминанием о том, что страны Персидского залива крайне уязвимы для ударов по ключевой инфраструктуре — в частности, опреснительным установкам и нефтяным вышкам.</w:t>
      </w:r>
    </w:p>
    <w:p w14:paraId="6262FD5A" w14:textId="77777777" w:rsidR="00371934" w:rsidRPr="000463F0" w:rsidRDefault="00371934" w:rsidP="000463F0">
      <w:pPr>
        <w:shd w:val="clear" w:color="auto" w:fill="FFFFFF"/>
        <w:spacing w:line="324" w:lineRule="auto"/>
        <w:ind w:firstLine="851"/>
        <w:jc w:val="both"/>
        <w:rPr>
          <w:rFonts w:ascii="Arial" w:hAnsi="Arial" w:cs="Arial"/>
          <w:color w:val="343434"/>
          <w:sz w:val="28"/>
          <w:szCs w:val="28"/>
        </w:rPr>
      </w:pPr>
      <w:r w:rsidRPr="000463F0">
        <w:rPr>
          <w:rFonts w:ascii="Arial" w:hAnsi="Arial" w:cs="Arial"/>
          <w:color w:val="343434"/>
          <w:sz w:val="28"/>
          <w:szCs w:val="28"/>
        </w:rPr>
        <w:t>Администрация Трампа знает, что исходящая от иранских ракет и беспилотников угроза в ближайшие годы только обострится. Тегеран уже продемонстрировал, что ему под силу поражать целый ряд целей, включая аэропорт Дубая, объекты по сжижению природного газа в Катаре и военные базы США по всему региону (в пятницу в Иордании погибли двое американских военнослужащих). Но американские стратеги обеспокоены тем, что стремительное развитие беспилотных и ракетных технологий в сочетании с обширной помощью России и Китая — залог того, что через несколько лет Иран будет располагать оружием еще более точным и дальнобойным.</w:t>
      </w:r>
    </w:p>
    <w:p w14:paraId="0A9E4036" w14:textId="77777777" w:rsidR="00371934" w:rsidRPr="000463F0" w:rsidRDefault="00371934" w:rsidP="000463F0">
      <w:pPr>
        <w:shd w:val="clear" w:color="auto" w:fill="FFFFFF"/>
        <w:spacing w:line="324" w:lineRule="auto"/>
        <w:ind w:firstLine="851"/>
        <w:jc w:val="both"/>
        <w:rPr>
          <w:rFonts w:ascii="Arial" w:hAnsi="Arial" w:cs="Arial"/>
          <w:color w:val="343434"/>
          <w:sz w:val="28"/>
          <w:szCs w:val="28"/>
        </w:rPr>
      </w:pPr>
      <w:r w:rsidRPr="000463F0">
        <w:rPr>
          <w:rFonts w:ascii="Arial" w:hAnsi="Arial" w:cs="Arial"/>
          <w:color w:val="343434"/>
          <w:sz w:val="28"/>
          <w:szCs w:val="28"/>
        </w:rPr>
        <w:t>К числу потенциальных целей иранского режима относятся израильский ядерный реактор в Димоне и база США в Диего-Гарсия, которая имеет решающее значение для демонстрации американской мощи в Индо-Тихоокеанском регионе. Ранее в ходе конфликта иранцы выпустили ракеты вблизи обеих целей, но безуспешно. В дальнейшем ситуация может измениться.</w:t>
      </w:r>
    </w:p>
    <w:p w14:paraId="48CB70A5" w14:textId="77777777" w:rsidR="00371934" w:rsidRPr="000463F0" w:rsidRDefault="00371934" w:rsidP="000463F0">
      <w:pPr>
        <w:shd w:val="clear" w:color="auto" w:fill="FFFFFF"/>
        <w:spacing w:line="324" w:lineRule="auto"/>
        <w:ind w:firstLine="851"/>
        <w:jc w:val="both"/>
        <w:rPr>
          <w:rFonts w:ascii="Arial" w:hAnsi="Arial" w:cs="Arial"/>
          <w:color w:val="343434"/>
          <w:sz w:val="28"/>
          <w:szCs w:val="28"/>
        </w:rPr>
      </w:pPr>
      <w:r w:rsidRPr="000463F0">
        <w:rPr>
          <w:rFonts w:ascii="Arial" w:hAnsi="Arial" w:cs="Arial"/>
          <w:color w:val="343434"/>
          <w:sz w:val="28"/>
          <w:szCs w:val="28"/>
        </w:rPr>
        <w:t xml:space="preserve">Как же США отреагировать на столь мрачную перспективу? Осознание того, что сдержать Тегеран путем переговоров Америке, возможно, не удастся, вернуло на повестку дня в Вашингтоне идею смены режима в Иране. Свержение Исламской республики и было первоначальной целью Трампа и премьер-министра Израиля Биньямина Нетаньяху, когда они затеяли войну 28 февраля. Но их </w:t>
      </w:r>
      <w:r w:rsidRPr="000463F0">
        <w:rPr>
          <w:rFonts w:ascii="Arial" w:hAnsi="Arial" w:cs="Arial"/>
          <w:color w:val="343434"/>
          <w:sz w:val="28"/>
          <w:szCs w:val="28"/>
        </w:rPr>
        <w:lastRenderedPageBreak/>
        <w:t>надежды на то, что военные действия всколыхнут народный бунт против иранского руководства, вскоре развеялись.</w:t>
      </w:r>
    </w:p>
    <w:p w14:paraId="5479611C" w14:textId="77777777" w:rsidR="00371934" w:rsidRPr="000463F0" w:rsidRDefault="00371934" w:rsidP="000463F0">
      <w:pPr>
        <w:shd w:val="clear" w:color="auto" w:fill="FFFFFF"/>
        <w:spacing w:line="324" w:lineRule="auto"/>
        <w:ind w:firstLine="851"/>
        <w:jc w:val="both"/>
        <w:rPr>
          <w:rFonts w:ascii="Arial" w:hAnsi="Arial" w:cs="Arial"/>
          <w:color w:val="343434"/>
          <w:sz w:val="28"/>
          <w:szCs w:val="28"/>
        </w:rPr>
      </w:pPr>
      <w:r w:rsidRPr="000463F0">
        <w:rPr>
          <w:rFonts w:ascii="Arial" w:hAnsi="Arial" w:cs="Arial"/>
          <w:color w:val="343434"/>
          <w:sz w:val="28"/>
          <w:szCs w:val="28"/>
        </w:rPr>
        <w:t xml:space="preserve">На несколько месяцев идея смены режима была отброшена, а США попытались уладить конфликт дипломатическим путем. Но </w:t>
      </w:r>
      <w:r w:rsidRPr="00667A2E">
        <w:rPr>
          <w:rFonts w:ascii="Arial" w:hAnsi="Arial" w:cs="Arial"/>
          <w:color w:val="343434"/>
          <w:spacing w:val="-8"/>
          <w:sz w:val="28"/>
          <w:szCs w:val="28"/>
        </w:rPr>
        <w:t xml:space="preserve">теперь, </w:t>
      </w:r>
      <w:r w:rsidRPr="00667A2E">
        <w:rPr>
          <w:rFonts w:ascii="Arial" w:hAnsi="Arial" w:cs="Arial"/>
          <w:color w:val="343434"/>
          <w:sz w:val="28"/>
          <w:szCs w:val="28"/>
        </w:rPr>
        <w:t>когда дипломатия провалилась, некоторые члены администрации</w:t>
      </w:r>
      <w:r w:rsidRPr="000463F0">
        <w:rPr>
          <w:rFonts w:ascii="Arial" w:hAnsi="Arial" w:cs="Arial"/>
          <w:color w:val="343434"/>
          <w:sz w:val="28"/>
          <w:szCs w:val="28"/>
        </w:rPr>
        <w:t xml:space="preserve"> Трампа вернулись к плану “А”: свергнуть иранский режим.</w:t>
      </w:r>
    </w:p>
    <w:p w14:paraId="4F8F5CB8" w14:textId="77777777" w:rsidR="00371934" w:rsidRPr="000463F0" w:rsidRDefault="00371934" w:rsidP="000463F0">
      <w:pPr>
        <w:shd w:val="clear" w:color="auto" w:fill="FFFFFF"/>
        <w:spacing w:line="324" w:lineRule="auto"/>
        <w:ind w:firstLine="851"/>
        <w:jc w:val="both"/>
        <w:rPr>
          <w:rFonts w:ascii="Arial" w:hAnsi="Arial" w:cs="Arial"/>
          <w:color w:val="343434"/>
          <w:sz w:val="28"/>
          <w:szCs w:val="28"/>
        </w:rPr>
      </w:pPr>
      <w:r w:rsidRPr="000463F0">
        <w:rPr>
          <w:rFonts w:ascii="Arial" w:hAnsi="Arial" w:cs="Arial"/>
          <w:color w:val="343434"/>
          <w:sz w:val="28"/>
          <w:szCs w:val="28"/>
        </w:rPr>
        <w:t>Самая примечательная часть этой стратегии — это усиление экономического нажима на Тегеран. Американская блокада экспорта иранской нефти уже возобновилась. Американцы рассчитывают за несколько месяцев задушить основную часть нефтяных доходов Ирана и спровоцировать в стране глубокий экономический кризис. Развернулась охота на представителей режима, готовых сотрудничать с США и Израилем. Как ни парадоксально, это привело к безуспешной попытке Израиля завербовать экс-президента Ирана Махмуда Ахмадинежада, печально известного своими леденящими кровь угрозами в адрес еврейского государства.</w:t>
      </w:r>
    </w:p>
    <w:p w14:paraId="49E4D336" w14:textId="77777777" w:rsidR="00371934" w:rsidRPr="000463F0" w:rsidRDefault="00371934" w:rsidP="000463F0">
      <w:pPr>
        <w:shd w:val="clear" w:color="auto" w:fill="FFFFFF"/>
        <w:spacing w:line="324" w:lineRule="auto"/>
        <w:ind w:firstLine="851"/>
        <w:jc w:val="both"/>
        <w:rPr>
          <w:rFonts w:ascii="Arial" w:hAnsi="Arial" w:cs="Arial"/>
          <w:color w:val="343434"/>
          <w:sz w:val="28"/>
          <w:szCs w:val="28"/>
        </w:rPr>
      </w:pPr>
      <w:r w:rsidRPr="000463F0">
        <w:rPr>
          <w:rFonts w:ascii="Arial" w:hAnsi="Arial" w:cs="Arial"/>
          <w:color w:val="343434"/>
          <w:sz w:val="28"/>
          <w:szCs w:val="28"/>
        </w:rPr>
        <w:t>Идея разжечь в Иране восстание тоже вернулась на повестку дня. В начале конфликта Израиль потребовал вооружить курдов. Тогда эту идею в Вашингтоне отвергли, но теперь могут к ней вернуться — за неимением лучшего.</w:t>
      </w:r>
    </w:p>
    <w:p w14:paraId="6A87ACAF" w14:textId="77777777" w:rsidR="00371934" w:rsidRPr="000463F0" w:rsidRDefault="00371934" w:rsidP="000463F0">
      <w:pPr>
        <w:shd w:val="clear" w:color="auto" w:fill="FFFFFF"/>
        <w:spacing w:line="324" w:lineRule="auto"/>
        <w:ind w:firstLine="851"/>
        <w:jc w:val="both"/>
        <w:rPr>
          <w:rFonts w:ascii="Arial" w:hAnsi="Arial" w:cs="Arial"/>
          <w:color w:val="343434"/>
          <w:sz w:val="28"/>
          <w:szCs w:val="28"/>
        </w:rPr>
      </w:pPr>
      <w:r w:rsidRPr="000463F0">
        <w:rPr>
          <w:rFonts w:ascii="Arial" w:hAnsi="Arial" w:cs="Arial"/>
          <w:color w:val="343434"/>
          <w:sz w:val="28"/>
          <w:szCs w:val="28"/>
        </w:rPr>
        <w:t>Нежелание Вашингтона признавать, что Тегеран может выйти из этой войны, усилив позиции, понятно. Но загвоздка в том, что попытки переломить ситуацию таят в себе свои опасности.</w:t>
      </w:r>
    </w:p>
    <w:p w14:paraId="71F8AF41" w14:textId="0B906397" w:rsidR="00371934" w:rsidRPr="000463F0" w:rsidRDefault="00371934" w:rsidP="000463F0">
      <w:pPr>
        <w:shd w:val="clear" w:color="auto" w:fill="FFFFFF"/>
        <w:spacing w:line="324" w:lineRule="auto"/>
        <w:ind w:firstLine="851"/>
        <w:jc w:val="both"/>
        <w:rPr>
          <w:rFonts w:ascii="Arial" w:hAnsi="Arial" w:cs="Arial"/>
          <w:color w:val="343434"/>
          <w:sz w:val="28"/>
          <w:szCs w:val="28"/>
        </w:rPr>
      </w:pPr>
      <w:r w:rsidRPr="000463F0">
        <w:rPr>
          <w:rFonts w:ascii="Arial" w:hAnsi="Arial" w:cs="Arial"/>
          <w:color w:val="343434"/>
          <w:sz w:val="28"/>
          <w:szCs w:val="28"/>
        </w:rPr>
        <w:t>Каждое столкновение с Ираном приводит к новым жертвам и грозит затянуть Америку еще глубже в очередную ближневосточную трясину.</w:t>
      </w:r>
      <w:r w:rsidR="001D46FA" w:rsidRPr="000463F0">
        <w:rPr>
          <w:rFonts w:ascii="Arial" w:hAnsi="Arial" w:cs="Arial"/>
          <w:color w:val="343434"/>
          <w:sz w:val="28"/>
          <w:szCs w:val="28"/>
        </w:rPr>
        <w:t xml:space="preserve"> </w:t>
      </w:r>
      <w:r w:rsidRPr="000463F0">
        <w:rPr>
          <w:rFonts w:ascii="Arial" w:hAnsi="Arial" w:cs="Arial"/>
          <w:color w:val="343434"/>
          <w:sz w:val="28"/>
          <w:szCs w:val="28"/>
        </w:rPr>
        <w:t>Между тем война с Ираном уже стремительно истощила американские арсеналы. Сообщалось, что США израсходовали 30% крылатых ракет Tomahawk (“Томагавк”) и 50% перехватчиков Patriot (“Патриот”) в первые же несколько недель конфликта с Ираном.</w:t>
      </w:r>
    </w:p>
    <w:p w14:paraId="4290A077" w14:textId="77777777" w:rsidR="00371934" w:rsidRPr="000463F0" w:rsidRDefault="00371934" w:rsidP="000463F0">
      <w:pPr>
        <w:shd w:val="clear" w:color="auto" w:fill="FFFFFF"/>
        <w:spacing w:line="324" w:lineRule="auto"/>
        <w:ind w:firstLine="851"/>
        <w:jc w:val="both"/>
        <w:rPr>
          <w:rFonts w:ascii="Arial" w:hAnsi="Arial" w:cs="Arial"/>
          <w:color w:val="343434"/>
          <w:sz w:val="28"/>
          <w:szCs w:val="28"/>
        </w:rPr>
      </w:pPr>
      <w:r w:rsidRPr="000463F0">
        <w:rPr>
          <w:rFonts w:ascii="Arial" w:hAnsi="Arial" w:cs="Arial"/>
          <w:color w:val="343434"/>
          <w:sz w:val="28"/>
          <w:szCs w:val="28"/>
        </w:rPr>
        <w:t xml:space="preserve">Часть этих боеприпасов предназначались для потенциального конфликта из-за Тайваня, и на пополнение арсенала могут уйти годы. Таким образом, перед Китаем действительно распахнулось “окно возможностей” предпринять военные действия. Сегодня война с </w:t>
      </w:r>
      <w:r w:rsidRPr="000463F0">
        <w:rPr>
          <w:rFonts w:ascii="Arial" w:hAnsi="Arial" w:cs="Arial"/>
          <w:color w:val="343434"/>
          <w:sz w:val="28"/>
          <w:szCs w:val="28"/>
        </w:rPr>
        <w:lastRenderedPageBreak/>
        <w:t>Ираном видится крупнейшим международным кризисом, с которым столкнулось правительство США. Но в ближайшие годы она может создать условия для кризиса еще большего.</w:t>
      </w:r>
    </w:p>
    <w:p w14:paraId="03532FAD" w14:textId="77777777" w:rsidR="00371934" w:rsidRPr="00190AFD" w:rsidRDefault="00371934" w:rsidP="00F24670">
      <w:pPr>
        <w:rPr>
          <w:rFonts w:ascii="Arial" w:hAnsi="Arial" w:cs="Arial"/>
          <w:color w:val="343434"/>
          <w:sz w:val="16"/>
          <w:szCs w:val="16"/>
        </w:rPr>
      </w:pPr>
    </w:p>
    <w:p w14:paraId="758023D8" w14:textId="77777777" w:rsidR="000F1783" w:rsidRPr="00AB280E" w:rsidRDefault="000F1783" w:rsidP="000F1783">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4A01330B" w14:textId="185AF7D1" w:rsidR="00371934" w:rsidRDefault="00371934" w:rsidP="00F24670">
      <w:pPr>
        <w:rPr>
          <w:rFonts w:ascii="Arial" w:hAnsi="Arial" w:cs="Arial"/>
          <w:color w:val="343434"/>
          <w:sz w:val="28"/>
          <w:szCs w:val="28"/>
        </w:rPr>
      </w:pPr>
    </w:p>
    <w:p w14:paraId="74E1D60E" w14:textId="16DDBBB8" w:rsidR="002619B0" w:rsidRDefault="002619B0" w:rsidP="00F24670">
      <w:pPr>
        <w:rPr>
          <w:rFonts w:ascii="Arial" w:hAnsi="Arial" w:cs="Arial"/>
          <w:color w:val="343434"/>
          <w:sz w:val="28"/>
          <w:szCs w:val="28"/>
        </w:rPr>
      </w:pPr>
    </w:p>
    <w:p w14:paraId="3FD9F66A" w14:textId="14783D68" w:rsidR="00B76613" w:rsidRPr="009B232B" w:rsidRDefault="00B76613" w:rsidP="00B76613">
      <w:pPr>
        <w:pStyle w:val="1"/>
        <w:spacing w:before="0" w:after="0" w:line="360" w:lineRule="auto"/>
        <w:ind w:left="142"/>
        <w:jc w:val="center"/>
        <w:textAlignment w:val="baseline"/>
        <w:rPr>
          <w:rFonts w:ascii="Arial" w:hAnsi="Arial" w:cs="Arial"/>
          <w:kern w:val="0"/>
          <w:sz w:val="28"/>
          <w:szCs w:val="28"/>
        </w:rPr>
      </w:pPr>
      <w:r w:rsidRPr="009B232B">
        <w:rPr>
          <w:rFonts w:ascii="Arial" w:hAnsi="Arial" w:cs="Arial"/>
          <w:kern w:val="0"/>
          <w:sz w:val="28"/>
          <w:szCs w:val="28"/>
        </w:rPr>
        <w:t>Эммануэль Тодд предсказывает будущее США после Трампа: "Следующая администрация, как и всё, что придет ей на смену, будет „еще хуже“, чем сейчас"</w:t>
      </w:r>
    </w:p>
    <w:p w14:paraId="27CF0A8A" w14:textId="77777777" w:rsidR="00B76613" w:rsidRPr="009B232B" w:rsidRDefault="00B76613" w:rsidP="00B76613">
      <w:pPr>
        <w:shd w:val="clear" w:color="auto" w:fill="FFFFFF"/>
        <w:spacing w:after="80" w:line="312" w:lineRule="auto"/>
        <w:jc w:val="center"/>
        <w:rPr>
          <w:rFonts w:ascii="Arial" w:eastAsia="Arial" w:hAnsi="Arial" w:cs="Arial"/>
          <w:b/>
          <w:bCs/>
          <w:i/>
          <w:color w:val="7F7F7F"/>
          <w:spacing w:val="-4"/>
          <w:kern w:val="1"/>
          <w:sz w:val="28"/>
          <w:szCs w:val="28"/>
        </w:rPr>
      </w:pPr>
      <w:r w:rsidRPr="009B232B">
        <w:rPr>
          <w:rFonts w:ascii="Arial" w:eastAsia="Arial" w:hAnsi="Arial" w:cs="Arial"/>
          <w:b/>
          <w:bCs/>
          <w:i/>
          <w:color w:val="7F7F7F"/>
          <w:spacing w:val="-4"/>
          <w:kern w:val="1"/>
          <w:sz w:val="28"/>
          <w:szCs w:val="28"/>
        </w:rPr>
        <w:t xml:space="preserve">Courrier Japan </w:t>
      </w:r>
      <w:r>
        <w:rPr>
          <w:rFonts w:ascii="Arial" w:eastAsia="Arial" w:hAnsi="Arial" w:cs="Arial"/>
          <w:b/>
          <w:bCs/>
          <w:i/>
          <w:color w:val="7F7F7F"/>
          <w:spacing w:val="-4"/>
          <w:kern w:val="1"/>
          <w:sz w:val="28"/>
          <w:szCs w:val="28"/>
        </w:rPr>
        <w:t>(Япония)</w:t>
      </w:r>
    </w:p>
    <w:p w14:paraId="4CD4154B" w14:textId="77777777" w:rsidR="00B76613" w:rsidRPr="00DD691B" w:rsidRDefault="00B76613" w:rsidP="00B76613">
      <w:pPr>
        <w:shd w:val="clear" w:color="auto" w:fill="FFFFFF"/>
        <w:spacing w:line="324" w:lineRule="auto"/>
        <w:ind w:firstLine="851"/>
        <w:jc w:val="both"/>
        <w:rPr>
          <w:rFonts w:ascii="Arial" w:hAnsi="Arial" w:cs="Arial"/>
          <w:color w:val="343434"/>
          <w:sz w:val="28"/>
          <w:szCs w:val="28"/>
        </w:rPr>
      </w:pPr>
      <w:r w:rsidRPr="00DD691B">
        <w:rPr>
          <w:rFonts w:ascii="Arial" w:hAnsi="Arial" w:cs="Arial"/>
          <w:color w:val="343434"/>
          <w:sz w:val="28"/>
          <w:szCs w:val="28"/>
        </w:rPr>
        <w:t>Эммануэль Тодд, историк, демограф и антрополог, которого нередко называют "гигантом мысли", отвечает на вопросы читателей </w:t>
      </w:r>
      <w:r w:rsidRPr="00DD691B">
        <w:rPr>
          <w:rFonts w:ascii="Arial" w:hAnsi="Arial" w:cs="Arial"/>
          <w:i/>
          <w:iCs/>
          <w:sz w:val="28"/>
          <w:szCs w:val="28"/>
        </w:rPr>
        <w:t>Courrier Japan</w:t>
      </w:r>
      <w:r w:rsidRPr="00DD691B">
        <w:rPr>
          <w:rFonts w:ascii="Arial" w:hAnsi="Arial" w:cs="Arial"/>
          <w:color w:val="343434"/>
          <w:sz w:val="28"/>
          <w:szCs w:val="28"/>
        </w:rPr>
        <w:t>.</w:t>
      </w:r>
    </w:p>
    <w:p w14:paraId="7F41AAD2" w14:textId="77777777" w:rsidR="00B76613" w:rsidRPr="00DD691B" w:rsidRDefault="00B76613" w:rsidP="00B76613">
      <w:pPr>
        <w:shd w:val="clear" w:color="auto" w:fill="FFFFFF"/>
        <w:spacing w:line="324" w:lineRule="auto"/>
        <w:ind w:firstLine="851"/>
        <w:jc w:val="both"/>
        <w:rPr>
          <w:rFonts w:ascii="Arial" w:hAnsi="Arial" w:cs="Arial"/>
          <w:color w:val="343434"/>
          <w:sz w:val="28"/>
          <w:szCs w:val="28"/>
        </w:rPr>
      </w:pPr>
      <w:r w:rsidRPr="00CB524D">
        <w:rPr>
          <w:b/>
          <w:bCs/>
          <w:color w:val="343434"/>
          <w:sz w:val="28"/>
          <w:szCs w:val="28"/>
        </w:rPr>
        <w:t>Вопрос: </w:t>
      </w:r>
      <w:r w:rsidRPr="00CB524D">
        <w:rPr>
          <w:rFonts w:ascii="Arial" w:hAnsi="Arial" w:cs="Arial"/>
          <w:color w:val="343434"/>
          <w:sz w:val="28"/>
          <w:szCs w:val="28"/>
        </w:rPr>
        <w:t>Усилиями президента Соединенных Штатов Дональда</w:t>
      </w:r>
      <w:r w:rsidRPr="00DD691B">
        <w:rPr>
          <w:rFonts w:ascii="Arial" w:hAnsi="Arial" w:cs="Arial"/>
          <w:color w:val="343434"/>
          <w:sz w:val="28"/>
          <w:szCs w:val="28"/>
        </w:rPr>
        <w:t xml:space="preserve"> Трампа и президента России Владимира Путина международный порядок, сложившийся после холодной войны, уходит в прошлое. В связи с этим хотелось бы понять: останутся ли у власти в США после Трампа республиканцы и продолжится ли трампизм, или же страну ждет совершенно иной политический курс? И ещё: сможет ли Америка, вынужденная считаться с Китаем, одновременно проводить жесткую националистическую линию под лозунгом "Америка прежде всего", удерживать мировое экономическое и промышленное лидерство и при этом претендовать на роль гегемона в сфере глобального порядка? Мир, судя по всему, нуждается в новом механизме, который придет на смену ООН. Какие контуры могла бы обрести эта структура и какую роль должна сыграть Япония в этих исторических обстоятельствах?</w:t>
      </w:r>
    </w:p>
    <w:p w14:paraId="15432C8F" w14:textId="77777777" w:rsidR="00B76613" w:rsidRPr="00091E33" w:rsidRDefault="00B76613" w:rsidP="00B76613">
      <w:pPr>
        <w:shd w:val="clear" w:color="auto" w:fill="FFFFFF"/>
        <w:spacing w:line="324" w:lineRule="auto"/>
        <w:ind w:firstLine="851"/>
        <w:jc w:val="both"/>
        <w:rPr>
          <w:rFonts w:ascii="Arial" w:hAnsi="Arial" w:cs="Arial"/>
          <w:color w:val="343434"/>
          <w:sz w:val="26"/>
          <w:szCs w:val="26"/>
        </w:rPr>
      </w:pPr>
      <w:r w:rsidRPr="00091E33">
        <w:rPr>
          <w:rFonts w:ascii="Arial" w:hAnsi="Arial" w:cs="Arial"/>
          <w:i/>
          <w:iCs/>
          <w:sz w:val="26"/>
          <w:szCs w:val="26"/>
        </w:rPr>
        <w:t>(Читатель Courrier Japan, пожелавший остаться неизвестным)</w:t>
      </w:r>
    </w:p>
    <w:p w14:paraId="4D111D93" w14:textId="77777777" w:rsidR="00B76613" w:rsidRPr="00DD691B" w:rsidRDefault="00B76613" w:rsidP="00B76613">
      <w:pPr>
        <w:shd w:val="clear" w:color="auto" w:fill="FFFFFF"/>
        <w:spacing w:line="324" w:lineRule="auto"/>
        <w:ind w:firstLine="851"/>
        <w:jc w:val="both"/>
        <w:rPr>
          <w:rFonts w:ascii="Arial" w:hAnsi="Arial" w:cs="Arial"/>
          <w:color w:val="343434"/>
          <w:sz w:val="28"/>
          <w:szCs w:val="28"/>
        </w:rPr>
      </w:pPr>
      <w:r w:rsidRPr="00CB524D">
        <w:rPr>
          <w:b/>
          <w:bCs/>
          <w:color w:val="343434"/>
          <w:sz w:val="28"/>
          <w:szCs w:val="28"/>
        </w:rPr>
        <w:t>Ответ Эммануэля Тодда</w:t>
      </w:r>
      <w:r w:rsidRPr="00DD691B">
        <w:rPr>
          <w:rFonts w:ascii="Arial" w:hAnsi="Arial" w:cs="Arial"/>
          <w:color w:val="343434"/>
          <w:sz w:val="28"/>
          <w:szCs w:val="28"/>
        </w:rPr>
        <w:t>:</w:t>
      </w:r>
    </w:p>
    <w:p w14:paraId="24A87003" w14:textId="77777777" w:rsidR="00B76613" w:rsidRPr="00DD691B" w:rsidRDefault="00B76613" w:rsidP="00B76613">
      <w:pPr>
        <w:shd w:val="clear" w:color="auto" w:fill="FFFFFF"/>
        <w:spacing w:line="324" w:lineRule="auto"/>
        <w:ind w:firstLine="851"/>
        <w:jc w:val="both"/>
        <w:rPr>
          <w:rFonts w:ascii="Arial" w:hAnsi="Arial" w:cs="Arial"/>
          <w:color w:val="343434"/>
          <w:sz w:val="28"/>
          <w:szCs w:val="28"/>
        </w:rPr>
      </w:pPr>
      <w:r w:rsidRPr="00DD691B">
        <w:rPr>
          <w:rFonts w:ascii="Arial" w:hAnsi="Arial" w:cs="Arial"/>
          <w:color w:val="343434"/>
          <w:sz w:val="28"/>
          <w:szCs w:val="28"/>
        </w:rPr>
        <w:t xml:space="preserve">Прежде всего следует подчеркнуть: президент Путин не несёт никакой ответственности за тот хаос, что мы наблюдаем в мире сегодня. Это Соединенные Штаты и европейские державы спровоцировали Россию на конфликт. Разумеется, я вполне отдаю себе отчет в том, что российские войска вошли на Украину и ведут там </w:t>
      </w:r>
      <w:r w:rsidRPr="00DD691B">
        <w:rPr>
          <w:rFonts w:ascii="Arial" w:hAnsi="Arial" w:cs="Arial"/>
          <w:color w:val="343434"/>
          <w:sz w:val="28"/>
          <w:szCs w:val="28"/>
        </w:rPr>
        <w:lastRenderedPageBreak/>
        <w:t>боевые действия. Однако, на мой взгляд, позиция России остается строго оборонительной.</w:t>
      </w:r>
    </w:p>
    <w:p w14:paraId="6CDDF43C" w14:textId="77777777" w:rsidR="00B76613" w:rsidRPr="00DD691B" w:rsidRDefault="00B76613" w:rsidP="00B76613">
      <w:pPr>
        <w:shd w:val="clear" w:color="auto" w:fill="FFFFFF"/>
        <w:spacing w:line="324" w:lineRule="auto"/>
        <w:ind w:firstLine="851"/>
        <w:jc w:val="both"/>
        <w:rPr>
          <w:rFonts w:ascii="Arial" w:hAnsi="Arial" w:cs="Arial"/>
          <w:color w:val="343434"/>
          <w:sz w:val="28"/>
          <w:szCs w:val="28"/>
        </w:rPr>
      </w:pPr>
      <w:r w:rsidRPr="00DD691B">
        <w:rPr>
          <w:rFonts w:ascii="Arial" w:hAnsi="Arial" w:cs="Arial"/>
          <w:color w:val="343434"/>
          <w:sz w:val="28"/>
          <w:szCs w:val="28"/>
        </w:rPr>
        <w:t>Корень проблемы изначально не во Владимире Путине — он в самих Соединенных Штатах. Дональд Трамп — лишь символ сегодняшней Америки, живое воплощение той траектории, по которой она двигалась все эти годы. Вспомните начало 2000-х, администрацию Буша-младшего: именно тогда США развязали агрессивную войну, которая привела к разрушению Ирака и крушению целой цивилизации на Ближнем Востоке.</w:t>
      </w:r>
    </w:p>
    <w:p w14:paraId="19EF9723" w14:textId="77777777" w:rsidR="00B76613" w:rsidRPr="00DD691B" w:rsidRDefault="00B76613" w:rsidP="00B76613">
      <w:pPr>
        <w:shd w:val="clear" w:color="auto" w:fill="FFFFFF"/>
        <w:spacing w:line="324" w:lineRule="auto"/>
        <w:ind w:firstLine="851"/>
        <w:jc w:val="both"/>
        <w:rPr>
          <w:rFonts w:ascii="Arial" w:hAnsi="Arial" w:cs="Arial"/>
          <w:color w:val="343434"/>
          <w:sz w:val="28"/>
          <w:szCs w:val="28"/>
        </w:rPr>
      </w:pPr>
      <w:r w:rsidRPr="00DD691B">
        <w:rPr>
          <w:rFonts w:ascii="Arial" w:hAnsi="Arial" w:cs="Arial"/>
          <w:color w:val="343434"/>
          <w:sz w:val="28"/>
          <w:szCs w:val="28"/>
        </w:rPr>
        <w:t>А с начала этого года всё повторяется в иной форме — и дела идут только хуже. Соединенные Штаты уже настолько ослабли, что не способны даже выиграть войну с Ираном. Ормузский пролив заблокирован — и это поставило под удар жизненно важные интересы Европы, Японии и прочих союзников, а вернее сказать — зависимых от Америки стран. Теперь это вопрос жизни и смерти.</w:t>
      </w:r>
    </w:p>
    <w:p w14:paraId="1785DE94" w14:textId="77777777" w:rsidR="00B76613" w:rsidRPr="00DD691B" w:rsidRDefault="00B76613" w:rsidP="00B76613">
      <w:pPr>
        <w:shd w:val="clear" w:color="auto" w:fill="FFFFFF"/>
        <w:spacing w:line="324" w:lineRule="auto"/>
        <w:ind w:firstLine="851"/>
        <w:jc w:val="both"/>
        <w:rPr>
          <w:rFonts w:ascii="Arial" w:hAnsi="Arial" w:cs="Arial"/>
          <w:color w:val="343434"/>
          <w:sz w:val="28"/>
          <w:szCs w:val="28"/>
        </w:rPr>
      </w:pPr>
      <w:r w:rsidRPr="00DD691B">
        <w:rPr>
          <w:rFonts w:ascii="Arial" w:hAnsi="Arial" w:cs="Arial"/>
          <w:color w:val="343434"/>
          <w:sz w:val="28"/>
          <w:szCs w:val="28"/>
        </w:rPr>
        <w:t>Тут необходимо кое-что подчеркнуть: я принадлежу к леволиберальному лагерю. Кроме того, я был рождён на Западе — но при этом признаю существующие реалии и всё многообразие мира. Я твёрдо убежден, что нельзя навязывать всей планете ценности Франции, Соединенных Штатов или Великобритании. Я принимаю мир таким, каков он есть.</w:t>
      </w:r>
    </w:p>
    <w:p w14:paraId="05B88479" w14:textId="77777777" w:rsidR="00B76613" w:rsidRPr="000A0202" w:rsidRDefault="00B76613" w:rsidP="00B76613">
      <w:pPr>
        <w:shd w:val="clear" w:color="auto" w:fill="FFFFFF"/>
        <w:spacing w:line="324" w:lineRule="auto"/>
        <w:ind w:firstLine="851"/>
        <w:jc w:val="both"/>
        <w:rPr>
          <w:b/>
          <w:bCs/>
          <w:color w:val="343434"/>
          <w:sz w:val="28"/>
          <w:szCs w:val="28"/>
        </w:rPr>
      </w:pPr>
      <w:r w:rsidRPr="000A0202">
        <w:rPr>
          <w:b/>
          <w:bCs/>
          <w:color w:val="343434"/>
          <w:sz w:val="28"/>
          <w:szCs w:val="28"/>
        </w:rPr>
        <w:t>Следующая администрация США будет "еще хуже"</w:t>
      </w:r>
    </w:p>
    <w:p w14:paraId="12BECBFC" w14:textId="77777777" w:rsidR="00B76613" w:rsidRPr="005210E8" w:rsidRDefault="00B76613" w:rsidP="00B76613">
      <w:pPr>
        <w:shd w:val="clear" w:color="auto" w:fill="FFFFFF"/>
        <w:spacing w:line="324" w:lineRule="auto"/>
        <w:ind w:firstLine="851"/>
        <w:jc w:val="both"/>
        <w:rPr>
          <w:rFonts w:ascii="Arial" w:hAnsi="Arial" w:cs="Arial"/>
          <w:color w:val="343434"/>
          <w:spacing w:val="-6"/>
          <w:sz w:val="28"/>
          <w:szCs w:val="28"/>
        </w:rPr>
      </w:pPr>
      <w:r w:rsidRPr="00DD691B">
        <w:rPr>
          <w:rFonts w:ascii="Arial" w:hAnsi="Arial" w:cs="Arial"/>
          <w:color w:val="343434"/>
          <w:sz w:val="28"/>
          <w:szCs w:val="28"/>
        </w:rPr>
        <w:t xml:space="preserve">Наша планета сейчас переживает чрезвычайно странные времена — прежде такого никогда не случалось. Суть в том, что лидеры западных демократий ведут себя иррационально, их действия выходят за рамки здравого смысла. И речь сейчас не только о Дональде Трампе. </w:t>
      </w:r>
      <w:r w:rsidRPr="005210E8">
        <w:rPr>
          <w:rFonts w:ascii="Arial" w:hAnsi="Arial" w:cs="Arial"/>
          <w:color w:val="343434"/>
          <w:sz w:val="28"/>
          <w:szCs w:val="28"/>
        </w:rPr>
        <w:t>Поведение президента Франции Эммануэля Макрона вызывает</w:t>
      </w:r>
      <w:r w:rsidRPr="00737EE6">
        <w:rPr>
          <w:rFonts w:ascii="Arial" w:hAnsi="Arial" w:cs="Arial"/>
          <w:color w:val="343434"/>
          <w:spacing w:val="-10"/>
          <w:sz w:val="28"/>
          <w:szCs w:val="28"/>
        </w:rPr>
        <w:t xml:space="preserve"> </w:t>
      </w:r>
      <w:r w:rsidRPr="005210E8">
        <w:rPr>
          <w:rFonts w:ascii="Arial" w:hAnsi="Arial" w:cs="Arial"/>
          <w:color w:val="343434"/>
          <w:spacing w:val="-6"/>
          <w:sz w:val="28"/>
          <w:szCs w:val="28"/>
        </w:rPr>
        <w:t>недоумение. Канцлер Германии Фридрих Мерц тоже ведет себя странно.</w:t>
      </w:r>
    </w:p>
    <w:p w14:paraId="3CA43499" w14:textId="77777777" w:rsidR="00B76613" w:rsidRPr="00DD691B" w:rsidRDefault="00B76613" w:rsidP="00B76613">
      <w:pPr>
        <w:shd w:val="clear" w:color="auto" w:fill="FFFFFF"/>
        <w:spacing w:line="324" w:lineRule="auto"/>
        <w:ind w:firstLine="851"/>
        <w:jc w:val="both"/>
        <w:rPr>
          <w:rFonts w:ascii="Arial" w:hAnsi="Arial" w:cs="Arial"/>
          <w:color w:val="343434"/>
          <w:sz w:val="28"/>
          <w:szCs w:val="28"/>
        </w:rPr>
      </w:pPr>
      <w:r w:rsidRPr="00DD691B">
        <w:rPr>
          <w:rFonts w:ascii="Arial" w:hAnsi="Arial" w:cs="Arial"/>
          <w:color w:val="343434"/>
          <w:sz w:val="28"/>
          <w:szCs w:val="28"/>
        </w:rPr>
        <w:t>Так и тянет сказать, что эти лидеры нестабильны — ментально и психологически. Наиболее рационально ведут себя те, кого на Западе клеймят диктаторами: Владимир Путин, Си Цзиньпин, руководители Ирана. Именно они чувствуют ответственность, которая лежит на их плечах, и признают разнообразие мира, в котором мы живём.</w:t>
      </w:r>
    </w:p>
    <w:p w14:paraId="0282B850" w14:textId="77777777" w:rsidR="00B76613" w:rsidRPr="00DD691B" w:rsidRDefault="00B76613" w:rsidP="00B76613">
      <w:pPr>
        <w:shd w:val="clear" w:color="auto" w:fill="FFFFFF"/>
        <w:spacing w:line="324" w:lineRule="auto"/>
        <w:ind w:firstLine="851"/>
        <w:jc w:val="both"/>
        <w:rPr>
          <w:rFonts w:ascii="Arial" w:hAnsi="Arial" w:cs="Arial"/>
          <w:color w:val="343434"/>
          <w:sz w:val="28"/>
          <w:szCs w:val="28"/>
        </w:rPr>
      </w:pPr>
      <w:r w:rsidRPr="00DD691B">
        <w:rPr>
          <w:rFonts w:ascii="Arial" w:hAnsi="Arial" w:cs="Arial"/>
          <w:color w:val="343434"/>
          <w:sz w:val="28"/>
          <w:szCs w:val="28"/>
        </w:rPr>
        <w:lastRenderedPageBreak/>
        <w:t>Они могут быть строги к собственным народам, зато к внешним силам остаются на удивление снисходительны. Это очень любопытный штрих. В сложившихся обстоятельствах нам необходимо принять идею многополярного мира — устройства, в котором ни Соединенные Штаты, ни Запад в целом больше не смогут ни властвовать, ни эксплуатировать остальных. Именно многополярность и есть сегодня единственно разумный выход для человечества.</w:t>
      </w:r>
    </w:p>
    <w:p w14:paraId="6BE589A9" w14:textId="77777777" w:rsidR="00B76613" w:rsidRPr="00DD691B" w:rsidRDefault="00B76613" w:rsidP="00B76613">
      <w:pPr>
        <w:shd w:val="clear" w:color="auto" w:fill="FFFFFF"/>
        <w:spacing w:line="324" w:lineRule="auto"/>
        <w:ind w:firstLine="851"/>
        <w:jc w:val="both"/>
        <w:rPr>
          <w:rFonts w:ascii="Arial" w:hAnsi="Arial" w:cs="Arial"/>
          <w:color w:val="343434"/>
          <w:sz w:val="28"/>
          <w:szCs w:val="28"/>
        </w:rPr>
      </w:pPr>
      <w:r w:rsidRPr="00DD691B">
        <w:rPr>
          <w:rFonts w:ascii="Arial" w:hAnsi="Arial" w:cs="Arial"/>
          <w:color w:val="343434"/>
          <w:sz w:val="28"/>
          <w:szCs w:val="28"/>
        </w:rPr>
        <w:t>Это система, при которой государства сохраняют вооруженные силы, однако международная стабильность держится на равновесии и балансе. И начать нужно именно с того, чтобы принять саму концепцию такого многополярного мира.</w:t>
      </w:r>
    </w:p>
    <w:p w14:paraId="5FDF05DE" w14:textId="77777777" w:rsidR="00B76613" w:rsidRPr="00DD691B" w:rsidRDefault="00B76613" w:rsidP="00B76613">
      <w:pPr>
        <w:shd w:val="clear" w:color="auto" w:fill="FFFFFF"/>
        <w:spacing w:line="324" w:lineRule="auto"/>
        <w:ind w:firstLine="851"/>
        <w:jc w:val="both"/>
        <w:rPr>
          <w:rFonts w:ascii="Arial" w:hAnsi="Arial" w:cs="Arial"/>
          <w:color w:val="343434"/>
          <w:sz w:val="28"/>
          <w:szCs w:val="28"/>
        </w:rPr>
      </w:pPr>
      <w:r w:rsidRPr="00DD691B">
        <w:rPr>
          <w:rFonts w:ascii="Arial" w:hAnsi="Arial" w:cs="Arial"/>
          <w:color w:val="343434"/>
          <w:sz w:val="28"/>
          <w:szCs w:val="28"/>
        </w:rPr>
        <w:t>На всякий случай подчеркну: я вовсе не сторонник России. Я просто считаю необходимым сохранять трезвость взгляда и объективную позицию.</w:t>
      </w:r>
    </w:p>
    <w:p w14:paraId="09F0EE98" w14:textId="77777777" w:rsidR="00B76613" w:rsidRPr="00DD691B" w:rsidRDefault="00B76613" w:rsidP="00B76613">
      <w:pPr>
        <w:shd w:val="clear" w:color="auto" w:fill="FFFFFF"/>
        <w:spacing w:line="324" w:lineRule="auto"/>
        <w:ind w:firstLine="851"/>
        <w:jc w:val="both"/>
        <w:rPr>
          <w:rFonts w:ascii="Arial" w:hAnsi="Arial" w:cs="Arial"/>
          <w:color w:val="343434"/>
          <w:sz w:val="28"/>
          <w:szCs w:val="28"/>
        </w:rPr>
      </w:pPr>
      <w:r w:rsidRPr="00DD691B">
        <w:rPr>
          <w:rFonts w:ascii="Arial" w:hAnsi="Arial" w:cs="Arial"/>
          <w:color w:val="343434"/>
          <w:sz w:val="28"/>
          <w:szCs w:val="28"/>
        </w:rPr>
        <w:t>Что же касается Соединенных Штатов — дела там идут всё хуже и хуже. Единственное, что можно сказать об американской власти с полной уверенностью: следующая администрация, как и всё, что придёт ей на смену, будет "еще хуже", чем нынешняя. Американское общество переживает упадок — глубочайший упадок, неразрывно связанный с трансформацией нуклеарной семьи и исчезновением традиционных ценностей.</w:t>
      </w:r>
    </w:p>
    <w:p w14:paraId="7AFDE1A1" w14:textId="77777777" w:rsidR="00B76613" w:rsidRPr="00CB524D" w:rsidRDefault="00B76613" w:rsidP="00B76613">
      <w:pPr>
        <w:rPr>
          <w:rFonts w:ascii="Arial" w:hAnsi="Arial" w:cs="Arial"/>
          <w:color w:val="343434"/>
          <w:sz w:val="16"/>
          <w:szCs w:val="16"/>
        </w:rPr>
      </w:pPr>
    </w:p>
    <w:p w14:paraId="78C5E854" w14:textId="77777777" w:rsidR="00B76613" w:rsidRPr="00AB280E" w:rsidRDefault="00B76613" w:rsidP="00B76613">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4A5F7D21" w14:textId="77777777" w:rsidR="000F1783" w:rsidRDefault="000F1783" w:rsidP="00C53070">
      <w:pPr>
        <w:pStyle w:val="1"/>
        <w:spacing w:before="0" w:after="0" w:line="360" w:lineRule="auto"/>
        <w:jc w:val="center"/>
        <w:textAlignment w:val="baseline"/>
        <w:rPr>
          <w:rFonts w:ascii="Arial" w:hAnsi="Arial" w:cs="Arial"/>
          <w:kern w:val="0"/>
          <w:sz w:val="28"/>
          <w:szCs w:val="28"/>
        </w:rPr>
      </w:pPr>
    </w:p>
    <w:p w14:paraId="075A1308" w14:textId="2CF1914A" w:rsidR="00C53070" w:rsidRPr="00682A31" w:rsidRDefault="00C53070" w:rsidP="00C53070">
      <w:pPr>
        <w:pStyle w:val="1"/>
        <w:spacing w:before="0" w:after="0" w:line="360" w:lineRule="auto"/>
        <w:jc w:val="center"/>
        <w:textAlignment w:val="baseline"/>
        <w:rPr>
          <w:rFonts w:ascii="Arial" w:hAnsi="Arial" w:cs="Arial"/>
          <w:kern w:val="0"/>
          <w:sz w:val="28"/>
          <w:szCs w:val="28"/>
        </w:rPr>
      </w:pPr>
      <w:r w:rsidRPr="00682A31">
        <w:rPr>
          <w:rFonts w:ascii="Arial" w:hAnsi="Arial" w:cs="Arial"/>
          <w:kern w:val="0"/>
          <w:sz w:val="28"/>
          <w:szCs w:val="28"/>
        </w:rPr>
        <w:t>Конфликты на Украине и в Иране подрывают ядерную безопасность</w:t>
      </w:r>
    </w:p>
    <w:p w14:paraId="2598C8BD" w14:textId="77777777" w:rsidR="00C53070" w:rsidRPr="00132B34" w:rsidRDefault="007F0CB8" w:rsidP="00C53070">
      <w:pPr>
        <w:spacing w:line="360" w:lineRule="auto"/>
        <w:jc w:val="center"/>
        <w:textAlignment w:val="baseline"/>
        <w:rPr>
          <w:rFonts w:ascii="Arial" w:eastAsia="Arial" w:hAnsi="Arial" w:cs="Arial"/>
          <w:b/>
          <w:bCs/>
          <w:i/>
          <w:iCs/>
          <w:color w:val="7F7F7F"/>
          <w:spacing w:val="-4"/>
          <w:kern w:val="1"/>
          <w:sz w:val="28"/>
          <w:szCs w:val="28"/>
          <w:lang w:val="en-US"/>
        </w:rPr>
      </w:pPr>
      <w:hyperlink r:id="rId18" w:history="1">
        <w:r w:rsidR="00C53070" w:rsidRPr="002C5DE7">
          <w:rPr>
            <w:rFonts w:ascii="Arial" w:eastAsia="Arial" w:hAnsi="Arial" w:cs="Arial"/>
            <w:b/>
            <w:bCs/>
            <w:i/>
            <w:iCs/>
            <w:color w:val="7F7F7F"/>
            <w:spacing w:val="-4"/>
            <w:kern w:val="1"/>
            <w:sz w:val="28"/>
            <w:szCs w:val="28"/>
            <w:lang w:val="en-US"/>
          </w:rPr>
          <w:t>Тед Снайдер</w:t>
        </w:r>
      </w:hyperlink>
      <w:r w:rsidR="00C53070" w:rsidRPr="002C3087">
        <w:rPr>
          <w:rFonts w:ascii="Arial" w:eastAsia="Arial" w:hAnsi="Arial" w:cs="Arial"/>
          <w:b/>
          <w:bCs/>
          <w:i/>
          <w:iCs/>
          <w:color w:val="7F7F7F"/>
          <w:spacing w:val="-4"/>
          <w:kern w:val="1"/>
          <w:sz w:val="28"/>
          <w:szCs w:val="28"/>
          <w:lang w:val="en-US"/>
        </w:rPr>
        <w:t>,</w:t>
      </w:r>
      <w:r w:rsidR="00C53070" w:rsidRPr="002C5DE7">
        <w:rPr>
          <w:rFonts w:ascii="Arial" w:eastAsia="Arial" w:hAnsi="Arial" w:cs="Arial"/>
          <w:b/>
          <w:bCs/>
          <w:i/>
          <w:iCs/>
          <w:color w:val="7F7F7F"/>
          <w:spacing w:val="-4"/>
          <w:kern w:val="1"/>
          <w:sz w:val="28"/>
          <w:szCs w:val="28"/>
          <w:lang w:val="en-US"/>
        </w:rPr>
        <w:t xml:space="preserve"> </w:t>
      </w:r>
      <w:r w:rsidR="00C53070" w:rsidRPr="00132B34">
        <w:rPr>
          <w:rFonts w:ascii="Arial" w:eastAsia="Arial" w:hAnsi="Arial" w:cs="Arial"/>
          <w:b/>
          <w:bCs/>
          <w:i/>
          <w:iCs/>
          <w:color w:val="7F7F7F"/>
          <w:spacing w:val="-4"/>
          <w:kern w:val="1"/>
          <w:sz w:val="28"/>
          <w:szCs w:val="28"/>
          <w:lang w:val="en-US"/>
        </w:rPr>
        <w:t>The American Conservative (США)</w:t>
      </w:r>
    </w:p>
    <w:p w14:paraId="1B7F839A" w14:textId="77777777" w:rsidR="00C53070" w:rsidRPr="004A5CB5" w:rsidRDefault="00C53070" w:rsidP="00C53070">
      <w:pPr>
        <w:shd w:val="clear" w:color="auto" w:fill="FFFFFF"/>
        <w:spacing w:line="324" w:lineRule="auto"/>
        <w:ind w:firstLine="851"/>
        <w:jc w:val="both"/>
        <w:rPr>
          <w:rFonts w:ascii="Arial" w:hAnsi="Arial" w:cs="Arial"/>
          <w:color w:val="343434"/>
          <w:sz w:val="28"/>
          <w:szCs w:val="28"/>
        </w:rPr>
      </w:pPr>
      <w:r w:rsidRPr="004A5CB5">
        <w:rPr>
          <w:rFonts w:ascii="Arial" w:hAnsi="Arial" w:cs="Arial"/>
          <w:color w:val="343434"/>
          <w:sz w:val="28"/>
          <w:szCs w:val="28"/>
        </w:rPr>
        <w:t>Опосредованная война, развязанная американскими посредниками на Украине, и прямая война США с Ираном сделали мир гораздо опаснее и обострили ядерные риски.</w:t>
      </w:r>
    </w:p>
    <w:p w14:paraId="05E86205" w14:textId="77777777" w:rsidR="00C53070" w:rsidRPr="004A5CB5" w:rsidRDefault="00C53070" w:rsidP="00C53070">
      <w:pPr>
        <w:shd w:val="clear" w:color="auto" w:fill="FFFFFF"/>
        <w:spacing w:line="324" w:lineRule="auto"/>
        <w:ind w:firstLine="851"/>
        <w:jc w:val="both"/>
        <w:rPr>
          <w:rFonts w:ascii="Arial" w:hAnsi="Arial" w:cs="Arial"/>
          <w:color w:val="343434"/>
          <w:sz w:val="28"/>
          <w:szCs w:val="28"/>
        </w:rPr>
      </w:pPr>
      <w:r w:rsidRPr="004A5CB5">
        <w:rPr>
          <w:rFonts w:ascii="Arial" w:hAnsi="Arial" w:cs="Arial"/>
          <w:color w:val="343434"/>
          <w:sz w:val="28"/>
          <w:szCs w:val="28"/>
        </w:rPr>
        <w:t xml:space="preserve">Нам неоднократно внушали, что Украина — это плотина, которая сдержит "российское вторжение" в Европу. Так твердили сама Украина, </w:t>
      </w:r>
      <w:r w:rsidRPr="004A5CB5">
        <w:rPr>
          <w:rFonts w:ascii="Arial" w:hAnsi="Arial" w:cs="Arial"/>
          <w:color w:val="343434"/>
          <w:sz w:val="28"/>
          <w:szCs w:val="28"/>
        </w:rPr>
        <w:lastRenderedPageBreak/>
        <w:t>США и НАТО. Чтобы защитить мир от России, нужно остановить Москву на Украине, говорили нам.</w:t>
      </w:r>
    </w:p>
    <w:p w14:paraId="3F0520B3" w14:textId="77777777" w:rsidR="00C53070" w:rsidRPr="004A5CB5" w:rsidRDefault="00C53070" w:rsidP="00C53070">
      <w:pPr>
        <w:shd w:val="clear" w:color="auto" w:fill="FFFFFF"/>
        <w:spacing w:line="324" w:lineRule="auto"/>
        <w:ind w:firstLine="851"/>
        <w:jc w:val="both"/>
        <w:rPr>
          <w:rFonts w:ascii="Arial" w:hAnsi="Arial" w:cs="Arial"/>
          <w:color w:val="343434"/>
          <w:sz w:val="28"/>
          <w:szCs w:val="28"/>
        </w:rPr>
      </w:pPr>
      <w:r w:rsidRPr="004A5CB5">
        <w:rPr>
          <w:rFonts w:ascii="Arial" w:hAnsi="Arial" w:cs="Arial"/>
          <w:color w:val="343434"/>
          <w:sz w:val="28"/>
          <w:szCs w:val="28"/>
        </w:rPr>
        <w:t>Это всегда было ложью, как иной раз признают даже западные официальные лица. Еще два года назад тогдашний посол США при НАТО Джулианна Смит заявила: "Сейчас у нас нет никаких признаков того, что война с Россией на территории НАТО неизбежна".</w:t>
      </w:r>
    </w:p>
    <w:p w14:paraId="42C4466C" w14:textId="77777777" w:rsidR="00C53070" w:rsidRPr="004A5CB5" w:rsidRDefault="00C53070" w:rsidP="00C53070">
      <w:pPr>
        <w:shd w:val="clear" w:color="auto" w:fill="FFFFFF"/>
        <w:spacing w:line="324" w:lineRule="auto"/>
        <w:ind w:firstLine="851"/>
        <w:jc w:val="both"/>
        <w:rPr>
          <w:rFonts w:ascii="Arial" w:hAnsi="Arial" w:cs="Arial"/>
          <w:color w:val="343434"/>
          <w:sz w:val="28"/>
          <w:szCs w:val="28"/>
        </w:rPr>
      </w:pPr>
      <w:r w:rsidRPr="004A5CB5">
        <w:rPr>
          <w:rFonts w:ascii="Arial" w:hAnsi="Arial" w:cs="Arial"/>
          <w:color w:val="343434"/>
          <w:sz w:val="28"/>
          <w:szCs w:val="28"/>
        </w:rPr>
        <w:t>И теперь, после многих лет боевых действий и сотен тысяч унесенных жизней, генерал глава Европейского командования США Алексус Гринкевич признал, что тревога, что Россия расширит свою кампанию, перенеся военные действия на Прибалтику, неуместна, потому что Москва "не ищет конфликта" и что не будет "ни во что ввязываться, понимая, что из этого ничего не выйдет". Отвечая на вопрос о постоянных предупреждениях о "неминуемом" нападении Москвы на любую из прибалтийских стран, премьер-министр соседней Швеции Ульф Кристерссон согласился с Гринкевичем: "Мы не видим никаких признаков этого".</w:t>
      </w:r>
    </w:p>
    <w:p w14:paraId="7ECE7D70" w14:textId="77777777" w:rsidR="00C53070" w:rsidRPr="004A5CB5" w:rsidRDefault="00C53070" w:rsidP="00C53070">
      <w:pPr>
        <w:shd w:val="clear" w:color="auto" w:fill="FFFFFF"/>
        <w:spacing w:line="324" w:lineRule="auto"/>
        <w:ind w:firstLine="851"/>
        <w:jc w:val="both"/>
        <w:rPr>
          <w:rFonts w:ascii="Arial" w:hAnsi="Arial" w:cs="Arial"/>
          <w:color w:val="343434"/>
          <w:sz w:val="28"/>
          <w:szCs w:val="28"/>
        </w:rPr>
      </w:pPr>
      <w:r w:rsidRPr="004A5CB5">
        <w:rPr>
          <w:rFonts w:ascii="Arial" w:hAnsi="Arial" w:cs="Arial"/>
          <w:color w:val="343434"/>
          <w:sz w:val="28"/>
          <w:szCs w:val="28"/>
        </w:rPr>
        <w:t>Выходит, опосредованная война не сделала Европу безопаснее. Но она создала архитектуру европейской безопасности, враждебную России, и удерживает ее по ту сторону жесткой и непроницаемой линии. А это, как мы могли заметить, чревато новыми рисками.</w:t>
      </w:r>
    </w:p>
    <w:p w14:paraId="52AF3A95" w14:textId="77777777" w:rsidR="00C53070" w:rsidRPr="004A5CB5" w:rsidRDefault="00C53070" w:rsidP="00C53070">
      <w:pPr>
        <w:shd w:val="clear" w:color="auto" w:fill="FFFFFF"/>
        <w:spacing w:line="324" w:lineRule="auto"/>
        <w:ind w:firstLine="851"/>
        <w:jc w:val="both"/>
        <w:rPr>
          <w:rFonts w:ascii="Arial" w:hAnsi="Arial" w:cs="Arial"/>
          <w:color w:val="343434"/>
          <w:sz w:val="28"/>
          <w:szCs w:val="28"/>
        </w:rPr>
      </w:pPr>
      <w:r w:rsidRPr="004A5CB5">
        <w:rPr>
          <w:rFonts w:ascii="Arial" w:hAnsi="Arial" w:cs="Arial"/>
          <w:color w:val="343434"/>
          <w:sz w:val="28"/>
          <w:szCs w:val="28"/>
        </w:rPr>
        <w:t>Хуже того, это привело к распространению ядерных угроз по всей линии. Финляндия, чья граница Россией превышает 1300 километров, отменила действовавший на протяжении десятилетий запрет и дала зеленый свет на размещение ядерного оружия. Хельсинки позволит союзникам по НАТО не просто провозить ядерное оружие через свою территорию, но и хранить его там.</w:t>
      </w:r>
    </w:p>
    <w:p w14:paraId="27673A93" w14:textId="77777777" w:rsidR="00C53070" w:rsidRPr="004A5CB5" w:rsidRDefault="00C53070" w:rsidP="00C53070">
      <w:pPr>
        <w:shd w:val="clear" w:color="auto" w:fill="FFFFFF"/>
        <w:spacing w:line="324" w:lineRule="auto"/>
        <w:ind w:firstLine="851"/>
        <w:jc w:val="both"/>
        <w:rPr>
          <w:rFonts w:ascii="Arial" w:hAnsi="Arial" w:cs="Arial"/>
          <w:color w:val="343434"/>
          <w:sz w:val="28"/>
          <w:szCs w:val="28"/>
        </w:rPr>
      </w:pPr>
      <w:r w:rsidRPr="004A5CB5">
        <w:rPr>
          <w:rFonts w:ascii="Arial" w:hAnsi="Arial" w:cs="Arial"/>
          <w:color w:val="343434"/>
          <w:sz w:val="28"/>
          <w:szCs w:val="28"/>
        </w:rPr>
        <w:t>Москва уже приняла это к сведению. "Дело в том, что, размещая на своей территории ядерное оружие, Финляндия начинает угрожать нам. И, если Финляндия угрожает нам, мы принимаем соответствующие меры", — заявил пресс-секретарь Кремля Дмитрий Песков.</w:t>
      </w:r>
    </w:p>
    <w:p w14:paraId="3E3EE814" w14:textId="77777777" w:rsidR="00C53070" w:rsidRPr="004A5CB5" w:rsidRDefault="00C53070" w:rsidP="00C53070">
      <w:pPr>
        <w:shd w:val="clear" w:color="auto" w:fill="FFFFFF"/>
        <w:spacing w:line="324" w:lineRule="auto"/>
        <w:ind w:firstLine="851"/>
        <w:jc w:val="both"/>
        <w:rPr>
          <w:rFonts w:ascii="Arial" w:hAnsi="Arial" w:cs="Arial"/>
          <w:color w:val="343434"/>
          <w:sz w:val="28"/>
          <w:szCs w:val="28"/>
        </w:rPr>
      </w:pPr>
      <w:r w:rsidRPr="004A5CB5">
        <w:rPr>
          <w:rFonts w:ascii="Arial" w:hAnsi="Arial" w:cs="Arial"/>
          <w:color w:val="343434"/>
          <w:sz w:val="28"/>
          <w:szCs w:val="28"/>
        </w:rPr>
        <w:t xml:space="preserve">Ситуация опасная, и она лишь обостряется. На прошлой неделе парламент Литвы приступил к отмене действовавшего три десятилетия назад конституционного запрета на размещение ядерного оружия </w:t>
      </w:r>
      <w:r w:rsidRPr="004A5CB5">
        <w:rPr>
          <w:rFonts w:ascii="Arial" w:hAnsi="Arial" w:cs="Arial"/>
          <w:color w:val="343434"/>
          <w:sz w:val="28"/>
          <w:szCs w:val="28"/>
        </w:rPr>
        <w:lastRenderedPageBreak/>
        <w:t>НАТО на своей территории. Литва граничит с Калининградским эксклавом России.</w:t>
      </w:r>
    </w:p>
    <w:p w14:paraId="0E5A1678" w14:textId="77777777" w:rsidR="00C53070" w:rsidRPr="004A5CB5" w:rsidRDefault="00C53070" w:rsidP="00C53070">
      <w:pPr>
        <w:shd w:val="clear" w:color="auto" w:fill="FFFFFF"/>
        <w:spacing w:line="324" w:lineRule="auto"/>
        <w:ind w:firstLine="851"/>
        <w:jc w:val="both"/>
        <w:rPr>
          <w:rFonts w:ascii="Arial" w:hAnsi="Arial" w:cs="Arial"/>
          <w:color w:val="343434"/>
          <w:sz w:val="28"/>
          <w:szCs w:val="28"/>
        </w:rPr>
      </w:pPr>
      <w:r w:rsidRPr="004A5CB5">
        <w:rPr>
          <w:rFonts w:ascii="Arial" w:hAnsi="Arial" w:cs="Arial"/>
          <w:color w:val="343434"/>
          <w:sz w:val="28"/>
          <w:szCs w:val="28"/>
        </w:rPr>
        <w:t xml:space="preserve">Польское правительство выразило интерес </w:t>
      </w:r>
      <w:r>
        <w:rPr>
          <w:rFonts w:ascii="Arial" w:hAnsi="Arial" w:cs="Arial"/>
          <w:color w:val="343434"/>
          <w:sz w:val="28"/>
          <w:szCs w:val="28"/>
        </w:rPr>
        <w:t>к</w:t>
      </w:r>
      <w:r w:rsidRPr="004A5CB5">
        <w:rPr>
          <w:rFonts w:ascii="Arial" w:hAnsi="Arial" w:cs="Arial"/>
          <w:color w:val="343434"/>
          <w:sz w:val="28"/>
          <w:szCs w:val="28"/>
        </w:rPr>
        <w:t xml:space="preserve"> американской программе совместного использования ядерного оружия, которая уже находится на рассмотрении. В случае реализации эта программа позволит США разместить ядерное оружие в дополнительных государствах НАТО. Польша открыто заявила о своем желании в ней участвовать. Как и Финляндия и Литва, Польша напрямую граничит с Россией.</w:t>
      </w:r>
    </w:p>
    <w:p w14:paraId="311CACD9" w14:textId="77777777" w:rsidR="00C53070" w:rsidRPr="004A5CB5" w:rsidRDefault="00C53070" w:rsidP="00C53070">
      <w:pPr>
        <w:shd w:val="clear" w:color="auto" w:fill="FFFFFF"/>
        <w:spacing w:line="324" w:lineRule="auto"/>
        <w:ind w:firstLine="851"/>
        <w:jc w:val="both"/>
        <w:rPr>
          <w:rFonts w:ascii="Arial" w:hAnsi="Arial" w:cs="Arial"/>
          <w:color w:val="343434"/>
          <w:sz w:val="28"/>
          <w:szCs w:val="28"/>
        </w:rPr>
      </w:pPr>
      <w:r w:rsidRPr="004A5CB5">
        <w:rPr>
          <w:rFonts w:ascii="Arial" w:hAnsi="Arial" w:cs="Arial"/>
          <w:color w:val="343434"/>
          <w:sz w:val="28"/>
          <w:szCs w:val="28"/>
        </w:rPr>
        <w:t>Кроме того, Варшава присоединилась и к французской программе передового ядерного сдерживания. Франция — единственная ядерная держава в Европейском союзе и единственная полностью независимая ядерная держава в НАТО за вычетом США. Согласно планам, Франция позволит европейским партнерам временно размещать у себя французские стратегические военно-воздушные силы. Компанию Польше составят Бельгия, Дания, Германия, Греция, Нидерланды, Швеция и Норвегия.</w:t>
      </w:r>
    </w:p>
    <w:p w14:paraId="341FBD9A" w14:textId="77777777" w:rsidR="00C53070" w:rsidRPr="004A5CB5" w:rsidRDefault="00C53070" w:rsidP="00C53070">
      <w:pPr>
        <w:shd w:val="clear" w:color="auto" w:fill="FFFFFF"/>
        <w:spacing w:line="324" w:lineRule="auto"/>
        <w:ind w:firstLine="851"/>
        <w:jc w:val="both"/>
        <w:rPr>
          <w:rFonts w:ascii="Arial" w:hAnsi="Arial" w:cs="Arial"/>
          <w:color w:val="343434"/>
          <w:sz w:val="28"/>
          <w:szCs w:val="28"/>
        </w:rPr>
      </w:pPr>
      <w:r w:rsidRPr="004A5CB5">
        <w:rPr>
          <w:rFonts w:ascii="Arial" w:hAnsi="Arial" w:cs="Arial"/>
          <w:color w:val="343434"/>
          <w:sz w:val="28"/>
          <w:szCs w:val="28"/>
        </w:rPr>
        <w:t>Война в Иране также ускорила расползание ядерного оружия. Она подорвала Договор о его нераспространении (ДНЯО), разоблачив его лицемерие и бессилие. Как один из подписантов ДНЯО, Иран должен иметь "неотъемлемое право" на гражданскую ядерную программу. Однако, хотя глава Международного агентства по атомной энергии Рафаэль Гросси заявил, что его организация "не обнаружила в Иране никаких элементов, указывающих на систематический план по созданию ядерного оружия", МАГАТЭ не осудило войну США и Израиля и не выступило в правовую защиту Ирана. ДНЯО — это лучшее из того, что есть в мире для предотвращения распространения ядерного оружия. Его дискредитация не делает мир безопаснее.</w:t>
      </w:r>
    </w:p>
    <w:p w14:paraId="40B97C56" w14:textId="77777777" w:rsidR="00C53070" w:rsidRPr="004A5CB5" w:rsidRDefault="00C53070" w:rsidP="00C53070">
      <w:pPr>
        <w:shd w:val="clear" w:color="auto" w:fill="FFFFFF"/>
        <w:spacing w:line="324" w:lineRule="auto"/>
        <w:ind w:firstLine="851"/>
        <w:jc w:val="both"/>
        <w:rPr>
          <w:rFonts w:ascii="Arial" w:hAnsi="Arial" w:cs="Arial"/>
          <w:color w:val="343434"/>
          <w:sz w:val="28"/>
          <w:szCs w:val="28"/>
        </w:rPr>
      </w:pPr>
      <w:r w:rsidRPr="004A5CB5">
        <w:rPr>
          <w:rFonts w:ascii="Arial" w:hAnsi="Arial" w:cs="Arial"/>
          <w:color w:val="343434"/>
          <w:sz w:val="28"/>
          <w:szCs w:val="28"/>
        </w:rPr>
        <w:t xml:space="preserve">Бомбардировка гражданской ядерной программы Ирана пошатнула ядерный порядок и ускорила процесс распространения. Иран может прийти к выводу, что отныне у него больше стимулов обзавестись ядерным оружием, — как и его соседи. Хотя США обещали накрыть страны Персидского залива своим зонтиком безопасности, </w:t>
      </w:r>
      <w:r w:rsidRPr="004A5CB5">
        <w:rPr>
          <w:rFonts w:ascii="Arial" w:hAnsi="Arial" w:cs="Arial"/>
          <w:color w:val="343434"/>
          <w:sz w:val="28"/>
          <w:szCs w:val="28"/>
        </w:rPr>
        <w:lastRenderedPageBreak/>
        <w:t>партнерство с США вместо этого превратило их в мишени для иранских ракет. Их вера в миф о непобедимости США пошатнулась, и некоторые уже задумались о "диверсификации".</w:t>
      </w:r>
    </w:p>
    <w:p w14:paraId="26E3BC58" w14:textId="77777777" w:rsidR="00C53070" w:rsidRPr="004A5CB5" w:rsidRDefault="00C53070" w:rsidP="00C53070">
      <w:pPr>
        <w:shd w:val="clear" w:color="auto" w:fill="FFFFFF"/>
        <w:spacing w:line="324" w:lineRule="auto"/>
        <w:ind w:firstLine="851"/>
        <w:jc w:val="both"/>
        <w:rPr>
          <w:rFonts w:ascii="Arial" w:hAnsi="Arial" w:cs="Arial"/>
          <w:color w:val="343434"/>
          <w:sz w:val="28"/>
          <w:szCs w:val="28"/>
        </w:rPr>
      </w:pPr>
      <w:r w:rsidRPr="004A5CB5">
        <w:rPr>
          <w:rFonts w:ascii="Arial" w:hAnsi="Arial" w:cs="Arial"/>
          <w:color w:val="343434"/>
          <w:sz w:val="28"/>
          <w:szCs w:val="28"/>
        </w:rPr>
        <w:t>В сентябре прошлого года, спустя несколько месяцев после Двенадцатидневной войны и американских бомбардировок иранских ядерных объектов, Саудовская Аравия подписала Соглашение о стратегической взаимной обороне с Пакистаном. Это полноценный альянс, который рассматривает "любую агрессию против одной из союзников как агрессию против обеих". Пакистан — единственная мусульманская ядерная держава. "Все, что у нас есть, и все возможности, которыми мы обладаем, в соответствии с этим соглашением будут предоставлены Саудовской Аравии", — заявил министр обороны Пакистана.</w:t>
      </w:r>
    </w:p>
    <w:p w14:paraId="09BD524A" w14:textId="77777777" w:rsidR="00C53070" w:rsidRPr="004A5CB5" w:rsidRDefault="00C53070" w:rsidP="00C53070">
      <w:pPr>
        <w:shd w:val="clear" w:color="auto" w:fill="FFFFFF"/>
        <w:spacing w:line="324" w:lineRule="auto"/>
        <w:ind w:firstLine="851"/>
        <w:jc w:val="both"/>
        <w:rPr>
          <w:rFonts w:ascii="Arial" w:hAnsi="Arial" w:cs="Arial"/>
          <w:color w:val="343434"/>
          <w:sz w:val="28"/>
          <w:szCs w:val="28"/>
        </w:rPr>
      </w:pPr>
      <w:r w:rsidRPr="004A5CB5">
        <w:rPr>
          <w:rFonts w:ascii="Arial" w:hAnsi="Arial" w:cs="Arial"/>
          <w:color w:val="343434"/>
          <w:sz w:val="28"/>
          <w:szCs w:val="28"/>
        </w:rPr>
        <w:t>Война с Ираном подорвала доверие к Договору о нераспространении ядерного оружия и побудит страны обзаводиться им или заключать союзы с государствами, которые им обладают. Опосредованная война с Россией привела к распространению ядерного оружия вдоль российских рубежей, и Москва может в этом увидеть лишь угрозу.</w:t>
      </w:r>
    </w:p>
    <w:p w14:paraId="3F0A9DF3" w14:textId="77777777" w:rsidR="00C53070" w:rsidRPr="004A5CB5" w:rsidRDefault="00C53070" w:rsidP="00C53070">
      <w:pPr>
        <w:shd w:val="clear" w:color="auto" w:fill="FFFFFF"/>
        <w:spacing w:line="324" w:lineRule="auto"/>
        <w:ind w:firstLine="851"/>
        <w:jc w:val="both"/>
        <w:rPr>
          <w:rFonts w:ascii="Arial" w:hAnsi="Arial" w:cs="Arial"/>
          <w:color w:val="343434"/>
          <w:sz w:val="28"/>
          <w:szCs w:val="28"/>
        </w:rPr>
      </w:pPr>
      <w:r w:rsidRPr="004A5CB5">
        <w:rPr>
          <w:rFonts w:ascii="Arial" w:hAnsi="Arial" w:cs="Arial"/>
          <w:color w:val="343434"/>
          <w:sz w:val="28"/>
          <w:szCs w:val="28"/>
        </w:rPr>
        <w:t>Обеих войн можно было бы избежать. НАТО могла бы сдержать свое обещание и не расширять своего присутствия на Украине. Киев и его западные партнеры могли бы выполнить Минские соглашения, предлагавшие путь к миру, а не вооружаться ради новой войны. Что же до Ирана, то он уже подписал ядерное соглашение, где четко прописано, что он "ни при каких обстоятельствах не будет производить, разрабатывать или приобретать ядерное оружие в любом виде". Дипломатия была вполне возможна.</w:t>
      </w:r>
    </w:p>
    <w:p w14:paraId="155A4E8B" w14:textId="77777777" w:rsidR="00C53070" w:rsidRDefault="00C53070" w:rsidP="00C53070">
      <w:pPr>
        <w:shd w:val="clear" w:color="auto" w:fill="FFFFFF"/>
        <w:spacing w:line="324" w:lineRule="auto"/>
        <w:ind w:firstLine="851"/>
        <w:jc w:val="both"/>
        <w:rPr>
          <w:rFonts w:ascii="Arial" w:hAnsi="Arial" w:cs="Arial"/>
          <w:color w:val="343434"/>
          <w:sz w:val="28"/>
          <w:szCs w:val="28"/>
        </w:rPr>
      </w:pPr>
      <w:r w:rsidRPr="004A5CB5">
        <w:rPr>
          <w:rFonts w:ascii="Arial" w:hAnsi="Arial" w:cs="Arial"/>
          <w:color w:val="343434"/>
          <w:sz w:val="28"/>
          <w:szCs w:val="28"/>
        </w:rPr>
        <w:t>Предполагалось, что обе войны сделают мир безопаснее. Но обе лишь усугубили ядерные риски.</w:t>
      </w:r>
    </w:p>
    <w:p w14:paraId="4483E71D" w14:textId="77777777" w:rsidR="00C53070" w:rsidRPr="004A5CB5" w:rsidRDefault="00C53070" w:rsidP="00C53070">
      <w:pPr>
        <w:shd w:val="clear" w:color="auto" w:fill="FFFFFF"/>
        <w:spacing w:line="324" w:lineRule="auto"/>
        <w:ind w:firstLine="851"/>
        <w:jc w:val="both"/>
        <w:rPr>
          <w:rFonts w:ascii="Arial" w:hAnsi="Arial" w:cs="Arial"/>
          <w:color w:val="343434"/>
          <w:sz w:val="28"/>
          <w:szCs w:val="28"/>
        </w:rPr>
      </w:pPr>
    </w:p>
    <w:p w14:paraId="21504C80" w14:textId="77777777" w:rsidR="00371934" w:rsidRDefault="00371934" w:rsidP="00F24670">
      <w:pPr>
        <w:rPr>
          <w:rFonts w:ascii="Arial" w:hAnsi="Arial" w:cs="Arial"/>
          <w:color w:val="343434"/>
          <w:sz w:val="28"/>
          <w:szCs w:val="28"/>
        </w:rPr>
      </w:pPr>
    </w:p>
    <w:p w14:paraId="6EC00F32" w14:textId="77777777" w:rsidR="00DB5A9B" w:rsidRDefault="00DB5A9B" w:rsidP="00F24670">
      <w:pPr>
        <w:rPr>
          <w:rFonts w:ascii="Arial" w:hAnsi="Arial" w:cs="Arial"/>
          <w:color w:val="343434"/>
          <w:sz w:val="28"/>
          <w:szCs w:val="28"/>
        </w:rPr>
      </w:pPr>
    </w:p>
    <w:p w14:paraId="39DD9C13" w14:textId="77777777" w:rsidR="00D64B41" w:rsidRDefault="00D64B41" w:rsidP="00F24670">
      <w:pPr>
        <w:rPr>
          <w:rFonts w:ascii="Arial" w:hAnsi="Arial" w:cs="Arial"/>
          <w:color w:val="343434"/>
          <w:sz w:val="28"/>
          <w:szCs w:val="28"/>
        </w:rPr>
      </w:pPr>
    </w:p>
    <w:p w14:paraId="337D104F" w14:textId="77777777" w:rsidR="00D64B41" w:rsidRDefault="00D64B41" w:rsidP="00F24670">
      <w:pPr>
        <w:rPr>
          <w:rFonts w:ascii="Arial" w:hAnsi="Arial" w:cs="Arial"/>
          <w:color w:val="343434"/>
          <w:sz w:val="28"/>
          <w:szCs w:val="28"/>
        </w:rPr>
      </w:pPr>
    </w:p>
    <w:p w14:paraId="6E5BC310" w14:textId="77777777" w:rsidR="0087705C" w:rsidRPr="00E7787C" w:rsidRDefault="0087705C" w:rsidP="0087705C">
      <w:pPr>
        <w:pStyle w:val="a4"/>
        <w:spacing w:before="0" w:beforeAutospacing="0" w:after="0" w:afterAutospacing="0" w:line="326" w:lineRule="auto"/>
        <w:ind w:firstLine="709"/>
        <w:jc w:val="both"/>
        <w:textAlignment w:val="baseline"/>
        <w:rPr>
          <w:rFonts w:ascii="Arial" w:eastAsia="Arial" w:hAnsi="Arial" w:cs="Arial"/>
          <w:b/>
          <w:bCs/>
          <w:sz w:val="28"/>
          <w:szCs w:val="28"/>
          <w:u w:val="single"/>
        </w:rPr>
      </w:pPr>
      <w:r w:rsidRPr="00E151EA">
        <w:rPr>
          <w:rFonts w:ascii="Arial" w:eastAsia="Arial" w:hAnsi="Arial" w:cs="Arial"/>
          <w:b/>
          <w:bCs/>
          <w:sz w:val="28"/>
          <w:szCs w:val="28"/>
          <w:u w:val="single"/>
        </w:rPr>
        <w:lastRenderedPageBreak/>
        <w:t>Э</w:t>
      </w:r>
      <w:r>
        <w:rPr>
          <w:rFonts w:ascii="Arial" w:eastAsia="Arial" w:hAnsi="Arial" w:cs="Arial"/>
          <w:b/>
          <w:bCs/>
          <w:sz w:val="28"/>
          <w:szCs w:val="28"/>
          <w:u w:val="single"/>
        </w:rPr>
        <w:t>КОНОМИКА</w:t>
      </w:r>
    </w:p>
    <w:p w14:paraId="5A00F1D4" w14:textId="77777777" w:rsidR="00A158D1" w:rsidRPr="00A158D1" w:rsidRDefault="00A158D1" w:rsidP="00A158D1">
      <w:pPr>
        <w:pStyle w:val="a0"/>
      </w:pPr>
    </w:p>
    <w:p w14:paraId="1F06BE78" w14:textId="17760218" w:rsidR="005D02FA" w:rsidRPr="005D02FA" w:rsidRDefault="005D02FA" w:rsidP="008A5157">
      <w:pPr>
        <w:pStyle w:val="1"/>
        <w:spacing w:before="0" w:after="0" w:line="360" w:lineRule="auto"/>
        <w:jc w:val="center"/>
        <w:textAlignment w:val="baseline"/>
        <w:rPr>
          <w:rFonts w:ascii="Arial" w:hAnsi="Arial" w:cs="Arial"/>
          <w:kern w:val="0"/>
          <w:sz w:val="28"/>
          <w:szCs w:val="28"/>
        </w:rPr>
      </w:pPr>
      <w:r w:rsidRPr="005D02FA">
        <w:rPr>
          <w:rFonts w:ascii="Arial" w:hAnsi="Arial" w:cs="Arial"/>
          <w:kern w:val="0"/>
          <w:sz w:val="28"/>
          <w:szCs w:val="28"/>
        </w:rPr>
        <w:t>МЭА: мировые запасы нефти достигли критической отметки</w:t>
      </w:r>
    </w:p>
    <w:p w14:paraId="7CCF8CC0" w14:textId="37C7941D" w:rsidR="005D02FA" w:rsidRPr="008A5157" w:rsidRDefault="005D02FA" w:rsidP="008A5157">
      <w:pPr>
        <w:shd w:val="clear" w:color="auto" w:fill="FFFFFF"/>
        <w:spacing w:line="360" w:lineRule="auto"/>
        <w:jc w:val="center"/>
        <w:rPr>
          <w:rFonts w:ascii="Arial" w:eastAsia="Arial" w:hAnsi="Arial" w:cs="Arial"/>
          <w:b/>
          <w:bCs/>
          <w:i/>
          <w:iCs/>
          <w:color w:val="7F7F7F"/>
          <w:kern w:val="28"/>
          <w:sz w:val="28"/>
          <w:szCs w:val="28"/>
        </w:rPr>
      </w:pPr>
      <w:r w:rsidRPr="008A5157">
        <w:rPr>
          <w:rFonts w:ascii="Arial" w:eastAsia="Arial" w:hAnsi="Arial" w:cs="Arial"/>
          <w:b/>
          <w:bCs/>
          <w:i/>
          <w:iCs/>
          <w:color w:val="7F7F7F"/>
          <w:kern w:val="28"/>
          <w:sz w:val="28"/>
          <w:szCs w:val="28"/>
        </w:rPr>
        <w:t>Адриен Пеку (Adrien Pécout)</w:t>
      </w:r>
      <w:r w:rsidR="002C6F47">
        <w:rPr>
          <w:rFonts w:ascii="Arial" w:eastAsia="Arial" w:hAnsi="Arial" w:cs="Arial"/>
          <w:b/>
          <w:bCs/>
          <w:i/>
          <w:iCs/>
          <w:color w:val="7F7F7F"/>
          <w:kern w:val="28"/>
          <w:sz w:val="28"/>
          <w:szCs w:val="28"/>
        </w:rPr>
        <w:t>,</w:t>
      </w:r>
      <w:r w:rsidRPr="008A5157">
        <w:rPr>
          <w:rFonts w:ascii="Arial" w:eastAsia="Arial" w:hAnsi="Arial" w:cs="Arial"/>
          <w:b/>
          <w:bCs/>
          <w:i/>
          <w:iCs/>
          <w:color w:val="7F7F7F"/>
          <w:kern w:val="28"/>
          <w:sz w:val="28"/>
          <w:szCs w:val="28"/>
        </w:rPr>
        <w:t xml:space="preserve"> Le Monde</w:t>
      </w:r>
      <w:r w:rsidR="00571D62" w:rsidRPr="008A5157">
        <w:rPr>
          <w:rFonts w:ascii="Arial" w:eastAsia="Arial" w:hAnsi="Arial" w:cs="Arial"/>
          <w:b/>
          <w:bCs/>
          <w:i/>
          <w:iCs/>
          <w:color w:val="7F7F7F"/>
          <w:kern w:val="28"/>
          <w:sz w:val="28"/>
          <w:szCs w:val="28"/>
        </w:rPr>
        <w:t xml:space="preserve"> </w:t>
      </w:r>
      <w:r w:rsidR="008A5157" w:rsidRPr="008A5157">
        <w:rPr>
          <w:rFonts w:ascii="Arial" w:eastAsia="Arial" w:hAnsi="Arial" w:cs="Arial"/>
          <w:b/>
          <w:bCs/>
          <w:i/>
          <w:iCs/>
          <w:color w:val="7F7F7F"/>
          <w:kern w:val="28"/>
          <w:sz w:val="28"/>
          <w:szCs w:val="28"/>
        </w:rPr>
        <w:t>(</w:t>
      </w:r>
      <w:r w:rsidR="008A5157">
        <w:rPr>
          <w:rFonts w:ascii="Arial" w:eastAsia="Arial" w:hAnsi="Arial" w:cs="Arial"/>
          <w:b/>
          <w:bCs/>
          <w:i/>
          <w:iCs/>
          <w:color w:val="7F7F7F"/>
          <w:kern w:val="28"/>
          <w:sz w:val="28"/>
          <w:szCs w:val="28"/>
        </w:rPr>
        <w:t>Франция)</w:t>
      </w:r>
    </w:p>
    <w:p w14:paraId="283A63E9" w14:textId="4F4EB51E" w:rsidR="005D02FA" w:rsidRPr="00571D62" w:rsidRDefault="005D02FA" w:rsidP="00571D62">
      <w:pPr>
        <w:shd w:val="clear" w:color="auto" w:fill="FFFFFF"/>
        <w:spacing w:line="324" w:lineRule="auto"/>
        <w:ind w:firstLine="851"/>
        <w:jc w:val="both"/>
        <w:rPr>
          <w:rFonts w:ascii="Arial" w:hAnsi="Arial" w:cs="Arial"/>
          <w:color w:val="343434"/>
          <w:sz w:val="28"/>
          <w:szCs w:val="28"/>
        </w:rPr>
      </w:pPr>
      <w:r w:rsidRPr="00571D62">
        <w:rPr>
          <w:rFonts w:ascii="Arial" w:hAnsi="Arial" w:cs="Arial"/>
          <w:color w:val="343434"/>
          <w:sz w:val="28"/>
          <w:szCs w:val="28"/>
        </w:rPr>
        <w:t>Возобновление американских бомбардировок Ирана и ответные удары Тегерана в Персидском заливе с 7 июля вновь угрожают Ормузскому проливу. Это ставит под удар мировые поставки нефти и уже имеющиеся запасы. По данным Международного энергетического агентства (МЭА), в конце июня общий объем нефтяного экспорта из стран Залива (включая поставки в обход пролива) составил всего 16,1 миллиона баррелей в сутки. Это на 6,5 миллиона баррелей в сутки больше, чем в предыдущем месяце, но все равно значительно ниже февральских 24 миллионов</w:t>
      </w:r>
      <w:r w:rsidR="006017E1">
        <w:rPr>
          <w:rFonts w:ascii="Arial" w:hAnsi="Arial" w:cs="Arial"/>
          <w:color w:val="343434"/>
          <w:sz w:val="28"/>
          <w:szCs w:val="28"/>
        </w:rPr>
        <w:t xml:space="preserve"> </w:t>
      </w:r>
      <w:r w:rsidRPr="00571D62">
        <w:rPr>
          <w:rFonts w:ascii="Arial" w:hAnsi="Arial" w:cs="Arial"/>
          <w:color w:val="343434"/>
          <w:sz w:val="28"/>
          <w:szCs w:val="28"/>
        </w:rPr>
        <w:t>баррелей, зафиксированных до начала конфликта на Ближнем Востоке.</w:t>
      </w:r>
    </w:p>
    <w:p w14:paraId="6317A35B" w14:textId="77777777" w:rsidR="005D02FA" w:rsidRPr="00571D62" w:rsidRDefault="005D02FA" w:rsidP="00571D62">
      <w:pPr>
        <w:shd w:val="clear" w:color="auto" w:fill="FFFFFF"/>
        <w:spacing w:line="324" w:lineRule="auto"/>
        <w:ind w:firstLine="851"/>
        <w:jc w:val="both"/>
        <w:rPr>
          <w:rFonts w:ascii="Arial" w:hAnsi="Arial" w:cs="Arial"/>
          <w:color w:val="343434"/>
          <w:sz w:val="28"/>
          <w:szCs w:val="28"/>
        </w:rPr>
      </w:pPr>
      <w:r w:rsidRPr="00571D62">
        <w:rPr>
          <w:rFonts w:ascii="Arial" w:hAnsi="Arial" w:cs="Arial"/>
          <w:color w:val="343434"/>
          <w:sz w:val="28"/>
          <w:szCs w:val="28"/>
        </w:rPr>
        <w:t>Отражением этой напряженности стал и уровень мировых запасов нефти — сырой и очищенной, которая хранится до поставки и потребления. По данным МЭА, в июне он упал до минимума за год. К концу месяца запасы составили 7,959 миллиарда баррелей. Это лишь на 21 миллион баррелей больше, чем в мае, после того как за предыдущие три месяца было израсходовано более 250 миллионов баррелей.</w:t>
      </w:r>
    </w:p>
    <w:p w14:paraId="1CE2BF5D" w14:textId="77777777" w:rsidR="005D02FA" w:rsidRPr="00571D62" w:rsidRDefault="005D02FA" w:rsidP="00571D62">
      <w:pPr>
        <w:shd w:val="clear" w:color="auto" w:fill="FFFFFF"/>
        <w:spacing w:line="324" w:lineRule="auto"/>
        <w:ind w:firstLine="851"/>
        <w:jc w:val="both"/>
        <w:rPr>
          <w:rFonts w:ascii="Arial" w:hAnsi="Arial" w:cs="Arial"/>
          <w:color w:val="343434"/>
          <w:sz w:val="28"/>
          <w:szCs w:val="28"/>
        </w:rPr>
      </w:pPr>
      <w:r w:rsidRPr="00571D62">
        <w:rPr>
          <w:rFonts w:ascii="Arial" w:hAnsi="Arial" w:cs="Arial"/>
          <w:color w:val="343434"/>
          <w:sz w:val="28"/>
          <w:szCs w:val="28"/>
        </w:rPr>
        <w:t>Если рассматривать только страны ОЭСР (Евросоюз, США, Япония и Австралия), ситуация становится еще тревожнее. К концу июня запасы упали до 3,793 миллиарда баррелей — на 61 миллион меньше, чем в предыдущем месяце. При этом майский уровень уже был самым низким с декабря 1990 года, по данным МЭА. Это агентство, входящее в структуру ОЭСР, было создано в 1974 году — через год после первого нефтяного шока — для контроля за безопасностью поставок в основных странах-потребителях.</w:t>
      </w:r>
    </w:p>
    <w:p w14:paraId="41D41C71" w14:textId="77777777" w:rsidR="005D02FA" w:rsidRPr="00571D62" w:rsidRDefault="005D02FA" w:rsidP="00571D62">
      <w:pPr>
        <w:shd w:val="clear" w:color="auto" w:fill="FFFFFF"/>
        <w:spacing w:line="324" w:lineRule="auto"/>
        <w:ind w:firstLine="851"/>
        <w:jc w:val="both"/>
        <w:rPr>
          <w:rFonts w:ascii="Arial" w:hAnsi="Arial" w:cs="Arial"/>
          <w:color w:val="343434"/>
          <w:sz w:val="28"/>
          <w:szCs w:val="28"/>
        </w:rPr>
      </w:pPr>
      <w:r w:rsidRPr="00571D62">
        <w:rPr>
          <w:rFonts w:ascii="Arial" w:hAnsi="Arial" w:cs="Arial"/>
          <w:color w:val="343434"/>
          <w:sz w:val="28"/>
          <w:szCs w:val="28"/>
        </w:rPr>
        <w:t>"Запасы нефти нужны не только для компенсации перебоев с поставками, но и для операционных, логистических и сезонных нужд, чтобы рынок работал бесперебойно, как и на других рынках сырья", — поясняет МЭА в ответе Le Monde.</w:t>
      </w:r>
    </w:p>
    <w:p w14:paraId="0153E3BC" w14:textId="77777777" w:rsidR="005D02FA" w:rsidRPr="00571D62" w:rsidRDefault="005D02FA" w:rsidP="00571D62">
      <w:pPr>
        <w:shd w:val="clear" w:color="auto" w:fill="FFFFFF"/>
        <w:spacing w:line="324" w:lineRule="auto"/>
        <w:ind w:firstLine="851"/>
        <w:jc w:val="both"/>
        <w:rPr>
          <w:rFonts w:ascii="Arial" w:hAnsi="Arial" w:cs="Arial"/>
          <w:color w:val="343434"/>
          <w:sz w:val="28"/>
          <w:szCs w:val="28"/>
        </w:rPr>
      </w:pPr>
      <w:r w:rsidRPr="00571D62">
        <w:rPr>
          <w:rFonts w:ascii="Arial" w:hAnsi="Arial" w:cs="Arial"/>
          <w:color w:val="343434"/>
          <w:sz w:val="28"/>
          <w:szCs w:val="28"/>
        </w:rPr>
        <w:lastRenderedPageBreak/>
        <w:t>"В начале конфликта сокращение запасов происходило в основном за счет Азии. Затем, в мае и июне, активно подключились США — они расходовали как стратегические резервы, так и коммерческие запасы", — объясняет Кристиан Эгеланд, аналитик Energy Aspects.</w:t>
      </w:r>
    </w:p>
    <w:p w14:paraId="0A545E1F" w14:textId="77777777" w:rsidR="005D02FA" w:rsidRPr="00571D62" w:rsidRDefault="005D02FA" w:rsidP="00571D62">
      <w:pPr>
        <w:shd w:val="clear" w:color="auto" w:fill="FFFFFF"/>
        <w:spacing w:line="324" w:lineRule="auto"/>
        <w:ind w:firstLine="851"/>
        <w:jc w:val="both"/>
        <w:rPr>
          <w:rFonts w:ascii="Arial" w:hAnsi="Arial" w:cs="Arial"/>
          <w:color w:val="343434"/>
          <w:sz w:val="28"/>
          <w:szCs w:val="28"/>
        </w:rPr>
      </w:pPr>
      <w:r w:rsidRPr="00571D62">
        <w:rPr>
          <w:rFonts w:ascii="Arial" w:hAnsi="Arial" w:cs="Arial"/>
          <w:color w:val="343434"/>
          <w:sz w:val="28"/>
          <w:szCs w:val="28"/>
        </w:rPr>
        <w:t>При этом важно различать стратегические резервы — те, что государства накапливают на случай перебоев с поставками, — и коммерческие запасы, которыми располагают нефтяные компании для своих операционных нужд.</w:t>
      </w:r>
    </w:p>
    <w:p w14:paraId="46489B49" w14:textId="77777777" w:rsidR="005D02FA" w:rsidRPr="006017E1" w:rsidRDefault="005D02FA" w:rsidP="00571D62">
      <w:pPr>
        <w:shd w:val="clear" w:color="auto" w:fill="FFFFFF"/>
        <w:spacing w:line="324" w:lineRule="auto"/>
        <w:ind w:firstLine="851"/>
        <w:jc w:val="both"/>
        <w:rPr>
          <w:b/>
          <w:bCs/>
          <w:color w:val="343434"/>
          <w:sz w:val="28"/>
          <w:szCs w:val="28"/>
        </w:rPr>
      </w:pPr>
      <w:r w:rsidRPr="006017E1">
        <w:rPr>
          <w:b/>
          <w:bCs/>
          <w:color w:val="343434"/>
          <w:sz w:val="28"/>
          <w:szCs w:val="28"/>
        </w:rPr>
        <w:t>Геополитическая неопределенность</w:t>
      </w:r>
    </w:p>
    <w:p w14:paraId="6A7A1BE7" w14:textId="77777777" w:rsidR="005D02FA" w:rsidRPr="00571D62" w:rsidRDefault="005D02FA" w:rsidP="00571D62">
      <w:pPr>
        <w:shd w:val="clear" w:color="auto" w:fill="FFFFFF"/>
        <w:spacing w:line="324" w:lineRule="auto"/>
        <w:ind w:firstLine="851"/>
        <w:jc w:val="both"/>
        <w:rPr>
          <w:rFonts w:ascii="Arial" w:hAnsi="Arial" w:cs="Arial"/>
          <w:color w:val="343434"/>
          <w:sz w:val="28"/>
          <w:szCs w:val="28"/>
        </w:rPr>
      </w:pPr>
      <w:r w:rsidRPr="00571D62">
        <w:rPr>
          <w:rFonts w:ascii="Arial" w:hAnsi="Arial" w:cs="Arial"/>
          <w:color w:val="343434"/>
          <w:sz w:val="28"/>
          <w:szCs w:val="28"/>
        </w:rPr>
        <w:t>С начала </w:t>
      </w:r>
      <w:hyperlink r:id="rId19" w:tgtFrame="_blank" w:history="1">
        <w:r w:rsidRPr="00571D62">
          <w:rPr>
            <w:rFonts w:ascii="Arial" w:hAnsi="Arial" w:cs="Arial"/>
            <w:color w:val="343434"/>
            <w:sz w:val="28"/>
            <w:szCs w:val="28"/>
          </w:rPr>
          <w:t>войны на Ближнем Востоке</w:t>
        </w:r>
      </w:hyperlink>
      <w:r w:rsidRPr="00571D62">
        <w:rPr>
          <w:rFonts w:ascii="Arial" w:hAnsi="Arial" w:cs="Arial"/>
          <w:color w:val="343434"/>
          <w:sz w:val="28"/>
          <w:szCs w:val="28"/>
        </w:rPr>
        <w:t> 32 страны-члена МЭА уже израсходовали значительную часть стратегических запасов. В марте они анонсировали высвобождение около 400 миллионов баррелей — примерно трети своих резервов. За всю историю подобное происходило лишь пять раз — и никогда в таких масштабах.</w:t>
      </w:r>
    </w:p>
    <w:p w14:paraId="698D6BB2" w14:textId="77777777" w:rsidR="005D02FA" w:rsidRPr="00571D62" w:rsidRDefault="005D02FA" w:rsidP="00571D62">
      <w:pPr>
        <w:shd w:val="clear" w:color="auto" w:fill="FFFFFF"/>
        <w:spacing w:line="324" w:lineRule="auto"/>
        <w:ind w:firstLine="851"/>
        <w:jc w:val="both"/>
        <w:rPr>
          <w:rFonts w:ascii="Arial" w:hAnsi="Arial" w:cs="Arial"/>
          <w:color w:val="343434"/>
          <w:sz w:val="28"/>
          <w:szCs w:val="28"/>
        </w:rPr>
      </w:pPr>
      <w:r w:rsidRPr="00571D62">
        <w:rPr>
          <w:rFonts w:ascii="Arial" w:hAnsi="Arial" w:cs="Arial"/>
          <w:color w:val="343434"/>
          <w:sz w:val="28"/>
          <w:szCs w:val="28"/>
        </w:rPr>
        <w:t>Нет точных данных о том, какие объемы и какими странами уже высвобождены. В Минэкономики Франции, куда журналисты обратились 20 июля, от комментариев отказались. По правилам МЭА, каждая страна-член обязана иметь запасы на 90 дней чистого импорта нефти (сырой или очищенной). В марте Франция заявляла, что располагает 108 днями.</w:t>
      </w:r>
    </w:p>
    <w:p w14:paraId="71697263" w14:textId="77777777" w:rsidR="005D02FA" w:rsidRPr="00571D62" w:rsidRDefault="005D02FA" w:rsidP="00571D62">
      <w:pPr>
        <w:shd w:val="clear" w:color="auto" w:fill="FFFFFF"/>
        <w:spacing w:line="324" w:lineRule="auto"/>
        <w:ind w:firstLine="851"/>
        <w:jc w:val="both"/>
        <w:rPr>
          <w:rFonts w:ascii="Arial" w:hAnsi="Arial" w:cs="Arial"/>
          <w:color w:val="343434"/>
          <w:sz w:val="28"/>
          <w:szCs w:val="28"/>
        </w:rPr>
      </w:pPr>
      <w:r w:rsidRPr="00571D62">
        <w:rPr>
          <w:rFonts w:ascii="Arial" w:hAnsi="Arial" w:cs="Arial"/>
          <w:color w:val="343434"/>
          <w:sz w:val="28"/>
          <w:szCs w:val="28"/>
        </w:rPr>
        <w:t>Еврокомиссар по энергетике Дан Йоргенсен еще 26 июня предупреждал: ситуация с коммерческими запасами керосина в Европе "скорее всего, осложнится" к концу лета.</w:t>
      </w:r>
    </w:p>
    <w:p w14:paraId="7556414A" w14:textId="77777777" w:rsidR="005D02FA" w:rsidRPr="00571D62" w:rsidRDefault="005D02FA" w:rsidP="00571D62">
      <w:pPr>
        <w:shd w:val="clear" w:color="auto" w:fill="FFFFFF"/>
        <w:spacing w:line="324" w:lineRule="auto"/>
        <w:ind w:firstLine="851"/>
        <w:jc w:val="both"/>
        <w:rPr>
          <w:rFonts w:ascii="Arial" w:hAnsi="Arial" w:cs="Arial"/>
          <w:color w:val="343434"/>
          <w:sz w:val="28"/>
          <w:szCs w:val="28"/>
        </w:rPr>
      </w:pPr>
      <w:r w:rsidRPr="00571D62">
        <w:rPr>
          <w:rFonts w:ascii="Arial" w:hAnsi="Arial" w:cs="Arial"/>
          <w:color w:val="343434"/>
          <w:sz w:val="28"/>
          <w:szCs w:val="28"/>
        </w:rPr>
        <w:t>Что касается запасов — будь то сырая нефть или продукты переработки — здесь необходимо провести еще одно различие. Часть нефти числится в общих запасах, но физически находится не в хранилищах, а на борту танкеров в открытом море. Из 7,959 млрд баррелей, зафиксированных МЭА в конце июня, чуть более двух миллиардов находились… на судах в море. По сути, "эти баррели — это прежде всего объемы, предназначенные для доставки морем", — уточняет Кантен Бшени, руководитель исследований в аналитическом центре Enerdata.</w:t>
      </w:r>
    </w:p>
    <w:p w14:paraId="0913A182" w14:textId="017B7178" w:rsidR="005D02FA" w:rsidRPr="00571D62" w:rsidRDefault="005D02FA" w:rsidP="00826987">
      <w:pPr>
        <w:shd w:val="clear" w:color="auto" w:fill="FFFFFF"/>
        <w:spacing w:line="319" w:lineRule="auto"/>
        <w:ind w:firstLine="851"/>
        <w:jc w:val="both"/>
        <w:rPr>
          <w:rFonts w:ascii="Arial" w:hAnsi="Arial" w:cs="Arial"/>
          <w:color w:val="343434"/>
          <w:sz w:val="28"/>
          <w:szCs w:val="28"/>
        </w:rPr>
      </w:pPr>
      <w:r w:rsidRPr="00571D62">
        <w:rPr>
          <w:rFonts w:ascii="Arial" w:hAnsi="Arial" w:cs="Arial"/>
          <w:color w:val="343434"/>
          <w:sz w:val="28"/>
          <w:szCs w:val="28"/>
        </w:rPr>
        <w:lastRenderedPageBreak/>
        <w:t>На фоне геополитической неопределенности трудно предсказать, когда запасы вернутся к уровню до начала ближневосточного конфликта. "Участники рынка часто проявляют осторожность, решая, пополнять ли запасы, — говорит Хомаюн Фалакшахи, аналитик Kpler. — Чем выше цена на нефть, тем меньше стимулов покупать ее для хранения". Во вторник 21 июля баррель Brent превысил 88 долларов (77 евро), прибавив более 15% после относительного затишья в конце июня.</w:t>
      </w:r>
    </w:p>
    <w:p w14:paraId="77BCBFF6" w14:textId="1F1D497D" w:rsidR="00735918" w:rsidRDefault="00735918" w:rsidP="005D02FA">
      <w:pPr>
        <w:shd w:val="clear" w:color="auto" w:fill="FFFFFF"/>
        <w:spacing w:line="360" w:lineRule="atLeast"/>
        <w:rPr>
          <w:rFonts w:ascii="Raleway" w:hAnsi="Raleway"/>
          <w:color w:val="343434"/>
        </w:rPr>
      </w:pPr>
    </w:p>
    <w:p w14:paraId="2425F540" w14:textId="77777777" w:rsidR="006017E1" w:rsidRPr="00AB280E" w:rsidRDefault="006017E1" w:rsidP="006017E1">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41990EDC" w14:textId="77777777" w:rsidR="00735918" w:rsidRDefault="00735918" w:rsidP="005D02FA">
      <w:pPr>
        <w:shd w:val="clear" w:color="auto" w:fill="FFFFFF"/>
        <w:spacing w:line="360" w:lineRule="atLeast"/>
        <w:rPr>
          <w:rFonts w:ascii="Raleway" w:hAnsi="Raleway"/>
          <w:color w:val="343434"/>
        </w:rPr>
      </w:pPr>
    </w:p>
    <w:p w14:paraId="51573D8A" w14:textId="12EEA9A0" w:rsidR="0087705C" w:rsidRDefault="0087705C" w:rsidP="0087705C">
      <w:pPr>
        <w:rPr>
          <w:rFonts w:ascii="Arial" w:hAnsi="Arial" w:cs="Arial"/>
          <w:color w:val="343434"/>
          <w:sz w:val="16"/>
          <w:szCs w:val="16"/>
        </w:rPr>
      </w:pPr>
    </w:p>
    <w:p w14:paraId="5A074D3F" w14:textId="77777777" w:rsidR="00735918" w:rsidRPr="00735918" w:rsidRDefault="00735918" w:rsidP="00735918">
      <w:pPr>
        <w:pStyle w:val="1"/>
        <w:spacing w:before="0" w:after="0" w:line="360" w:lineRule="auto"/>
        <w:jc w:val="center"/>
        <w:textAlignment w:val="baseline"/>
        <w:rPr>
          <w:rFonts w:ascii="Arial" w:hAnsi="Arial" w:cs="Arial"/>
          <w:kern w:val="0"/>
          <w:sz w:val="28"/>
          <w:szCs w:val="28"/>
        </w:rPr>
      </w:pPr>
      <w:r w:rsidRPr="00735918">
        <w:rPr>
          <w:rFonts w:ascii="Arial" w:hAnsi="Arial" w:cs="Arial"/>
          <w:kern w:val="0"/>
          <w:sz w:val="28"/>
          <w:szCs w:val="28"/>
        </w:rPr>
        <w:t>Доходы России от продажи нефти и газа выросли в июле на 60%</w:t>
      </w:r>
    </w:p>
    <w:p w14:paraId="71A1640D" w14:textId="77777777" w:rsidR="00571D62" w:rsidRPr="008F09E6" w:rsidRDefault="00571D62" w:rsidP="00571D62">
      <w:pPr>
        <w:spacing w:line="288" w:lineRule="auto"/>
        <w:jc w:val="center"/>
        <w:textAlignment w:val="baseline"/>
        <w:rPr>
          <w:rFonts w:ascii="Arial" w:eastAsia="Arial" w:hAnsi="Arial" w:cs="Arial"/>
          <w:b/>
          <w:bCs/>
          <w:i/>
          <w:color w:val="7F7F7F"/>
          <w:spacing w:val="-4"/>
          <w:kern w:val="1"/>
          <w:sz w:val="28"/>
          <w:szCs w:val="28"/>
        </w:rPr>
      </w:pPr>
      <w:bookmarkStart w:id="14" w:name="_Hlk189393370"/>
      <w:r w:rsidRPr="00187EC3">
        <w:rPr>
          <w:rFonts w:ascii="Arial" w:eastAsia="Arial" w:hAnsi="Arial" w:cs="Arial"/>
          <w:b/>
          <w:bCs/>
          <w:i/>
          <w:color w:val="7F7F7F"/>
          <w:spacing w:val="-4"/>
          <w:kern w:val="1"/>
          <w:sz w:val="28"/>
          <w:szCs w:val="28"/>
          <w:lang w:val="en-US"/>
        </w:rPr>
        <w:t>Reuters</w:t>
      </w:r>
      <w:r>
        <w:rPr>
          <w:rFonts w:ascii="Arial" w:eastAsia="Arial" w:hAnsi="Arial" w:cs="Arial"/>
          <w:b/>
          <w:bCs/>
          <w:i/>
          <w:color w:val="7F7F7F"/>
          <w:spacing w:val="-4"/>
          <w:kern w:val="1"/>
          <w:sz w:val="28"/>
          <w:szCs w:val="28"/>
        </w:rPr>
        <w:t xml:space="preserve"> </w:t>
      </w:r>
      <w:r w:rsidRPr="008F09E6">
        <w:rPr>
          <w:rFonts w:ascii="Arial" w:eastAsia="Arial" w:hAnsi="Arial" w:cs="Arial"/>
          <w:b/>
          <w:bCs/>
          <w:i/>
          <w:color w:val="7F7F7F"/>
          <w:spacing w:val="-4"/>
          <w:kern w:val="1"/>
          <w:sz w:val="28"/>
          <w:szCs w:val="28"/>
        </w:rPr>
        <w:t>(</w:t>
      </w:r>
      <w:r w:rsidRPr="00E47CA3">
        <w:rPr>
          <w:rFonts w:ascii="Arial" w:eastAsia="Arial" w:hAnsi="Arial" w:cs="Arial"/>
          <w:b/>
          <w:bCs/>
          <w:i/>
          <w:color w:val="7F7F7F"/>
          <w:spacing w:val="-4"/>
          <w:kern w:val="1"/>
          <w:sz w:val="28"/>
          <w:szCs w:val="28"/>
        </w:rPr>
        <w:t>Великобритания</w:t>
      </w:r>
      <w:r w:rsidRPr="008F09E6">
        <w:rPr>
          <w:rFonts w:ascii="Arial" w:eastAsia="Arial" w:hAnsi="Arial" w:cs="Arial"/>
          <w:b/>
          <w:bCs/>
          <w:i/>
          <w:color w:val="7F7F7F"/>
          <w:spacing w:val="-4"/>
          <w:kern w:val="1"/>
          <w:sz w:val="28"/>
          <w:szCs w:val="28"/>
        </w:rPr>
        <w:t>)</w:t>
      </w:r>
    </w:p>
    <w:bookmarkEnd w:id="14"/>
    <w:p w14:paraId="56BC3C0D" w14:textId="77777777" w:rsidR="00735918" w:rsidRPr="00271BC6" w:rsidRDefault="00735918" w:rsidP="00826987">
      <w:pPr>
        <w:shd w:val="clear" w:color="auto" w:fill="FFFFFF"/>
        <w:spacing w:line="317" w:lineRule="auto"/>
        <w:ind w:firstLine="851"/>
        <w:jc w:val="both"/>
        <w:rPr>
          <w:rFonts w:ascii="Arial" w:hAnsi="Arial" w:cs="Arial"/>
          <w:color w:val="343434"/>
          <w:sz w:val="28"/>
          <w:szCs w:val="28"/>
        </w:rPr>
      </w:pPr>
      <w:r w:rsidRPr="00271BC6">
        <w:rPr>
          <w:rFonts w:ascii="Arial" w:hAnsi="Arial" w:cs="Arial"/>
          <w:b/>
          <w:bCs/>
          <w:sz w:val="28"/>
          <w:szCs w:val="28"/>
        </w:rPr>
        <w:t>Москва</w:t>
      </w:r>
      <w:r w:rsidRPr="00271BC6">
        <w:rPr>
          <w:rFonts w:ascii="Arial" w:hAnsi="Arial" w:cs="Arial"/>
          <w:color w:val="343434"/>
          <w:sz w:val="28"/>
          <w:szCs w:val="28"/>
        </w:rPr>
        <w:t>— Нефтегазовые доходы России, на чью долю приходится около пятой части всех бюджетных поступлений, в июле увеличатся на 60% по сравнению с тем же месяцем прошлого года благодаря скачку мировых цен на нефть, показали расчеты агентства Reuters.</w:t>
      </w:r>
    </w:p>
    <w:p w14:paraId="0E589019" w14:textId="77777777" w:rsidR="00735918" w:rsidRPr="00271BC6" w:rsidRDefault="00735918" w:rsidP="00826987">
      <w:pPr>
        <w:shd w:val="clear" w:color="auto" w:fill="FFFFFF"/>
        <w:spacing w:line="317" w:lineRule="auto"/>
        <w:ind w:firstLine="851"/>
        <w:jc w:val="both"/>
        <w:rPr>
          <w:rFonts w:ascii="Arial" w:hAnsi="Arial" w:cs="Arial"/>
          <w:color w:val="343434"/>
          <w:sz w:val="28"/>
          <w:szCs w:val="28"/>
        </w:rPr>
      </w:pPr>
      <w:r w:rsidRPr="00271BC6">
        <w:rPr>
          <w:rFonts w:ascii="Arial" w:hAnsi="Arial" w:cs="Arial"/>
          <w:color w:val="343434"/>
          <w:sz w:val="28"/>
          <w:szCs w:val="28"/>
        </w:rPr>
        <w:t>Резкий рост поступлений от налога на прибыль от добычи нефти во втором квартале также способствовал общему росту выручки в годовом исчислении.</w:t>
      </w:r>
    </w:p>
    <w:p w14:paraId="742BB634" w14:textId="77777777" w:rsidR="00735918" w:rsidRPr="00271BC6" w:rsidRDefault="00735918" w:rsidP="00826987">
      <w:pPr>
        <w:shd w:val="clear" w:color="auto" w:fill="FFFFFF"/>
        <w:spacing w:line="317" w:lineRule="auto"/>
        <w:ind w:firstLine="851"/>
        <w:jc w:val="both"/>
        <w:rPr>
          <w:rFonts w:ascii="Arial" w:hAnsi="Arial" w:cs="Arial"/>
          <w:color w:val="343434"/>
          <w:sz w:val="28"/>
          <w:szCs w:val="28"/>
        </w:rPr>
      </w:pPr>
      <w:r w:rsidRPr="00271BC6">
        <w:rPr>
          <w:rFonts w:ascii="Arial" w:hAnsi="Arial" w:cs="Arial"/>
          <w:color w:val="343434"/>
          <w:sz w:val="28"/>
          <w:szCs w:val="28"/>
        </w:rPr>
        <w:t>Россия — третий по величине производитель и экспортер нефти в мире после США и Саудовской Аравии и в значительной степени зависит от продажи нефти и газа, которые помогают финансировать ее военную кампанию на Украине.</w:t>
      </w:r>
    </w:p>
    <w:p w14:paraId="4BF9CC78" w14:textId="77777777" w:rsidR="00735918" w:rsidRPr="00271BC6" w:rsidRDefault="00735918" w:rsidP="00826987">
      <w:pPr>
        <w:shd w:val="clear" w:color="auto" w:fill="FFFFFF"/>
        <w:spacing w:line="317" w:lineRule="auto"/>
        <w:ind w:firstLine="851"/>
        <w:jc w:val="both"/>
        <w:rPr>
          <w:rFonts w:ascii="Arial" w:hAnsi="Arial" w:cs="Arial"/>
          <w:color w:val="343434"/>
          <w:sz w:val="28"/>
          <w:szCs w:val="28"/>
        </w:rPr>
      </w:pPr>
      <w:r w:rsidRPr="00271BC6">
        <w:rPr>
          <w:rFonts w:ascii="Arial" w:hAnsi="Arial" w:cs="Arial"/>
          <w:color w:val="343434"/>
          <w:sz w:val="28"/>
          <w:szCs w:val="28"/>
        </w:rPr>
        <w:t>Между тем совокупные налоговые поступления от нефти и газа за период с января по июль наверняка сократятся на 11% по сравнению с аналогичным периодом 2025 года и составят 4,9 триллиона рублей.</w:t>
      </w:r>
    </w:p>
    <w:p w14:paraId="492600DE" w14:textId="77777777" w:rsidR="00735918" w:rsidRPr="00271BC6" w:rsidRDefault="00735918" w:rsidP="00826987">
      <w:pPr>
        <w:shd w:val="clear" w:color="auto" w:fill="FFFFFF"/>
        <w:spacing w:line="317" w:lineRule="auto"/>
        <w:ind w:firstLine="851"/>
        <w:jc w:val="both"/>
        <w:rPr>
          <w:rFonts w:ascii="Arial" w:hAnsi="Arial" w:cs="Arial"/>
          <w:color w:val="343434"/>
          <w:sz w:val="28"/>
          <w:szCs w:val="28"/>
        </w:rPr>
      </w:pPr>
      <w:r w:rsidRPr="00271BC6">
        <w:rPr>
          <w:rFonts w:ascii="Arial" w:hAnsi="Arial" w:cs="Arial"/>
          <w:color w:val="343434"/>
          <w:sz w:val="28"/>
          <w:szCs w:val="28"/>
        </w:rPr>
        <w:t>Министерство финансов должно опубликовать свои оценки за июль 5 августа.</w:t>
      </w:r>
    </w:p>
    <w:p w14:paraId="51FC265B" w14:textId="77777777" w:rsidR="00735918" w:rsidRPr="00271BC6" w:rsidRDefault="00735918" w:rsidP="00826987">
      <w:pPr>
        <w:shd w:val="clear" w:color="auto" w:fill="FFFFFF"/>
        <w:spacing w:line="317" w:lineRule="auto"/>
        <w:ind w:firstLine="851"/>
        <w:jc w:val="both"/>
        <w:rPr>
          <w:rFonts w:ascii="Arial" w:hAnsi="Arial" w:cs="Arial"/>
          <w:color w:val="343434"/>
          <w:sz w:val="28"/>
          <w:szCs w:val="28"/>
        </w:rPr>
      </w:pPr>
      <w:r w:rsidRPr="00271BC6">
        <w:rPr>
          <w:rFonts w:ascii="Arial" w:hAnsi="Arial" w:cs="Arial"/>
          <w:color w:val="343434"/>
          <w:sz w:val="28"/>
          <w:szCs w:val="28"/>
        </w:rPr>
        <w:t>В бюджете России на 2026 год запланированы нефтегазовые доходы в размере 8,92 триллиона рублей (113,7 миллиарда долларов). Совокупные доходы бюджета в этом году прогнозируются на уровне 40,283 триллиона рублей.</w:t>
      </w:r>
    </w:p>
    <w:p w14:paraId="51584581" w14:textId="77777777" w:rsidR="00735918" w:rsidRPr="00271BC6" w:rsidRDefault="00735918" w:rsidP="00271BC6">
      <w:pPr>
        <w:shd w:val="clear" w:color="auto" w:fill="FFFFFF"/>
        <w:spacing w:line="324" w:lineRule="auto"/>
        <w:ind w:firstLine="851"/>
        <w:jc w:val="both"/>
        <w:rPr>
          <w:rFonts w:ascii="Arial" w:hAnsi="Arial" w:cs="Arial"/>
          <w:color w:val="343434"/>
          <w:sz w:val="28"/>
          <w:szCs w:val="28"/>
        </w:rPr>
      </w:pPr>
      <w:r w:rsidRPr="00271BC6">
        <w:rPr>
          <w:rFonts w:ascii="Arial" w:hAnsi="Arial" w:cs="Arial"/>
          <w:color w:val="343434"/>
          <w:sz w:val="28"/>
          <w:szCs w:val="28"/>
        </w:rPr>
        <w:lastRenderedPageBreak/>
        <w:t>В прошлом году нефтегазовые доходы федерального бюджета сократились на 24% до 8,48 триллиона рублей, и это был самый низкий показатель с 2020 года.</w:t>
      </w:r>
    </w:p>
    <w:p w14:paraId="5277F3EE" w14:textId="0228ABA2" w:rsidR="00081D48" w:rsidRDefault="00081D48" w:rsidP="0087705C">
      <w:pPr>
        <w:rPr>
          <w:rFonts w:ascii="Arial" w:hAnsi="Arial" w:cs="Arial"/>
          <w:color w:val="343434"/>
          <w:sz w:val="16"/>
          <w:szCs w:val="16"/>
        </w:rPr>
      </w:pPr>
    </w:p>
    <w:p w14:paraId="2B2CD865" w14:textId="77777777" w:rsidR="00F2617B" w:rsidRPr="00AB280E" w:rsidRDefault="00F2617B" w:rsidP="00F2617B">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6D4D180D" w14:textId="41A09F63" w:rsidR="0084567B" w:rsidRPr="00826987" w:rsidRDefault="0084567B" w:rsidP="0087705C">
      <w:pPr>
        <w:rPr>
          <w:rFonts w:ascii="Arial" w:hAnsi="Arial" w:cs="Arial"/>
          <w:color w:val="343434"/>
        </w:rPr>
      </w:pPr>
    </w:p>
    <w:p w14:paraId="4A0F82B0" w14:textId="50157F17" w:rsidR="0084567B" w:rsidRDefault="0084567B" w:rsidP="0087705C">
      <w:pPr>
        <w:rPr>
          <w:rFonts w:ascii="Arial" w:hAnsi="Arial" w:cs="Arial"/>
          <w:color w:val="343434"/>
          <w:sz w:val="16"/>
          <w:szCs w:val="16"/>
        </w:rPr>
      </w:pPr>
    </w:p>
    <w:p w14:paraId="5D27D49C" w14:textId="77777777" w:rsidR="0084567B" w:rsidRPr="0084567B" w:rsidRDefault="0084567B" w:rsidP="0084567B">
      <w:pPr>
        <w:pStyle w:val="1"/>
        <w:spacing w:before="0" w:after="0" w:line="360" w:lineRule="auto"/>
        <w:jc w:val="center"/>
        <w:textAlignment w:val="baseline"/>
        <w:rPr>
          <w:rFonts w:ascii="Arial" w:hAnsi="Arial" w:cs="Arial"/>
          <w:kern w:val="0"/>
          <w:sz w:val="28"/>
          <w:szCs w:val="28"/>
        </w:rPr>
      </w:pPr>
      <w:r w:rsidRPr="0084567B">
        <w:rPr>
          <w:rFonts w:ascii="Arial" w:hAnsi="Arial" w:cs="Arial"/>
          <w:kern w:val="0"/>
          <w:sz w:val="28"/>
          <w:szCs w:val="28"/>
        </w:rPr>
        <w:t>Новыми санкциями против России ЕС расписался в собственном бессилии</w:t>
      </w:r>
    </w:p>
    <w:p w14:paraId="5C14451A" w14:textId="6735E654" w:rsidR="0084567B" w:rsidRPr="00F2617B" w:rsidRDefault="0084567B" w:rsidP="00F2617B">
      <w:pPr>
        <w:shd w:val="clear" w:color="auto" w:fill="FFFFFF"/>
        <w:spacing w:line="360" w:lineRule="auto"/>
        <w:jc w:val="center"/>
        <w:rPr>
          <w:rFonts w:ascii="Arial" w:eastAsia="Arial" w:hAnsi="Arial" w:cs="Arial"/>
          <w:b/>
          <w:bCs/>
          <w:i/>
          <w:iCs/>
          <w:color w:val="7F7F7F"/>
          <w:kern w:val="28"/>
          <w:sz w:val="28"/>
          <w:szCs w:val="28"/>
        </w:rPr>
      </w:pPr>
      <w:r w:rsidRPr="00F2617B">
        <w:rPr>
          <w:rFonts w:ascii="Arial" w:eastAsia="Arial" w:hAnsi="Arial" w:cs="Arial"/>
          <w:b/>
          <w:bCs/>
          <w:i/>
          <w:iCs/>
          <w:color w:val="7F7F7F"/>
          <w:kern w:val="28"/>
          <w:sz w:val="28"/>
          <w:szCs w:val="28"/>
        </w:rPr>
        <w:t>Уильям Наттрасс (William Nattrass)</w:t>
      </w:r>
      <w:r w:rsidR="00F2617B">
        <w:rPr>
          <w:rFonts w:ascii="Arial" w:eastAsia="Arial" w:hAnsi="Arial" w:cs="Arial"/>
          <w:b/>
          <w:bCs/>
          <w:i/>
          <w:iCs/>
          <w:color w:val="7F7F7F"/>
          <w:kern w:val="28"/>
          <w:sz w:val="28"/>
          <w:szCs w:val="28"/>
        </w:rPr>
        <w:t>,</w:t>
      </w:r>
      <w:r w:rsidRPr="00F2617B">
        <w:rPr>
          <w:rFonts w:ascii="Arial" w:eastAsia="Arial" w:hAnsi="Arial" w:cs="Arial"/>
          <w:b/>
          <w:bCs/>
          <w:i/>
          <w:iCs/>
          <w:color w:val="7F7F7F"/>
          <w:kern w:val="28"/>
          <w:sz w:val="28"/>
          <w:szCs w:val="28"/>
        </w:rPr>
        <w:t xml:space="preserve"> UnHerd</w:t>
      </w:r>
      <w:r w:rsidR="00F2617B">
        <w:rPr>
          <w:rFonts w:ascii="Arial" w:eastAsia="Arial" w:hAnsi="Arial" w:cs="Arial"/>
          <w:b/>
          <w:bCs/>
          <w:i/>
          <w:iCs/>
          <w:color w:val="7F7F7F"/>
          <w:kern w:val="28"/>
          <w:sz w:val="28"/>
          <w:szCs w:val="28"/>
        </w:rPr>
        <w:t xml:space="preserve"> (Великобритания)</w:t>
      </w:r>
    </w:p>
    <w:p w14:paraId="10ABEDE2" w14:textId="77777777" w:rsidR="0084567B" w:rsidRPr="007334DD" w:rsidRDefault="0084567B" w:rsidP="007334DD">
      <w:pPr>
        <w:shd w:val="clear" w:color="auto" w:fill="FFFFFF"/>
        <w:spacing w:line="324" w:lineRule="auto"/>
        <w:ind w:firstLine="851"/>
        <w:jc w:val="both"/>
        <w:rPr>
          <w:rFonts w:ascii="Arial" w:hAnsi="Arial" w:cs="Arial"/>
          <w:color w:val="343434"/>
          <w:sz w:val="28"/>
          <w:szCs w:val="28"/>
        </w:rPr>
      </w:pPr>
      <w:r w:rsidRPr="007334DD">
        <w:rPr>
          <w:rFonts w:ascii="Arial" w:hAnsi="Arial" w:cs="Arial"/>
          <w:color w:val="343434"/>
          <w:sz w:val="28"/>
          <w:szCs w:val="28"/>
        </w:rPr>
        <w:t>В четверг утром послы Европейского союза одобрили 21-й пакет санкций против России, однако фанфары по этому поводу звучали явно под сурдинку. Заявление главы Еврокомиссии Урсулы фон дер Ляйен о том, что санкции "продолжают ослаблять экономические основы военной кампании России", никого не убедило — особенно после нескольких дней разочаровывающих и сумбурных переговоров, на которых страны стремились скорее выбить себе побольше выгодных исключений, чем найти точки соприкосновения.</w:t>
      </w:r>
    </w:p>
    <w:p w14:paraId="2ED1BF1C" w14:textId="77777777" w:rsidR="0084567B" w:rsidRPr="007334DD" w:rsidRDefault="0084567B" w:rsidP="007334DD">
      <w:pPr>
        <w:shd w:val="clear" w:color="auto" w:fill="FFFFFF"/>
        <w:spacing w:line="324" w:lineRule="auto"/>
        <w:ind w:firstLine="851"/>
        <w:jc w:val="both"/>
        <w:rPr>
          <w:rFonts w:ascii="Arial" w:hAnsi="Arial" w:cs="Arial"/>
          <w:color w:val="343434"/>
          <w:sz w:val="28"/>
          <w:szCs w:val="28"/>
        </w:rPr>
      </w:pPr>
      <w:r w:rsidRPr="007334DD">
        <w:rPr>
          <w:rFonts w:ascii="Arial" w:hAnsi="Arial" w:cs="Arial"/>
          <w:color w:val="343434"/>
          <w:sz w:val="28"/>
          <w:szCs w:val="28"/>
        </w:rPr>
        <w:t>"Основным блюдом" должна была стать заморозка потолка цен на российскую нефть на уровне 44 долларов за баррель еще на 12 месяцев, чтобы ограничить выгоды Москвы от скачков мирового рынка энергоносителей. Однако Брюссель уже добровольно сдал почти все свои рычаги влияния, сильно ограничив импорт или даже запретив его полностью, — при этом Москва осваивает новые рынки и избавляется от зависимости от европейских услуг. Санкции также коснутся судов теневого флота, нефтеперерабатывающих заводов, десятков других российских финансовых учреждений (32 из них будут отключены от международной системы SWIFT), а также физических и юридических лиц, поддерживающих специальную военную операцию на Украине.</w:t>
      </w:r>
    </w:p>
    <w:p w14:paraId="3F9D5E01" w14:textId="77777777" w:rsidR="0084567B" w:rsidRPr="007334DD" w:rsidRDefault="0084567B" w:rsidP="00826987">
      <w:pPr>
        <w:shd w:val="clear" w:color="auto" w:fill="FFFFFF"/>
        <w:spacing w:line="317" w:lineRule="auto"/>
        <w:ind w:firstLine="851"/>
        <w:jc w:val="both"/>
        <w:rPr>
          <w:rFonts w:ascii="Arial" w:hAnsi="Arial" w:cs="Arial"/>
          <w:color w:val="343434"/>
          <w:sz w:val="28"/>
          <w:szCs w:val="28"/>
        </w:rPr>
      </w:pPr>
      <w:r w:rsidRPr="007334DD">
        <w:rPr>
          <w:rFonts w:ascii="Arial" w:hAnsi="Arial" w:cs="Arial"/>
          <w:color w:val="343434"/>
          <w:sz w:val="28"/>
          <w:szCs w:val="28"/>
        </w:rPr>
        <w:t xml:space="preserve">Однако предложения натолкнулись на сопротивление, поскольку шли вразрез с национальными экономическими интересами стран блока. Греция едва не сорвала весь пакет санкций из-за предполагаемого запрета компаниям ЕС поставлять российский газ за пределы союза. Дело в том, что Греция — один из крупнейших </w:t>
      </w:r>
      <w:r w:rsidRPr="007334DD">
        <w:rPr>
          <w:rFonts w:ascii="Arial" w:hAnsi="Arial" w:cs="Arial"/>
          <w:color w:val="343434"/>
          <w:sz w:val="28"/>
          <w:szCs w:val="28"/>
        </w:rPr>
        <w:lastRenderedPageBreak/>
        <w:t>экспортеров СПГ в Европе и опасается за свою долю на мировом рынке. В результате стороны договорились об автоматическом продлении контракта на год, и главная греческая судоходная компания Dynagas, которая управляет значительной долей танкеров, обслуживающих важнейший российский завод "Ямал СПГ" на севере Сибири, продолжит поставки российского газа за пределы союза.</w:t>
      </w:r>
    </w:p>
    <w:p w14:paraId="132C151F" w14:textId="77777777" w:rsidR="0084567B" w:rsidRPr="007334DD" w:rsidRDefault="0084567B" w:rsidP="00826987">
      <w:pPr>
        <w:shd w:val="clear" w:color="auto" w:fill="FFFFFF"/>
        <w:spacing w:line="317" w:lineRule="auto"/>
        <w:ind w:firstLine="851"/>
        <w:jc w:val="both"/>
        <w:rPr>
          <w:rFonts w:ascii="Arial" w:hAnsi="Arial" w:cs="Arial"/>
          <w:color w:val="343434"/>
          <w:sz w:val="28"/>
          <w:szCs w:val="28"/>
        </w:rPr>
      </w:pPr>
      <w:r w:rsidRPr="007334DD">
        <w:rPr>
          <w:rFonts w:ascii="Arial" w:hAnsi="Arial" w:cs="Arial"/>
          <w:color w:val="343434"/>
          <w:sz w:val="28"/>
          <w:szCs w:val="28"/>
        </w:rPr>
        <w:t>Уже вошло в привычку, что каждый новый пакет санкций неизбежно смягчается, чтобы отдельные государства не наложили вето. Ранее Венгрия и Словакия играли роль Греции в вопросе российских энергоносителей, а Бельгия — в вопросе замороженных активов и торговли алмазами. Поскольку вечно ставивший палки в колеса Виктор Орбан уже не может служить для других лидеров удобным козлом отпущения, а самоочевидные санкции "наименьшего сопротивления" давно введены, приоритетом для государств постепенно становится защита собственных интересов, а не максимальный нажим на Кремль.</w:t>
      </w:r>
    </w:p>
    <w:p w14:paraId="1D33080D" w14:textId="77777777" w:rsidR="0084567B" w:rsidRPr="007334DD" w:rsidRDefault="0084567B" w:rsidP="00826987">
      <w:pPr>
        <w:shd w:val="clear" w:color="auto" w:fill="FFFFFF"/>
        <w:spacing w:line="317" w:lineRule="auto"/>
        <w:ind w:firstLine="851"/>
        <w:jc w:val="both"/>
        <w:rPr>
          <w:rFonts w:ascii="Arial" w:hAnsi="Arial" w:cs="Arial"/>
          <w:color w:val="343434"/>
          <w:sz w:val="28"/>
          <w:szCs w:val="28"/>
        </w:rPr>
      </w:pPr>
      <w:r w:rsidRPr="007334DD">
        <w:rPr>
          <w:rFonts w:ascii="Arial" w:hAnsi="Arial" w:cs="Arial"/>
          <w:color w:val="343434"/>
          <w:sz w:val="28"/>
          <w:szCs w:val="28"/>
        </w:rPr>
        <w:t>Хотя главной возмутительницей спокойствия стала Греция, возражения и несогласованность со стороны других стран в итоге привели к тому, что окончательный пакет стал жалкой тенью того, что предлагалось изначально. Болгария добилась исключения из индивидуального санкционного списка предстоятеля Русской православной церкви Патриарха Кирилла. При этом министр иностранных дел Велислава Петрова-Чамова оправдала позицию своей страны так: "Вводя санкции, которые носят чисто символический характер, но не имеют экономических последствий для России, вы рискуете получить всплеск антиевропейской риторики в такой восточно-православной стране, как Болгария".</w:t>
      </w:r>
    </w:p>
    <w:p w14:paraId="49C8A0A1" w14:textId="77777777" w:rsidR="0084567B" w:rsidRPr="007334DD" w:rsidRDefault="0084567B" w:rsidP="00826987">
      <w:pPr>
        <w:shd w:val="clear" w:color="auto" w:fill="FFFFFF"/>
        <w:spacing w:line="317" w:lineRule="auto"/>
        <w:ind w:firstLine="851"/>
        <w:jc w:val="both"/>
        <w:rPr>
          <w:rFonts w:ascii="Arial" w:hAnsi="Arial" w:cs="Arial"/>
          <w:color w:val="343434"/>
          <w:sz w:val="28"/>
          <w:szCs w:val="28"/>
        </w:rPr>
      </w:pPr>
      <w:r w:rsidRPr="007334DD">
        <w:rPr>
          <w:rFonts w:ascii="Arial" w:hAnsi="Arial" w:cs="Arial"/>
          <w:color w:val="343434"/>
          <w:sz w:val="28"/>
          <w:szCs w:val="28"/>
        </w:rPr>
        <w:t>Страны Балтии пытались запретить въезд в ЕС россиянам, участвовавшим в военных действиях, но этому воспротивились Франция, Италия и Греция. Наконец, государства не нашли общего языка даже по вопросу рыбы: предложенный запрет на ее импорт пришлось отменить — Германия не захотела лишаться российской пикши, а Польша и Португалия вытребовали себе дальнейшие поставки российского минтая и трески соответственно.</w:t>
      </w:r>
    </w:p>
    <w:p w14:paraId="30C72C63" w14:textId="77777777" w:rsidR="0084567B" w:rsidRPr="007334DD" w:rsidRDefault="0084567B" w:rsidP="007334DD">
      <w:pPr>
        <w:shd w:val="clear" w:color="auto" w:fill="FFFFFF"/>
        <w:spacing w:line="324" w:lineRule="auto"/>
        <w:ind w:firstLine="851"/>
        <w:jc w:val="both"/>
        <w:rPr>
          <w:rFonts w:ascii="Arial" w:hAnsi="Arial" w:cs="Arial"/>
          <w:color w:val="343434"/>
          <w:sz w:val="28"/>
          <w:szCs w:val="28"/>
        </w:rPr>
      </w:pPr>
      <w:r w:rsidRPr="007334DD">
        <w:rPr>
          <w:rFonts w:ascii="Arial" w:hAnsi="Arial" w:cs="Arial"/>
          <w:color w:val="343434"/>
          <w:sz w:val="28"/>
          <w:szCs w:val="28"/>
        </w:rPr>
        <w:lastRenderedPageBreak/>
        <w:t>То, что ЕС действительно жаждет навредить российской экономике, не подлежит сомнению, но сами переговоры низводят всю пафосную риторику из уст лидеров союза до издевки. Если канцлер Германии Фридрих Мерц действительно считает российскую спецоперацию "войной против нашей демократии и нашей свободы", то его правительство по меньшей мере должно смириться с политическими рисками из-за удорожания пикши.</w:t>
      </w:r>
    </w:p>
    <w:p w14:paraId="63FE9B05" w14:textId="77777777" w:rsidR="0084567B" w:rsidRPr="007334DD" w:rsidRDefault="0084567B" w:rsidP="007334DD">
      <w:pPr>
        <w:shd w:val="clear" w:color="auto" w:fill="FFFFFF"/>
        <w:spacing w:line="324" w:lineRule="auto"/>
        <w:ind w:firstLine="851"/>
        <w:jc w:val="both"/>
        <w:rPr>
          <w:rFonts w:ascii="Arial" w:hAnsi="Arial" w:cs="Arial"/>
          <w:color w:val="343434"/>
          <w:sz w:val="28"/>
          <w:szCs w:val="28"/>
        </w:rPr>
      </w:pPr>
      <w:r w:rsidRPr="007334DD">
        <w:rPr>
          <w:rFonts w:ascii="Arial" w:hAnsi="Arial" w:cs="Arial"/>
          <w:color w:val="343434"/>
          <w:sz w:val="28"/>
          <w:szCs w:val="28"/>
        </w:rPr>
        <w:t>Упрямство, с которым ЕС раз за разом выдает на-гора разбавленные санкции, льет воду на мельницу Кремля. Владимир Путин может похвастаться тем, что российская экономика стойко выдерживает любые ограничения, сколько бы пакетов ни ввел Брюссель. ЕС утверждает, что он "бьет Путина по самому больному месту", как уверяет верховный дипломат блока Кая Каллас, — но при этом не может обойтись даже без российской трески.</w:t>
      </w:r>
    </w:p>
    <w:p w14:paraId="398DEC7A" w14:textId="77777777" w:rsidR="0084567B" w:rsidRPr="007334DD" w:rsidRDefault="0084567B" w:rsidP="007334DD">
      <w:pPr>
        <w:shd w:val="clear" w:color="auto" w:fill="FFFFFF"/>
        <w:spacing w:line="324" w:lineRule="auto"/>
        <w:ind w:firstLine="851"/>
        <w:jc w:val="both"/>
        <w:rPr>
          <w:rFonts w:ascii="Arial" w:hAnsi="Arial" w:cs="Arial"/>
          <w:color w:val="343434"/>
          <w:sz w:val="28"/>
          <w:szCs w:val="28"/>
        </w:rPr>
      </w:pPr>
      <w:r w:rsidRPr="007334DD">
        <w:rPr>
          <w:rFonts w:ascii="Arial" w:hAnsi="Arial" w:cs="Arial"/>
          <w:color w:val="343434"/>
          <w:sz w:val="28"/>
          <w:szCs w:val="28"/>
        </w:rPr>
        <w:t>Еще тревожнее с точки зрения Брюсселя то, что переговоры о санкциях подчеркивают разверзшуюся пропасть между желанной "стратегической автономией" с неуклонной централизацией принятия решений в руках ЕС и досадной правдой жизни в виде противоречащих друг другу национальных интересов. Жаркие споры из-за минтая и патриархов доказывают: ЕС никогда не сможет воспользоваться своей экономической мощью для решения глобальных проблем, не поправ при этом суверенитет своих членов.</w:t>
      </w:r>
    </w:p>
    <w:p w14:paraId="14B5E01C" w14:textId="77777777" w:rsidR="0084567B" w:rsidRPr="00F2617B" w:rsidRDefault="0084567B" w:rsidP="0084567B">
      <w:pPr>
        <w:shd w:val="clear" w:color="auto" w:fill="FFFFFF"/>
        <w:spacing w:line="360" w:lineRule="atLeast"/>
        <w:rPr>
          <w:color w:val="343434"/>
          <w:sz w:val="26"/>
          <w:szCs w:val="26"/>
        </w:rPr>
      </w:pPr>
      <w:r w:rsidRPr="00F2617B">
        <w:rPr>
          <w:rStyle w:val="a8"/>
          <w:color w:val="343434"/>
          <w:sz w:val="26"/>
          <w:szCs w:val="26"/>
        </w:rPr>
        <w:t>Уильям Наттрасс — британский журналист, работает в Праге.</w:t>
      </w:r>
    </w:p>
    <w:p w14:paraId="20635935" w14:textId="77777777" w:rsidR="0084567B" w:rsidRDefault="0084567B" w:rsidP="0084567B">
      <w:pPr>
        <w:pStyle w:val="1"/>
        <w:spacing w:before="0" w:after="0" w:line="360" w:lineRule="auto"/>
        <w:jc w:val="center"/>
        <w:textAlignment w:val="baseline"/>
        <w:rPr>
          <w:rFonts w:ascii="Arial" w:hAnsi="Arial" w:cs="Arial"/>
          <w:kern w:val="0"/>
          <w:sz w:val="28"/>
          <w:szCs w:val="28"/>
        </w:rPr>
      </w:pPr>
    </w:p>
    <w:p w14:paraId="2A95DE06" w14:textId="77777777" w:rsidR="00F2617B" w:rsidRPr="00AB280E" w:rsidRDefault="00F2617B" w:rsidP="00F2617B">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63B9776F" w14:textId="77777777" w:rsidR="0084567B" w:rsidRDefault="0084567B" w:rsidP="0087705C">
      <w:pPr>
        <w:rPr>
          <w:rFonts w:ascii="Arial" w:hAnsi="Arial" w:cs="Arial"/>
          <w:color w:val="343434"/>
          <w:sz w:val="16"/>
          <w:szCs w:val="16"/>
        </w:rPr>
      </w:pPr>
    </w:p>
    <w:p w14:paraId="4E7A1164" w14:textId="77777777" w:rsidR="00081D48" w:rsidRPr="00F72716" w:rsidRDefault="00081D48" w:rsidP="0087705C">
      <w:pPr>
        <w:rPr>
          <w:rFonts w:ascii="Arial" w:hAnsi="Arial" w:cs="Arial"/>
          <w:color w:val="343434"/>
          <w:sz w:val="16"/>
          <w:szCs w:val="16"/>
        </w:rPr>
      </w:pPr>
    </w:p>
    <w:p w14:paraId="0E56AD3C" w14:textId="77777777" w:rsidR="00970FB1" w:rsidRPr="004E3E51" w:rsidRDefault="00970FB1" w:rsidP="004E3E51">
      <w:pPr>
        <w:pStyle w:val="1"/>
        <w:spacing w:before="0" w:after="0" w:line="360" w:lineRule="auto"/>
        <w:jc w:val="center"/>
        <w:textAlignment w:val="baseline"/>
        <w:rPr>
          <w:rFonts w:ascii="Arial" w:hAnsi="Arial" w:cs="Arial"/>
          <w:kern w:val="0"/>
          <w:sz w:val="28"/>
          <w:szCs w:val="28"/>
        </w:rPr>
      </w:pPr>
      <w:r w:rsidRPr="004E3E51">
        <w:rPr>
          <w:rFonts w:ascii="Arial" w:hAnsi="Arial" w:cs="Arial"/>
          <w:kern w:val="0"/>
          <w:sz w:val="28"/>
          <w:szCs w:val="28"/>
        </w:rPr>
        <w:t>Разобщенность Европы подрывает антироссийские санкции</w:t>
      </w:r>
    </w:p>
    <w:p w14:paraId="1B1C4692" w14:textId="7A0C1ED6" w:rsidR="00970FB1" w:rsidRPr="00F2617B" w:rsidRDefault="00970FB1" w:rsidP="004E3E51">
      <w:pPr>
        <w:shd w:val="clear" w:color="auto" w:fill="FFFFFF"/>
        <w:spacing w:line="360" w:lineRule="auto"/>
        <w:jc w:val="center"/>
        <w:rPr>
          <w:rFonts w:ascii="Arial" w:eastAsia="Arial" w:hAnsi="Arial" w:cs="Arial"/>
          <w:b/>
          <w:bCs/>
          <w:i/>
          <w:iCs/>
          <w:color w:val="7F7F7F"/>
          <w:kern w:val="28"/>
          <w:sz w:val="28"/>
          <w:szCs w:val="28"/>
          <w:lang w:val="en-US"/>
        </w:rPr>
      </w:pPr>
      <w:r w:rsidRPr="004E3E51">
        <w:rPr>
          <w:rFonts w:ascii="Arial" w:eastAsia="Arial" w:hAnsi="Arial" w:cs="Arial"/>
          <w:b/>
          <w:bCs/>
          <w:i/>
          <w:iCs/>
          <w:color w:val="7F7F7F"/>
          <w:kern w:val="28"/>
          <w:sz w:val="28"/>
          <w:szCs w:val="28"/>
        </w:rPr>
        <w:t>Уэсли</w:t>
      </w:r>
      <w:r w:rsidRPr="00F2617B">
        <w:rPr>
          <w:rFonts w:ascii="Arial" w:eastAsia="Arial" w:hAnsi="Arial" w:cs="Arial"/>
          <w:b/>
          <w:bCs/>
          <w:i/>
          <w:iCs/>
          <w:color w:val="7F7F7F"/>
          <w:kern w:val="28"/>
          <w:sz w:val="28"/>
          <w:szCs w:val="28"/>
          <w:lang w:val="en-US"/>
        </w:rPr>
        <w:t xml:space="preserve"> </w:t>
      </w:r>
      <w:r w:rsidRPr="004E3E51">
        <w:rPr>
          <w:rFonts w:ascii="Arial" w:eastAsia="Arial" w:hAnsi="Arial" w:cs="Arial"/>
          <w:b/>
          <w:bCs/>
          <w:i/>
          <w:iCs/>
          <w:color w:val="7F7F7F"/>
          <w:kern w:val="28"/>
          <w:sz w:val="28"/>
          <w:szCs w:val="28"/>
        </w:rPr>
        <w:t>Александр</w:t>
      </w:r>
      <w:r w:rsidRPr="00F2617B">
        <w:rPr>
          <w:rFonts w:ascii="Arial" w:eastAsia="Arial" w:hAnsi="Arial" w:cs="Arial"/>
          <w:b/>
          <w:bCs/>
          <w:i/>
          <w:iCs/>
          <w:color w:val="7F7F7F"/>
          <w:kern w:val="28"/>
          <w:sz w:val="28"/>
          <w:szCs w:val="28"/>
          <w:lang w:val="en-US"/>
        </w:rPr>
        <w:t xml:space="preserve"> </w:t>
      </w:r>
      <w:r w:rsidRPr="004E3E51">
        <w:rPr>
          <w:rFonts w:ascii="Arial" w:eastAsia="Arial" w:hAnsi="Arial" w:cs="Arial"/>
          <w:b/>
          <w:bCs/>
          <w:i/>
          <w:iCs/>
          <w:color w:val="7F7F7F"/>
          <w:kern w:val="28"/>
          <w:sz w:val="28"/>
          <w:szCs w:val="28"/>
        </w:rPr>
        <w:t>Хилл</w:t>
      </w:r>
      <w:r w:rsidRPr="00F2617B">
        <w:rPr>
          <w:rFonts w:ascii="Arial" w:eastAsia="Arial" w:hAnsi="Arial" w:cs="Arial"/>
          <w:b/>
          <w:bCs/>
          <w:i/>
          <w:iCs/>
          <w:color w:val="7F7F7F"/>
          <w:kern w:val="28"/>
          <w:sz w:val="28"/>
          <w:szCs w:val="28"/>
          <w:lang w:val="en-US"/>
        </w:rPr>
        <w:t xml:space="preserve"> (Wesley Alexander Hill)</w:t>
      </w:r>
      <w:r w:rsidR="00F2617B" w:rsidRPr="00F2617B">
        <w:rPr>
          <w:rFonts w:ascii="Arial" w:eastAsia="Arial" w:hAnsi="Arial" w:cs="Arial"/>
          <w:b/>
          <w:bCs/>
          <w:i/>
          <w:iCs/>
          <w:color w:val="7F7F7F"/>
          <w:kern w:val="28"/>
          <w:sz w:val="28"/>
          <w:szCs w:val="28"/>
          <w:lang w:val="en-US"/>
        </w:rPr>
        <w:t xml:space="preserve">, </w:t>
      </w:r>
      <w:r w:rsidR="004E3E51" w:rsidRPr="00F2617B">
        <w:rPr>
          <w:rFonts w:ascii="Arial" w:eastAsia="Arial" w:hAnsi="Arial" w:cs="Arial"/>
          <w:b/>
          <w:bCs/>
          <w:i/>
          <w:iCs/>
          <w:color w:val="7F7F7F"/>
          <w:kern w:val="28"/>
          <w:sz w:val="28"/>
          <w:szCs w:val="28"/>
          <w:lang w:val="en-US"/>
        </w:rPr>
        <w:t>Forbes</w:t>
      </w:r>
      <w:r w:rsidR="00F2617B" w:rsidRPr="00F2617B">
        <w:rPr>
          <w:rFonts w:ascii="Arial" w:eastAsia="Arial" w:hAnsi="Arial" w:cs="Arial"/>
          <w:b/>
          <w:bCs/>
          <w:i/>
          <w:iCs/>
          <w:color w:val="7F7F7F"/>
          <w:kern w:val="28"/>
          <w:sz w:val="28"/>
          <w:szCs w:val="28"/>
          <w:lang w:val="en-US"/>
        </w:rPr>
        <w:t xml:space="preserve"> </w:t>
      </w:r>
      <w:r w:rsidR="00F2617B">
        <w:rPr>
          <w:rFonts w:ascii="Arial" w:eastAsia="Arial" w:hAnsi="Arial" w:cs="Arial"/>
          <w:b/>
          <w:bCs/>
          <w:i/>
          <w:iCs/>
          <w:color w:val="7F7F7F"/>
          <w:kern w:val="28"/>
          <w:sz w:val="28"/>
          <w:szCs w:val="28"/>
        </w:rPr>
        <w:t>США</w:t>
      </w:r>
      <w:r w:rsidR="00F2617B" w:rsidRPr="00F2617B">
        <w:rPr>
          <w:rFonts w:ascii="Arial" w:eastAsia="Arial" w:hAnsi="Arial" w:cs="Arial"/>
          <w:b/>
          <w:bCs/>
          <w:i/>
          <w:iCs/>
          <w:color w:val="7F7F7F"/>
          <w:kern w:val="28"/>
          <w:sz w:val="28"/>
          <w:szCs w:val="28"/>
          <w:lang w:val="en-US"/>
        </w:rPr>
        <w:t>)</w:t>
      </w:r>
    </w:p>
    <w:p w14:paraId="26CC0DE8" w14:textId="77777777" w:rsidR="00970FB1" w:rsidRPr="00EC65D6" w:rsidRDefault="00970FB1" w:rsidP="00EC65D6">
      <w:pPr>
        <w:shd w:val="clear" w:color="auto" w:fill="FFFFFF"/>
        <w:spacing w:line="324" w:lineRule="auto"/>
        <w:ind w:firstLine="851"/>
        <w:jc w:val="both"/>
        <w:rPr>
          <w:rFonts w:ascii="Arial" w:hAnsi="Arial" w:cs="Arial"/>
          <w:color w:val="343434"/>
          <w:sz w:val="28"/>
          <w:szCs w:val="28"/>
        </w:rPr>
      </w:pPr>
      <w:r w:rsidRPr="00EC65D6">
        <w:rPr>
          <w:rFonts w:ascii="Arial" w:hAnsi="Arial" w:cs="Arial"/>
          <w:color w:val="343434"/>
          <w:sz w:val="28"/>
          <w:szCs w:val="28"/>
        </w:rPr>
        <w:t xml:space="preserve">Предполагалось, что архитектура энергетических, экономических и политических санкций в Европе начиная с 2022 года будет служить не просто карательным инструментом. Она подавалась как демонстрация того, что ЕС сможет действовать дружно, как единый геополитический игрок, сплотив свои юридические, коммерческие и </w:t>
      </w:r>
      <w:r w:rsidRPr="00EC65D6">
        <w:rPr>
          <w:rFonts w:ascii="Arial" w:hAnsi="Arial" w:cs="Arial"/>
          <w:color w:val="343434"/>
          <w:sz w:val="28"/>
          <w:szCs w:val="28"/>
        </w:rPr>
        <w:lastRenderedPageBreak/>
        <w:t>дипломатические инструменты вокруг единой стратегической цели: сдержать Россию.</w:t>
      </w:r>
    </w:p>
    <w:p w14:paraId="697C178B" w14:textId="77777777" w:rsidR="00970FB1" w:rsidRPr="00EC65D6" w:rsidRDefault="00970FB1" w:rsidP="00EC65D6">
      <w:pPr>
        <w:shd w:val="clear" w:color="auto" w:fill="FFFFFF"/>
        <w:spacing w:line="324" w:lineRule="auto"/>
        <w:ind w:firstLine="851"/>
        <w:jc w:val="both"/>
        <w:rPr>
          <w:rFonts w:ascii="Arial" w:hAnsi="Arial" w:cs="Arial"/>
          <w:color w:val="343434"/>
          <w:sz w:val="28"/>
          <w:szCs w:val="28"/>
        </w:rPr>
      </w:pPr>
      <w:r w:rsidRPr="00EC65D6">
        <w:rPr>
          <w:rFonts w:ascii="Arial" w:hAnsi="Arial" w:cs="Arial"/>
          <w:color w:val="343434"/>
          <w:sz w:val="28"/>
          <w:szCs w:val="28"/>
        </w:rPr>
        <w:t>Однако прошло почти пять лет, и эти цели пришлось заметно поумерить. Трудность не в том, что какая-то отдельная мера провалилась, а в том, что в самой системе вскрылись внутренние противоречия, недооцененные создателями. Они касаются политической риторики, коммерческой реальности и правовых основ, на которые в итоге и опираются любые ограничительные меры.</w:t>
      </w:r>
    </w:p>
    <w:p w14:paraId="58A024D5" w14:textId="77777777" w:rsidR="00970FB1" w:rsidRPr="00EC65D6" w:rsidRDefault="00970FB1" w:rsidP="00EC65D6">
      <w:pPr>
        <w:shd w:val="clear" w:color="auto" w:fill="FFFFFF"/>
        <w:spacing w:line="324" w:lineRule="auto"/>
        <w:ind w:firstLine="851"/>
        <w:jc w:val="both"/>
        <w:rPr>
          <w:rFonts w:ascii="Arial" w:hAnsi="Arial" w:cs="Arial"/>
          <w:color w:val="343434"/>
          <w:sz w:val="28"/>
          <w:szCs w:val="28"/>
        </w:rPr>
      </w:pPr>
      <w:r w:rsidRPr="00EC65D6">
        <w:rPr>
          <w:rFonts w:ascii="Arial" w:hAnsi="Arial" w:cs="Arial"/>
          <w:color w:val="343434"/>
          <w:sz w:val="28"/>
          <w:szCs w:val="28"/>
        </w:rPr>
        <w:t>Сама концепция и обоснование энергетических санкций были просты. Брюссель объединит торговые и финансовые ограничения, заморозку активов отдельных лиц и ценовой потолок в комплексный пакет мер, который продемонстрирует решимость Европы, сохранив при этом достаточно гибкости, чтобы избежать рукотворного экономического коллапса.</w:t>
      </w:r>
    </w:p>
    <w:p w14:paraId="4E7C2D45" w14:textId="77777777" w:rsidR="00970FB1" w:rsidRPr="00EC65D6" w:rsidRDefault="00970FB1" w:rsidP="00EC65D6">
      <w:pPr>
        <w:shd w:val="clear" w:color="auto" w:fill="FFFFFF"/>
        <w:spacing w:line="324" w:lineRule="auto"/>
        <w:ind w:firstLine="851"/>
        <w:jc w:val="both"/>
        <w:rPr>
          <w:rFonts w:ascii="Arial" w:hAnsi="Arial" w:cs="Arial"/>
          <w:color w:val="343434"/>
          <w:sz w:val="28"/>
          <w:szCs w:val="28"/>
        </w:rPr>
      </w:pPr>
      <w:r w:rsidRPr="00EC65D6">
        <w:rPr>
          <w:rFonts w:ascii="Arial" w:hAnsi="Arial" w:cs="Arial"/>
          <w:color w:val="343434"/>
          <w:sz w:val="28"/>
          <w:szCs w:val="28"/>
        </w:rPr>
        <w:t>Вашингтон в целом руководствовался той же логикой, поскольку альтернатива — полная экономическая изоляция России — потребовала бы многосторонней координации с Индией и Китаем, а это изначально было политически недостижимо. Поэтому цель заключалась не в том, чтобы разорвать все без исключения торговые связи с Россией, а в том, чтобы создать прочную структуру давления, которая переживет любой политический цикл.</w:t>
      </w:r>
    </w:p>
    <w:p w14:paraId="0CE194B3" w14:textId="77777777" w:rsidR="00970FB1" w:rsidRPr="00F9615A" w:rsidRDefault="00970FB1" w:rsidP="00EC65D6">
      <w:pPr>
        <w:shd w:val="clear" w:color="auto" w:fill="FFFFFF"/>
        <w:spacing w:line="324" w:lineRule="auto"/>
        <w:ind w:firstLine="851"/>
        <w:jc w:val="both"/>
        <w:rPr>
          <w:b/>
          <w:bCs/>
          <w:color w:val="343434"/>
          <w:sz w:val="28"/>
          <w:szCs w:val="28"/>
        </w:rPr>
      </w:pPr>
      <w:r w:rsidRPr="00F9615A">
        <w:rPr>
          <w:b/>
          <w:bCs/>
          <w:color w:val="343434"/>
          <w:sz w:val="28"/>
          <w:szCs w:val="28"/>
        </w:rPr>
        <w:t>Победители, проигравшие и убывающая отдача</w:t>
      </w:r>
    </w:p>
    <w:p w14:paraId="45124855" w14:textId="77777777" w:rsidR="00970FB1" w:rsidRPr="00EC65D6" w:rsidRDefault="00970FB1" w:rsidP="00EC65D6">
      <w:pPr>
        <w:shd w:val="clear" w:color="auto" w:fill="FFFFFF"/>
        <w:spacing w:line="324" w:lineRule="auto"/>
        <w:ind w:firstLine="851"/>
        <w:jc w:val="both"/>
        <w:rPr>
          <w:rFonts w:ascii="Arial" w:hAnsi="Arial" w:cs="Arial"/>
          <w:color w:val="343434"/>
          <w:sz w:val="28"/>
          <w:szCs w:val="28"/>
        </w:rPr>
      </w:pPr>
      <w:r w:rsidRPr="00EC65D6">
        <w:rPr>
          <w:rFonts w:ascii="Arial" w:hAnsi="Arial" w:cs="Arial"/>
          <w:color w:val="343434"/>
          <w:sz w:val="28"/>
          <w:szCs w:val="28"/>
        </w:rPr>
        <w:t>Кампания принесла значительные плоды. Снижение цен на сырье урезало финансовую выгоду, которую Россия могла бы извлечь из дальнейшего экспорта, одновременно смягчив инфляционные потрясения для западных потребителей.</w:t>
      </w:r>
    </w:p>
    <w:p w14:paraId="696DAC49" w14:textId="77777777" w:rsidR="00970FB1" w:rsidRPr="00EC65D6" w:rsidRDefault="00970FB1" w:rsidP="00EC65D6">
      <w:pPr>
        <w:shd w:val="clear" w:color="auto" w:fill="FFFFFF"/>
        <w:spacing w:line="324" w:lineRule="auto"/>
        <w:ind w:firstLine="851"/>
        <w:jc w:val="both"/>
        <w:rPr>
          <w:rFonts w:ascii="Arial" w:hAnsi="Arial" w:cs="Arial"/>
          <w:color w:val="343434"/>
          <w:sz w:val="28"/>
          <w:szCs w:val="28"/>
        </w:rPr>
      </w:pPr>
      <w:r w:rsidRPr="00EC65D6">
        <w:rPr>
          <w:rFonts w:ascii="Arial" w:hAnsi="Arial" w:cs="Arial"/>
          <w:color w:val="343434"/>
          <w:sz w:val="28"/>
          <w:szCs w:val="28"/>
        </w:rPr>
        <w:t>Однако издержки легли не только на плечи России. Оценки совокупного ущерба европейской экономике за период с 2022 по 2025 годы сильно разнятся и составляют от 500 миллиардов до 1,6 триллиона евро. Исследовательская служба Конгресса США подсчитала, что по состоянию на начало 2025 года до 7% ВВП Европы ушло на то, чтобы уберечь потребителей от последствий конфликта и санкций.</w:t>
      </w:r>
    </w:p>
    <w:p w14:paraId="2F774A55" w14:textId="77777777" w:rsidR="00970FB1" w:rsidRPr="00EC65D6" w:rsidRDefault="00970FB1" w:rsidP="00EC65D6">
      <w:pPr>
        <w:shd w:val="clear" w:color="auto" w:fill="FFFFFF"/>
        <w:spacing w:line="324" w:lineRule="auto"/>
        <w:ind w:firstLine="851"/>
        <w:jc w:val="both"/>
        <w:rPr>
          <w:rFonts w:ascii="Arial" w:hAnsi="Arial" w:cs="Arial"/>
          <w:color w:val="343434"/>
          <w:sz w:val="28"/>
          <w:szCs w:val="28"/>
        </w:rPr>
      </w:pPr>
      <w:r w:rsidRPr="00EC65D6">
        <w:rPr>
          <w:rFonts w:ascii="Arial" w:hAnsi="Arial" w:cs="Arial"/>
          <w:color w:val="343434"/>
          <w:sz w:val="28"/>
          <w:szCs w:val="28"/>
        </w:rPr>
        <w:lastRenderedPageBreak/>
        <w:t>Однако прошло несколько лет, а экономика и ВПК России продолжают функционировать относительно стабильно. Но самое главное — что Россия перенастроила свои торговые каналы, особенно энергетические, на дружественные рынки Азии и Ближнего Востока, стабилизировала курс рубля посредством ограничений на операции с капиталом и экспорт, а также мобилизовала внутренний промышленный потенциал.</w:t>
      </w:r>
    </w:p>
    <w:p w14:paraId="0E6B623E" w14:textId="06CE4D04" w:rsidR="00970FB1" w:rsidRPr="00EC65D6" w:rsidRDefault="00970FB1" w:rsidP="00EC65D6">
      <w:pPr>
        <w:shd w:val="clear" w:color="auto" w:fill="FFFFFF"/>
        <w:spacing w:line="324" w:lineRule="auto"/>
        <w:ind w:firstLine="851"/>
        <w:jc w:val="both"/>
        <w:rPr>
          <w:rFonts w:ascii="Arial" w:hAnsi="Arial" w:cs="Arial"/>
          <w:color w:val="343434"/>
          <w:sz w:val="28"/>
          <w:szCs w:val="28"/>
        </w:rPr>
      </w:pPr>
      <w:r w:rsidRPr="00EC65D6">
        <w:rPr>
          <w:rFonts w:ascii="Arial" w:hAnsi="Arial" w:cs="Arial"/>
          <w:color w:val="343434"/>
          <w:sz w:val="28"/>
          <w:szCs w:val="28"/>
        </w:rPr>
        <w:t xml:space="preserve">Как бы то ни было, последствия санкций распределились неравномерно. Больше всего от </w:t>
      </w:r>
      <w:r w:rsidR="00EB2400">
        <w:rPr>
          <w:rFonts w:ascii="Arial" w:hAnsi="Arial" w:cs="Arial"/>
          <w:color w:val="343434"/>
          <w:sz w:val="28"/>
          <w:szCs w:val="28"/>
        </w:rPr>
        <w:t xml:space="preserve">них </w:t>
      </w:r>
      <w:r w:rsidRPr="00EC65D6">
        <w:rPr>
          <w:rFonts w:ascii="Arial" w:hAnsi="Arial" w:cs="Arial"/>
          <w:color w:val="343434"/>
          <w:sz w:val="28"/>
          <w:szCs w:val="28"/>
        </w:rPr>
        <w:t>выиграли не Европа и не США. Индия резко нарастила закупки российской нефти со скидкой, Китай выторговал себе выгодные условия, а страны Персидского залива открыли для себя новые возможности на фоне перенаправления глобальных торговых потоков. Санкции перераспределили коммерческие бонусы по всей международной системе.</w:t>
      </w:r>
    </w:p>
    <w:p w14:paraId="10BB6F6B" w14:textId="283E8099" w:rsidR="00970FB1" w:rsidRPr="00EC65D6" w:rsidRDefault="00970FB1" w:rsidP="00EC65D6">
      <w:pPr>
        <w:shd w:val="clear" w:color="auto" w:fill="FFFFFF"/>
        <w:spacing w:line="324" w:lineRule="auto"/>
        <w:ind w:firstLine="851"/>
        <w:jc w:val="both"/>
        <w:rPr>
          <w:rFonts w:ascii="Arial" w:hAnsi="Arial" w:cs="Arial"/>
          <w:color w:val="343434"/>
          <w:sz w:val="28"/>
          <w:szCs w:val="28"/>
        </w:rPr>
      </w:pPr>
      <w:r w:rsidRPr="00EC65D6">
        <w:rPr>
          <w:rFonts w:ascii="Arial" w:hAnsi="Arial" w:cs="Arial"/>
          <w:color w:val="343434"/>
          <w:sz w:val="28"/>
          <w:szCs w:val="28"/>
        </w:rPr>
        <w:t>Это перераспределение с некоторых пор и подрывает европейскую политику на российском направлении. Похоже, у Европы постепенно отпадает желание придерживаться стратегии, которую сама же и разработала. Опасения, что администрация Трампа возобновит выпады в адрес Гренландии</w:t>
      </w:r>
      <w:r w:rsidR="00C5066D">
        <w:rPr>
          <w:rFonts w:ascii="Arial" w:hAnsi="Arial" w:cs="Arial"/>
          <w:color w:val="343434"/>
          <w:sz w:val="28"/>
          <w:szCs w:val="28"/>
        </w:rPr>
        <w:t>,</w:t>
      </w:r>
      <w:r w:rsidRPr="00EC65D6">
        <w:rPr>
          <w:rFonts w:ascii="Arial" w:hAnsi="Arial" w:cs="Arial"/>
          <w:color w:val="343434"/>
          <w:sz w:val="28"/>
          <w:szCs w:val="28"/>
        </w:rPr>
        <w:t xml:space="preserve"> уже привели к тому, что некоторые в Европе видят в зависимости от американского СПГ прямую замену прежней — от Кремля. В результате европейские правительства расположены скорее стелить соломку, чем нагнетать экономическое давление.</w:t>
      </w:r>
    </w:p>
    <w:p w14:paraId="01AE23E2" w14:textId="77777777" w:rsidR="00970FB1" w:rsidRPr="00EC65D6" w:rsidRDefault="00970FB1" w:rsidP="00EC65D6">
      <w:pPr>
        <w:shd w:val="clear" w:color="auto" w:fill="FFFFFF"/>
        <w:spacing w:line="324" w:lineRule="auto"/>
        <w:ind w:firstLine="851"/>
        <w:jc w:val="both"/>
        <w:rPr>
          <w:rFonts w:ascii="Arial" w:hAnsi="Arial" w:cs="Arial"/>
          <w:color w:val="343434"/>
          <w:sz w:val="28"/>
          <w:szCs w:val="28"/>
        </w:rPr>
      </w:pPr>
      <w:r w:rsidRPr="00EC65D6">
        <w:rPr>
          <w:rFonts w:ascii="Arial" w:hAnsi="Arial" w:cs="Arial"/>
          <w:color w:val="343434"/>
          <w:sz w:val="28"/>
          <w:szCs w:val="28"/>
        </w:rPr>
        <w:t xml:space="preserve">Стратегическая автономия стала излюбленным лозунгом в Брюсселе, однако ее практическая реализация нередко означает возврат к привычным коммерческим отношениям. Пекин поначалу предлагал привлекательную альтернативу, и европейские лидеры когда-то надеялись, что экономическое взаимодействие с Китаем, особенно после выступления президента Эммануэля Макрона, заложит основу для обширного сотрудничества в области передовых производств и экологически чистых технологий. Эти ожидания пошли прахом. Китайские компании ведут агрессивную конкуренцию в секторах возобновляемой энергетики, сохраняя при этом </w:t>
      </w:r>
      <w:r w:rsidRPr="00EC65D6">
        <w:rPr>
          <w:rFonts w:ascii="Arial" w:hAnsi="Arial" w:cs="Arial"/>
          <w:color w:val="343434"/>
          <w:sz w:val="28"/>
          <w:szCs w:val="28"/>
        </w:rPr>
        <w:lastRenderedPageBreak/>
        <w:t>преимущества, с которыми европейские политики пытаются бороться. Вместо того, чтобы держать равновесие между Вашингтоном и Пекином, Европа все чаще становится полем битвы между китайскими и американскими энергетическими компаниями и сдает позиции.</w:t>
      </w:r>
    </w:p>
    <w:p w14:paraId="10A33792" w14:textId="77777777" w:rsidR="00970FB1" w:rsidRPr="004227D3" w:rsidRDefault="00970FB1" w:rsidP="00EC65D6">
      <w:pPr>
        <w:shd w:val="clear" w:color="auto" w:fill="FFFFFF"/>
        <w:spacing w:line="324" w:lineRule="auto"/>
        <w:ind w:firstLine="851"/>
        <w:jc w:val="both"/>
        <w:rPr>
          <w:b/>
          <w:bCs/>
          <w:color w:val="343434"/>
          <w:sz w:val="28"/>
          <w:szCs w:val="28"/>
        </w:rPr>
      </w:pPr>
      <w:r w:rsidRPr="004227D3">
        <w:rPr>
          <w:b/>
          <w:bCs/>
          <w:color w:val="343434"/>
          <w:sz w:val="28"/>
          <w:szCs w:val="28"/>
        </w:rPr>
        <w:t>Энергетические санкции ослабевают</w:t>
      </w:r>
    </w:p>
    <w:p w14:paraId="6097A4CC" w14:textId="77777777" w:rsidR="00970FB1" w:rsidRPr="00EC65D6" w:rsidRDefault="00970FB1" w:rsidP="00EC65D6">
      <w:pPr>
        <w:shd w:val="clear" w:color="auto" w:fill="FFFFFF"/>
        <w:spacing w:line="324" w:lineRule="auto"/>
        <w:ind w:firstLine="851"/>
        <w:jc w:val="both"/>
        <w:rPr>
          <w:rFonts w:ascii="Arial" w:hAnsi="Arial" w:cs="Arial"/>
          <w:color w:val="343434"/>
          <w:sz w:val="28"/>
          <w:szCs w:val="28"/>
        </w:rPr>
      </w:pPr>
      <w:r w:rsidRPr="00EC65D6">
        <w:rPr>
          <w:rFonts w:ascii="Arial" w:hAnsi="Arial" w:cs="Arial"/>
          <w:color w:val="343434"/>
          <w:sz w:val="28"/>
          <w:szCs w:val="28"/>
        </w:rPr>
        <w:t>Ничто так наглядно не иллюстрирует назревшие в Европе противоречия, как импорт энергоносителей. Недавно европейцы скупили рекордный объем сжиженного природного газа с российского терминала на Ямале. Такие сделки рациональны и в узком смысле коммерчески целесообразны, но они подрывают стратегическую логику, действовавшую с 2022 года. Если российские энергоносители будут рассматриваться как вариант всякий раз, когда рыночные условия ухудшаются, то и доверие к долгосрочной санкционной политике Европы неизбежно окажется под вопросом. А перспектива европейских санкций без американской поддержки становится еще менее вероятной.</w:t>
      </w:r>
    </w:p>
    <w:p w14:paraId="3499FEE7" w14:textId="77777777" w:rsidR="00970FB1" w:rsidRPr="00EC65D6" w:rsidRDefault="00970FB1" w:rsidP="00EC65D6">
      <w:pPr>
        <w:shd w:val="clear" w:color="auto" w:fill="FFFFFF"/>
        <w:spacing w:line="324" w:lineRule="auto"/>
        <w:ind w:firstLine="851"/>
        <w:jc w:val="both"/>
        <w:rPr>
          <w:rFonts w:ascii="Arial" w:hAnsi="Arial" w:cs="Arial"/>
          <w:color w:val="343434"/>
          <w:sz w:val="28"/>
          <w:szCs w:val="28"/>
        </w:rPr>
      </w:pPr>
      <w:r w:rsidRPr="00EC65D6">
        <w:rPr>
          <w:rFonts w:ascii="Arial" w:hAnsi="Arial" w:cs="Arial"/>
          <w:color w:val="343434"/>
          <w:sz w:val="28"/>
          <w:szCs w:val="28"/>
        </w:rPr>
        <w:t>Мысль, что одно лишь обострение экономических проблем — без дальнейших шагов или жертв со стороны Европы — в итоге приведет к некоторой политической перестройке в Москве, пока не подтверждается на практике.</w:t>
      </w:r>
    </w:p>
    <w:p w14:paraId="12D4A0C3" w14:textId="77777777" w:rsidR="00970FB1" w:rsidRPr="00EC65D6" w:rsidRDefault="00970FB1" w:rsidP="00EC65D6">
      <w:pPr>
        <w:shd w:val="clear" w:color="auto" w:fill="FFFFFF"/>
        <w:spacing w:line="324" w:lineRule="auto"/>
        <w:ind w:firstLine="851"/>
        <w:jc w:val="both"/>
        <w:rPr>
          <w:b/>
          <w:bCs/>
          <w:color w:val="343434"/>
          <w:sz w:val="28"/>
          <w:szCs w:val="28"/>
        </w:rPr>
      </w:pPr>
      <w:r w:rsidRPr="00EC65D6">
        <w:rPr>
          <w:b/>
          <w:bCs/>
          <w:color w:val="343434"/>
          <w:sz w:val="28"/>
          <w:szCs w:val="28"/>
        </w:rPr>
        <w:t>Юридические санкции рушатся</w:t>
      </w:r>
    </w:p>
    <w:p w14:paraId="02281F34" w14:textId="77777777" w:rsidR="00970FB1" w:rsidRPr="00EC65D6" w:rsidRDefault="00970FB1" w:rsidP="00EC65D6">
      <w:pPr>
        <w:shd w:val="clear" w:color="auto" w:fill="FFFFFF"/>
        <w:spacing w:line="324" w:lineRule="auto"/>
        <w:ind w:firstLine="851"/>
        <w:jc w:val="both"/>
        <w:rPr>
          <w:rFonts w:ascii="Arial" w:hAnsi="Arial" w:cs="Arial"/>
          <w:color w:val="343434"/>
          <w:sz w:val="28"/>
          <w:szCs w:val="28"/>
        </w:rPr>
      </w:pPr>
      <w:r w:rsidRPr="00EC65D6">
        <w:rPr>
          <w:rFonts w:ascii="Arial" w:hAnsi="Arial" w:cs="Arial"/>
          <w:color w:val="343434"/>
          <w:sz w:val="28"/>
          <w:szCs w:val="28"/>
        </w:rPr>
        <w:t>Энергетика — лишь самый очевидный пример. Всякий раз, когда ситуация на рынках портится, у Брюсселя пропадает желание неукоснительно соблюдать собственные же запреты на российские углеводороды, и разрыв между заявленной политикой и реальной практикой ширится. Однако это касается не только газа или нефти.</w:t>
      </w:r>
    </w:p>
    <w:p w14:paraId="38A690B9" w14:textId="77777777" w:rsidR="00970FB1" w:rsidRPr="00EC65D6" w:rsidRDefault="00970FB1" w:rsidP="00EC65D6">
      <w:pPr>
        <w:shd w:val="clear" w:color="auto" w:fill="FFFFFF"/>
        <w:spacing w:line="324" w:lineRule="auto"/>
        <w:ind w:firstLine="851"/>
        <w:jc w:val="both"/>
        <w:rPr>
          <w:rFonts w:ascii="Arial" w:hAnsi="Arial" w:cs="Arial"/>
          <w:color w:val="343434"/>
          <w:sz w:val="28"/>
          <w:szCs w:val="28"/>
        </w:rPr>
      </w:pPr>
      <w:r w:rsidRPr="00EC65D6">
        <w:rPr>
          <w:rFonts w:ascii="Arial" w:hAnsi="Arial" w:cs="Arial"/>
          <w:color w:val="343434"/>
          <w:sz w:val="28"/>
          <w:szCs w:val="28"/>
        </w:rPr>
        <w:t xml:space="preserve">Отступления простираются гораздо дальше углеводородов. Если бы речь шла только о них, Брюсселю бы можно было простить стремление потушить народный гнев дешевыми энергоносителями. Увы, политические неудачи имеют далеко идущие последствия. По всему ЕС набирающие силу политические партии с ощутимым пророссийским креном — например, "Альтернатива для Германии" или "Национальное объединение" во Франции — не таясь выступают за </w:t>
      </w:r>
      <w:r w:rsidRPr="00EC65D6">
        <w:rPr>
          <w:rFonts w:ascii="Arial" w:hAnsi="Arial" w:cs="Arial"/>
          <w:color w:val="343434"/>
          <w:sz w:val="28"/>
          <w:szCs w:val="28"/>
        </w:rPr>
        <w:lastRenderedPageBreak/>
        <w:t>сближение с Москвой. Вполне вероятно, что вопрос сдерживания станет предметом торга и перестанет быть незыблемой красной линией для некоторых европейских политических деятелей.</w:t>
      </w:r>
    </w:p>
    <w:p w14:paraId="690ACB37" w14:textId="77777777" w:rsidR="00970FB1" w:rsidRPr="00EC65D6" w:rsidRDefault="00970FB1" w:rsidP="00EC65D6">
      <w:pPr>
        <w:shd w:val="clear" w:color="auto" w:fill="FFFFFF"/>
        <w:spacing w:line="324" w:lineRule="auto"/>
        <w:ind w:firstLine="851"/>
        <w:jc w:val="both"/>
        <w:rPr>
          <w:rFonts w:ascii="Arial" w:hAnsi="Arial" w:cs="Arial"/>
          <w:color w:val="343434"/>
          <w:sz w:val="28"/>
          <w:szCs w:val="28"/>
        </w:rPr>
      </w:pPr>
      <w:r w:rsidRPr="00EC65D6">
        <w:rPr>
          <w:rFonts w:ascii="Arial" w:hAnsi="Arial" w:cs="Arial"/>
          <w:color w:val="343434"/>
          <w:sz w:val="28"/>
          <w:szCs w:val="28"/>
        </w:rPr>
        <w:t>Наконец, правовая основа санкций встретила сопротивление в собственных судах Европы. Это создает двусмысленность, выходящую далеко за рамки России. Европейский санкционный режим разрабатывался в сжатые сроки, и, чтобы пресечь сложные и переменчивые потоки капитала, в нем использовались пространные определения собственности, основанные на отношениях физических лиц с юридическими, доверительном управлении и так далее... Это привело к широкому толкованию понятий собственности и контроля — а также к юридическим проблемам, которые сейчас приходится решать.</w:t>
      </w:r>
    </w:p>
    <w:p w14:paraId="5E22FE28" w14:textId="77777777" w:rsidR="00970FB1" w:rsidRPr="00EC65D6" w:rsidRDefault="00970FB1" w:rsidP="00EC65D6">
      <w:pPr>
        <w:shd w:val="clear" w:color="auto" w:fill="FFFFFF"/>
        <w:spacing w:line="324" w:lineRule="auto"/>
        <w:ind w:firstLine="851"/>
        <w:jc w:val="both"/>
        <w:rPr>
          <w:rFonts w:ascii="Arial" w:hAnsi="Arial" w:cs="Arial"/>
          <w:color w:val="343434"/>
          <w:sz w:val="28"/>
          <w:szCs w:val="28"/>
        </w:rPr>
      </w:pPr>
      <w:r w:rsidRPr="00EC65D6">
        <w:rPr>
          <w:rFonts w:ascii="Arial" w:hAnsi="Arial" w:cs="Arial"/>
          <w:color w:val="343434"/>
          <w:sz w:val="28"/>
          <w:szCs w:val="28"/>
        </w:rPr>
        <w:t>Недавнее решение Административного суда Франкфурта красочно иллюстрирует ситуацию. Суд заключил, что крупнейшая в мире суперяхта "Дильбар", которая долгое время считалась визитной карточкой замороженных активов узбекско-российского бизнесмена Алишера Усманова, юридически не принадлежит ни ему, ни его сестре и ими не контролируется. Это, в свою очередь, ставит под сомнение обоснованность дальнейших ограничений против судна. Это решение полностью соответствует недавним рекомендациям Суда Европейского союза региональному административного суду в итальянском Лацио по тем же вопросам, связанным с доверительным управлением, интересами выгодоприобретателей и фактическими полномочиями в отношении активов.</w:t>
      </w:r>
    </w:p>
    <w:p w14:paraId="7F7D2410" w14:textId="77777777" w:rsidR="00970FB1" w:rsidRPr="00EC65D6" w:rsidRDefault="00970FB1" w:rsidP="00EC65D6">
      <w:pPr>
        <w:shd w:val="clear" w:color="auto" w:fill="FFFFFF"/>
        <w:spacing w:line="324" w:lineRule="auto"/>
        <w:ind w:firstLine="851"/>
        <w:jc w:val="both"/>
        <w:rPr>
          <w:rFonts w:ascii="Arial" w:hAnsi="Arial" w:cs="Arial"/>
          <w:color w:val="343434"/>
          <w:sz w:val="28"/>
          <w:szCs w:val="28"/>
        </w:rPr>
      </w:pPr>
      <w:r w:rsidRPr="00EC65D6">
        <w:rPr>
          <w:rFonts w:ascii="Arial" w:hAnsi="Arial" w:cs="Arial"/>
          <w:color w:val="343434"/>
          <w:sz w:val="28"/>
          <w:szCs w:val="28"/>
        </w:rPr>
        <w:t>Спустя годы поспешность, с которой были введены санкции, приводит к новым вызовам. И они продолжают накапливаться просто потому, что политикам так удобнее. Изначальные огрехи можно было бы исправить законодательно, но даже по прошествии четырех лет этого не произошло. И вот суды утвердили толкование, которое другим европейским юрисдикциям будет все труднее игнорировать. Если суды будут и дальше требовать конкретных доказательств прямого контроля, отвергая расширительные толкования, практическая сфера применения санкций наверняка существенно сузится.</w:t>
      </w:r>
    </w:p>
    <w:p w14:paraId="7EDD6A5A" w14:textId="77777777" w:rsidR="00970FB1" w:rsidRPr="00EC65D6" w:rsidRDefault="00970FB1" w:rsidP="00EC65D6">
      <w:pPr>
        <w:shd w:val="clear" w:color="auto" w:fill="FFFFFF"/>
        <w:spacing w:line="324" w:lineRule="auto"/>
        <w:ind w:firstLine="851"/>
        <w:jc w:val="both"/>
        <w:rPr>
          <w:rFonts w:ascii="Arial" w:hAnsi="Arial" w:cs="Arial"/>
          <w:color w:val="343434"/>
          <w:sz w:val="28"/>
          <w:szCs w:val="28"/>
        </w:rPr>
      </w:pPr>
      <w:r w:rsidRPr="00EC65D6">
        <w:rPr>
          <w:rFonts w:ascii="Arial" w:hAnsi="Arial" w:cs="Arial"/>
          <w:color w:val="343434"/>
          <w:sz w:val="28"/>
          <w:szCs w:val="28"/>
        </w:rPr>
        <w:lastRenderedPageBreak/>
        <w:t>Значение этих постановлений выходит далеко за рамки отдельно взятого определения. Они предвещают, что самый быстрый и наиболее ощутимый инструмент в арсенале санкций — заморозка активов в рамках сложных соглашений о владении — будет ослабевать, если Брюссель не примет новых серьезных мер.</w:t>
      </w:r>
    </w:p>
    <w:p w14:paraId="5DCA3A33" w14:textId="77777777" w:rsidR="00970FB1" w:rsidRPr="002D0437" w:rsidRDefault="00970FB1" w:rsidP="00EC65D6">
      <w:pPr>
        <w:shd w:val="clear" w:color="auto" w:fill="FFFFFF"/>
        <w:spacing w:line="324" w:lineRule="auto"/>
        <w:ind w:firstLine="851"/>
        <w:jc w:val="both"/>
        <w:rPr>
          <w:b/>
          <w:bCs/>
          <w:color w:val="343434"/>
          <w:sz w:val="28"/>
          <w:szCs w:val="28"/>
        </w:rPr>
      </w:pPr>
      <w:r w:rsidRPr="002D0437">
        <w:rPr>
          <w:b/>
          <w:bCs/>
          <w:color w:val="343434"/>
          <w:sz w:val="28"/>
          <w:szCs w:val="28"/>
        </w:rPr>
        <w:t>Перекалибровка или новое взаимодействие</w:t>
      </w:r>
    </w:p>
    <w:p w14:paraId="3227AF8A" w14:textId="77777777" w:rsidR="00970FB1" w:rsidRPr="00EC65D6" w:rsidRDefault="00970FB1" w:rsidP="00EC65D6">
      <w:pPr>
        <w:shd w:val="clear" w:color="auto" w:fill="FFFFFF"/>
        <w:spacing w:line="324" w:lineRule="auto"/>
        <w:ind w:firstLine="851"/>
        <w:jc w:val="both"/>
        <w:rPr>
          <w:rFonts w:ascii="Arial" w:hAnsi="Arial" w:cs="Arial"/>
          <w:color w:val="343434"/>
          <w:sz w:val="28"/>
          <w:szCs w:val="28"/>
        </w:rPr>
      </w:pPr>
      <w:r w:rsidRPr="00EC65D6">
        <w:rPr>
          <w:rFonts w:ascii="Arial" w:hAnsi="Arial" w:cs="Arial"/>
          <w:color w:val="343434"/>
          <w:sz w:val="28"/>
          <w:szCs w:val="28"/>
        </w:rPr>
        <w:t>Эффективное управление экономикой требует единства политических целей, торговых реалий и правовых стандартов. Вашингтон и Пекин неплохо с этим справляются. Европа — что, возможно, и неудивительно, учитывая громоздкую структуру ЕС — никак не может совладать со всеми тремя факторами. Стремиться к стратегической независимости, одновременно наращивая закупки российского газа или обещать постоянное давление, хотя суды требуют переоценки, — значит расписаться в собственном провале. Брюссель любит рассуждать о стойкости и непреклонности, но при этом сам же отвергает последствия, которые из этого вытекают.</w:t>
      </w:r>
    </w:p>
    <w:p w14:paraId="37860206" w14:textId="77777777" w:rsidR="00970FB1" w:rsidRPr="00EC65D6" w:rsidRDefault="00970FB1" w:rsidP="00EC65D6">
      <w:pPr>
        <w:shd w:val="clear" w:color="auto" w:fill="FFFFFF"/>
        <w:spacing w:line="324" w:lineRule="auto"/>
        <w:ind w:firstLine="851"/>
        <w:jc w:val="both"/>
        <w:rPr>
          <w:rFonts w:ascii="Arial" w:hAnsi="Arial" w:cs="Arial"/>
          <w:color w:val="343434"/>
          <w:sz w:val="28"/>
          <w:szCs w:val="28"/>
        </w:rPr>
      </w:pPr>
      <w:r w:rsidRPr="00EC65D6">
        <w:rPr>
          <w:rFonts w:ascii="Arial" w:hAnsi="Arial" w:cs="Arial"/>
          <w:color w:val="343434"/>
          <w:sz w:val="28"/>
          <w:szCs w:val="28"/>
        </w:rPr>
        <w:t>Вашингтону следует обратить на это пристальное внимание. У США есть возможность, которую европейские политики практически упустили из виду. Американский СПГ — не просто альтернативный источник топлива, но и инструмент стратегического влияния. Последовательные и слаженные энергетические отношения между берегами Атлантики урезали бы коммерческие возможности России и одновременно укрепили бы координацию Запада в эпоху обостряющейся геополитической конкуренции.</w:t>
      </w:r>
    </w:p>
    <w:p w14:paraId="2B085F32" w14:textId="77777777" w:rsidR="00970FB1" w:rsidRPr="00EC65D6" w:rsidRDefault="00970FB1" w:rsidP="00EC65D6">
      <w:pPr>
        <w:shd w:val="clear" w:color="auto" w:fill="FFFFFF"/>
        <w:spacing w:line="324" w:lineRule="auto"/>
        <w:ind w:firstLine="851"/>
        <w:jc w:val="both"/>
        <w:rPr>
          <w:rFonts w:ascii="Arial" w:hAnsi="Arial" w:cs="Arial"/>
          <w:color w:val="343434"/>
          <w:sz w:val="28"/>
          <w:szCs w:val="28"/>
        </w:rPr>
      </w:pPr>
      <w:r w:rsidRPr="00EC65D6">
        <w:rPr>
          <w:rFonts w:ascii="Arial" w:hAnsi="Arial" w:cs="Arial"/>
          <w:color w:val="343434"/>
          <w:sz w:val="28"/>
          <w:szCs w:val="28"/>
        </w:rPr>
        <w:t>По иронии судьбы, более сильная зависимость от американских энергоносителей может укрепить переговорную позицию Европы. Стабильные долгосрочные соглашения с США обеспечат рычаги для урегулирования неизбежных политических разногласий, включая споры вокруг Гренландии, и отобьют соблазн вернуться к российским поставщикам в случае ужесточения рыночных условий.</w:t>
      </w:r>
    </w:p>
    <w:p w14:paraId="7B38D1C9" w14:textId="77777777" w:rsidR="00970FB1" w:rsidRPr="00EC65D6" w:rsidRDefault="00970FB1" w:rsidP="00EC65D6">
      <w:pPr>
        <w:shd w:val="clear" w:color="auto" w:fill="FFFFFF"/>
        <w:spacing w:line="324" w:lineRule="auto"/>
        <w:ind w:firstLine="851"/>
        <w:jc w:val="both"/>
        <w:rPr>
          <w:rFonts w:ascii="Arial" w:hAnsi="Arial" w:cs="Arial"/>
          <w:color w:val="343434"/>
          <w:sz w:val="28"/>
          <w:szCs w:val="28"/>
        </w:rPr>
      </w:pPr>
      <w:r w:rsidRPr="00EC65D6">
        <w:rPr>
          <w:rFonts w:ascii="Arial" w:hAnsi="Arial" w:cs="Arial"/>
          <w:color w:val="343434"/>
          <w:sz w:val="28"/>
          <w:szCs w:val="28"/>
        </w:rPr>
        <w:t xml:space="preserve">Теперь Европа стоит перед выбором. Она может и дальше колебаться между взаимоисключающими приоритетами, пожиная худшие плоды, а может перестроить политику санкций на основе </w:t>
      </w:r>
      <w:r w:rsidRPr="00EC65D6">
        <w:rPr>
          <w:rFonts w:ascii="Arial" w:hAnsi="Arial" w:cs="Arial"/>
          <w:color w:val="343434"/>
          <w:sz w:val="28"/>
          <w:szCs w:val="28"/>
        </w:rPr>
        <w:lastRenderedPageBreak/>
        <w:t>принципов, которые готовы защищать ее собственные институты. На сегодняшний день Брюссель не делает ни того, ни другого. И эта непоследовательность может в итоге принести выгоду не Европе, а Америке, Китаю и любой другой крупной державе, которая воспользуется сомнениями Старого света.</w:t>
      </w:r>
    </w:p>
    <w:p w14:paraId="12D772CC" w14:textId="77777777" w:rsidR="0087705C" w:rsidRPr="00C44FA9" w:rsidRDefault="0087705C" w:rsidP="00EC65D6">
      <w:pPr>
        <w:shd w:val="clear" w:color="auto" w:fill="FFFFFF"/>
        <w:spacing w:line="324" w:lineRule="auto"/>
        <w:ind w:firstLine="851"/>
        <w:jc w:val="both"/>
        <w:rPr>
          <w:rFonts w:ascii="Arial" w:hAnsi="Arial" w:cs="Arial"/>
          <w:color w:val="343434"/>
        </w:rPr>
      </w:pPr>
    </w:p>
    <w:p w14:paraId="332100EE" w14:textId="77777777" w:rsidR="008F47BE" w:rsidRPr="00AB280E" w:rsidRDefault="008F47BE" w:rsidP="008F47BE">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257E1608" w14:textId="525085D8" w:rsidR="00DD093F" w:rsidRPr="00C44FA9" w:rsidRDefault="00DD093F" w:rsidP="00F24670">
      <w:pPr>
        <w:rPr>
          <w:sz w:val="32"/>
          <w:szCs w:val="32"/>
        </w:rPr>
      </w:pPr>
    </w:p>
    <w:p w14:paraId="587788E3" w14:textId="77777777" w:rsidR="0091736E" w:rsidRPr="0091736E" w:rsidRDefault="0091736E" w:rsidP="0091736E">
      <w:pPr>
        <w:pStyle w:val="1"/>
        <w:spacing w:before="0" w:after="0" w:line="360" w:lineRule="auto"/>
        <w:ind w:left="-284" w:right="-143"/>
        <w:jc w:val="center"/>
        <w:textAlignment w:val="baseline"/>
        <w:rPr>
          <w:rFonts w:ascii="Arial" w:hAnsi="Arial" w:cs="Arial"/>
          <w:color w:val="343434"/>
          <w:sz w:val="28"/>
          <w:szCs w:val="28"/>
        </w:rPr>
      </w:pPr>
      <w:r w:rsidRPr="0091736E">
        <w:rPr>
          <w:rFonts w:ascii="Arial" w:hAnsi="Arial" w:cs="Arial"/>
          <w:color w:val="343434"/>
          <w:sz w:val="28"/>
          <w:szCs w:val="28"/>
        </w:rPr>
        <w:t>"Остановился весь экспорт и импорт". Почему в украинские порты не заходят корабли и какие будут последствия</w:t>
      </w:r>
    </w:p>
    <w:p w14:paraId="4F11E2F3" w14:textId="20FD8DCA" w:rsidR="0091736E" w:rsidRPr="00AC2801" w:rsidRDefault="0091736E" w:rsidP="002812AD">
      <w:pPr>
        <w:shd w:val="clear" w:color="auto" w:fill="FFFFFF"/>
        <w:spacing w:line="360" w:lineRule="auto"/>
        <w:jc w:val="center"/>
        <w:rPr>
          <w:rFonts w:ascii="Arial" w:eastAsia="Arial" w:hAnsi="Arial" w:cs="Arial"/>
          <w:b/>
          <w:bCs/>
          <w:i/>
          <w:iCs/>
          <w:color w:val="7F7F7F"/>
          <w:kern w:val="28"/>
          <w:sz w:val="28"/>
          <w:szCs w:val="28"/>
        </w:rPr>
      </w:pPr>
      <w:r w:rsidRPr="00AC2801">
        <w:rPr>
          <w:rFonts w:ascii="Arial" w:eastAsia="Arial" w:hAnsi="Arial" w:cs="Arial"/>
          <w:b/>
          <w:bCs/>
          <w:i/>
          <w:iCs/>
          <w:color w:val="7F7F7F"/>
          <w:kern w:val="28"/>
          <w:sz w:val="28"/>
          <w:szCs w:val="28"/>
        </w:rPr>
        <w:t>Страна.</w:t>
      </w:r>
      <w:r w:rsidRPr="002812AD">
        <w:rPr>
          <w:rFonts w:ascii="Arial" w:eastAsia="Arial" w:hAnsi="Arial" w:cs="Arial"/>
          <w:b/>
          <w:bCs/>
          <w:i/>
          <w:iCs/>
          <w:color w:val="7F7F7F"/>
          <w:kern w:val="28"/>
          <w:sz w:val="28"/>
          <w:szCs w:val="28"/>
          <w:lang w:val="en-US"/>
        </w:rPr>
        <w:t>ua</w:t>
      </w:r>
      <w:r w:rsidR="002812AD">
        <w:rPr>
          <w:rFonts w:ascii="Arial" w:eastAsia="Arial" w:hAnsi="Arial" w:cs="Arial"/>
          <w:b/>
          <w:bCs/>
          <w:i/>
          <w:iCs/>
          <w:color w:val="7F7F7F"/>
          <w:kern w:val="28"/>
          <w:sz w:val="28"/>
          <w:szCs w:val="28"/>
        </w:rPr>
        <w:t xml:space="preserve"> (Украина)</w:t>
      </w:r>
    </w:p>
    <w:p w14:paraId="322A3FA0" w14:textId="3D8B960A" w:rsidR="0091736E" w:rsidRPr="008F47BE" w:rsidRDefault="0091736E" w:rsidP="008F47BE">
      <w:pPr>
        <w:shd w:val="clear" w:color="auto" w:fill="FFFFFF"/>
        <w:spacing w:line="324" w:lineRule="auto"/>
        <w:ind w:firstLine="851"/>
        <w:jc w:val="both"/>
        <w:rPr>
          <w:rFonts w:ascii="Arial" w:hAnsi="Arial" w:cs="Arial"/>
          <w:color w:val="343434"/>
          <w:sz w:val="28"/>
          <w:szCs w:val="28"/>
        </w:rPr>
      </w:pPr>
      <w:r w:rsidRPr="008F47BE">
        <w:rPr>
          <w:rFonts w:ascii="Arial" w:hAnsi="Arial" w:cs="Arial"/>
          <w:color w:val="343434"/>
          <w:sz w:val="28"/>
          <w:szCs w:val="28"/>
        </w:rPr>
        <w:t>"Страна" уже писала, что судоходство на Украине в один день оказалось остановленным — в черноморские порты 22 июля не зашло ни одно судно.</w:t>
      </w:r>
      <w:r w:rsidR="00AC2801">
        <w:rPr>
          <w:rFonts w:ascii="Arial" w:hAnsi="Arial" w:cs="Arial"/>
          <w:color w:val="343434"/>
          <w:sz w:val="28"/>
          <w:szCs w:val="28"/>
        </w:rPr>
        <w:t xml:space="preserve"> </w:t>
      </w:r>
      <w:r w:rsidRPr="008F47BE">
        <w:rPr>
          <w:rFonts w:ascii="Arial" w:hAnsi="Arial" w:cs="Arial"/>
          <w:color w:val="343434"/>
          <w:sz w:val="28"/>
          <w:szCs w:val="28"/>
        </w:rPr>
        <w:t>До этого проблемы шли по нарастающей — после того, как россияне резко увеличили интенсивность ударов по портовой инфраструктуре.</w:t>
      </w:r>
    </w:p>
    <w:p w14:paraId="00BE93FF" w14:textId="77777777" w:rsidR="0091736E" w:rsidRPr="008F47BE" w:rsidRDefault="0091736E" w:rsidP="008F47BE">
      <w:pPr>
        <w:shd w:val="clear" w:color="auto" w:fill="FFFFFF"/>
        <w:spacing w:line="324" w:lineRule="auto"/>
        <w:ind w:firstLine="851"/>
        <w:jc w:val="both"/>
        <w:rPr>
          <w:rFonts w:ascii="Arial" w:hAnsi="Arial" w:cs="Arial"/>
          <w:color w:val="343434"/>
          <w:sz w:val="28"/>
          <w:szCs w:val="28"/>
        </w:rPr>
      </w:pPr>
      <w:r w:rsidRPr="008F47BE">
        <w:rPr>
          <w:rFonts w:ascii="Arial" w:hAnsi="Arial" w:cs="Arial"/>
          <w:color w:val="343434"/>
          <w:sz w:val="28"/>
          <w:szCs w:val="28"/>
        </w:rPr>
        <w:t>"Страховые премии выросли уже впятеро, команды стали требовать прибавки к зарплате за риски. Заработки судовладельцев на фрахте резко упали. И, хотя украинское правительство фактически является гарантом для покупателей нашего урожая, самим перевозчикам товара оно особых гарантий не дает", — говорит глава Экономического дискуссионного клуба Олег Пендзин.</w:t>
      </w:r>
    </w:p>
    <w:p w14:paraId="00CAD355" w14:textId="7F877A5D" w:rsidR="0091736E" w:rsidRPr="008F47BE" w:rsidRDefault="0091736E" w:rsidP="008F47BE">
      <w:pPr>
        <w:shd w:val="clear" w:color="auto" w:fill="FFFFFF"/>
        <w:spacing w:line="324" w:lineRule="auto"/>
        <w:ind w:firstLine="851"/>
        <w:jc w:val="both"/>
        <w:rPr>
          <w:rFonts w:ascii="Arial" w:hAnsi="Arial" w:cs="Arial"/>
          <w:color w:val="343434"/>
          <w:sz w:val="28"/>
          <w:szCs w:val="28"/>
        </w:rPr>
      </w:pPr>
      <w:r w:rsidRPr="008F47BE">
        <w:rPr>
          <w:rFonts w:ascii="Arial" w:hAnsi="Arial" w:cs="Arial"/>
          <w:color w:val="343434"/>
          <w:sz w:val="28"/>
          <w:szCs w:val="28"/>
        </w:rPr>
        <w:t>Тем не менее, по три-четыре корабля в день в порты Большой Одессы вплоть до 22 июля все же заходило.</w:t>
      </w:r>
      <w:r w:rsidR="00846716">
        <w:rPr>
          <w:rFonts w:ascii="Arial" w:hAnsi="Arial" w:cs="Arial"/>
          <w:color w:val="343434"/>
          <w:sz w:val="28"/>
          <w:szCs w:val="28"/>
        </w:rPr>
        <w:t xml:space="preserve"> </w:t>
      </w:r>
      <w:r w:rsidRPr="008F47BE">
        <w:rPr>
          <w:rFonts w:ascii="Arial" w:hAnsi="Arial" w:cs="Arial"/>
          <w:color w:val="343434"/>
          <w:sz w:val="28"/>
          <w:szCs w:val="28"/>
        </w:rPr>
        <w:t>"Но после того, как о временном прекращении работы в Черноморском порту заявила крупнейшая международная контейнерная компания Maersk, судовладельцы решили, что пора остановиться", — добавил Пендзин.</w:t>
      </w:r>
    </w:p>
    <w:p w14:paraId="001A19DE" w14:textId="77777777" w:rsidR="0091736E" w:rsidRPr="008F47BE" w:rsidRDefault="0091736E" w:rsidP="008F47BE">
      <w:pPr>
        <w:shd w:val="clear" w:color="auto" w:fill="FFFFFF"/>
        <w:spacing w:line="324" w:lineRule="auto"/>
        <w:ind w:firstLine="851"/>
        <w:jc w:val="both"/>
        <w:rPr>
          <w:rFonts w:ascii="Arial" w:hAnsi="Arial" w:cs="Arial"/>
          <w:color w:val="343434"/>
          <w:sz w:val="28"/>
          <w:szCs w:val="28"/>
        </w:rPr>
      </w:pPr>
      <w:r w:rsidRPr="008F47BE">
        <w:rPr>
          <w:rFonts w:ascii="Arial" w:hAnsi="Arial" w:cs="Arial"/>
          <w:color w:val="343434"/>
          <w:sz w:val="28"/>
          <w:szCs w:val="28"/>
        </w:rPr>
        <w:t>Тот факт, что на сегодня полностью остановлено движение судов в/из украинских портов нам подтвердил и Александр Лазарев, глава координационного совета Европейской бизнес-ассоциации в Одессе и сопредседатель Таможенного комитета ЕБА.</w:t>
      </w:r>
    </w:p>
    <w:p w14:paraId="045F1B67" w14:textId="77777777" w:rsidR="0091736E" w:rsidRPr="008F47BE" w:rsidRDefault="0091736E" w:rsidP="008F47BE">
      <w:pPr>
        <w:shd w:val="clear" w:color="auto" w:fill="FFFFFF"/>
        <w:spacing w:line="324" w:lineRule="auto"/>
        <w:ind w:firstLine="851"/>
        <w:jc w:val="both"/>
        <w:rPr>
          <w:rFonts w:ascii="Arial" w:hAnsi="Arial" w:cs="Arial"/>
          <w:color w:val="343434"/>
          <w:sz w:val="28"/>
          <w:szCs w:val="28"/>
        </w:rPr>
      </w:pPr>
      <w:r w:rsidRPr="008F47BE">
        <w:rPr>
          <w:rFonts w:ascii="Arial" w:hAnsi="Arial" w:cs="Arial"/>
          <w:color w:val="343434"/>
          <w:sz w:val="28"/>
          <w:szCs w:val="28"/>
        </w:rPr>
        <w:t>Не заходят не только суда под погрузку зерновых на экспорт, но и другие корабли, в том числе, с импортом, следующим в нашу страну.</w:t>
      </w:r>
    </w:p>
    <w:p w14:paraId="4FAAF929" w14:textId="77777777" w:rsidR="0091736E" w:rsidRPr="008F47BE" w:rsidRDefault="0091736E" w:rsidP="00846716">
      <w:pPr>
        <w:shd w:val="clear" w:color="auto" w:fill="FFFFFF"/>
        <w:spacing w:line="317" w:lineRule="auto"/>
        <w:ind w:firstLine="851"/>
        <w:jc w:val="both"/>
        <w:rPr>
          <w:rFonts w:ascii="Arial" w:hAnsi="Arial" w:cs="Arial"/>
          <w:color w:val="343434"/>
          <w:sz w:val="28"/>
          <w:szCs w:val="28"/>
        </w:rPr>
      </w:pPr>
      <w:r w:rsidRPr="008F47BE">
        <w:rPr>
          <w:rFonts w:ascii="Arial" w:hAnsi="Arial" w:cs="Arial"/>
          <w:color w:val="343434"/>
          <w:sz w:val="28"/>
          <w:szCs w:val="28"/>
        </w:rPr>
        <w:lastRenderedPageBreak/>
        <w:t>"Пока так, все остановилось — и экспорт, и импорт. Как будет дальше, пока неясно", — прокомментировал Лазарев.</w:t>
      </w:r>
    </w:p>
    <w:p w14:paraId="57C7D9BD" w14:textId="4065B92D" w:rsidR="0091736E" w:rsidRPr="008F47BE" w:rsidRDefault="0091736E" w:rsidP="00846716">
      <w:pPr>
        <w:shd w:val="clear" w:color="auto" w:fill="FFFFFF"/>
        <w:spacing w:line="317" w:lineRule="auto"/>
        <w:ind w:firstLine="851"/>
        <w:jc w:val="both"/>
        <w:rPr>
          <w:rFonts w:ascii="Arial" w:hAnsi="Arial" w:cs="Arial"/>
          <w:color w:val="343434"/>
          <w:sz w:val="28"/>
          <w:szCs w:val="28"/>
        </w:rPr>
      </w:pPr>
      <w:r w:rsidRPr="008F47BE">
        <w:rPr>
          <w:rFonts w:ascii="Arial" w:hAnsi="Arial" w:cs="Arial"/>
          <w:color w:val="343434"/>
          <w:sz w:val="28"/>
          <w:szCs w:val="28"/>
        </w:rPr>
        <w:t>Пендзин говорит, что все, что касается импорта, может вернуться на контейнерные перевозки из дунайских портов или автотранспортом — из Европы. Но при этом ценник, скорее всего, вырастет, поскольку морской путь — самый дешевый. Это значит, что товары могут подорожать.</w:t>
      </w:r>
      <w:r w:rsidR="00302069">
        <w:rPr>
          <w:rFonts w:ascii="Arial" w:hAnsi="Arial" w:cs="Arial"/>
          <w:color w:val="343434"/>
          <w:sz w:val="28"/>
          <w:szCs w:val="28"/>
        </w:rPr>
        <w:t xml:space="preserve"> </w:t>
      </w:r>
      <w:r w:rsidRPr="008F47BE">
        <w:rPr>
          <w:rFonts w:ascii="Arial" w:hAnsi="Arial" w:cs="Arial"/>
          <w:color w:val="343434"/>
          <w:sz w:val="28"/>
          <w:szCs w:val="28"/>
        </w:rPr>
        <w:t>Также могут вырасти сроки поставки импортных товаров из отдельных стран, в частности, Китая. В ближайшей перспективе с такими проблемами могут столкнуться, к примеру, владельцы авто, которые заказали за границей запчасти.</w:t>
      </w:r>
    </w:p>
    <w:p w14:paraId="74175908" w14:textId="134EB5F4" w:rsidR="0091736E" w:rsidRPr="00302069" w:rsidRDefault="0091736E" w:rsidP="00846716">
      <w:pPr>
        <w:shd w:val="clear" w:color="auto" w:fill="FFFFFF"/>
        <w:spacing w:line="317" w:lineRule="auto"/>
        <w:ind w:firstLine="851"/>
        <w:jc w:val="both"/>
        <w:rPr>
          <w:rFonts w:ascii="Arial" w:hAnsi="Arial" w:cs="Arial"/>
          <w:color w:val="343434"/>
          <w:spacing w:val="-6"/>
          <w:sz w:val="28"/>
          <w:szCs w:val="28"/>
        </w:rPr>
      </w:pPr>
      <w:r w:rsidRPr="008F47BE">
        <w:rPr>
          <w:rFonts w:ascii="Arial" w:hAnsi="Arial" w:cs="Arial"/>
          <w:color w:val="343434"/>
          <w:sz w:val="28"/>
          <w:szCs w:val="28"/>
        </w:rPr>
        <w:t>Но, по словам Пендзина, самая сложная ситуация — с аграрным экспортом.</w:t>
      </w:r>
      <w:r w:rsidR="00302069">
        <w:rPr>
          <w:rFonts w:ascii="Arial" w:hAnsi="Arial" w:cs="Arial"/>
          <w:color w:val="343434"/>
          <w:sz w:val="28"/>
          <w:szCs w:val="28"/>
        </w:rPr>
        <w:t xml:space="preserve"> </w:t>
      </w:r>
      <w:r w:rsidRPr="008F47BE">
        <w:rPr>
          <w:rFonts w:ascii="Arial" w:hAnsi="Arial" w:cs="Arial"/>
          <w:color w:val="343434"/>
          <w:sz w:val="28"/>
          <w:szCs w:val="28"/>
        </w:rPr>
        <w:t xml:space="preserve">"По аграрке сложность в том, что соседние страны ЕС запретили ее транзит, и, судя по их риторике, от этого решения никто не собирается отказываться. Поэтому, скорее всего, урожай поедет таким же путем, как и во времена "морской блокады" в начале конфликта — сначала на Рени авто или ж/д транспортом, затем там будет перегружаться на баржи и транспортироваться до Констанцы, откуда продолжит путь на сухогрузах. Такая схема сделает зерновую логистику намного дороже, чем при работе морского "зернового коридора", так как перегружать продукцию придется по несколько раз. Это значит, что закупочные цены на зерно на Украине, которые в последнее время уже и так просели, могут упасть еще больше — трейдеры просто вычитают из цены на мировом рынке стоимость логистики и предлагают аграриям отдавать зерно за "то, что осталось". Власти призывают селян не паниковать и не спешить распродавать зерно, но непонятно, где и как его хранить, учитывая проблемы с атаками, энергетикой и банальный дефицит элеваторных мощностей. Поэтому есть риск, что сильно упадет прибыльность сельского </w:t>
      </w:r>
      <w:r w:rsidRPr="00302069">
        <w:rPr>
          <w:rFonts w:ascii="Arial" w:hAnsi="Arial" w:cs="Arial"/>
          <w:color w:val="343434"/>
          <w:spacing w:val="-6"/>
          <w:sz w:val="28"/>
          <w:szCs w:val="28"/>
        </w:rPr>
        <w:t xml:space="preserve">хозяйства, а это, в первую очередь, удар по фермерам", </w:t>
      </w:r>
      <w:r w:rsidR="00302069" w:rsidRPr="00302069">
        <w:rPr>
          <w:rFonts w:ascii="Arial" w:hAnsi="Arial" w:cs="Arial"/>
          <w:color w:val="343434"/>
          <w:spacing w:val="-6"/>
          <w:sz w:val="28"/>
          <w:szCs w:val="28"/>
        </w:rPr>
        <w:t>-</w:t>
      </w:r>
      <w:r w:rsidRPr="00302069">
        <w:rPr>
          <w:rFonts w:ascii="Arial" w:hAnsi="Arial" w:cs="Arial"/>
          <w:color w:val="343434"/>
          <w:spacing w:val="-6"/>
          <w:sz w:val="28"/>
          <w:szCs w:val="28"/>
        </w:rPr>
        <w:t xml:space="preserve"> говорит Пендзин.</w:t>
      </w:r>
    </w:p>
    <w:p w14:paraId="524049AA" w14:textId="104B9642" w:rsidR="0091736E" w:rsidRPr="008F47BE" w:rsidRDefault="0091736E" w:rsidP="00846716">
      <w:pPr>
        <w:shd w:val="clear" w:color="auto" w:fill="FFFFFF"/>
        <w:spacing w:line="317" w:lineRule="auto"/>
        <w:ind w:firstLine="851"/>
        <w:jc w:val="both"/>
        <w:rPr>
          <w:rFonts w:ascii="Arial" w:hAnsi="Arial" w:cs="Arial"/>
          <w:color w:val="343434"/>
          <w:sz w:val="28"/>
          <w:szCs w:val="28"/>
        </w:rPr>
      </w:pPr>
      <w:r w:rsidRPr="008F47BE">
        <w:rPr>
          <w:rFonts w:ascii="Arial" w:hAnsi="Arial" w:cs="Arial"/>
          <w:color w:val="343434"/>
          <w:sz w:val="28"/>
          <w:szCs w:val="28"/>
        </w:rPr>
        <w:t>По данным Spike Brokers, пока новые закупки зерна в портах практически прекратились, а торговая активность сосредоточена вокруг выполнения уже имеющихся контрактов и поиске альтернативных маршрутов экспорта через западную границу или Дунай.</w:t>
      </w:r>
      <w:r w:rsidR="000443DA">
        <w:rPr>
          <w:rFonts w:ascii="Arial" w:hAnsi="Arial" w:cs="Arial"/>
          <w:color w:val="343434"/>
          <w:sz w:val="28"/>
          <w:szCs w:val="28"/>
        </w:rPr>
        <w:t xml:space="preserve"> </w:t>
      </w:r>
      <w:r w:rsidRPr="008F47BE">
        <w:rPr>
          <w:rFonts w:ascii="Arial" w:hAnsi="Arial" w:cs="Arial"/>
          <w:color w:val="343434"/>
          <w:sz w:val="28"/>
          <w:szCs w:val="28"/>
        </w:rPr>
        <w:t>При этом эксперты говорят, что экспорт, скорее всего, просядет в объемах.</w:t>
      </w:r>
    </w:p>
    <w:p w14:paraId="0756D3E1" w14:textId="77777777" w:rsidR="0091736E" w:rsidRPr="008F47BE" w:rsidRDefault="0091736E" w:rsidP="00710A94">
      <w:pPr>
        <w:shd w:val="clear" w:color="auto" w:fill="FFFFFF"/>
        <w:spacing w:line="317" w:lineRule="auto"/>
        <w:ind w:firstLine="851"/>
        <w:jc w:val="both"/>
        <w:rPr>
          <w:rFonts w:ascii="Arial" w:hAnsi="Arial" w:cs="Arial"/>
          <w:color w:val="343434"/>
          <w:sz w:val="28"/>
          <w:szCs w:val="28"/>
        </w:rPr>
      </w:pPr>
      <w:r w:rsidRPr="008F47BE">
        <w:rPr>
          <w:rFonts w:ascii="Arial" w:hAnsi="Arial" w:cs="Arial"/>
          <w:color w:val="343434"/>
          <w:sz w:val="28"/>
          <w:szCs w:val="28"/>
        </w:rPr>
        <w:lastRenderedPageBreak/>
        <w:t>Стоит отметить, что через порты идет 80% всего украинского экспорта. И это не только зерно и прочая "аграрка", но и, к примеру, железная руда.</w:t>
      </w:r>
    </w:p>
    <w:p w14:paraId="290B1F67" w14:textId="77777777" w:rsidR="0091736E" w:rsidRPr="008F47BE" w:rsidRDefault="0091736E" w:rsidP="00710A94">
      <w:pPr>
        <w:shd w:val="clear" w:color="auto" w:fill="FFFFFF"/>
        <w:spacing w:line="317" w:lineRule="auto"/>
        <w:ind w:firstLine="851"/>
        <w:jc w:val="both"/>
        <w:rPr>
          <w:rFonts w:ascii="Arial" w:hAnsi="Arial" w:cs="Arial"/>
          <w:color w:val="343434"/>
          <w:sz w:val="28"/>
          <w:szCs w:val="28"/>
        </w:rPr>
      </w:pPr>
      <w:r w:rsidRPr="008F47BE">
        <w:rPr>
          <w:rFonts w:ascii="Arial" w:hAnsi="Arial" w:cs="Arial"/>
          <w:color w:val="343434"/>
          <w:sz w:val="28"/>
          <w:szCs w:val="28"/>
        </w:rPr>
        <w:t>"По предварительным оценкам, потеря трети зерновых мощностей одесских портов может уменьшить валютную выручку от агроэкспорта примерно на 900 миллионов долларов ежемесячно. И если он затянется на несколько месяцев, последствия ощутит уже вся экономика страны", — говорит глава секретариата Совета предпринимателей при Кабинете министров Андрей Забловский.</w:t>
      </w:r>
    </w:p>
    <w:p w14:paraId="2AC082E4" w14:textId="77777777" w:rsidR="0091736E" w:rsidRPr="008F47BE" w:rsidRDefault="0091736E" w:rsidP="00710A94">
      <w:pPr>
        <w:shd w:val="clear" w:color="auto" w:fill="FFFFFF"/>
        <w:spacing w:line="317" w:lineRule="auto"/>
        <w:ind w:firstLine="851"/>
        <w:jc w:val="both"/>
        <w:rPr>
          <w:rFonts w:ascii="Arial" w:hAnsi="Arial" w:cs="Arial"/>
          <w:color w:val="343434"/>
          <w:sz w:val="28"/>
          <w:szCs w:val="28"/>
        </w:rPr>
      </w:pPr>
      <w:r w:rsidRPr="008F47BE">
        <w:rPr>
          <w:rFonts w:ascii="Arial" w:hAnsi="Arial" w:cs="Arial"/>
          <w:color w:val="343434"/>
          <w:sz w:val="28"/>
          <w:szCs w:val="28"/>
        </w:rPr>
        <w:t>Отметим, что будет и удар по бюджету, в котором и так огромная дыра, которую покрывают своими средствами европейские партнеры.</w:t>
      </w:r>
    </w:p>
    <w:p w14:paraId="366A41D1" w14:textId="77777777" w:rsidR="0091736E" w:rsidRPr="008F47BE" w:rsidRDefault="0091736E" w:rsidP="00710A94">
      <w:pPr>
        <w:shd w:val="clear" w:color="auto" w:fill="FFFFFF"/>
        <w:spacing w:line="317" w:lineRule="auto"/>
        <w:ind w:firstLine="851"/>
        <w:jc w:val="both"/>
        <w:rPr>
          <w:rFonts w:ascii="Arial" w:hAnsi="Arial" w:cs="Arial"/>
          <w:color w:val="343434"/>
          <w:sz w:val="28"/>
          <w:szCs w:val="28"/>
        </w:rPr>
      </w:pPr>
      <w:r w:rsidRPr="008F47BE">
        <w:rPr>
          <w:rFonts w:ascii="Arial" w:hAnsi="Arial" w:cs="Arial"/>
          <w:color w:val="343434"/>
          <w:sz w:val="28"/>
          <w:szCs w:val="28"/>
        </w:rPr>
        <w:t>В случае продолжительной блокады портов эта дыра еще более увеличится, при том, что увеличение европейской финансовой помощи дается со все большим трудом.</w:t>
      </w:r>
    </w:p>
    <w:p w14:paraId="256BB25D" w14:textId="77777777" w:rsidR="0091736E" w:rsidRPr="008F47BE" w:rsidRDefault="0091736E" w:rsidP="00710A94">
      <w:pPr>
        <w:shd w:val="clear" w:color="auto" w:fill="FFFFFF"/>
        <w:spacing w:line="317" w:lineRule="auto"/>
        <w:ind w:firstLine="851"/>
        <w:jc w:val="both"/>
        <w:rPr>
          <w:rFonts w:ascii="Arial" w:hAnsi="Arial" w:cs="Arial"/>
          <w:color w:val="343434"/>
          <w:sz w:val="28"/>
          <w:szCs w:val="28"/>
        </w:rPr>
      </w:pPr>
      <w:r w:rsidRPr="008F47BE">
        <w:rPr>
          <w:rFonts w:ascii="Arial" w:hAnsi="Arial" w:cs="Arial"/>
          <w:color w:val="343434"/>
          <w:sz w:val="28"/>
          <w:szCs w:val="28"/>
        </w:rPr>
        <w:t>Кроме того, есть риск, что Россия, после остановки судоходства в черноморские порты сосредоточит свои удары по портам дунайским. И там также начнутся проблемы.</w:t>
      </w:r>
    </w:p>
    <w:p w14:paraId="762B8602" w14:textId="7EC0F30F" w:rsidR="0091736E" w:rsidRDefault="0091736E" w:rsidP="00F24670"/>
    <w:p w14:paraId="4B397BDD" w14:textId="77777777" w:rsidR="0091736E" w:rsidRDefault="0091736E" w:rsidP="00F24670"/>
    <w:p w14:paraId="1B80F7C6" w14:textId="77777777" w:rsidR="002E7591" w:rsidRDefault="002E7591" w:rsidP="00F24670"/>
    <w:p w14:paraId="5F4E2A60" w14:textId="77777777" w:rsidR="002E7591" w:rsidRDefault="002E7591" w:rsidP="00F24670"/>
    <w:p w14:paraId="53B2476F" w14:textId="77777777" w:rsidR="00DD093F" w:rsidRDefault="00DD093F" w:rsidP="00DD093F">
      <w:pPr>
        <w:pStyle w:val="a4"/>
        <w:spacing w:before="480" w:beforeAutospacing="0" w:after="0" w:afterAutospacing="0" w:line="326" w:lineRule="auto"/>
        <w:ind w:firstLine="709"/>
        <w:jc w:val="both"/>
        <w:textAlignment w:val="baseline"/>
        <w:rPr>
          <w:rFonts w:ascii="Arial" w:eastAsia="Arial" w:hAnsi="Arial" w:cs="Arial"/>
          <w:b/>
          <w:bCs/>
          <w:sz w:val="28"/>
          <w:szCs w:val="28"/>
          <w:u w:val="single"/>
        </w:rPr>
      </w:pPr>
      <w:r>
        <w:rPr>
          <w:rFonts w:ascii="Arial" w:eastAsia="Arial" w:hAnsi="Arial" w:cs="Arial"/>
          <w:b/>
          <w:bCs/>
          <w:sz w:val="28"/>
          <w:szCs w:val="28"/>
          <w:u w:val="single"/>
        </w:rPr>
        <w:t>В</w:t>
      </w:r>
      <w:r w:rsidRPr="000B5CAF">
        <w:rPr>
          <w:rFonts w:ascii="Arial" w:eastAsia="Arial" w:hAnsi="Arial" w:cs="Arial"/>
          <w:b/>
          <w:bCs/>
          <w:sz w:val="28"/>
          <w:szCs w:val="28"/>
          <w:u w:val="single"/>
        </w:rPr>
        <w:t>ОЕННОЕ</w:t>
      </w:r>
      <w:r w:rsidRPr="0015533B">
        <w:rPr>
          <w:rFonts w:ascii="Arial" w:eastAsia="Arial" w:hAnsi="Arial" w:cs="Arial"/>
          <w:b/>
          <w:bCs/>
          <w:sz w:val="28"/>
          <w:szCs w:val="28"/>
          <w:u w:val="single"/>
        </w:rPr>
        <w:t xml:space="preserve"> </w:t>
      </w:r>
      <w:r w:rsidRPr="000B5CAF">
        <w:rPr>
          <w:rFonts w:ascii="Arial" w:eastAsia="Arial" w:hAnsi="Arial" w:cs="Arial"/>
          <w:b/>
          <w:bCs/>
          <w:sz w:val="28"/>
          <w:szCs w:val="28"/>
          <w:u w:val="single"/>
        </w:rPr>
        <w:t>ДЕЛО</w:t>
      </w:r>
      <w:r w:rsidRPr="0015533B">
        <w:rPr>
          <w:rFonts w:ascii="Arial" w:eastAsia="Arial" w:hAnsi="Arial" w:cs="Arial"/>
          <w:b/>
          <w:bCs/>
          <w:sz w:val="28"/>
          <w:szCs w:val="28"/>
          <w:u w:val="single"/>
        </w:rPr>
        <w:t>:</w:t>
      </w:r>
    </w:p>
    <w:p w14:paraId="5291365D" w14:textId="77777777" w:rsidR="003935BD" w:rsidRPr="00A903A5" w:rsidRDefault="003935BD" w:rsidP="00866EBD">
      <w:pPr>
        <w:pStyle w:val="1"/>
        <w:spacing w:before="0" w:after="0" w:line="360" w:lineRule="auto"/>
        <w:jc w:val="center"/>
        <w:textAlignment w:val="baseline"/>
        <w:rPr>
          <w:rFonts w:ascii="Arial" w:hAnsi="Arial" w:cs="Arial"/>
          <w:kern w:val="0"/>
          <w:sz w:val="16"/>
          <w:szCs w:val="16"/>
        </w:rPr>
      </w:pPr>
    </w:p>
    <w:p w14:paraId="0EC8FC9C" w14:textId="52E1C6CB" w:rsidR="00866EBD" w:rsidRPr="00116D64" w:rsidRDefault="002519EC" w:rsidP="00866EBD">
      <w:pPr>
        <w:pStyle w:val="1"/>
        <w:spacing w:before="0" w:after="0" w:line="360" w:lineRule="auto"/>
        <w:jc w:val="center"/>
        <w:textAlignment w:val="baseline"/>
        <w:rPr>
          <w:rFonts w:ascii="Arial" w:hAnsi="Arial" w:cs="Arial"/>
          <w:kern w:val="0"/>
          <w:sz w:val="28"/>
          <w:szCs w:val="28"/>
        </w:rPr>
      </w:pPr>
      <w:r>
        <w:rPr>
          <w:rFonts w:ascii="Arial" w:hAnsi="Arial" w:cs="Arial"/>
          <w:kern w:val="0"/>
          <w:sz w:val="28"/>
          <w:szCs w:val="28"/>
        </w:rPr>
        <w:t>«</w:t>
      </w:r>
      <w:r w:rsidR="00866EBD" w:rsidRPr="00116D64">
        <w:rPr>
          <w:rFonts w:ascii="Arial" w:hAnsi="Arial" w:cs="Arial"/>
          <w:kern w:val="0"/>
          <w:sz w:val="28"/>
          <w:szCs w:val="28"/>
        </w:rPr>
        <w:t>Население России начинает задумываться о применении тактического ядерного оружия</w:t>
      </w:r>
      <w:r w:rsidR="0092629C">
        <w:rPr>
          <w:rFonts w:ascii="Arial" w:hAnsi="Arial" w:cs="Arial"/>
          <w:kern w:val="0"/>
          <w:sz w:val="28"/>
          <w:szCs w:val="28"/>
        </w:rPr>
        <w:t>»</w:t>
      </w:r>
      <w:r w:rsidR="00866EBD" w:rsidRPr="00116D64">
        <w:rPr>
          <w:rFonts w:ascii="Arial" w:hAnsi="Arial" w:cs="Arial"/>
          <w:kern w:val="0"/>
          <w:sz w:val="28"/>
          <w:szCs w:val="28"/>
        </w:rPr>
        <w:t>: японец, ушедший добровольцем в российскую армию, обрисовывает ситуацию</w:t>
      </w:r>
    </w:p>
    <w:p w14:paraId="4F8F95F5" w14:textId="77777777" w:rsidR="00866EBD" w:rsidRPr="00327107" w:rsidRDefault="00866EBD" w:rsidP="00866EBD">
      <w:pPr>
        <w:shd w:val="clear" w:color="auto" w:fill="FFFFFF"/>
        <w:spacing w:line="360" w:lineRule="auto"/>
        <w:jc w:val="center"/>
        <w:rPr>
          <w:rFonts w:ascii="Arial" w:eastAsia="Arial" w:hAnsi="Arial" w:cs="Arial"/>
          <w:b/>
          <w:bCs/>
          <w:i/>
          <w:iCs/>
          <w:color w:val="7F7F7F"/>
          <w:kern w:val="28"/>
          <w:sz w:val="28"/>
          <w:szCs w:val="28"/>
        </w:rPr>
      </w:pPr>
      <w:r w:rsidRPr="00116D64">
        <w:rPr>
          <w:rFonts w:ascii="Arial" w:eastAsia="Arial" w:hAnsi="Arial" w:cs="Arial"/>
          <w:b/>
          <w:bCs/>
          <w:i/>
          <w:iCs/>
          <w:color w:val="7F7F7F"/>
          <w:kern w:val="28"/>
          <w:sz w:val="28"/>
          <w:szCs w:val="28"/>
          <w:lang w:val="en-US"/>
        </w:rPr>
        <w:t>Shukan</w:t>
      </w:r>
      <w:r w:rsidRPr="00327107">
        <w:rPr>
          <w:rFonts w:ascii="Arial" w:eastAsia="Arial" w:hAnsi="Arial" w:cs="Arial"/>
          <w:b/>
          <w:bCs/>
          <w:i/>
          <w:iCs/>
          <w:color w:val="7F7F7F"/>
          <w:kern w:val="28"/>
          <w:sz w:val="28"/>
          <w:szCs w:val="28"/>
        </w:rPr>
        <w:t xml:space="preserve"> </w:t>
      </w:r>
      <w:r w:rsidRPr="00116D64">
        <w:rPr>
          <w:rFonts w:ascii="Arial" w:eastAsia="Arial" w:hAnsi="Arial" w:cs="Arial"/>
          <w:b/>
          <w:bCs/>
          <w:i/>
          <w:iCs/>
          <w:color w:val="7F7F7F"/>
          <w:kern w:val="28"/>
          <w:sz w:val="28"/>
          <w:szCs w:val="28"/>
          <w:lang w:val="en-US"/>
        </w:rPr>
        <w:t>Gendai</w:t>
      </w:r>
      <w:r w:rsidRPr="00327107">
        <w:rPr>
          <w:rFonts w:ascii="Arial" w:eastAsia="Arial" w:hAnsi="Arial" w:cs="Arial"/>
          <w:b/>
          <w:bCs/>
          <w:i/>
          <w:iCs/>
          <w:color w:val="7F7F7F"/>
          <w:kern w:val="28"/>
          <w:sz w:val="28"/>
          <w:szCs w:val="28"/>
        </w:rPr>
        <w:t xml:space="preserve"> (Япония)</w:t>
      </w:r>
    </w:p>
    <w:p w14:paraId="5278B510" w14:textId="77777777" w:rsidR="00866EBD" w:rsidRPr="0090270C" w:rsidRDefault="00866EBD" w:rsidP="00866EBD">
      <w:pPr>
        <w:shd w:val="clear" w:color="auto" w:fill="FFFFFF"/>
        <w:spacing w:line="324" w:lineRule="auto"/>
        <w:ind w:firstLine="851"/>
        <w:jc w:val="both"/>
        <w:rPr>
          <w:rFonts w:ascii="Arial" w:hAnsi="Arial" w:cs="Arial"/>
          <w:color w:val="343434"/>
          <w:sz w:val="28"/>
          <w:szCs w:val="28"/>
        </w:rPr>
      </w:pPr>
      <w:r w:rsidRPr="0090270C">
        <w:rPr>
          <w:rFonts w:ascii="Arial" w:hAnsi="Arial" w:cs="Arial"/>
          <w:color w:val="343434"/>
          <w:sz w:val="28"/>
          <w:szCs w:val="28"/>
        </w:rPr>
        <w:t>Мужчина, с которым мы беседуем, говорит спокойным тоном. Но вещи, о которых он рассказывает, повергают в шок. Как на самом деле обстоят дела на передовой российско-украинского конфликта?</w:t>
      </w:r>
    </w:p>
    <w:p w14:paraId="7BC71794" w14:textId="77777777" w:rsidR="00866EBD" w:rsidRPr="0090270C" w:rsidRDefault="00866EBD" w:rsidP="00866EBD">
      <w:pPr>
        <w:shd w:val="clear" w:color="auto" w:fill="FFFFFF"/>
        <w:spacing w:line="324" w:lineRule="auto"/>
        <w:ind w:firstLine="851"/>
        <w:jc w:val="both"/>
        <w:rPr>
          <w:rFonts w:ascii="Arial" w:hAnsi="Arial" w:cs="Arial"/>
          <w:b/>
          <w:bCs/>
          <w:color w:val="343434"/>
          <w:sz w:val="28"/>
          <w:szCs w:val="28"/>
        </w:rPr>
      </w:pPr>
      <w:r w:rsidRPr="0090270C">
        <w:rPr>
          <w:rFonts w:ascii="Arial" w:hAnsi="Arial" w:cs="Arial"/>
          <w:b/>
          <w:bCs/>
          <w:color w:val="343434"/>
          <w:sz w:val="28"/>
          <w:szCs w:val="28"/>
        </w:rPr>
        <w:t>Сторонников жесткого ответа все больше</w:t>
      </w:r>
    </w:p>
    <w:p w14:paraId="1FE070C5" w14:textId="77777777" w:rsidR="00866EBD" w:rsidRPr="0090270C" w:rsidRDefault="00866EBD" w:rsidP="000F2DA4">
      <w:pPr>
        <w:shd w:val="clear" w:color="auto" w:fill="FFFFFF"/>
        <w:spacing w:line="317" w:lineRule="auto"/>
        <w:ind w:firstLine="851"/>
        <w:jc w:val="both"/>
        <w:rPr>
          <w:rFonts w:ascii="Arial" w:hAnsi="Arial" w:cs="Arial"/>
          <w:color w:val="343434"/>
          <w:sz w:val="28"/>
          <w:szCs w:val="28"/>
        </w:rPr>
      </w:pPr>
      <w:r w:rsidRPr="0090270C">
        <w:rPr>
          <w:rFonts w:ascii="Arial" w:hAnsi="Arial" w:cs="Arial"/>
          <w:color w:val="343434"/>
          <w:sz w:val="28"/>
          <w:szCs w:val="28"/>
        </w:rPr>
        <w:t>Дайсаку Канэко начал онлайн-интервью японскому еженедельнику </w:t>
      </w:r>
      <w:r w:rsidRPr="0090270C">
        <w:rPr>
          <w:rFonts w:ascii="Arial" w:hAnsi="Arial" w:cs="Arial"/>
          <w:i/>
          <w:iCs/>
          <w:sz w:val="28"/>
          <w:szCs w:val="28"/>
        </w:rPr>
        <w:t>Shukan Gendai</w:t>
      </w:r>
      <w:r w:rsidRPr="0090270C">
        <w:rPr>
          <w:rFonts w:ascii="Arial" w:hAnsi="Arial" w:cs="Arial"/>
          <w:color w:val="343434"/>
          <w:sz w:val="28"/>
          <w:szCs w:val="28"/>
        </w:rPr>
        <w:t xml:space="preserve"> следующей фразой: "Население России устало от украинских провокаций. В России начинают появляться </w:t>
      </w:r>
      <w:r w:rsidRPr="0090270C">
        <w:rPr>
          <w:rFonts w:ascii="Arial" w:hAnsi="Arial" w:cs="Arial"/>
          <w:color w:val="343434"/>
          <w:sz w:val="28"/>
          <w:szCs w:val="28"/>
        </w:rPr>
        <w:lastRenderedPageBreak/>
        <w:t>призывы к использованию тактического ядерного оружия. И таких голосов с каждым днем всё больше. Тактическое ядерное оружие позволяет уничтожать ограниченные цели, такие как военные объекты и войска противника. Желание им воспользоваться отражает гнев, которым переполнены россияне" </w:t>
      </w:r>
      <w:r w:rsidRPr="0090270C">
        <w:rPr>
          <w:rFonts w:ascii="Arial" w:hAnsi="Arial" w:cs="Arial"/>
          <w:i/>
          <w:iCs/>
          <w:sz w:val="28"/>
          <w:szCs w:val="28"/>
        </w:rPr>
        <w:t>(руководство России исключает такой вариант — Прим. ИноСМИ)</w:t>
      </w:r>
      <w:r w:rsidRPr="0090270C">
        <w:rPr>
          <w:rFonts w:ascii="Arial" w:hAnsi="Arial" w:cs="Arial"/>
          <w:color w:val="343434"/>
          <w:sz w:val="28"/>
          <w:szCs w:val="28"/>
        </w:rPr>
        <w:t>.</w:t>
      </w:r>
    </w:p>
    <w:p w14:paraId="0052ED8B" w14:textId="77777777" w:rsidR="00866EBD" w:rsidRPr="0090270C" w:rsidRDefault="00866EBD" w:rsidP="000F2DA4">
      <w:pPr>
        <w:shd w:val="clear" w:color="auto" w:fill="FFFFFF"/>
        <w:spacing w:line="317" w:lineRule="auto"/>
        <w:ind w:firstLine="851"/>
        <w:jc w:val="both"/>
        <w:rPr>
          <w:rFonts w:ascii="Arial" w:hAnsi="Arial" w:cs="Arial"/>
          <w:color w:val="343434"/>
          <w:sz w:val="28"/>
          <w:szCs w:val="28"/>
        </w:rPr>
      </w:pPr>
      <w:r w:rsidRPr="0090270C">
        <w:rPr>
          <w:rFonts w:ascii="Arial" w:hAnsi="Arial" w:cs="Arial"/>
          <w:color w:val="343434"/>
          <w:sz w:val="28"/>
          <w:szCs w:val="28"/>
        </w:rPr>
        <w:t>Японец Дайсаку Канэко родился в 1975 году в городе Яо префектуры Осака. Сейчас ему 51 год. Когда-то мужчина руководил автосервисом, где занимался кузовными работами и покраской. В августе 2023 года он отправился в Россию, чтобы записаться добровольцем в ряды российских вооруженных сил. Три года Дайсаку Канэко провел в зоне боевых действий. В начале июля в свет вышла его книга под названием "Японский солдат в российской армии — сильнейший в мире спецназ „Ахмат“".</w:t>
      </w:r>
    </w:p>
    <w:p w14:paraId="086F94E9" w14:textId="77777777" w:rsidR="00866EBD" w:rsidRPr="0090270C" w:rsidRDefault="00866EBD" w:rsidP="000F2DA4">
      <w:pPr>
        <w:shd w:val="clear" w:color="auto" w:fill="FFFFFF"/>
        <w:spacing w:line="317" w:lineRule="auto"/>
        <w:ind w:firstLine="851"/>
        <w:jc w:val="both"/>
        <w:rPr>
          <w:rFonts w:ascii="Arial" w:hAnsi="Arial" w:cs="Arial"/>
          <w:color w:val="343434"/>
          <w:sz w:val="28"/>
          <w:szCs w:val="28"/>
        </w:rPr>
      </w:pPr>
      <w:r w:rsidRPr="0090270C">
        <w:rPr>
          <w:rFonts w:ascii="Arial" w:hAnsi="Arial" w:cs="Arial"/>
          <w:color w:val="343434"/>
          <w:sz w:val="28"/>
          <w:szCs w:val="28"/>
        </w:rPr>
        <w:t>В июне украинская армия активизировала атаки беспилотников по территории России. Тяжелый удар приняла на себя Москва — 18 июня свыше 200 дронов атаковали нефтеперерабатывающий завод. Кадры взрывов и пламени быстро разлетелись по социальным сетям.</w:t>
      </w:r>
    </w:p>
    <w:p w14:paraId="1753454E" w14:textId="77777777" w:rsidR="000F2DA4" w:rsidRDefault="00866EBD" w:rsidP="000F2DA4">
      <w:pPr>
        <w:shd w:val="clear" w:color="auto" w:fill="FFFFFF"/>
        <w:spacing w:line="317" w:lineRule="auto"/>
        <w:ind w:firstLine="851"/>
        <w:jc w:val="both"/>
        <w:rPr>
          <w:rFonts w:ascii="Arial" w:hAnsi="Arial" w:cs="Arial"/>
          <w:color w:val="343434"/>
          <w:sz w:val="28"/>
          <w:szCs w:val="28"/>
        </w:rPr>
      </w:pPr>
      <w:r w:rsidRPr="0090270C">
        <w:rPr>
          <w:rFonts w:ascii="Arial" w:hAnsi="Arial" w:cs="Arial"/>
          <w:color w:val="343434"/>
          <w:sz w:val="28"/>
          <w:szCs w:val="28"/>
        </w:rPr>
        <w:t>Дайсаку Канэко пообещал подробно рассказать нашим читателям о том, почему решил вступить в ряды российской армии, и поделиться своими воспоминаниями. Но прежде мы решили расспросить его о том, как сейчас обстоят дела на фронте.</w:t>
      </w:r>
      <w:r w:rsidR="006D4CA5">
        <w:rPr>
          <w:rFonts w:ascii="Arial" w:hAnsi="Arial" w:cs="Arial"/>
          <w:color w:val="343434"/>
          <w:sz w:val="28"/>
          <w:szCs w:val="28"/>
        </w:rPr>
        <w:t xml:space="preserve"> </w:t>
      </w:r>
    </w:p>
    <w:p w14:paraId="7BD03B5B" w14:textId="36488641" w:rsidR="00866EBD" w:rsidRPr="0090270C" w:rsidRDefault="00866EBD" w:rsidP="000F2DA4">
      <w:pPr>
        <w:shd w:val="clear" w:color="auto" w:fill="FFFFFF"/>
        <w:spacing w:line="317" w:lineRule="auto"/>
        <w:ind w:firstLine="851"/>
        <w:jc w:val="both"/>
        <w:rPr>
          <w:rFonts w:ascii="Arial" w:hAnsi="Arial" w:cs="Arial"/>
          <w:color w:val="343434"/>
          <w:sz w:val="28"/>
          <w:szCs w:val="28"/>
        </w:rPr>
      </w:pPr>
      <w:r w:rsidRPr="0090270C">
        <w:rPr>
          <w:rFonts w:ascii="Arial" w:hAnsi="Arial" w:cs="Arial"/>
          <w:color w:val="343434"/>
          <w:sz w:val="28"/>
          <w:szCs w:val="28"/>
        </w:rPr>
        <w:t>Дайсаку Канэко рассказывает: "Я нахожусь в Москве с середины июня. У меня отпуск. Беспилотники летают над головой почти каждый день. Атакуют не только нефтеперерабатывающие заводы — бьют по многоквартирным домам, где живут обычные мирные жители".</w:t>
      </w:r>
    </w:p>
    <w:p w14:paraId="7E8202F9" w14:textId="77777777" w:rsidR="00866EBD" w:rsidRPr="0090270C" w:rsidRDefault="00866EBD" w:rsidP="000F2DA4">
      <w:pPr>
        <w:shd w:val="clear" w:color="auto" w:fill="FFFFFF"/>
        <w:spacing w:line="317" w:lineRule="auto"/>
        <w:ind w:firstLine="851"/>
        <w:jc w:val="both"/>
        <w:rPr>
          <w:rFonts w:ascii="Arial" w:hAnsi="Arial" w:cs="Arial"/>
          <w:color w:val="343434"/>
          <w:sz w:val="28"/>
          <w:szCs w:val="28"/>
        </w:rPr>
      </w:pPr>
      <w:r w:rsidRPr="0090270C">
        <w:rPr>
          <w:rFonts w:ascii="Arial" w:hAnsi="Arial" w:cs="Arial"/>
          <w:color w:val="343434"/>
          <w:sz w:val="28"/>
          <w:szCs w:val="28"/>
        </w:rPr>
        <w:t>Население однозначно расценивает атаки ВСУ как провокации.</w:t>
      </w:r>
    </w:p>
    <w:p w14:paraId="5CB90078" w14:textId="77777777" w:rsidR="00866EBD" w:rsidRPr="0090270C" w:rsidRDefault="00866EBD" w:rsidP="000F2DA4">
      <w:pPr>
        <w:shd w:val="clear" w:color="auto" w:fill="FFFFFF"/>
        <w:spacing w:line="317" w:lineRule="auto"/>
        <w:ind w:firstLine="851"/>
        <w:jc w:val="both"/>
        <w:rPr>
          <w:rFonts w:ascii="Arial" w:hAnsi="Arial" w:cs="Arial"/>
          <w:b/>
          <w:bCs/>
          <w:color w:val="343434"/>
          <w:sz w:val="28"/>
          <w:szCs w:val="28"/>
        </w:rPr>
      </w:pPr>
      <w:r w:rsidRPr="0090270C">
        <w:rPr>
          <w:rFonts w:ascii="Arial" w:hAnsi="Arial" w:cs="Arial"/>
          <w:b/>
          <w:bCs/>
          <w:color w:val="343434"/>
          <w:sz w:val="28"/>
          <w:szCs w:val="28"/>
        </w:rPr>
        <w:t>Украинцы топчутся на одном месте</w:t>
      </w:r>
    </w:p>
    <w:p w14:paraId="4053D8BB" w14:textId="77777777" w:rsidR="00866EBD" w:rsidRPr="0090270C" w:rsidRDefault="00866EBD" w:rsidP="000F2DA4">
      <w:pPr>
        <w:shd w:val="clear" w:color="auto" w:fill="FFFFFF"/>
        <w:spacing w:line="317" w:lineRule="auto"/>
        <w:ind w:firstLine="851"/>
        <w:jc w:val="both"/>
        <w:rPr>
          <w:rFonts w:ascii="Arial" w:hAnsi="Arial" w:cs="Arial"/>
          <w:color w:val="343434"/>
          <w:sz w:val="28"/>
          <w:szCs w:val="28"/>
        </w:rPr>
      </w:pPr>
      <w:r w:rsidRPr="0090270C">
        <w:rPr>
          <w:rFonts w:ascii="Arial" w:hAnsi="Arial" w:cs="Arial"/>
          <w:color w:val="343434"/>
          <w:sz w:val="28"/>
          <w:szCs w:val="28"/>
        </w:rPr>
        <w:t>Дайсаку Канэко продолжает: "Удары беспилотников наносят определенный ущерб. Однако захватить Москву с их помощью невозможно. Для этого нужны солдаты — а ВСУ нынче в таком плачевном состоянии, что не имеют ресурсов даже для того, чтобы прорвать фронт. Что уж там говорить о Москве!"</w:t>
      </w:r>
    </w:p>
    <w:p w14:paraId="6BAE4F4E" w14:textId="77777777" w:rsidR="00866EBD" w:rsidRPr="0090270C" w:rsidRDefault="00866EBD" w:rsidP="000F2DA4">
      <w:pPr>
        <w:shd w:val="clear" w:color="auto" w:fill="FFFFFF"/>
        <w:spacing w:line="317" w:lineRule="auto"/>
        <w:ind w:firstLine="851"/>
        <w:jc w:val="both"/>
        <w:rPr>
          <w:rFonts w:ascii="Arial" w:hAnsi="Arial" w:cs="Arial"/>
          <w:color w:val="343434"/>
          <w:sz w:val="28"/>
          <w:szCs w:val="28"/>
        </w:rPr>
      </w:pPr>
      <w:r w:rsidRPr="0090270C">
        <w:rPr>
          <w:rFonts w:ascii="Arial" w:hAnsi="Arial" w:cs="Arial"/>
          <w:color w:val="343434"/>
          <w:sz w:val="28"/>
          <w:szCs w:val="28"/>
        </w:rPr>
        <w:lastRenderedPageBreak/>
        <w:t>Российская система ПВО способна отразить удары беспилотников. Однако Россия — не та страна, которая будет сбивать копеечные дроны дорогостоящими зенитными ракетами</w:t>
      </w:r>
      <w:r w:rsidRPr="0090270C">
        <w:rPr>
          <w:rFonts w:ascii="Arial" w:hAnsi="Arial" w:cs="Arial"/>
          <w:i/>
          <w:iCs/>
          <w:sz w:val="28"/>
          <w:szCs w:val="28"/>
        </w:rPr>
        <w:t> (Россия обеспечивает безопасность своей территории всеми доступными средствами. — Прим. ИноСМИ)</w:t>
      </w:r>
      <w:r w:rsidRPr="0090270C">
        <w:rPr>
          <w:rFonts w:ascii="Arial" w:hAnsi="Arial" w:cs="Arial"/>
          <w:color w:val="343434"/>
          <w:sz w:val="28"/>
          <w:szCs w:val="28"/>
        </w:rPr>
        <w:t>.</w:t>
      </w:r>
    </w:p>
    <w:p w14:paraId="4629E7C4" w14:textId="3FCEA186" w:rsidR="00866EBD" w:rsidRPr="0090270C" w:rsidRDefault="00866EBD" w:rsidP="000F2DA4">
      <w:pPr>
        <w:shd w:val="clear" w:color="auto" w:fill="FFFFFF"/>
        <w:spacing w:line="317" w:lineRule="auto"/>
        <w:ind w:firstLine="851"/>
        <w:jc w:val="both"/>
        <w:rPr>
          <w:rFonts w:ascii="Arial" w:hAnsi="Arial" w:cs="Arial"/>
          <w:color w:val="343434"/>
          <w:sz w:val="28"/>
          <w:szCs w:val="28"/>
        </w:rPr>
      </w:pPr>
      <w:r w:rsidRPr="0090270C">
        <w:rPr>
          <w:rFonts w:ascii="Arial" w:hAnsi="Arial" w:cs="Arial"/>
          <w:color w:val="343434"/>
          <w:sz w:val="28"/>
          <w:szCs w:val="28"/>
        </w:rPr>
        <w:t>Канэко-сан подчеркивает: "И всё же жители Москвы возмущены. Конфликт долго не выплескивался за пределы приграничных районов. Но теперь каждый чувствует, что происходящее стало его личным делом".</w:t>
      </w:r>
      <w:r w:rsidR="006B74B8">
        <w:rPr>
          <w:rFonts w:ascii="Arial" w:hAnsi="Arial" w:cs="Arial"/>
          <w:color w:val="343434"/>
          <w:sz w:val="28"/>
          <w:szCs w:val="28"/>
        </w:rPr>
        <w:t xml:space="preserve"> </w:t>
      </w:r>
      <w:r w:rsidRPr="0090270C">
        <w:rPr>
          <w:rFonts w:ascii="Arial" w:hAnsi="Arial" w:cs="Arial"/>
          <w:color w:val="343434"/>
          <w:sz w:val="28"/>
          <w:szCs w:val="28"/>
        </w:rPr>
        <w:t>Именно поэтому в России усиливаются призывы к применению тактического ядерного оружия. Канэко-сан обеспокоен этой тенденцией: наихудшего сценария необходимо избегать любой ценой.</w:t>
      </w:r>
    </w:p>
    <w:p w14:paraId="50AD1B6D" w14:textId="77777777" w:rsidR="00866EBD" w:rsidRPr="0090270C" w:rsidRDefault="00866EBD" w:rsidP="000F2DA4">
      <w:pPr>
        <w:shd w:val="clear" w:color="auto" w:fill="FFFFFF"/>
        <w:spacing w:line="317" w:lineRule="auto"/>
        <w:ind w:firstLine="851"/>
        <w:jc w:val="both"/>
        <w:rPr>
          <w:rFonts w:ascii="Arial" w:hAnsi="Arial" w:cs="Arial"/>
          <w:color w:val="343434"/>
          <w:sz w:val="28"/>
          <w:szCs w:val="28"/>
        </w:rPr>
      </w:pPr>
      <w:r w:rsidRPr="0090270C">
        <w:rPr>
          <w:rFonts w:ascii="Arial" w:hAnsi="Arial" w:cs="Arial"/>
          <w:color w:val="343434"/>
          <w:sz w:val="28"/>
          <w:szCs w:val="28"/>
        </w:rPr>
        <w:t>После окончания отпуска Дайсаку Канэко вернется на свою базу в Белгороде — городе, расположенном недалеко от границы. Вот как он описывает ситуацию на передовой:</w:t>
      </w:r>
    </w:p>
    <w:p w14:paraId="1C01FA8B" w14:textId="77777777" w:rsidR="00866EBD" w:rsidRPr="0090270C" w:rsidRDefault="00866EBD" w:rsidP="000F2DA4">
      <w:pPr>
        <w:shd w:val="clear" w:color="auto" w:fill="FFFFFF"/>
        <w:spacing w:line="317" w:lineRule="auto"/>
        <w:ind w:firstLine="851"/>
        <w:jc w:val="both"/>
        <w:rPr>
          <w:rFonts w:ascii="Arial" w:hAnsi="Arial" w:cs="Arial"/>
          <w:color w:val="343434"/>
          <w:sz w:val="28"/>
          <w:szCs w:val="28"/>
        </w:rPr>
      </w:pPr>
      <w:r w:rsidRPr="0090270C">
        <w:rPr>
          <w:rFonts w:ascii="Arial" w:hAnsi="Arial" w:cs="Arial"/>
          <w:color w:val="343434"/>
          <w:sz w:val="28"/>
          <w:szCs w:val="28"/>
        </w:rPr>
        <w:t>"До недавнего времени обе стороны строили окопы через каждые 100 метров и противостояли друг другу лицом к лицу. Однако украинских солдат на передовой становится меньше с каждым днем. Даже западные СМИ были вынуждены признать: в ВСУ катастрофическая нехватка личного состава".</w:t>
      </w:r>
    </w:p>
    <w:p w14:paraId="12F56716" w14:textId="77777777" w:rsidR="00866EBD" w:rsidRPr="0090270C" w:rsidRDefault="00866EBD" w:rsidP="000F2DA4">
      <w:pPr>
        <w:shd w:val="clear" w:color="auto" w:fill="FFFFFF"/>
        <w:spacing w:line="317" w:lineRule="auto"/>
        <w:ind w:firstLine="851"/>
        <w:jc w:val="both"/>
        <w:rPr>
          <w:rFonts w:ascii="Arial" w:hAnsi="Arial" w:cs="Arial"/>
          <w:color w:val="343434"/>
          <w:sz w:val="28"/>
          <w:szCs w:val="28"/>
        </w:rPr>
      </w:pPr>
      <w:r w:rsidRPr="0090270C">
        <w:rPr>
          <w:rFonts w:ascii="Arial" w:hAnsi="Arial" w:cs="Arial"/>
          <w:color w:val="343434"/>
          <w:sz w:val="28"/>
          <w:szCs w:val="28"/>
        </w:rPr>
        <w:t>Доброволец продолжает: "Тем временем российская армия практически добилась поставленных целей: четыре региона контролируются на 80 %. Дальнейшее продвижение не будет иметь особого значения, поэтому ожесточенных боев на линии фронта сейчас очень мало. Проводятся преимущественно локальные атаки с применением беспилотников. Можно сказать, на передовой тишина".</w:t>
      </w:r>
    </w:p>
    <w:p w14:paraId="6B80807F" w14:textId="77777777" w:rsidR="00866EBD" w:rsidRPr="0090270C" w:rsidRDefault="00866EBD" w:rsidP="000F2DA4">
      <w:pPr>
        <w:shd w:val="clear" w:color="auto" w:fill="FFFFFF"/>
        <w:spacing w:line="317" w:lineRule="auto"/>
        <w:ind w:firstLine="851"/>
        <w:jc w:val="both"/>
        <w:rPr>
          <w:rFonts w:ascii="Arial" w:hAnsi="Arial" w:cs="Arial"/>
          <w:color w:val="343434"/>
          <w:sz w:val="28"/>
          <w:szCs w:val="28"/>
        </w:rPr>
      </w:pPr>
      <w:r w:rsidRPr="0090270C">
        <w:rPr>
          <w:rFonts w:ascii="Arial" w:hAnsi="Arial" w:cs="Arial"/>
          <w:color w:val="343434"/>
          <w:sz w:val="28"/>
          <w:szCs w:val="28"/>
        </w:rPr>
        <w:t>Дайсаку Канэко сражается уже три года. Последние месяцы выдались относительно спокойными — практически нет сообщений о гибели сослуживцев. Сам Канэко не отсиживается в тылу — он сражался в таких жестоких битвах, что без преувеличения может назвать происходящее на поле боя "адом".</w:t>
      </w:r>
    </w:p>
    <w:p w14:paraId="3BCE693F" w14:textId="77777777" w:rsidR="00866EBD" w:rsidRPr="0090270C" w:rsidRDefault="00866EBD" w:rsidP="00866EBD">
      <w:pPr>
        <w:shd w:val="clear" w:color="auto" w:fill="FFFFFF"/>
        <w:spacing w:line="324" w:lineRule="auto"/>
        <w:ind w:firstLine="851"/>
        <w:jc w:val="both"/>
        <w:rPr>
          <w:rFonts w:ascii="Arial" w:hAnsi="Arial" w:cs="Arial"/>
          <w:color w:val="343434"/>
          <w:sz w:val="28"/>
          <w:szCs w:val="28"/>
        </w:rPr>
      </w:pPr>
      <w:r w:rsidRPr="0090270C">
        <w:rPr>
          <w:rFonts w:ascii="Arial" w:hAnsi="Arial" w:cs="Arial"/>
          <w:color w:val="343434"/>
          <w:sz w:val="28"/>
          <w:szCs w:val="28"/>
        </w:rPr>
        <w:t>Так почему он решил вступить в ряды российской армии?</w:t>
      </w:r>
    </w:p>
    <w:p w14:paraId="78A858F2" w14:textId="77777777" w:rsidR="00866EBD" w:rsidRPr="0090270C" w:rsidRDefault="00866EBD" w:rsidP="00866EBD">
      <w:pPr>
        <w:shd w:val="clear" w:color="auto" w:fill="FFFFFF"/>
        <w:spacing w:line="324" w:lineRule="auto"/>
        <w:ind w:firstLine="851"/>
        <w:jc w:val="both"/>
        <w:rPr>
          <w:rFonts w:ascii="Arial" w:hAnsi="Arial" w:cs="Arial"/>
          <w:b/>
          <w:bCs/>
          <w:color w:val="343434"/>
          <w:sz w:val="28"/>
          <w:szCs w:val="28"/>
        </w:rPr>
      </w:pPr>
      <w:r w:rsidRPr="0090270C">
        <w:rPr>
          <w:rFonts w:ascii="Arial" w:hAnsi="Arial" w:cs="Arial"/>
          <w:b/>
          <w:bCs/>
          <w:color w:val="343434"/>
          <w:sz w:val="28"/>
          <w:szCs w:val="28"/>
        </w:rPr>
        <w:t>Почему Россия?</w:t>
      </w:r>
    </w:p>
    <w:p w14:paraId="6D692B8E" w14:textId="77777777" w:rsidR="00866EBD" w:rsidRPr="0090270C" w:rsidRDefault="00866EBD" w:rsidP="00866EBD">
      <w:pPr>
        <w:shd w:val="clear" w:color="auto" w:fill="FFFFFF"/>
        <w:spacing w:line="324" w:lineRule="auto"/>
        <w:ind w:firstLine="851"/>
        <w:jc w:val="both"/>
        <w:rPr>
          <w:rFonts w:ascii="Arial" w:hAnsi="Arial" w:cs="Arial"/>
          <w:color w:val="343434"/>
          <w:sz w:val="28"/>
          <w:szCs w:val="28"/>
        </w:rPr>
      </w:pPr>
      <w:r w:rsidRPr="0090270C">
        <w:rPr>
          <w:rFonts w:ascii="Arial" w:hAnsi="Arial" w:cs="Arial"/>
          <w:color w:val="343434"/>
          <w:sz w:val="28"/>
          <w:szCs w:val="28"/>
        </w:rPr>
        <w:t>Как так вышло, что гражданин Японии сражается бок о бок с россиянами? Почему он принял такое решение?</w:t>
      </w:r>
    </w:p>
    <w:p w14:paraId="76B8D94C" w14:textId="77777777" w:rsidR="00866EBD" w:rsidRPr="0090270C" w:rsidRDefault="00866EBD" w:rsidP="00866EBD">
      <w:pPr>
        <w:shd w:val="clear" w:color="auto" w:fill="FFFFFF"/>
        <w:spacing w:line="324" w:lineRule="auto"/>
        <w:ind w:firstLine="851"/>
        <w:jc w:val="both"/>
        <w:rPr>
          <w:rFonts w:ascii="Arial" w:hAnsi="Arial" w:cs="Arial"/>
          <w:color w:val="343434"/>
          <w:sz w:val="28"/>
          <w:szCs w:val="28"/>
        </w:rPr>
      </w:pPr>
      <w:r w:rsidRPr="0090270C">
        <w:rPr>
          <w:rFonts w:ascii="Arial" w:hAnsi="Arial" w:cs="Arial"/>
          <w:color w:val="343434"/>
          <w:sz w:val="28"/>
          <w:szCs w:val="28"/>
        </w:rPr>
        <w:lastRenderedPageBreak/>
        <w:t>Дайсаку Канэко рассказывает: "Мой автосервис процветал. Мы чинили машины, красили кузова. Я смог накопить приличную сумму. Однако заработанные деньги не помогали мне ответить на вопрос, зачем я живу. Эта мысль мучила меня всё сильнее с каждым днем. Что, если мы просто руководствуемся инстинктом выживания? Но если так, нужно проверить его. Я хотел почувствовать себя живым — и чтобы это чувство было как можно острее. После долгих раздумий я пришел к выводу, что мне следует отправиться на поле боя".</w:t>
      </w:r>
    </w:p>
    <w:p w14:paraId="2C753C69" w14:textId="77777777" w:rsidR="00866EBD" w:rsidRPr="0090270C" w:rsidRDefault="00866EBD" w:rsidP="00866EBD">
      <w:pPr>
        <w:shd w:val="clear" w:color="auto" w:fill="FFFFFF"/>
        <w:spacing w:line="324" w:lineRule="auto"/>
        <w:ind w:firstLine="851"/>
        <w:jc w:val="both"/>
        <w:rPr>
          <w:rFonts w:ascii="Arial" w:hAnsi="Arial" w:cs="Arial"/>
          <w:color w:val="343434"/>
          <w:sz w:val="28"/>
          <w:szCs w:val="28"/>
        </w:rPr>
      </w:pPr>
      <w:r w:rsidRPr="0090270C">
        <w:rPr>
          <w:rFonts w:ascii="Arial" w:hAnsi="Arial" w:cs="Arial"/>
          <w:color w:val="343434"/>
          <w:sz w:val="28"/>
          <w:szCs w:val="28"/>
        </w:rPr>
        <w:t>Доброволец продолжает: "Я тщательно готовился к отправке на передовую. Вышло так, что к моменту начала конфликта на Украине я находился в Таиланде — тренировался в стрельбе боевыми патронами. В Таиланде к новостям как из России, так и из Украины относились одинаково. Я поразмыслил, проанализировал произошедшее и пришел к однозначному выводу — во всем виноваты Соединенные Штаты. Именно они за кулисами дергали за ниточки. В итоге в августе 2023 года я решил отправиться в Россию".</w:t>
      </w:r>
    </w:p>
    <w:p w14:paraId="289B4F1A" w14:textId="77777777" w:rsidR="00866EBD" w:rsidRPr="0090270C" w:rsidRDefault="00866EBD" w:rsidP="00866EBD">
      <w:pPr>
        <w:shd w:val="clear" w:color="auto" w:fill="FFFFFF"/>
        <w:spacing w:line="324" w:lineRule="auto"/>
        <w:ind w:firstLine="851"/>
        <w:jc w:val="both"/>
        <w:rPr>
          <w:rFonts w:ascii="Arial" w:hAnsi="Arial" w:cs="Arial"/>
          <w:color w:val="343434"/>
          <w:sz w:val="28"/>
          <w:szCs w:val="28"/>
        </w:rPr>
      </w:pPr>
      <w:r w:rsidRPr="0090270C">
        <w:rPr>
          <w:rFonts w:ascii="Arial" w:hAnsi="Arial" w:cs="Arial"/>
          <w:color w:val="343434"/>
          <w:sz w:val="28"/>
          <w:szCs w:val="28"/>
        </w:rPr>
        <w:t xml:space="preserve">Дайсаку Канэко был знаком с бывшим российским военным: они поддерживали связь через социальную сеть "ВКонтакте". Благодаря этому знакомству японец попал в состав интернациональной бригады </w:t>
      </w:r>
      <w:r w:rsidRPr="00D76EAD">
        <w:rPr>
          <w:rFonts w:ascii="Arial" w:hAnsi="Arial" w:cs="Arial"/>
          <w:color w:val="343434"/>
          <w:spacing w:val="-4"/>
          <w:sz w:val="28"/>
          <w:szCs w:val="28"/>
        </w:rPr>
        <w:t>"Пятнашка". Первым боевым заданием Канэко стала Авдеевка, пригород</w:t>
      </w:r>
      <w:r w:rsidRPr="0090270C">
        <w:rPr>
          <w:rFonts w:ascii="Arial" w:hAnsi="Arial" w:cs="Arial"/>
          <w:color w:val="343434"/>
          <w:sz w:val="28"/>
          <w:szCs w:val="28"/>
        </w:rPr>
        <w:t xml:space="preserve"> Донецка. Доброволец принял участие в ее штурме, где проходили самые ожесточенные бои, и внес значительный вклад в ее взятие.</w:t>
      </w:r>
    </w:p>
    <w:p w14:paraId="693672CF" w14:textId="77777777" w:rsidR="00866EBD" w:rsidRPr="0090270C" w:rsidRDefault="00866EBD" w:rsidP="00866EBD">
      <w:pPr>
        <w:shd w:val="clear" w:color="auto" w:fill="FFFFFF"/>
        <w:spacing w:line="324" w:lineRule="auto"/>
        <w:ind w:firstLine="851"/>
        <w:jc w:val="both"/>
        <w:rPr>
          <w:rFonts w:ascii="Arial" w:hAnsi="Arial" w:cs="Arial"/>
          <w:color w:val="343434"/>
          <w:sz w:val="28"/>
          <w:szCs w:val="28"/>
        </w:rPr>
      </w:pPr>
      <w:r w:rsidRPr="0090270C">
        <w:rPr>
          <w:rFonts w:ascii="Arial" w:hAnsi="Arial" w:cs="Arial"/>
          <w:color w:val="343434"/>
          <w:sz w:val="28"/>
          <w:szCs w:val="28"/>
        </w:rPr>
        <w:t>Канэко-сан вспоминает: "Это было в ноябре 2023 года. Я вместе с девятью другими солдатами штурмовал укрепление ВСУ. Пока мы подбирались, нас лихорадочно обстреливали и поливали артиллерийским огнем. Стояла середина ночи — но от ярких вспышек было светло как днем. Один из моих товарищей лишился глаза — он болтался буквально на ниточке. В меня самого дважды угодила граната, осколки пробили почку и лицо".</w:t>
      </w:r>
    </w:p>
    <w:p w14:paraId="68DF4B49" w14:textId="77777777" w:rsidR="00866EBD" w:rsidRPr="0090270C" w:rsidRDefault="00866EBD" w:rsidP="00866EBD">
      <w:pPr>
        <w:shd w:val="clear" w:color="auto" w:fill="FFFFFF"/>
        <w:spacing w:line="324" w:lineRule="auto"/>
        <w:ind w:firstLine="851"/>
        <w:jc w:val="both"/>
        <w:rPr>
          <w:rFonts w:ascii="Arial" w:hAnsi="Arial" w:cs="Arial"/>
          <w:color w:val="343434"/>
          <w:sz w:val="28"/>
          <w:szCs w:val="28"/>
        </w:rPr>
      </w:pPr>
      <w:r w:rsidRPr="0090270C">
        <w:rPr>
          <w:rFonts w:ascii="Arial" w:hAnsi="Arial" w:cs="Arial"/>
          <w:color w:val="343434"/>
          <w:sz w:val="28"/>
          <w:szCs w:val="28"/>
        </w:rPr>
        <w:t>Солдат было десять — а осталось пятеро. В тот раз они не смогли взять вражеское укрепление, но получили точные данные о позициях украинской армии. Это стало решающим шагом к последующему взятию Авдеевки.</w:t>
      </w:r>
    </w:p>
    <w:p w14:paraId="5958126C" w14:textId="77777777" w:rsidR="00866EBD" w:rsidRPr="0090270C" w:rsidRDefault="00866EBD" w:rsidP="00866EBD">
      <w:pPr>
        <w:shd w:val="clear" w:color="auto" w:fill="FFFFFF"/>
        <w:spacing w:line="324" w:lineRule="auto"/>
        <w:ind w:firstLine="851"/>
        <w:jc w:val="both"/>
        <w:rPr>
          <w:rFonts w:ascii="Arial" w:hAnsi="Arial" w:cs="Arial"/>
          <w:b/>
          <w:bCs/>
          <w:color w:val="343434"/>
          <w:sz w:val="28"/>
          <w:szCs w:val="28"/>
        </w:rPr>
      </w:pPr>
      <w:r w:rsidRPr="0090270C">
        <w:rPr>
          <w:rFonts w:ascii="Arial" w:hAnsi="Arial" w:cs="Arial"/>
          <w:b/>
          <w:bCs/>
          <w:color w:val="343434"/>
          <w:sz w:val="28"/>
          <w:szCs w:val="28"/>
        </w:rPr>
        <w:lastRenderedPageBreak/>
        <w:t>Осколок гранаты вонзился в лицо</w:t>
      </w:r>
    </w:p>
    <w:p w14:paraId="22C7B073" w14:textId="77777777" w:rsidR="00866EBD" w:rsidRPr="0090270C" w:rsidRDefault="00866EBD" w:rsidP="00866EBD">
      <w:pPr>
        <w:shd w:val="clear" w:color="auto" w:fill="FFFFFF"/>
        <w:spacing w:line="324" w:lineRule="auto"/>
        <w:ind w:firstLine="851"/>
        <w:jc w:val="both"/>
        <w:rPr>
          <w:rFonts w:ascii="Arial" w:hAnsi="Arial" w:cs="Arial"/>
          <w:color w:val="343434"/>
          <w:sz w:val="28"/>
          <w:szCs w:val="28"/>
        </w:rPr>
      </w:pPr>
      <w:r w:rsidRPr="0090270C">
        <w:rPr>
          <w:rFonts w:ascii="Arial" w:hAnsi="Arial" w:cs="Arial"/>
          <w:color w:val="343434"/>
          <w:sz w:val="28"/>
          <w:szCs w:val="28"/>
        </w:rPr>
        <w:t>В том бою Дайсаку Канэко был ранен. Его госпитализировали. На время выздоровления японец отправился к себе домой, на родину. Но потом вернулся в Россию и в апреле 2024 года присоединился к спецназу "Ахмат". В России оно считается одним из самых сильных подразделений специального назначения наряду с ЧВК "Вагнер".</w:t>
      </w:r>
    </w:p>
    <w:p w14:paraId="61C8DEE0" w14:textId="77777777" w:rsidR="00866EBD" w:rsidRPr="0090270C" w:rsidRDefault="00866EBD" w:rsidP="00866EBD">
      <w:pPr>
        <w:shd w:val="clear" w:color="auto" w:fill="FFFFFF"/>
        <w:spacing w:line="324" w:lineRule="auto"/>
        <w:ind w:firstLine="851"/>
        <w:jc w:val="both"/>
        <w:rPr>
          <w:rFonts w:ascii="Arial" w:hAnsi="Arial" w:cs="Arial"/>
          <w:color w:val="343434"/>
          <w:sz w:val="28"/>
          <w:szCs w:val="28"/>
        </w:rPr>
      </w:pPr>
      <w:r w:rsidRPr="0090270C">
        <w:rPr>
          <w:rFonts w:ascii="Arial" w:hAnsi="Arial" w:cs="Arial"/>
          <w:color w:val="343434"/>
          <w:sz w:val="28"/>
          <w:szCs w:val="28"/>
        </w:rPr>
        <w:t>В подразделении "Ахмат" перед бойцом из Японии поставили важнейшую задачу: будучи снайпером, он должен сбивать беспилотники, ставшие основным оружием современных конфликтов.</w:t>
      </w:r>
    </w:p>
    <w:p w14:paraId="187DC275" w14:textId="085A1330" w:rsidR="00866EBD" w:rsidRPr="0090270C" w:rsidRDefault="00866EBD" w:rsidP="00866EBD">
      <w:pPr>
        <w:shd w:val="clear" w:color="auto" w:fill="FFFFFF"/>
        <w:spacing w:line="324" w:lineRule="auto"/>
        <w:ind w:firstLine="851"/>
        <w:jc w:val="both"/>
        <w:rPr>
          <w:rFonts w:ascii="Arial" w:hAnsi="Arial" w:cs="Arial"/>
          <w:color w:val="343434"/>
          <w:sz w:val="28"/>
          <w:szCs w:val="28"/>
        </w:rPr>
      </w:pPr>
      <w:r w:rsidRPr="0090270C">
        <w:rPr>
          <w:rFonts w:ascii="Arial" w:hAnsi="Arial" w:cs="Arial"/>
          <w:color w:val="343434"/>
          <w:sz w:val="28"/>
          <w:szCs w:val="28"/>
        </w:rPr>
        <w:t>Дайсаку Канэко рассказывает: "В нынешней войне используются различные типы беспилотников: разведывательные дроны для наблюдения за полем боя, дроны-камикадзе, несущие боеприпасы и атакующие врага, и дроны-бомбардировщики, сбрасывающие снаряды. Беспилотниками пользуются обе стороны. Но Украину щедро снабжают западные страны. ВСУ активно используют Starlink — спутниковый интернет-сервис, предоставляемый компанией SpaceX Илона Маска. Дронов у противника много".</w:t>
      </w:r>
      <w:r w:rsidR="001052E3">
        <w:rPr>
          <w:rFonts w:ascii="Arial" w:hAnsi="Arial" w:cs="Arial"/>
          <w:color w:val="343434"/>
          <w:sz w:val="28"/>
          <w:szCs w:val="28"/>
        </w:rPr>
        <w:t xml:space="preserve"> </w:t>
      </w:r>
      <w:r w:rsidRPr="0090270C">
        <w:rPr>
          <w:rFonts w:ascii="Arial" w:hAnsi="Arial" w:cs="Arial"/>
          <w:color w:val="343434"/>
          <w:sz w:val="28"/>
          <w:szCs w:val="28"/>
        </w:rPr>
        <w:t>Особенно опасны для солдат тяжелые коптеры "Баба-яга". Их назвали так в честь персонажа славянского фольклора. Разработанный украинскими военными, такой дрон может нести боевую часть массой до 15 килограммов. Он способен уничтожить даже танк.</w:t>
      </w:r>
      <w:r w:rsidR="001052E3">
        <w:rPr>
          <w:rFonts w:ascii="Arial" w:hAnsi="Arial" w:cs="Arial"/>
          <w:color w:val="343434"/>
          <w:sz w:val="28"/>
          <w:szCs w:val="28"/>
        </w:rPr>
        <w:t xml:space="preserve"> </w:t>
      </w:r>
    </w:p>
    <w:p w14:paraId="2B99CEDB" w14:textId="77777777" w:rsidR="00866EBD" w:rsidRPr="0090270C" w:rsidRDefault="00866EBD" w:rsidP="00866EBD">
      <w:pPr>
        <w:shd w:val="clear" w:color="auto" w:fill="FFFFFF"/>
        <w:spacing w:line="324" w:lineRule="auto"/>
        <w:ind w:firstLine="851"/>
        <w:jc w:val="both"/>
        <w:rPr>
          <w:rFonts w:ascii="Arial" w:hAnsi="Arial" w:cs="Arial"/>
          <w:color w:val="343434"/>
          <w:sz w:val="28"/>
          <w:szCs w:val="28"/>
        </w:rPr>
      </w:pPr>
      <w:r w:rsidRPr="0090270C">
        <w:rPr>
          <w:rFonts w:ascii="Arial" w:hAnsi="Arial" w:cs="Arial"/>
          <w:color w:val="343434"/>
          <w:sz w:val="28"/>
          <w:szCs w:val="28"/>
        </w:rPr>
        <w:t>Дайсаку Канэко уже неоднократно сталкивался с беспилотниками "Баба-яга" и сбил многие из них. В своем подразделении его называют героем.</w:t>
      </w:r>
    </w:p>
    <w:p w14:paraId="46A184EB" w14:textId="77777777" w:rsidR="00866EBD" w:rsidRPr="0090270C" w:rsidRDefault="00866EBD" w:rsidP="00866EBD">
      <w:pPr>
        <w:shd w:val="clear" w:color="auto" w:fill="FFFFFF"/>
        <w:spacing w:line="324" w:lineRule="auto"/>
        <w:ind w:firstLine="851"/>
        <w:jc w:val="both"/>
        <w:rPr>
          <w:rFonts w:ascii="Arial" w:hAnsi="Arial" w:cs="Arial"/>
          <w:color w:val="343434"/>
          <w:sz w:val="28"/>
          <w:szCs w:val="28"/>
        </w:rPr>
      </w:pPr>
      <w:r w:rsidRPr="0090270C">
        <w:rPr>
          <w:rFonts w:ascii="Arial" w:hAnsi="Arial" w:cs="Arial"/>
          <w:color w:val="343434"/>
          <w:sz w:val="28"/>
          <w:szCs w:val="28"/>
        </w:rPr>
        <w:t>Подразделение "Ахмат", в котором служит Дайсаку Канэко, участвовало в операции по освобождению Курской области на западе России, на которую напали украинские войска. В марте 2025 года его направили в очередную горячую точку — Белгород. В приграничном городе тоже шли крайне ожесточенные бои.</w:t>
      </w:r>
    </w:p>
    <w:p w14:paraId="3D7511A6" w14:textId="77777777" w:rsidR="00866EBD" w:rsidRPr="0090270C" w:rsidRDefault="00866EBD" w:rsidP="00866EBD">
      <w:pPr>
        <w:shd w:val="clear" w:color="auto" w:fill="FFFFFF"/>
        <w:spacing w:line="324" w:lineRule="auto"/>
        <w:ind w:firstLine="851"/>
        <w:jc w:val="both"/>
        <w:rPr>
          <w:rFonts w:ascii="Arial" w:hAnsi="Arial" w:cs="Arial"/>
          <w:b/>
          <w:bCs/>
          <w:color w:val="343434"/>
          <w:sz w:val="28"/>
          <w:szCs w:val="28"/>
        </w:rPr>
      </w:pPr>
      <w:r w:rsidRPr="0090270C">
        <w:rPr>
          <w:rFonts w:ascii="Arial" w:hAnsi="Arial" w:cs="Arial"/>
          <w:b/>
          <w:bCs/>
          <w:color w:val="343434"/>
          <w:sz w:val="28"/>
          <w:szCs w:val="28"/>
        </w:rPr>
        <w:t>Звук дрона похож на жужжание комара</w:t>
      </w:r>
    </w:p>
    <w:p w14:paraId="4F32E4D2" w14:textId="77777777" w:rsidR="00866EBD" w:rsidRPr="0090270C" w:rsidRDefault="00866EBD" w:rsidP="00866EBD">
      <w:pPr>
        <w:shd w:val="clear" w:color="auto" w:fill="FFFFFF"/>
        <w:spacing w:line="324" w:lineRule="auto"/>
        <w:ind w:firstLine="851"/>
        <w:jc w:val="both"/>
        <w:rPr>
          <w:rFonts w:ascii="Arial" w:hAnsi="Arial" w:cs="Arial"/>
          <w:color w:val="343434"/>
          <w:sz w:val="28"/>
          <w:szCs w:val="28"/>
        </w:rPr>
      </w:pPr>
      <w:r w:rsidRPr="0090270C">
        <w:rPr>
          <w:rFonts w:ascii="Arial" w:hAnsi="Arial" w:cs="Arial"/>
          <w:color w:val="343434"/>
          <w:sz w:val="28"/>
          <w:szCs w:val="28"/>
        </w:rPr>
        <w:t>Дайсаку Канэко вспоминает:</w:t>
      </w:r>
    </w:p>
    <w:p w14:paraId="6E812C1F" w14:textId="77777777" w:rsidR="00866EBD" w:rsidRPr="0090270C" w:rsidRDefault="00866EBD" w:rsidP="00866EBD">
      <w:pPr>
        <w:shd w:val="clear" w:color="auto" w:fill="FFFFFF"/>
        <w:spacing w:line="324" w:lineRule="auto"/>
        <w:ind w:firstLine="851"/>
        <w:jc w:val="both"/>
        <w:rPr>
          <w:rFonts w:ascii="Arial" w:hAnsi="Arial" w:cs="Arial"/>
          <w:color w:val="343434"/>
          <w:sz w:val="28"/>
          <w:szCs w:val="28"/>
        </w:rPr>
      </w:pPr>
      <w:r w:rsidRPr="0090270C">
        <w:rPr>
          <w:rFonts w:ascii="Arial" w:hAnsi="Arial" w:cs="Arial"/>
          <w:color w:val="343434"/>
          <w:sz w:val="28"/>
          <w:szCs w:val="28"/>
        </w:rPr>
        <w:t xml:space="preserve">"Противник атаковал нас дронами-камикадзе по четыре-пять раз в день. Ближе к вечеру начинались артиллерийские обстрелы. Ночью </w:t>
      </w:r>
      <w:r w:rsidRPr="0090270C">
        <w:rPr>
          <w:rFonts w:ascii="Arial" w:hAnsi="Arial" w:cs="Arial"/>
          <w:color w:val="343434"/>
          <w:sz w:val="28"/>
          <w:szCs w:val="28"/>
        </w:rPr>
        <w:lastRenderedPageBreak/>
        <w:t>над головами летали беспилотники „Баба-яга“, оснащенные камерами ночного видения. Нас то и дело атаковали. Дроны разбрасывали мины-„колокольчики“, и многие солдаты получали ранения. По радиосвязи постоянно сообщали о раненых и убитых.</w:t>
      </w:r>
    </w:p>
    <w:p w14:paraId="6C868750" w14:textId="77777777" w:rsidR="00866EBD" w:rsidRPr="0090270C" w:rsidRDefault="00866EBD" w:rsidP="00866EBD">
      <w:pPr>
        <w:shd w:val="clear" w:color="auto" w:fill="FFFFFF"/>
        <w:spacing w:line="324" w:lineRule="auto"/>
        <w:ind w:firstLine="851"/>
        <w:jc w:val="both"/>
        <w:rPr>
          <w:rFonts w:ascii="Arial" w:hAnsi="Arial" w:cs="Arial"/>
          <w:color w:val="343434"/>
          <w:sz w:val="28"/>
          <w:szCs w:val="28"/>
        </w:rPr>
      </w:pPr>
      <w:r w:rsidRPr="0090270C">
        <w:rPr>
          <w:rFonts w:ascii="Arial" w:hAnsi="Arial" w:cs="Arial"/>
          <w:color w:val="343434"/>
          <w:sz w:val="28"/>
          <w:szCs w:val="28"/>
        </w:rPr>
        <w:t>Я вместе с другими русскими солдатами сражался с врагом из окопов, условия были невероятно суровыми. Мы дежурили днем и ночью, разминировали территории и следили за беспилотниками. Хорошо, если удавалось поспать хотя бы три часа в сутки. Вдобавок ко всему, меня поставили в пару с армянином, с которым я не ладил. Мы по 24 часа в сутки сидели с ним в тесноте — с человеком, которого я обычно старался обходить по самой широкой дуге. Это были непростые деньки.</w:t>
      </w:r>
    </w:p>
    <w:p w14:paraId="0001F131" w14:textId="77777777" w:rsidR="00866EBD" w:rsidRPr="0090270C" w:rsidRDefault="00866EBD" w:rsidP="00866EBD">
      <w:pPr>
        <w:shd w:val="clear" w:color="auto" w:fill="FFFFFF"/>
        <w:spacing w:line="324" w:lineRule="auto"/>
        <w:ind w:firstLine="851"/>
        <w:jc w:val="both"/>
        <w:rPr>
          <w:rFonts w:ascii="Arial" w:hAnsi="Arial" w:cs="Arial"/>
          <w:color w:val="343434"/>
          <w:sz w:val="28"/>
          <w:szCs w:val="28"/>
        </w:rPr>
      </w:pPr>
      <w:r w:rsidRPr="0090270C">
        <w:rPr>
          <w:rFonts w:ascii="Arial" w:hAnsi="Arial" w:cs="Arial"/>
          <w:color w:val="343434"/>
          <w:sz w:val="28"/>
          <w:szCs w:val="28"/>
        </w:rPr>
        <w:t>Не всегда хватало еды. Нам давали хлеб, колбасу и ломтики рыбы. Порой провизию сгрызали крысы. Грузовики с продовольствием, которые отправляли нашему подразделению, иногда попадали под огонь дронов. Однажды еду украл водитель.</w:t>
      </w:r>
    </w:p>
    <w:p w14:paraId="658E9248" w14:textId="77777777" w:rsidR="00866EBD" w:rsidRPr="0090270C" w:rsidRDefault="00866EBD" w:rsidP="00866EBD">
      <w:pPr>
        <w:shd w:val="clear" w:color="auto" w:fill="FFFFFF"/>
        <w:spacing w:line="324" w:lineRule="auto"/>
        <w:ind w:firstLine="851"/>
        <w:jc w:val="both"/>
        <w:rPr>
          <w:rFonts w:ascii="Arial" w:hAnsi="Arial" w:cs="Arial"/>
          <w:color w:val="343434"/>
          <w:sz w:val="28"/>
          <w:szCs w:val="28"/>
        </w:rPr>
      </w:pPr>
      <w:r w:rsidRPr="0090270C">
        <w:rPr>
          <w:rFonts w:ascii="Arial" w:hAnsi="Arial" w:cs="Arial"/>
          <w:color w:val="343434"/>
          <w:sz w:val="28"/>
          <w:szCs w:val="28"/>
        </w:rPr>
        <w:t>Огромной ценностью была вода. Не всегда ее хватало даже на то, чтобы обтереться. Запах пота привлекает мух и комаров, а жужжание насекомых легко спутать со звуком, который издает летящий беспилотник. Чуть отвлекся — прозевал дрон, и погибли люди".</w:t>
      </w:r>
    </w:p>
    <w:p w14:paraId="632E7E3A" w14:textId="2EA401A9" w:rsidR="00866EBD" w:rsidRDefault="00866EBD" w:rsidP="00866EBD">
      <w:pPr>
        <w:shd w:val="clear" w:color="auto" w:fill="FFFFFF"/>
        <w:spacing w:line="324" w:lineRule="auto"/>
        <w:ind w:firstLine="851"/>
        <w:jc w:val="both"/>
        <w:rPr>
          <w:rFonts w:ascii="Arial" w:hAnsi="Arial" w:cs="Arial"/>
          <w:color w:val="343434"/>
          <w:sz w:val="28"/>
          <w:szCs w:val="28"/>
        </w:rPr>
      </w:pPr>
      <w:r w:rsidRPr="0090270C">
        <w:rPr>
          <w:rFonts w:ascii="Arial" w:hAnsi="Arial" w:cs="Arial"/>
          <w:color w:val="343434"/>
          <w:sz w:val="28"/>
          <w:szCs w:val="28"/>
        </w:rPr>
        <w:t>Сейчас Дайсаку Канэко выполняет другие задачи, но по-прежнему остается в зоне боевых действий. Под конец интервью мы спросили, каким опытом доброволец хотел бы поделиться. Канэко-сан ответил:</w:t>
      </w:r>
      <w:r w:rsidR="00CD1B66">
        <w:rPr>
          <w:rFonts w:ascii="Arial" w:hAnsi="Arial" w:cs="Arial"/>
          <w:color w:val="343434"/>
          <w:sz w:val="28"/>
          <w:szCs w:val="28"/>
        </w:rPr>
        <w:t xml:space="preserve"> </w:t>
      </w:r>
      <w:r w:rsidRPr="0090270C">
        <w:rPr>
          <w:rFonts w:ascii="Arial" w:hAnsi="Arial" w:cs="Arial"/>
          <w:color w:val="343434"/>
          <w:sz w:val="28"/>
          <w:szCs w:val="28"/>
        </w:rPr>
        <w:t>"Не все поймут, почему я выбрал жизнь солдата, почему сражаюсь за российскую армию. Но я побывал на поле боя, столкнулся с жестокими реалиями. Сейчас Соединенные Штаты воюют с Ираном. Отношения между Японией и Китаем здорово ухудшились. Такими темпами японцы рискуют вскоре узнать, что такое вооруженный конфликт, на собственной шкуре. В этом нет ничего хорошего. И я хотел бы донести эту мысль до как можно большего числа людей".</w:t>
      </w:r>
    </w:p>
    <w:p w14:paraId="1CC4332A" w14:textId="77777777" w:rsidR="006B74B8" w:rsidRPr="0090270C" w:rsidRDefault="006B74B8" w:rsidP="00866EBD">
      <w:pPr>
        <w:shd w:val="clear" w:color="auto" w:fill="FFFFFF"/>
        <w:spacing w:line="324" w:lineRule="auto"/>
        <w:ind w:firstLine="851"/>
        <w:jc w:val="both"/>
        <w:rPr>
          <w:rFonts w:ascii="Arial" w:hAnsi="Arial" w:cs="Arial"/>
          <w:color w:val="343434"/>
          <w:sz w:val="28"/>
          <w:szCs w:val="28"/>
        </w:rPr>
      </w:pPr>
    </w:p>
    <w:p w14:paraId="4E1EA6E8" w14:textId="77777777" w:rsidR="00264079" w:rsidRPr="00274455" w:rsidRDefault="00264079" w:rsidP="00264079">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030218BA" w14:textId="77777777" w:rsidR="00915DC1" w:rsidRPr="0015533B" w:rsidRDefault="00915DC1" w:rsidP="00915DC1">
      <w:pPr>
        <w:pStyle w:val="a4"/>
        <w:spacing w:before="120" w:beforeAutospacing="0" w:after="0" w:afterAutospacing="0" w:line="326" w:lineRule="auto"/>
        <w:ind w:firstLine="709"/>
        <w:jc w:val="both"/>
        <w:textAlignment w:val="baseline"/>
        <w:rPr>
          <w:rFonts w:ascii="Arial" w:eastAsia="Arial" w:hAnsi="Arial" w:cs="Arial"/>
          <w:b/>
          <w:bCs/>
          <w:sz w:val="28"/>
          <w:szCs w:val="28"/>
          <w:u w:val="single"/>
        </w:rPr>
      </w:pPr>
    </w:p>
    <w:p w14:paraId="7A1B16C5" w14:textId="77777777" w:rsidR="00915DC1" w:rsidRPr="00915DC1" w:rsidRDefault="00915DC1" w:rsidP="00915DC1">
      <w:pPr>
        <w:pStyle w:val="1"/>
        <w:spacing w:before="0" w:after="0" w:line="360" w:lineRule="auto"/>
        <w:ind w:left="-284" w:right="-143"/>
        <w:jc w:val="center"/>
        <w:textAlignment w:val="baseline"/>
        <w:rPr>
          <w:rFonts w:ascii="Arial" w:hAnsi="Arial" w:cs="Arial"/>
          <w:color w:val="343434"/>
          <w:sz w:val="28"/>
          <w:szCs w:val="28"/>
        </w:rPr>
      </w:pPr>
      <w:r w:rsidRPr="00915DC1">
        <w:rPr>
          <w:rFonts w:ascii="Arial" w:hAnsi="Arial" w:cs="Arial"/>
          <w:color w:val="343434"/>
          <w:sz w:val="28"/>
          <w:szCs w:val="28"/>
        </w:rPr>
        <w:lastRenderedPageBreak/>
        <w:t>Отставание Запада, способное решить исход противостояния</w:t>
      </w:r>
    </w:p>
    <w:p w14:paraId="09AFDD0D" w14:textId="71A37FF1" w:rsidR="00D37152" w:rsidRPr="00A903A5" w:rsidRDefault="00915DC1" w:rsidP="00D37152">
      <w:pPr>
        <w:pStyle w:val="a4"/>
        <w:spacing w:before="0" w:beforeAutospacing="0" w:after="0" w:afterAutospacing="0" w:line="336" w:lineRule="auto"/>
        <w:jc w:val="center"/>
        <w:textAlignment w:val="baseline"/>
        <w:rPr>
          <w:rFonts w:ascii="Arial" w:eastAsia="Arial" w:hAnsi="Arial" w:cs="Arial"/>
          <w:b/>
          <w:bCs/>
          <w:i/>
          <w:iCs/>
          <w:color w:val="7F7F7F"/>
          <w:kern w:val="28"/>
          <w:sz w:val="28"/>
          <w:szCs w:val="28"/>
          <w:lang w:val="en-US" w:eastAsia="zh-CN"/>
        </w:rPr>
      </w:pPr>
      <w:r w:rsidRPr="00D37152">
        <w:rPr>
          <w:rFonts w:ascii="Arial" w:eastAsia="Arial" w:hAnsi="Arial" w:cs="Arial"/>
          <w:b/>
          <w:bCs/>
          <w:i/>
          <w:iCs/>
          <w:color w:val="7F7F7F"/>
          <w:kern w:val="28"/>
          <w:sz w:val="28"/>
          <w:szCs w:val="28"/>
          <w:lang w:eastAsia="zh-CN"/>
        </w:rPr>
        <w:t>Клеменс</w:t>
      </w:r>
      <w:r w:rsidRPr="00A903A5">
        <w:rPr>
          <w:rFonts w:ascii="Arial" w:eastAsia="Arial" w:hAnsi="Arial" w:cs="Arial"/>
          <w:b/>
          <w:bCs/>
          <w:i/>
          <w:iCs/>
          <w:color w:val="7F7F7F"/>
          <w:kern w:val="28"/>
          <w:sz w:val="28"/>
          <w:szCs w:val="28"/>
          <w:lang w:val="en-US" w:eastAsia="zh-CN"/>
        </w:rPr>
        <w:t xml:space="preserve"> </w:t>
      </w:r>
      <w:r w:rsidRPr="00D37152">
        <w:rPr>
          <w:rFonts w:ascii="Arial" w:eastAsia="Arial" w:hAnsi="Arial" w:cs="Arial"/>
          <w:b/>
          <w:bCs/>
          <w:i/>
          <w:iCs/>
          <w:color w:val="7F7F7F"/>
          <w:kern w:val="28"/>
          <w:sz w:val="28"/>
          <w:szCs w:val="28"/>
          <w:lang w:eastAsia="zh-CN"/>
        </w:rPr>
        <w:t>Вергин</w:t>
      </w:r>
      <w:r w:rsidRPr="00A903A5">
        <w:rPr>
          <w:rFonts w:ascii="Arial" w:eastAsia="Arial" w:hAnsi="Arial" w:cs="Arial"/>
          <w:b/>
          <w:bCs/>
          <w:i/>
          <w:iCs/>
          <w:color w:val="7F7F7F"/>
          <w:kern w:val="28"/>
          <w:sz w:val="28"/>
          <w:szCs w:val="28"/>
          <w:lang w:val="en-US" w:eastAsia="zh-CN"/>
        </w:rPr>
        <w:t xml:space="preserve"> (Clemens Wergin)</w:t>
      </w:r>
      <w:r w:rsidR="00D37152" w:rsidRPr="00A903A5">
        <w:rPr>
          <w:rFonts w:ascii="Arial" w:eastAsia="Arial" w:hAnsi="Arial" w:cs="Arial"/>
          <w:b/>
          <w:bCs/>
          <w:i/>
          <w:iCs/>
          <w:color w:val="7F7F7F"/>
          <w:kern w:val="28"/>
          <w:sz w:val="28"/>
          <w:szCs w:val="28"/>
          <w:lang w:val="en-US" w:eastAsia="zh-CN"/>
        </w:rPr>
        <w:t>,</w:t>
      </w:r>
      <w:r w:rsidRPr="00A903A5">
        <w:rPr>
          <w:rFonts w:ascii="Arial" w:eastAsia="Arial" w:hAnsi="Arial" w:cs="Arial"/>
          <w:b/>
          <w:bCs/>
          <w:i/>
          <w:iCs/>
          <w:color w:val="7F7F7F"/>
          <w:kern w:val="28"/>
          <w:sz w:val="28"/>
          <w:szCs w:val="28"/>
          <w:lang w:val="en-US" w:eastAsia="zh-CN"/>
        </w:rPr>
        <w:t xml:space="preserve"> </w:t>
      </w:r>
      <w:r w:rsidR="00D37152" w:rsidRPr="00A903A5">
        <w:rPr>
          <w:rFonts w:ascii="Arial" w:eastAsia="Arial" w:hAnsi="Arial" w:cs="Arial"/>
          <w:b/>
          <w:bCs/>
          <w:i/>
          <w:iCs/>
          <w:color w:val="7F7F7F"/>
          <w:kern w:val="28"/>
          <w:sz w:val="28"/>
          <w:szCs w:val="28"/>
          <w:lang w:val="en-US" w:eastAsia="zh-CN"/>
        </w:rPr>
        <w:t>Die Welt (</w:t>
      </w:r>
      <w:r w:rsidR="00D37152" w:rsidRPr="00040869">
        <w:rPr>
          <w:rFonts w:ascii="Arial" w:eastAsia="Arial" w:hAnsi="Arial" w:cs="Arial"/>
          <w:b/>
          <w:bCs/>
          <w:i/>
          <w:iCs/>
          <w:color w:val="7F7F7F"/>
          <w:kern w:val="28"/>
          <w:sz w:val="28"/>
          <w:szCs w:val="28"/>
          <w:lang w:eastAsia="zh-CN"/>
        </w:rPr>
        <w:t>Германия</w:t>
      </w:r>
      <w:r w:rsidR="00D37152" w:rsidRPr="00A903A5">
        <w:rPr>
          <w:rFonts w:ascii="Arial" w:eastAsia="Arial" w:hAnsi="Arial" w:cs="Arial"/>
          <w:b/>
          <w:bCs/>
          <w:i/>
          <w:iCs/>
          <w:color w:val="7F7F7F"/>
          <w:kern w:val="28"/>
          <w:sz w:val="28"/>
          <w:szCs w:val="28"/>
          <w:lang w:val="en-US" w:eastAsia="zh-CN"/>
        </w:rPr>
        <w:t>)</w:t>
      </w:r>
    </w:p>
    <w:p w14:paraId="049FD519" w14:textId="3ABFE2D6" w:rsidR="00915DC1" w:rsidRPr="00830207" w:rsidRDefault="00915DC1" w:rsidP="00E33E84">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Конфликты показывают, что противников, которые кажутся слабее, не так просто победить. Военные предупреждают: если Запад не приспособится к новым условиям ведения боевых действий, то это создаст возможности для новых форм нападения. Время на исходе, особенно для Европы. &lt;...&gt;</w:t>
      </w:r>
    </w:p>
    <w:p w14:paraId="707BA773" w14:textId="77777777" w:rsidR="00915DC1" w:rsidRPr="00830207" w:rsidRDefault="00915DC1" w:rsidP="00E33E84">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На авиабазе в Саудовской Аравии, расположенной в 700 километрах от Ирана, был уничтожен американский самолет дальнего радиолокационного обнаружения и управления AWACS в результате иранской ответной операции.</w:t>
      </w:r>
    </w:p>
    <w:p w14:paraId="26E3AD57" w14:textId="77777777" w:rsidR="00915DC1" w:rsidRPr="00830207" w:rsidRDefault="00915DC1" w:rsidP="00E33E84">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"ВВС США был в курсе существующей угрозы, однако не предприняли необходимых выводов. Тем самым они показали, что недостаточно хорошо усвоили уроки чужих конфликтов", — пишет бывший австралийский генерал и военный стратег Мик Райан.</w:t>
      </w:r>
    </w:p>
    <w:p w14:paraId="077DA78B" w14:textId="77777777" w:rsidR="00915DC1" w:rsidRPr="00830207" w:rsidRDefault="00915DC1" w:rsidP="00E33E84">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Эту оценку он приводит в новом исследовании для Института Лоуи, посвященном неспособности западных армий извлекать уроки прошлых конфликтов.</w:t>
      </w:r>
    </w:p>
    <w:p w14:paraId="7A91372A" w14:textId="77777777" w:rsidR="00915DC1" w:rsidRPr="00830207" w:rsidRDefault="00915DC1" w:rsidP="00E33E84">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Традиционно западное военное мышление в основном исходило из необходимости обладать более совершенными технологическими системами вооружений и быстро наносить противнику поражение благодаря превосходству в силах и средствах. Однако в будущем этого будет недостаточно.</w:t>
      </w:r>
    </w:p>
    <w:p w14:paraId="2FFE44E3" w14:textId="77777777" w:rsidR="00915DC1" w:rsidRPr="00830207" w:rsidRDefault="00915DC1" w:rsidP="00E33E84">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Как показали конфликт на Украине и недавняя война с Ираном, противников, которые на бумаге выглядят значительно слабее, все же нельзя победить без особых усилий.</w:t>
      </w:r>
    </w:p>
    <w:p w14:paraId="48A59168" w14:textId="77777777" w:rsidR="00915DC1" w:rsidRPr="00830207" w:rsidRDefault="00915DC1" w:rsidP="00E33E84">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Когда боевые действия затягиваются, решающее значение приобретают совсем другие факторы. Среди них моральная устойчивость населения, инфраструктуры и экономики.</w:t>
      </w:r>
    </w:p>
    <w:p w14:paraId="12C80D90" w14:textId="77777777" w:rsidR="00915DC1" w:rsidRPr="00830207" w:rsidRDefault="00915DC1" w:rsidP="00E33E84">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 xml:space="preserve">Не менее важно, насколько быстро оборонная промышленность способна резко увеличить производство, чтобы восполнять запасы боеприпасов и заменять уничтоженную технику. Однако еще важнее </w:t>
      </w:r>
      <w:r w:rsidRPr="00E33E84">
        <w:rPr>
          <w:rFonts w:ascii="Arial" w:hAnsi="Arial" w:cs="Arial"/>
          <w:color w:val="343434"/>
          <w:spacing w:val="-8"/>
          <w:sz w:val="28"/>
          <w:szCs w:val="28"/>
        </w:rPr>
        <w:t>скорость, с которой вооруженные силы и предприятия приспосабливаются</w:t>
      </w:r>
      <w:r w:rsidRPr="00830207">
        <w:rPr>
          <w:rFonts w:ascii="Arial" w:hAnsi="Arial" w:cs="Arial"/>
          <w:color w:val="343434"/>
          <w:sz w:val="28"/>
          <w:szCs w:val="28"/>
        </w:rPr>
        <w:t xml:space="preserve"> к изменившейся обстановке на линии соприкосновения.</w:t>
      </w:r>
    </w:p>
    <w:p w14:paraId="1FBD0B6E" w14:textId="4892E725" w:rsidR="00915DC1" w:rsidRPr="00830207" w:rsidRDefault="00915DC1" w:rsidP="00C52AFF">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lastRenderedPageBreak/>
        <w:t>"Когда противник способен адаптироваться, значение имеют скорость инновационных циклов и умение обучаться, а не сами технологии", — заявил в интервью газете The Wall Street Journal глава британского подразделения компании Palantir</w:t>
      </w:r>
      <w:r w:rsidR="00B04073">
        <w:rPr>
          <w:rFonts w:ascii="Arial" w:hAnsi="Arial" w:cs="Arial"/>
          <w:color w:val="343434"/>
          <w:sz w:val="28"/>
          <w:szCs w:val="28"/>
        </w:rPr>
        <w:t xml:space="preserve"> </w:t>
      </w:r>
      <w:r w:rsidRPr="00830207">
        <w:rPr>
          <w:rFonts w:ascii="Arial" w:hAnsi="Arial" w:cs="Arial"/>
          <w:color w:val="343434"/>
          <w:sz w:val="28"/>
          <w:szCs w:val="28"/>
        </w:rPr>
        <w:t>Луис Мосли.</w:t>
      </w:r>
    </w:p>
    <w:p w14:paraId="326C44B1" w14:textId="77777777" w:rsidR="00915DC1" w:rsidRPr="002342E2" w:rsidRDefault="00915DC1" w:rsidP="00C52AFF">
      <w:pPr>
        <w:shd w:val="clear" w:color="auto" w:fill="FFFFFF"/>
        <w:spacing w:line="317" w:lineRule="auto"/>
        <w:ind w:firstLine="851"/>
        <w:jc w:val="both"/>
        <w:rPr>
          <w:rFonts w:ascii="Arial" w:hAnsi="Arial" w:cs="Arial"/>
          <w:color w:val="343434"/>
          <w:spacing w:val="-4"/>
          <w:sz w:val="28"/>
          <w:szCs w:val="28"/>
        </w:rPr>
      </w:pPr>
      <w:r w:rsidRPr="00830207">
        <w:rPr>
          <w:rFonts w:ascii="Arial" w:hAnsi="Arial" w:cs="Arial"/>
          <w:color w:val="343434"/>
          <w:sz w:val="28"/>
          <w:szCs w:val="28"/>
        </w:rPr>
        <w:t xml:space="preserve">Американская компания Palantir помогла создать на Украине объединенную систему с использованием искусственного интеллекта. Она в реальном времени передает разведывательные данные боевым </w:t>
      </w:r>
      <w:r w:rsidRPr="002342E2">
        <w:rPr>
          <w:rFonts w:ascii="Arial" w:hAnsi="Arial" w:cs="Arial"/>
          <w:color w:val="343434"/>
          <w:spacing w:val="-4"/>
          <w:sz w:val="28"/>
          <w:szCs w:val="28"/>
        </w:rPr>
        <w:t>подразделениям, которые затем наносят удары по объектам противника.</w:t>
      </w:r>
    </w:p>
    <w:p w14:paraId="58EDA5AF" w14:textId="77777777" w:rsidR="00915DC1" w:rsidRPr="00830207" w:rsidRDefault="00915DC1" w:rsidP="00C52AFF">
      <w:pPr>
        <w:shd w:val="clear" w:color="auto" w:fill="FFFFFF"/>
        <w:spacing w:line="317" w:lineRule="auto"/>
        <w:ind w:firstLine="851"/>
        <w:jc w:val="both"/>
        <w:rPr>
          <w:b/>
          <w:bCs/>
          <w:color w:val="343434"/>
          <w:sz w:val="28"/>
          <w:szCs w:val="28"/>
        </w:rPr>
      </w:pPr>
      <w:r w:rsidRPr="00830207">
        <w:rPr>
          <w:b/>
          <w:bCs/>
          <w:color w:val="343434"/>
          <w:sz w:val="28"/>
          <w:szCs w:val="28"/>
        </w:rPr>
        <w:t>Техника определяет тактику</w:t>
      </w:r>
    </w:p>
    <w:p w14:paraId="2FFA1F77" w14:textId="77777777" w:rsidR="00915DC1" w:rsidRPr="00830207" w:rsidRDefault="00915DC1" w:rsidP="00C52AFF">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По мнению военного эксперта Райана, одна из проблем западных армий заключается в том, что они пытаются встроить новые технологии в старые тактические приемы, не подвергая сомнению основные положения этих концепций.</w:t>
      </w:r>
    </w:p>
    <w:p w14:paraId="2995D97F" w14:textId="77777777" w:rsidR="00915DC1" w:rsidRPr="00830207" w:rsidRDefault="00915DC1" w:rsidP="00C52AFF">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Это проблема в области внедрения инноваций, которую по крайней мере некоторые западные военные уже осознали.</w:t>
      </w:r>
    </w:p>
    <w:p w14:paraId="5B7D3ADE" w14:textId="13018C4E" w:rsidR="00915DC1" w:rsidRPr="00830207" w:rsidRDefault="00915DC1" w:rsidP="00C52AFF">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"Поле боя стремительно меняется. Речь идет об искусственном интеллекте, квантовых вычислениях, лазерах и автоматизации. В будущем изменится соотношение между стратегией и технологиями. Техника будет определять тактику, а способность быстро наращивать масштабы — стратегию", — заявил генеральный инспектор бундесвера Карстен Бройер в начале июля на саммите по безопасности издания Die Welt.</w:t>
      </w:r>
      <w:r w:rsidR="00A850BE">
        <w:rPr>
          <w:rFonts w:ascii="Arial" w:hAnsi="Arial" w:cs="Arial"/>
          <w:color w:val="343434"/>
          <w:sz w:val="28"/>
          <w:szCs w:val="28"/>
        </w:rPr>
        <w:t xml:space="preserve"> </w:t>
      </w:r>
      <w:r w:rsidRPr="00830207">
        <w:rPr>
          <w:rFonts w:ascii="Arial" w:hAnsi="Arial" w:cs="Arial"/>
          <w:color w:val="343434"/>
          <w:sz w:val="28"/>
          <w:szCs w:val="28"/>
        </w:rPr>
        <w:t>"Нам необходимы гибкость и умение приспосабливаться. Если мы не сможем постоянно перестраивать вооруженные силы, чтобы они оперативно реагировали на изменившиеся условия, то в решающий момент не сможем одержать победу", — добавил он.</w:t>
      </w:r>
    </w:p>
    <w:p w14:paraId="6E484384" w14:textId="77777777" w:rsidR="00915DC1" w:rsidRPr="00830207" w:rsidRDefault="00915DC1" w:rsidP="00C52AFF">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Украина показывает, как это может работать. В стране появилась новая система начинающих технологических компаний, связанных с военными через цифровую платформу Brave1. Благодаря этому промышленность может максимально быстро реагировать на новые потребности на линии боевого соприкосновения.</w:t>
      </w:r>
    </w:p>
    <w:p w14:paraId="65531C3B" w14:textId="77777777" w:rsidR="00915DC1" w:rsidRPr="00830207" w:rsidRDefault="00915DC1" w:rsidP="00C52AFF">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Отдельные подразделения также получают решения, разработанные с учетом их конкретных задач.</w:t>
      </w:r>
    </w:p>
    <w:p w14:paraId="406EF83F" w14:textId="77777777" w:rsidR="00915DC1" w:rsidRPr="00830207" w:rsidRDefault="00915DC1" w:rsidP="00C52AFF">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 xml:space="preserve">"Произошла настоящая революция в мышлении — как в сфере закупок, так и на уровне военного и политического руководства", — </w:t>
      </w:r>
      <w:r w:rsidRPr="00830207">
        <w:rPr>
          <w:rFonts w:ascii="Arial" w:hAnsi="Arial" w:cs="Arial"/>
          <w:color w:val="343434"/>
          <w:sz w:val="28"/>
          <w:szCs w:val="28"/>
        </w:rPr>
        <w:lastRenderedPageBreak/>
        <w:t>заявила в интервью газете The Wall Street главный технический директор украинской оборонной компании Fire Point.</w:t>
      </w:r>
    </w:p>
    <w:p w14:paraId="7C36698A" w14:textId="77777777" w:rsidR="00915DC1" w:rsidRPr="00830207" w:rsidRDefault="00915DC1" w:rsidP="00C52AFF">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"Мы отказались от модели, при которой инженерам выдавали четко сформулированные инструкции произвести определенные ракеты, танки или беспилотники. Теперь инженеры находятся на линии соприкосновения вместе с военнослужащими, курят с ними и пьют кофе. Так они выясняют, в чем заключается проблема и как ее можно решить сообща".</w:t>
      </w:r>
    </w:p>
    <w:p w14:paraId="4E7BDF79" w14:textId="77777777" w:rsidR="00915DC1" w:rsidRPr="00830207" w:rsidRDefault="00915DC1" w:rsidP="00C52AFF">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России также удалось значительно ускорить внедрение новых разработок в ходе украинского конфликта. Летом 2024 года Россия первой начала массово применять на линии соприкосновения беспилотники, сигналы управления которыми передаются не по радиоканалу, а по тончайшему оптоволоконному кабелю. Благодаря этому БПЛА неуязвимы для средств постановки радиопомех. Кроме того, их сложнее обнаружить по радиоизлучению, поскольку они не передают радиосигналы.</w:t>
      </w:r>
    </w:p>
    <w:p w14:paraId="0139070B" w14:textId="77777777" w:rsidR="00915DC1" w:rsidRPr="00830207" w:rsidRDefault="00915DC1" w:rsidP="00C52AFF">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Украине пришлось быстро наверстывать отставание в этой области. В 2025 году такие беспилотники стали одним из основных средств позиционных боевых действий на востоке Украины.</w:t>
      </w:r>
    </w:p>
    <w:p w14:paraId="092B6522" w14:textId="77777777" w:rsidR="00915DC1" w:rsidRPr="00830207" w:rsidRDefault="00915DC1" w:rsidP="00C52AFF">
      <w:pPr>
        <w:shd w:val="clear" w:color="auto" w:fill="FFFFFF"/>
        <w:spacing w:line="317" w:lineRule="auto"/>
        <w:ind w:firstLine="851"/>
        <w:jc w:val="both"/>
        <w:rPr>
          <w:b/>
          <w:bCs/>
          <w:color w:val="343434"/>
          <w:sz w:val="28"/>
          <w:szCs w:val="28"/>
        </w:rPr>
      </w:pPr>
      <w:r w:rsidRPr="00830207">
        <w:rPr>
          <w:b/>
          <w:bCs/>
          <w:color w:val="343434"/>
          <w:sz w:val="28"/>
          <w:szCs w:val="28"/>
        </w:rPr>
        <w:t>Эффективный обмен опытом</w:t>
      </w:r>
    </w:p>
    <w:p w14:paraId="60D38E5C" w14:textId="77777777" w:rsidR="00915DC1" w:rsidRPr="00830207" w:rsidRDefault="00915DC1" w:rsidP="00C52AFF">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По мнению военного эксперта Мика Райана, Запад, в отличие от своих противников, недостаточно быстро отреагировал на эти принципиально новые условия ведения боевых действий.</w:t>
      </w:r>
    </w:p>
    <w:p w14:paraId="2F09446D" w14:textId="77777777" w:rsidR="00915DC1" w:rsidRPr="00830207" w:rsidRDefault="00915DC1" w:rsidP="00C52AFF">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"Западные правительства и вооруженные силы крайне медленно закрепляют на институциональном уровне уроки конфликтов на Украине и в Иране. Противники действуют гораздо быстрее, — пишет Райан. — Россия, Китай, Иран и КНДР создали авторитарную систему обмена знаниями. Опыт, полученный на поле боя, от применения беспилотников и средств радиоэлектронной борьбы до мобилизации и геополитического принуждения, распространяется быстрее, чем готовы признать многие западные структуры. Если учится один участник этого блока, знания могут получить все остальные".</w:t>
      </w:r>
    </w:p>
    <w:p w14:paraId="1192DDBF" w14:textId="77777777" w:rsidR="00915DC1" w:rsidRPr="00830207" w:rsidRDefault="00915DC1" w:rsidP="00C52AFF">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 xml:space="preserve">Такая черта особенно ярко проявилась во время войны с Ираном. Тегеран применил против американских баз и союзников США </w:t>
      </w:r>
      <w:r w:rsidRPr="00830207">
        <w:rPr>
          <w:rFonts w:ascii="Arial" w:hAnsi="Arial" w:cs="Arial"/>
          <w:color w:val="343434"/>
          <w:sz w:val="28"/>
          <w:szCs w:val="28"/>
        </w:rPr>
        <w:lastRenderedPageBreak/>
        <w:t>в Персидском заливе тактику массированных ударов беспилотниками. Вашингтон оказался к ней не готов, поскольку не сделал необходимых выводов из конфликта на Украине.</w:t>
      </w:r>
    </w:p>
    <w:p w14:paraId="4A519B30" w14:textId="77777777" w:rsidR="00915DC1" w:rsidRPr="00830207" w:rsidRDefault="00915DC1" w:rsidP="00C52AFF">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Между тем западным военным стратегам уже должно быть ясно: дешевые беспилотники, которые можно производить массово, представляют собой идеальное средство асимметричного противоборства для более слабой стороны.</w:t>
      </w:r>
    </w:p>
    <w:p w14:paraId="37BB601F" w14:textId="77777777" w:rsidR="00915DC1" w:rsidRPr="00830207" w:rsidRDefault="00915DC1" w:rsidP="00C52AFF">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 xml:space="preserve">"Недавняя война с Ираном подтвердила и подчеркнула многие </w:t>
      </w:r>
      <w:r w:rsidRPr="0029586C">
        <w:rPr>
          <w:rFonts w:ascii="Arial" w:hAnsi="Arial" w:cs="Arial"/>
          <w:color w:val="343434"/>
          <w:spacing w:val="-4"/>
          <w:sz w:val="28"/>
          <w:szCs w:val="28"/>
        </w:rPr>
        <w:t>уроки Украины. Среди них ключевая роль беспилотников, недостаточные</w:t>
      </w:r>
      <w:r w:rsidRPr="00830207">
        <w:rPr>
          <w:rFonts w:ascii="Arial" w:hAnsi="Arial" w:cs="Arial"/>
          <w:color w:val="343434"/>
          <w:sz w:val="28"/>
          <w:szCs w:val="28"/>
        </w:rPr>
        <w:t xml:space="preserve"> возможности западных государств по борьбе с ними, эффективность </w:t>
      </w:r>
      <w:r w:rsidRPr="0029586C">
        <w:rPr>
          <w:rFonts w:ascii="Arial" w:hAnsi="Arial" w:cs="Arial"/>
          <w:color w:val="343434"/>
          <w:spacing w:val="-4"/>
          <w:sz w:val="28"/>
          <w:szCs w:val="28"/>
        </w:rPr>
        <w:t>недорогих дальнобойных вооружений и растущее значение когнитивного</w:t>
      </w:r>
      <w:r w:rsidRPr="00830207">
        <w:rPr>
          <w:rFonts w:ascii="Arial" w:hAnsi="Arial" w:cs="Arial"/>
          <w:color w:val="343434"/>
          <w:sz w:val="28"/>
          <w:szCs w:val="28"/>
        </w:rPr>
        <w:t xml:space="preserve"> противоборства (то есть целенаправленного манипулирования восприятием и общественным мнением) для современных конфликтов и стратегического соперничества", — пишет Райан.</w:t>
      </w:r>
    </w:p>
    <w:p w14:paraId="2A635D61" w14:textId="77777777" w:rsidR="00915DC1" w:rsidRPr="00830207" w:rsidRDefault="00915DC1" w:rsidP="00C52AFF">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Иран, по всей видимости, усвоил эти уроки, а США — нет. Поэтому победить Тегеран оказалось не так просто, как надеялись военные аналитики в Пентагоне.</w:t>
      </w:r>
    </w:p>
    <w:p w14:paraId="41021D18" w14:textId="77777777" w:rsidR="00915DC1" w:rsidRPr="00830207" w:rsidRDefault="00915DC1" w:rsidP="00C52AFF">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Быстрая передача военного и тактического опыта ведения боевых действий между государствами, выступающими против Запада, действительно вызывает беспокойство.</w:t>
      </w:r>
    </w:p>
    <w:p w14:paraId="0922E6CE" w14:textId="77777777" w:rsidR="00915DC1" w:rsidRPr="00830207" w:rsidRDefault="00915DC1" w:rsidP="00C52AFF">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Показателен пример Ливана. Во время боев на юге страны Израиль, по всей видимости, не ожидал, что "Хезболла" уже располагает беспилотниками с управлением по оптоволоконному кабелю. За последние месяцы ни один другой вид оружия не привел к таким большим потерям среди израильских военнослужащих.</w:t>
      </w:r>
    </w:p>
    <w:p w14:paraId="1AFD3272" w14:textId="77777777" w:rsidR="00915DC1" w:rsidRPr="00830207" w:rsidRDefault="00915DC1" w:rsidP="00C52AFF">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С момента первого массового применения Россией этой технологии на Украине прошло всего полтора года.</w:t>
      </w:r>
    </w:p>
    <w:p w14:paraId="7E850F6F" w14:textId="77777777" w:rsidR="00915DC1" w:rsidRPr="00830207" w:rsidRDefault="00915DC1" w:rsidP="00C52AFF">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Даже израильская армия, считающаяся одной из самых передовых в мире, оказалась застигнута врасплох. Израиль также не уделил достаточного внимания опыту Украины.</w:t>
      </w:r>
    </w:p>
    <w:p w14:paraId="5F4625B6" w14:textId="77777777" w:rsidR="00915DC1" w:rsidRPr="00830207" w:rsidRDefault="00915DC1" w:rsidP="00C52AFF">
      <w:pPr>
        <w:shd w:val="clear" w:color="auto" w:fill="FFFFFF"/>
        <w:spacing w:line="317" w:lineRule="auto"/>
        <w:ind w:firstLine="851"/>
        <w:jc w:val="both"/>
        <w:rPr>
          <w:b/>
          <w:bCs/>
          <w:color w:val="343434"/>
          <w:sz w:val="28"/>
          <w:szCs w:val="28"/>
        </w:rPr>
      </w:pPr>
      <w:r w:rsidRPr="00830207">
        <w:rPr>
          <w:b/>
          <w:bCs/>
          <w:color w:val="343434"/>
          <w:sz w:val="28"/>
          <w:szCs w:val="28"/>
        </w:rPr>
        <w:t>Риск для НАТО</w:t>
      </w:r>
    </w:p>
    <w:p w14:paraId="2121B29A" w14:textId="77777777" w:rsidR="00915DC1" w:rsidRPr="00830207" w:rsidRDefault="00915DC1" w:rsidP="00C52AFF">
      <w:pPr>
        <w:shd w:val="clear" w:color="auto" w:fill="FFFFFF"/>
        <w:spacing w:line="317" w:lineRule="auto"/>
        <w:ind w:firstLine="851"/>
        <w:jc w:val="both"/>
        <w:rPr>
          <w:rFonts w:ascii="Arial" w:hAnsi="Arial" w:cs="Arial"/>
          <w:color w:val="343434"/>
          <w:sz w:val="28"/>
          <w:szCs w:val="28"/>
        </w:rPr>
      </w:pPr>
      <w:r w:rsidRPr="00830207">
        <w:rPr>
          <w:rFonts w:ascii="Arial" w:hAnsi="Arial" w:cs="Arial"/>
          <w:color w:val="343434"/>
          <w:sz w:val="28"/>
          <w:szCs w:val="28"/>
        </w:rPr>
        <w:t>Европейские страны НАТО уже осознали, насколько серьезно они отстают. Украинские подразделения беспилотной авиации на нескольких учениях нанесли силам НАТО болезненные поражения.</w:t>
      </w:r>
    </w:p>
    <w:p w14:paraId="24CD7E9C" w14:textId="77777777" w:rsidR="00915DC1" w:rsidRPr="00830207" w:rsidRDefault="00915DC1" w:rsidP="00830207">
      <w:pPr>
        <w:shd w:val="clear" w:color="auto" w:fill="FFFFFF"/>
        <w:spacing w:line="324" w:lineRule="auto"/>
        <w:ind w:firstLine="851"/>
        <w:jc w:val="both"/>
        <w:rPr>
          <w:rFonts w:ascii="Arial" w:hAnsi="Arial" w:cs="Arial"/>
          <w:color w:val="343434"/>
          <w:sz w:val="28"/>
          <w:szCs w:val="28"/>
        </w:rPr>
      </w:pPr>
      <w:r w:rsidRPr="00830207">
        <w:rPr>
          <w:rFonts w:ascii="Arial" w:hAnsi="Arial" w:cs="Arial"/>
          <w:color w:val="343434"/>
          <w:sz w:val="28"/>
          <w:szCs w:val="28"/>
        </w:rPr>
        <w:lastRenderedPageBreak/>
        <w:t>Это показывает, что в случае кризиса альянс столкнется с серьезными трудностями в противостоянии российской армии, которая также обладает значительным опытом боевых действий и применения беспилотников.</w:t>
      </w:r>
    </w:p>
    <w:p w14:paraId="7A7EF724" w14:textId="77777777" w:rsidR="00915DC1" w:rsidRPr="00830207" w:rsidRDefault="00915DC1" w:rsidP="00830207">
      <w:pPr>
        <w:shd w:val="clear" w:color="auto" w:fill="FFFFFF"/>
        <w:spacing w:line="324" w:lineRule="auto"/>
        <w:ind w:firstLine="851"/>
        <w:jc w:val="both"/>
        <w:rPr>
          <w:rFonts w:ascii="Arial" w:hAnsi="Arial" w:cs="Arial"/>
          <w:color w:val="343434"/>
          <w:sz w:val="28"/>
          <w:szCs w:val="28"/>
        </w:rPr>
      </w:pPr>
      <w:r w:rsidRPr="00830207">
        <w:rPr>
          <w:rFonts w:ascii="Arial" w:hAnsi="Arial" w:cs="Arial"/>
          <w:color w:val="343434"/>
          <w:sz w:val="28"/>
          <w:szCs w:val="28"/>
        </w:rPr>
        <w:t>Именно поэтому сейчас в Европе реализуется множество совместных проектов с Киевом. Их цель заключается в том, чтобы использовать технологические достижения украинской оборонной промышленности.</w:t>
      </w:r>
    </w:p>
    <w:p w14:paraId="73DC236D" w14:textId="77777777" w:rsidR="00915DC1" w:rsidRPr="00830207" w:rsidRDefault="00915DC1" w:rsidP="00830207">
      <w:pPr>
        <w:shd w:val="clear" w:color="auto" w:fill="FFFFFF"/>
        <w:spacing w:line="324" w:lineRule="auto"/>
        <w:ind w:firstLine="851"/>
        <w:jc w:val="both"/>
        <w:rPr>
          <w:rFonts w:ascii="Arial" w:hAnsi="Arial" w:cs="Arial"/>
          <w:color w:val="343434"/>
          <w:sz w:val="28"/>
          <w:szCs w:val="28"/>
        </w:rPr>
      </w:pPr>
      <w:r w:rsidRPr="00830207">
        <w:rPr>
          <w:rFonts w:ascii="Arial" w:hAnsi="Arial" w:cs="Arial"/>
          <w:color w:val="343434"/>
          <w:sz w:val="28"/>
          <w:szCs w:val="28"/>
        </w:rPr>
        <w:t>В начале конфликта Запад обучал украинских военнослужащих, но теперь направление передачи опыта изменилось. Многие армии, включая бундесвер, стараются привлекать прошедших боевые действия украинских военных к подготовке своих подразделений. Для Европы крайне важно ускорить этот процесс. &lt;…&gt;</w:t>
      </w:r>
    </w:p>
    <w:p w14:paraId="5F47F678" w14:textId="77777777" w:rsidR="00915DC1" w:rsidRPr="00830207" w:rsidRDefault="00915DC1" w:rsidP="00830207">
      <w:pPr>
        <w:shd w:val="clear" w:color="auto" w:fill="FFFFFF"/>
        <w:spacing w:line="324" w:lineRule="auto"/>
        <w:ind w:firstLine="851"/>
        <w:jc w:val="both"/>
        <w:rPr>
          <w:rFonts w:ascii="Arial" w:hAnsi="Arial" w:cs="Arial"/>
          <w:color w:val="343434"/>
          <w:sz w:val="28"/>
          <w:szCs w:val="28"/>
        </w:rPr>
      </w:pPr>
      <w:r w:rsidRPr="00830207">
        <w:rPr>
          <w:rFonts w:ascii="Arial" w:hAnsi="Arial" w:cs="Arial"/>
          <w:color w:val="343434"/>
          <w:sz w:val="28"/>
          <w:szCs w:val="28"/>
        </w:rPr>
        <w:t>"Реформировать военные организации сложно даже в самых благоприятных условиях. Однако в нынешнюю эпоху современные технологии меняют характер боевых действий быстрее, чем когда-либо в истории. Поэтому проблемы руководства и военного культуры, связанные с организационными преобразованиями, огромны", — пишет бывший генерал Райан.</w:t>
      </w:r>
    </w:p>
    <w:p w14:paraId="66C74CC2" w14:textId="77777777" w:rsidR="00915DC1" w:rsidRPr="00830207" w:rsidRDefault="00915DC1" w:rsidP="00830207">
      <w:pPr>
        <w:shd w:val="clear" w:color="auto" w:fill="FFFFFF"/>
        <w:spacing w:line="324" w:lineRule="auto"/>
        <w:ind w:firstLine="851"/>
        <w:jc w:val="both"/>
        <w:rPr>
          <w:rFonts w:ascii="Arial" w:hAnsi="Arial" w:cs="Arial"/>
          <w:color w:val="343434"/>
          <w:sz w:val="28"/>
          <w:szCs w:val="28"/>
        </w:rPr>
      </w:pPr>
      <w:r w:rsidRPr="00830207">
        <w:rPr>
          <w:rFonts w:ascii="Arial" w:hAnsi="Arial" w:cs="Arial"/>
          <w:color w:val="343434"/>
          <w:sz w:val="28"/>
          <w:szCs w:val="28"/>
        </w:rPr>
        <w:t>Способность европейских армий учиться и меняться в ближайшие годы может стать фактором, который в случае кризиса определит победителя.</w:t>
      </w:r>
    </w:p>
    <w:p w14:paraId="599286AF" w14:textId="77777777" w:rsidR="00B801E9" w:rsidRPr="00274455" w:rsidRDefault="00B801E9" w:rsidP="00B801E9">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796B3ED8" w14:textId="77777777" w:rsidR="00DD093F" w:rsidRDefault="00DD093F" w:rsidP="00DD093F">
      <w:pPr>
        <w:pStyle w:val="a0"/>
        <w:rPr>
          <w:sz w:val="16"/>
          <w:szCs w:val="16"/>
        </w:rPr>
      </w:pPr>
    </w:p>
    <w:p w14:paraId="1102A32B" w14:textId="77777777" w:rsidR="007E5381" w:rsidRPr="0006493B" w:rsidRDefault="007E5381" w:rsidP="00DD093F">
      <w:pPr>
        <w:pStyle w:val="a0"/>
        <w:rPr>
          <w:sz w:val="16"/>
          <w:szCs w:val="16"/>
        </w:rPr>
      </w:pPr>
    </w:p>
    <w:p w14:paraId="5240750B" w14:textId="77777777" w:rsidR="00042543" w:rsidRPr="00C75452" w:rsidRDefault="00042543" w:rsidP="00042543">
      <w:pPr>
        <w:pStyle w:val="1"/>
        <w:spacing w:before="0" w:after="0" w:line="360" w:lineRule="auto"/>
        <w:ind w:left="-284" w:right="-143"/>
        <w:jc w:val="center"/>
        <w:textAlignment w:val="baseline"/>
        <w:rPr>
          <w:rFonts w:ascii="Arial" w:hAnsi="Arial" w:cs="Arial"/>
          <w:color w:val="343434"/>
          <w:sz w:val="28"/>
          <w:szCs w:val="28"/>
        </w:rPr>
      </w:pPr>
      <w:r w:rsidRPr="00C75452">
        <w:rPr>
          <w:rFonts w:ascii="Arial" w:hAnsi="Arial" w:cs="Arial"/>
          <w:color w:val="343434"/>
          <w:sz w:val="28"/>
          <w:szCs w:val="28"/>
        </w:rPr>
        <w:t>Почему Америка выдает Украине лицензию на ПРО Patriot именно сейчас?</w:t>
      </w:r>
    </w:p>
    <w:p w14:paraId="0DD70170" w14:textId="6CB09A5C" w:rsidR="00042543" w:rsidRPr="00264079" w:rsidRDefault="007F0CB8" w:rsidP="00264079">
      <w:pPr>
        <w:shd w:val="clear" w:color="auto" w:fill="FFFFFF"/>
        <w:spacing w:line="360" w:lineRule="auto"/>
        <w:jc w:val="center"/>
        <w:rPr>
          <w:rFonts w:ascii="Arial" w:eastAsia="Arial" w:hAnsi="Arial" w:cs="Arial"/>
          <w:b/>
          <w:bCs/>
          <w:i/>
          <w:iCs/>
          <w:color w:val="7F7F7F"/>
          <w:kern w:val="28"/>
          <w:sz w:val="28"/>
          <w:szCs w:val="28"/>
          <w:lang w:val="en-US"/>
        </w:rPr>
      </w:pPr>
      <w:hyperlink r:id="rId20" w:history="1">
        <w:r w:rsidR="00042543" w:rsidRPr="00264079">
          <w:rPr>
            <w:rFonts w:ascii="Arial" w:eastAsia="Arial" w:hAnsi="Arial" w:cs="Arial"/>
            <w:b/>
            <w:bCs/>
            <w:i/>
            <w:iCs/>
            <w:color w:val="7F7F7F"/>
            <w:kern w:val="28"/>
            <w:sz w:val="28"/>
            <w:szCs w:val="28"/>
            <w:lang w:val="en-US"/>
          </w:rPr>
          <w:t>Драголюб Боснич</w:t>
        </w:r>
      </w:hyperlink>
      <w:r w:rsidR="00264079">
        <w:rPr>
          <w:rFonts w:ascii="Arial" w:eastAsia="Arial" w:hAnsi="Arial" w:cs="Arial"/>
          <w:b/>
          <w:bCs/>
          <w:i/>
          <w:iCs/>
          <w:color w:val="7F7F7F"/>
          <w:kern w:val="28"/>
          <w:sz w:val="28"/>
          <w:szCs w:val="28"/>
        </w:rPr>
        <w:t>,</w:t>
      </w:r>
      <w:r w:rsidR="00042543" w:rsidRPr="00264079">
        <w:rPr>
          <w:rFonts w:ascii="Arial" w:eastAsia="Arial" w:hAnsi="Arial" w:cs="Arial"/>
          <w:b/>
          <w:bCs/>
          <w:i/>
          <w:iCs/>
          <w:color w:val="7F7F7F"/>
          <w:kern w:val="28"/>
          <w:sz w:val="28"/>
          <w:szCs w:val="28"/>
          <w:lang w:val="en-US"/>
        </w:rPr>
        <w:t xml:space="preserve"> infoBRICS</w:t>
      </w:r>
      <w:r w:rsidR="00264079" w:rsidRPr="00264079">
        <w:rPr>
          <w:rFonts w:ascii="Arial" w:eastAsia="Arial" w:hAnsi="Arial" w:cs="Arial"/>
          <w:b/>
          <w:bCs/>
          <w:i/>
          <w:iCs/>
          <w:color w:val="7F7F7F"/>
          <w:kern w:val="28"/>
          <w:sz w:val="28"/>
          <w:szCs w:val="28"/>
          <w:lang w:val="en-US"/>
        </w:rPr>
        <w:t xml:space="preserve"> (Китай)</w:t>
      </w:r>
    </w:p>
    <w:p w14:paraId="0C5EE262" w14:textId="77777777" w:rsidR="00042543" w:rsidRPr="007E5381" w:rsidRDefault="00042543" w:rsidP="007E5381">
      <w:pPr>
        <w:shd w:val="clear" w:color="auto" w:fill="FFFFFF"/>
        <w:spacing w:line="288" w:lineRule="auto"/>
        <w:ind w:firstLine="851"/>
        <w:jc w:val="both"/>
        <w:rPr>
          <w:rFonts w:ascii="Arial" w:hAnsi="Arial" w:cs="Arial"/>
          <w:color w:val="343434"/>
        </w:rPr>
      </w:pPr>
      <w:r w:rsidRPr="007E5381">
        <w:rPr>
          <w:rFonts w:ascii="Arial" w:hAnsi="Arial" w:cs="Arial"/>
          <w:i/>
          <w:iCs/>
        </w:rPr>
        <w:t>В основе всего этого лежат прибыль, демонстрация силы и уверенности, но одновременно просматривается и элемент стратегической реструктуризации. Вашингтон рассматривает такие сделки как способ убить (как минимум) двух зайцев одним выстрелом. Это отвлекает Кремль (главного военного противника Америки), одновременно истощая казну ЕС (который администрация Трампа считает своим вторым по значимости экономическим противником после Китая).</w:t>
      </w:r>
    </w:p>
    <w:p w14:paraId="2F1F8206" w14:textId="77777777" w:rsidR="00042543" w:rsidRPr="00472060" w:rsidRDefault="00042543" w:rsidP="005715D2">
      <w:pPr>
        <w:shd w:val="clear" w:color="auto" w:fill="FFFFFF"/>
        <w:spacing w:line="317" w:lineRule="auto"/>
        <w:ind w:firstLine="851"/>
        <w:jc w:val="both"/>
        <w:rPr>
          <w:rFonts w:ascii="Arial" w:hAnsi="Arial" w:cs="Arial"/>
          <w:color w:val="343434"/>
          <w:sz w:val="28"/>
          <w:szCs w:val="28"/>
        </w:rPr>
      </w:pPr>
      <w:r w:rsidRPr="00472060">
        <w:rPr>
          <w:rFonts w:ascii="Arial" w:hAnsi="Arial" w:cs="Arial"/>
          <w:color w:val="343434"/>
          <w:sz w:val="28"/>
          <w:szCs w:val="28"/>
        </w:rPr>
        <w:lastRenderedPageBreak/>
        <w:t>Вот уже почти четыре десятилетия пропагандистская машина прилагает значительные усилия, чтобы сформировать образ зенитно-ракетного комплекса MIM-104 Patriot как одного из легендарных "чудо-оружий" –системы, которой приписывалась способность едва ли не в одиночку обеспечивать победу в войнах за "свободный мир". Во время первой военной кампании США против Ирака в 1990–1991 годах комплекс Patriot активно представлялся как "серебряная пуля" –универсальное средство против иракских баллистических ракет Scud, созданных на основе советских технологий 1950-х годов. Хотя легендарный Scud все еще оставался эффективным оружием, после примерно трех десятилетий эксплуатации его уже считали устаревшей системой. Именно этот миф использовался для раздувания репутации Patriot и распространения смехотворной военной пропаганды о якобы "100% перехвате".</w:t>
      </w:r>
    </w:p>
    <w:p w14:paraId="66CBF166" w14:textId="77777777" w:rsidR="00042543" w:rsidRPr="00472060" w:rsidRDefault="00042543" w:rsidP="005715D2">
      <w:pPr>
        <w:shd w:val="clear" w:color="auto" w:fill="FFFFFF"/>
        <w:spacing w:line="317" w:lineRule="auto"/>
        <w:ind w:firstLine="851"/>
        <w:jc w:val="both"/>
        <w:rPr>
          <w:rFonts w:ascii="Arial" w:hAnsi="Arial" w:cs="Arial"/>
          <w:color w:val="343434"/>
          <w:sz w:val="28"/>
          <w:szCs w:val="28"/>
        </w:rPr>
      </w:pPr>
      <w:r w:rsidRPr="00472060">
        <w:rPr>
          <w:rFonts w:ascii="Arial" w:hAnsi="Arial" w:cs="Arial"/>
          <w:color w:val="343434"/>
          <w:sz w:val="28"/>
          <w:szCs w:val="28"/>
        </w:rPr>
        <w:t>Это утверждение почти стало аксиомой, однако лишь немногие имели представление о реальных характеристиках комплекса Patriot. Профессор Массачусетского технологического института (MIT) Теодор Постол был одним из первых и остается одним из наиболее последовательных критиков самой концепции противоракетной обороны, особенно комплексов Patriot, которые он называет "неудачными". На деле реальные данные показывают, что ни один из этих якобы "устаревших" иракских Scud не был сбит. Казалось бы, за прошедшие десятилетия недостатки Patriot должны были быть устранены, а сама система – превратиться в более надежный комплекс противовоздушной и противоракетной обороны. Однако этого не произошло. В последующих конфликтах на Ближнем Востоке эффективность Patriot вновь оказалась крайне низкой: система продемонстрировала серьезные проблемы даже против значительно более простых ракетных угроз, чем те, которые представлял собой старый Scud.</w:t>
      </w:r>
    </w:p>
    <w:p w14:paraId="38F8D25D" w14:textId="77777777" w:rsidR="00042543" w:rsidRPr="00472060" w:rsidRDefault="00042543" w:rsidP="005715D2">
      <w:pPr>
        <w:shd w:val="clear" w:color="auto" w:fill="FFFFFF"/>
        <w:spacing w:line="317" w:lineRule="auto"/>
        <w:ind w:firstLine="851"/>
        <w:jc w:val="both"/>
        <w:rPr>
          <w:rFonts w:ascii="Arial" w:hAnsi="Arial" w:cs="Arial"/>
          <w:color w:val="343434"/>
          <w:sz w:val="28"/>
          <w:szCs w:val="28"/>
        </w:rPr>
      </w:pPr>
      <w:r w:rsidRPr="00472060">
        <w:rPr>
          <w:rFonts w:ascii="Arial" w:hAnsi="Arial" w:cs="Arial"/>
          <w:color w:val="343434"/>
          <w:sz w:val="28"/>
          <w:szCs w:val="28"/>
        </w:rPr>
        <w:t xml:space="preserve">В действительности американский комплекс, созданный для защиты населения, представляет для него большую опасность, чем приближающиеся ракеты. И тем не менее, когда Patriot был развернут на Украине, он внезапно снова стал "вундерваффе", якобы с легкостью </w:t>
      </w:r>
      <w:r w:rsidRPr="00472060">
        <w:rPr>
          <w:rFonts w:ascii="Arial" w:hAnsi="Arial" w:cs="Arial"/>
          <w:color w:val="343434"/>
          <w:sz w:val="28"/>
          <w:szCs w:val="28"/>
        </w:rPr>
        <w:lastRenderedPageBreak/>
        <w:t>побеждающий "злых русских". Соединенные Штаты до сих пор утверждают, что даже российские гиперзвуковые ракеты регулярно "сбивались" этими системами, что якобы делает лучшее оружие российской армии "устаревшим". Однако по мере затягивания конфликта на Украине стало очевидно, что подобные заявления вызывают все больше вопросов. Об этом свидетельствует и тот факт, что неонацистская хунта не представила убедительных доказательств перехвата даже сверхзвуковых ракет – не говоря уже о гиперзвуковых.</w:t>
      </w:r>
    </w:p>
    <w:p w14:paraId="3CAAFA60" w14:textId="77777777" w:rsidR="00042543" w:rsidRPr="00472060" w:rsidRDefault="00042543" w:rsidP="005715D2">
      <w:pPr>
        <w:shd w:val="clear" w:color="auto" w:fill="FFFFFF"/>
        <w:spacing w:line="317" w:lineRule="auto"/>
        <w:ind w:firstLine="851"/>
        <w:jc w:val="both"/>
        <w:rPr>
          <w:rFonts w:ascii="Arial" w:hAnsi="Arial" w:cs="Arial"/>
          <w:color w:val="343434"/>
          <w:sz w:val="28"/>
          <w:szCs w:val="28"/>
        </w:rPr>
      </w:pPr>
      <w:r w:rsidRPr="00472060">
        <w:rPr>
          <w:rFonts w:ascii="Arial" w:hAnsi="Arial" w:cs="Arial"/>
          <w:color w:val="343434"/>
          <w:sz w:val="28"/>
          <w:szCs w:val="28"/>
        </w:rPr>
        <w:t>Ракеты 9-С-7760 из комплекса 9-А-7660 "Кинжал" и 9М723 из комплекса 9К720М "Искандер-М", а также гиперзвуковые ракеты 3М22 "Циркон" никогда не сбивались. То же самое касается П-800 "Оникс" и сверхзвуковых ракет Х-22 и Х-32. Это показывает, что страны Запада по-прежнему не располагают надежными средствами для перехвата самых передовых российских высокоточных управляемых ракет. Однако это нисколько не беспокоит основную пропагандистскую машину. Ее цель – сформировать негативный образ России. За прошедшие годы мы с моими уважаемыми коллегами подготовили множество аналитических материалов, развенчивающих мифы США и НАТО о якобы перехваченных российских сверхзвуковых и гиперзвуковых ракетах. Фактически даже официальные данные киевской стороны об этих "противостояниях" подтверждают это.</w:t>
      </w:r>
    </w:p>
    <w:p w14:paraId="0653FE62" w14:textId="5A2F5E9E" w:rsidR="00042543" w:rsidRPr="00472060" w:rsidRDefault="00042543" w:rsidP="005715D2">
      <w:pPr>
        <w:shd w:val="clear" w:color="auto" w:fill="FFFFFF"/>
        <w:spacing w:line="317" w:lineRule="auto"/>
        <w:ind w:firstLine="851"/>
        <w:jc w:val="both"/>
        <w:rPr>
          <w:rFonts w:ascii="Arial" w:hAnsi="Arial" w:cs="Arial"/>
          <w:color w:val="343434"/>
          <w:sz w:val="28"/>
          <w:szCs w:val="28"/>
        </w:rPr>
      </w:pPr>
      <w:r w:rsidRPr="00472060">
        <w:rPr>
          <w:rFonts w:ascii="Arial" w:hAnsi="Arial" w:cs="Arial"/>
          <w:color w:val="343434"/>
          <w:sz w:val="28"/>
          <w:szCs w:val="28"/>
        </w:rPr>
        <w:t xml:space="preserve">Так, согласно данным, опубликованным еще в 2024 году, Москва якобы выпустила более 9 600 ракет различных типов к августу того же года. При этом почти 2 900 из них якобы были "сбиты" зенитно-ракетными комплексами НАТО, что означает, что их эффективность составила около 30%. Хотя эта цифра ничем не подтверждена, она все же кажется удивительно "честной", особенно на фоне того, что неонацистская хунта обычно заявляет о 100% "успешности" своих действий против российских военных. Также были опубликованы и более точные данные, выявившие еще больше несоответствий в </w:t>
      </w:r>
      <w:r w:rsidRPr="000D7223">
        <w:rPr>
          <w:rFonts w:ascii="Arial" w:hAnsi="Arial" w:cs="Arial"/>
          <w:color w:val="343434"/>
          <w:spacing w:val="-8"/>
          <w:sz w:val="28"/>
          <w:szCs w:val="28"/>
        </w:rPr>
        <w:t>официальной статистике. Более того, после начала американской</w:t>
      </w:r>
      <w:r w:rsidR="005715D2" w:rsidRPr="000D7223">
        <w:rPr>
          <w:rFonts w:ascii="Arial" w:hAnsi="Arial" w:cs="Arial"/>
          <w:color w:val="343434"/>
          <w:spacing w:val="-8"/>
          <w:sz w:val="28"/>
          <w:szCs w:val="28"/>
        </w:rPr>
        <w:t xml:space="preserve"> агрес</w:t>
      </w:r>
      <w:r w:rsidR="000D7223" w:rsidRPr="000D7223">
        <w:rPr>
          <w:rFonts w:ascii="Arial" w:hAnsi="Arial" w:cs="Arial"/>
          <w:color w:val="343434"/>
          <w:spacing w:val="-8"/>
          <w:sz w:val="28"/>
          <w:szCs w:val="28"/>
        </w:rPr>
        <w:t>с</w:t>
      </w:r>
      <w:r w:rsidR="005715D2" w:rsidRPr="000D7223">
        <w:rPr>
          <w:rFonts w:ascii="Arial" w:hAnsi="Arial" w:cs="Arial"/>
          <w:color w:val="343434"/>
          <w:spacing w:val="-8"/>
          <w:sz w:val="28"/>
          <w:szCs w:val="28"/>
        </w:rPr>
        <w:t>ии</w:t>
      </w:r>
      <w:hyperlink r:id="rId21" w:tgtFrame="_blank" w:history="1">
        <w:r w:rsidRPr="00472060">
          <w:rPr>
            <w:rFonts w:ascii="Arial" w:hAnsi="Arial" w:cs="Arial"/>
            <w:color w:val="343434"/>
            <w:sz w:val="28"/>
            <w:szCs w:val="28"/>
          </w:rPr>
          <w:t xml:space="preserve"> против Ирана </w:t>
        </w:r>
      </w:hyperlink>
      <w:r w:rsidRPr="00472060">
        <w:rPr>
          <w:rFonts w:ascii="Arial" w:hAnsi="Arial" w:cs="Arial"/>
          <w:color w:val="343434"/>
          <w:sz w:val="28"/>
          <w:szCs w:val="28"/>
        </w:rPr>
        <w:t>28 февраля противоречия в заявлениях неонацистской хунты стали еще более очевидными, выявляя результаты, которые не соответствовали элементарным математическим расчетам.</w:t>
      </w:r>
    </w:p>
    <w:p w14:paraId="5F52B058" w14:textId="17323A32" w:rsidR="00042543" w:rsidRPr="00472060" w:rsidRDefault="00042543" w:rsidP="00F61CA6">
      <w:pPr>
        <w:shd w:val="clear" w:color="auto" w:fill="FFFFFF"/>
        <w:spacing w:line="317" w:lineRule="auto"/>
        <w:ind w:firstLine="851"/>
        <w:jc w:val="both"/>
        <w:rPr>
          <w:rFonts w:ascii="Arial" w:hAnsi="Arial" w:cs="Arial"/>
          <w:color w:val="343434"/>
          <w:sz w:val="28"/>
          <w:szCs w:val="28"/>
        </w:rPr>
      </w:pPr>
      <w:r w:rsidRPr="00472060">
        <w:rPr>
          <w:rFonts w:ascii="Arial" w:hAnsi="Arial" w:cs="Arial"/>
          <w:color w:val="343434"/>
          <w:sz w:val="28"/>
          <w:szCs w:val="28"/>
        </w:rPr>
        <w:lastRenderedPageBreak/>
        <w:t>А именно, за первые 2-3 дня войны американские военные выпустили не менее 800 перехватчиков из зенитно-ракетных комплексов Patriot и все равно потерпели сокрушительное поражение от обычных иранских баллистических ракет. Высшее руководство в Тегеране также заявило, что подавляющее большинство этих ракет были "устаревшими" – то есть представляли собой разработки еще</w:t>
      </w:r>
      <w:r w:rsidR="0029792D">
        <w:rPr>
          <w:rFonts w:ascii="Arial" w:hAnsi="Arial" w:cs="Arial"/>
          <w:color w:val="343434"/>
          <w:sz w:val="28"/>
          <w:szCs w:val="28"/>
        </w:rPr>
        <w:t xml:space="preserve"> </w:t>
      </w:r>
      <w:r w:rsidRPr="00472060">
        <w:rPr>
          <w:rFonts w:ascii="Arial" w:hAnsi="Arial" w:cs="Arial"/>
          <w:color w:val="343434"/>
          <w:sz w:val="28"/>
          <w:szCs w:val="28"/>
        </w:rPr>
        <w:t>советской эпохи, созданные около 60 лет назад и сопоставимые с упомянутыми ранее Scud. А вот и самое интересное. В то время киевский режим жаловался на задержку поставок Patriot, одновременно признавая, что за четыре года использовал примерно 600–700 таких ракет-перехватчиков. Именно здесь возникает очевидное математическое противоречие: каким образом к августу 2024 года, согласно заявленным данным, ему удалось "перехватить" почти 3 000 российских ракет, если даже к началу марта 2026 года количество использованных перехватчиков Patriot не достигало 600–700 единиц?</w:t>
      </w:r>
    </w:p>
    <w:p w14:paraId="02440966" w14:textId="77777777" w:rsidR="00042543" w:rsidRPr="00472060" w:rsidRDefault="00042543" w:rsidP="00F61CA6">
      <w:pPr>
        <w:shd w:val="clear" w:color="auto" w:fill="FFFFFF"/>
        <w:spacing w:line="317" w:lineRule="auto"/>
        <w:ind w:firstLine="851"/>
        <w:jc w:val="both"/>
        <w:rPr>
          <w:rFonts w:ascii="Arial" w:hAnsi="Arial" w:cs="Arial"/>
          <w:color w:val="343434"/>
          <w:sz w:val="28"/>
          <w:szCs w:val="28"/>
        </w:rPr>
      </w:pPr>
      <w:r w:rsidRPr="00472060">
        <w:rPr>
          <w:rFonts w:ascii="Arial" w:hAnsi="Arial" w:cs="Arial"/>
          <w:color w:val="343434"/>
          <w:sz w:val="28"/>
          <w:szCs w:val="28"/>
        </w:rPr>
        <w:t>Возможно, "маяк свободы и демократии" в Киеве располагает какими-то сверхъестественными способностями, о которых нам ничего не известно, ведь именно это потребовалось бы его силам для того, чтобы одним перехватчиком Patriot "сбивать" по 4–5 российских гиперзвуковых ракет. Более того, неонацистская хунта утверждает, что ей удавалось это делать на протяжении четырех лет подряд, – "результат", которого не смогли достичь даже Соединенные Штаты, создавшие Patriot, в ходе противодействия Ирану, чьи ракетные технологии уступают российским. Другими словами, противоречия накапливаются, делая заявления политического Запада и украинской стороны все более сомнительными. Все это также вызывает вопрос: почему администрация Трампа решила передать лицензию на производство перехватчиков Patriot именно сейчас, когда с начала конфликта прошло уже более четырех лет?</w:t>
      </w:r>
    </w:p>
    <w:p w14:paraId="072930FA" w14:textId="77777777" w:rsidR="00042543" w:rsidRPr="00A16389" w:rsidRDefault="00042543" w:rsidP="00F61CA6">
      <w:pPr>
        <w:shd w:val="clear" w:color="auto" w:fill="FFFFFF"/>
        <w:spacing w:line="317" w:lineRule="auto"/>
        <w:ind w:firstLine="851"/>
        <w:jc w:val="both"/>
        <w:rPr>
          <w:b/>
          <w:bCs/>
          <w:color w:val="343434"/>
          <w:sz w:val="28"/>
          <w:szCs w:val="28"/>
        </w:rPr>
      </w:pPr>
      <w:r w:rsidRPr="00A16389">
        <w:rPr>
          <w:b/>
          <w:bCs/>
          <w:color w:val="343434"/>
          <w:sz w:val="28"/>
          <w:szCs w:val="28"/>
        </w:rPr>
        <w:t>Превращение огромных финансовых обязательств в чистую прибыль</w:t>
      </w:r>
    </w:p>
    <w:p w14:paraId="52488CA9" w14:textId="77777777" w:rsidR="00042543" w:rsidRPr="00472060" w:rsidRDefault="00042543" w:rsidP="00F61CA6">
      <w:pPr>
        <w:shd w:val="clear" w:color="auto" w:fill="FFFFFF"/>
        <w:spacing w:line="317" w:lineRule="auto"/>
        <w:ind w:firstLine="851"/>
        <w:jc w:val="both"/>
        <w:rPr>
          <w:rFonts w:ascii="Arial" w:hAnsi="Arial" w:cs="Arial"/>
          <w:color w:val="343434"/>
          <w:sz w:val="28"/>
          <w:szCs w:val="28"/>
        </w:rPr>
      </w:pPr>
      <w:r w:rsidRPr="00472060">
        <w:rPr>
          <w:rFonts w:ascii="Arial" w:hAnsi="Arial" w:cs="Arial"/>
          <w:color w:val="343434"/>
          <w:sz w:val="28"/>
          <w:szCs w:val="28"/>
        </w:rPr>
        <w:t xml:space="preserve">Это классический пример того, что происходит, когда сочетаются американский капиталистический менталитет и война. Лицензии требуют оплаты и приносят пассивный доход, практически не </w:t>
      </w:r>
      <w:r w:rsidRPr="00472060">
        <w:rPr>
          <w:rFonts w:ascii="Arial" w:hAnsi="Arial" w:cs="Arial"/>
          <w:color w:val="343434"/>
          <w:sz w:val="28"/>
          <w:szCs w:val="28"/>
        </w:rPr>
        <w:lastRenderedPageBreak/>
        <w:t>накладывая на поставщика дополнительных обязательств или значительных затрат. Таким образом, США реструктурируют свою так называемую "военную помощь" в лицензионное производство перехватчиков Patriot. И главное – оплачивать это, в конечном счете, будет Европейский союз, обеспечивая долгосрочную выгоду американскому военно-промышленному комплексу.</w:t>
      </w:r>
    </w:p>
    <w:p w14:paraId="444915D0" w14:textId="77777777" w:rsidR="00042543" w:rsidRPr="00A16389" w:rsidRDefault="00042543" w:rsidP="00F61CA6">
      <w:pPr>
        <w:shd w:val="clear" w:color="auto" w:fill="FFFFFF"/>
        <w:spacing w:line="317" w:lineRule="auto"/>
        <w:ind w:firstLine="851"/>
        <w:jc w:val="both"/>
        <w:rPr>
          <w:b/>
          <w:bCs/>
          <w:color w:val="343434"/>
          <w:sz w:val="28"/>
          <w:szCs w:val="28"/>
        </w:rPr>
      </w:pPr>
      <w:r w:rsidRPr="00A16389">
        <w:rPr>
          <w:b/>
          <w:bCs/>
          <w:color w:val="343434"/>
          <w:sz w:val="28"/>
          <w:szCs w:val="28"/>
        </w:rPr>
        <w:t>Пилатовское "отрицание ответственности"</w:t>
      </w:r>
    </w:p>
    <w:p w14:paraId="42D6A2BB" w14:textId="77777777" w:rsidR="00042543" w:rsidRPr="00472060" w:rsidRDefault="00042543" w:rsidP="00F61CA6">
      <w:pPr>
        <w:shd w:val="clear" w:color="auto" w:fill="FFFFFF"/>
        <w:spacing w:line="317" w:lineRule="auto"/>
        <w:ind w:firstLine="851"/>
        <w:jc w:val="both"/>
        <w:rPr>
          <w:rFonts w:ascii="Arial" w:hAnsi="Arial" w:cs="Arial"/>
          <w:color w:val="343434"/>
          <w:sz w:val="28"/>
          <w:szCs w:val="28"/>
        </w:rPr>
      </w:pPr>
      <w:r w:rsidRPr="00472060">
        <w:rPr>
          <w:rFonts w:ascii="Arial" w:hAnsi="Arial" w:cs="Arial"/>
          <w:color w:val="343434"/>
          <w:sz w:val="28"/>
          <w:szCs w:val="28"/>
        </w:rPr>
        <w:t>Именно это всегда было одним из главных мотивов Вашингтона – создать видимость частичной вовлеченности Соединенных Штатов. Для администрации Трампа это является идеальным компромиссным вариантом, поскольку позволяет использовать такую позицию как рычаг в ходе возможных будущих переговоров и сделок с Россией. Это создает для Вашингтона своеобразную "двойную выгоду": с одной стороны, он формально демонстрирует поддержку неонацистской хунте, а с другой – сохраняет в своем распоряжении (гео)политический рычаг, который можно будет использовать в будущем.</w:t>
      </w:r>
    </w:p>
    <w:p w14:paraId="3F2DB56D" w14:textId="77777777" w:rsidR="00042543" w:rsidRPr="00A16389" w:rsidRDefault="00042543" w:rsidP="00F61CA6">
      <w:pPr>
        <w:shd w:val="clear" w:color="auto" w:fill="FFFFFF"/>
        <w:spacing w:line="317" w:lineRule="auto"/>
        <w:ind w:firstLine="851"/>
        <w:jc w:val="both"/>
        <w:rPr>
          <w:b/>
          <w:bCs/>
          <w:color w:val="343434"/>
          <w:sz w:val="28"/>
          <w:szCs w:val="28"/>
        </w:rPr>
      </w:pPr>
      <w:r w:rsidRPr="00A16389">
        <w:rPr>
          <w:b/>
          <w:bCs/>
          <w:color w:val="343434"/>
          <w:sz w:val="28"/>
          <w:szCs w:val="28"/>
        </w:rPr>
        <w:t>Избегание ответственности за эффективность Patriot (т.е. неизбежные неудачи)</w:t>
      </w:r>
    </w:p>
    <w:p w14:paraId="5795FA1A" w14:textId="76DC6A12" w:rsidR="00042543" w:rsidRPr="00472060" w:rsidRDefault="00042543" w:rsidP="00F61CA6">
      <w:pPr>
        <w:shd w:val="clear" w:color="auto" w:fill="FFFFFF"/>
        <w:spacing w:line="317" w:lineRule="auto"/>
        <w:ind w:firstLine="851"/>
        <w:jc w:val="both"/>
        <w:rPr>
          <w:rFonts w:ascii="Arial" w:hAnsi="Arial" w:cs="Arial"/>
          <w:color w:val="343434"/>
          <w:sz w:val="28"/>
          <w:szCs w:val="28"/>
        </w:rPr>
      </w:pPr>
      <w:r w:rsidRPr="00472060">
        <w:rPr>
          <w:rFonts w:ascii="Arial" w:hAnsi="Arial" w:cs="Arial"/>
          <w:color w:val="343434"/>
          <w:sz w:val="28"/>
          <w:szCs w:val="28"/>
        </w:rPr>
        <w:t>Поскольку Украина будет самостоятельно производить перехватчики, США смогут переложить ответственность за возможные проблемы на украинскую сторону, заявив, что она "плохо справилась". Но</w:t>
      </w:r>
      <w:r w:rsidR="008A72D4">
        <w:rPr>
          <w:rFonts w:ascii="Arial" w:hAnsi="Arial" w:cs="Arial"/>
          <w:color w:val="343434"/>
          <w:sz w:val="28"/>
          <w:szCs w:val="28"/>
        </w:rPr>
        <w:t xml:space="preserve"> </w:t>
      </w:r>
      <w:r w:rsidRPr="00472060">
        <w:rPr>
          <w:rFonts w:ascii="Arial" w:hAnsi="Arial" w:cs="Arial"/>
          <w:color w:val="343434"/>
          <w:sz w:val="28"/>
          <w:szCs w:val="28"/>
        </w:rPr>
        <w:t>единственное, что действительно плохо, – это сам Patriot (как это было с момента его появления). Все неудачи, вероятно, были бы списаны на "некачественное" украинское производство, что позволило бы отвлечь внимание от проблем, заложенных в самой системе.</w:t>
      </w:r>
    </w:p>
    <w:p w14:paraId="2FA899AD" w14:textId="77777777" w:rsidR="00042543" w:rsidRPr="00A16389" w:rsidRDefault="00042543" w:rsidP="00F61CA6">
      <w:pPr>
        <w:shd w:val="clear" w:color="auto" w:fill="FFFFFF"/>
        <w:spacing w:line="317" w:lineRule="auto"/>
        <w:ind w:firstLine="851"/>
        <w:jc w:val="both"/>
        <w:rPr>
          <w:b/>
          <w:bCs/>
          <w:color w:val="343434"/>
          <w:sz w:val="28"/>
          <w:szCs w:val="28"/>
        </w:rPr>
      </w:pPr>
      <w:r w:rsidRPr="00A16389">
        <w:rPr>
          <w:b/>
          <w:bCs/>
          <w:color w:val="343434"/>
          <w:sz w:val="28"/>
          <w:szCs w:val="28"/>
        </w:rPr>
        <w:t>Стратегическое перераспределение и исключение Украины из списка</w:t>
      </w:r>
    </w:p>
    <w:p w14:paraId="721C60B4" w14:textId="5ABB4459" w:rsidR="00042543" w:rsidRPr="00472060" w:rsidRDefault="00042543" w:rsidP="00F61CA6">
      <w:pPr>
        <w:shd w:val="clear" w:color="auto" w:fill="FFFFFF"/>
        <w:spacing w:line="317" w:lineRule="auto"/>
        <w:ind w:firstLine="851"/>
        <w:jc w:val="both"/>
        <w:rPr>
          <w:rFonts w:ascii="Arial" w:hAnsi="Arial" w:cs="Arial"/>
          <w:color w:val="343434"/>
          <w:sz w:val="28"/>
          <w:szCs w:val="28"/>
        </w:rPr>
      </w:pPr>
      <w:r w:rsidRPr="00472060">
        <w:rPr>
          <w:rFonts w:ascii="Arial" w:hAnsi="Arial" w:cs="Arial"/>
          <w:color w:val="343434"/>
          <w:sz w:val="28"/>
          <w:szCs w:val="28"/>
        </w:rPr>
        <w:t xml:space="preserve">Администрации Трампа не пришлось бы беспокоиться о поставках из собственных истощающихся запасов. Вместо этого она могла бы сосредоточиться на продаже перехватчиков Patriot по завышенным ценам другим вассалам и государствам-сателлитам, которые действительно способны себе это позволить. К ним относятся нынешние и потенциальные будущие операторы в странах ЕС и НАТО, на Ближнем Востоке, а также в Азиатско-Тихоокеанском регионе. </w:t>
      </w:r>
      <w:r w:rsidRPr="00472060">
        <w:rPr>
          <w:rFonts w:ascii="Arial" w:hAnsi="Arial" w:cs="Arial"/>
          <w:color w:val="343434"/>
          <w:sz w:val="28"/>
          <w:szCs w:val="28"/>
        </w:rPr>
        <w:lastRenderedPageBreak/>
        <w:t>Например, Тайвань, отделившаяся от Китая островная территория, до сих пор ожидает поставки</w:t>
      </w:r>
      <w:r w:rsidR="004E7E12">
        <w:rPr>
          <w:rFonts w:ascii="Arial" w:hAnsi="Arial" w:cs="Arial"/>
          <w:color w:val="343434"/>
          <w:sz w:val="28"/>
          <w:szCs w:val="28"/>
        </w:rPr>
        <w:t xml:space="preserve"> </w:t>
      </w:r>
      <w:r w:rsidRPr="00472060">
        <w:rPr>
          <w:rFonts w:ascii="Arial" w:hAnsi="Arial" w:cs="Arial"/>
          <w:color w:val="343434"/>
          <w:sz w:val="28"/>
          <w:szCs w:val="28"/>
        </w:rPr>
        <w:t>вооружений на сумму 11 миллиардов долларов, включая системы Patriot.</w:t>
      </w:r>
    </w:p>
    <w:p w14:paraId="45B6D7F2" w14:textId="77777777" w:rsidR="00042543" w:rsidRDefault="00042543" w:rsidP="00042543">
      <w:pPr>
        <w:shd w:val="clear" w:color="auto" w:fill="FFFFFF"/>
        <w:spacing w:line="324" w:lineRule="auto"/>
        <w:ind w:firstLine="851"/>
        <w:jc w:val="both"/>
        <w:rPr>
          <w:rFonts w:ascii="Arial" w:hAnsi="Arial" w:cs="Arial"/>
          <w:color w:val="343434"/>
          <w:sz w:val="28"/>
          <w:szCs w:val="28"/>
        </w:rPr>
      </w:pPr>
      <w:r w:rsidRPr="00472060">
        <w:rPr>
          <w:rFonts w:ascii="Arial" w:hAnsi="Arial" w:cs="Arial"/>
          <w:color w:val="343434"/>
          <w:sz w:val="28"/>
          <w:szCs w:val="28"/>
        </w:rPr>
        <w:t>Логика здесь проста: в первую очередь учитываются собственные интересы безопасности США и запросы наиболее прибыльных покупателей. Кроме того, подобные шаги практически не меняют реального положения дел на поле боя. В основе всего этого лежат прибыль, демонстрация силы и уверенности, но одновременно просматривается и элемент стратегической реструктуризации. Вашингтон рассматривает такие сделки как способ убить (как минимум) двух зайцев одним выстрелом. Это отвлекает Кремль (главного военного противника Америки), одновременно истощая казну ЕС (который администрация Трампа считает своим вторым по значимости экономическим противником после Китая).</w:t>
      </w:r>
    </w:p>
    <w:p w14:paraId="309D071B" w14:textId="77777777" w:rsidR="00042543" w:rsidRPr="00AC5B6E" w:rsidRDefault="00042543" w:rsidP="00042543">
      <w:pPr>
        <w:shd w:val="clear" w:color="auto" w:fill="FFFFFF"/>
        <w:spacing w:line="324" w:lineRule="auto"/>
        <w:ind w:firstLine="851"/>
        <w:jc w:val="both"/>
        <w:rPr>
          <w:rFonts w:ascii="Arial" w:hAnsi="Arial" w:cs="Arial"/>
          <w:color w:val="343434"/>
          <w:sz w:val="28"/>
          <w:szCs w:val="28"/>
        </w:rPr>
      </w:pPr>
    </w:p>
    <w:p w14:paraId="1326626A" w14:textId="77777777" w:rsidR="00042543" w:rsidRPr="00274455" w:rsidRDefault="00042543" w:rsidP="00042543">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7F96FAA2" w14:textId="77777777" w:rsidR="00116D64" w:rsidRDefault="00116D64" w:rsidP="00116D64">
      <w:pPr>
        <w:pStyle w:val="a0"/>
      </w:pPr>
    </w:p>
    <w:p w14:paraId="4CCAF108" w14:textId="77777777" w:rsidR="000D7223" w:rsidRPr="00116D64" w:rsidRDefault="000D7223" w:rsidP="00116D64">
      <w:pPr>
        <w:pStyle w:val="a0"/>
      </w:pPr>
    </w:p>
    <w:p w14:paraId="1CCBFE84" w14:textId="77777777" w:rsidR="00A033FA" w:rsidRPr="00A033FA" w:rsidRDefault="00A033FA" w:rsidP="00A033FA">
      <w:pPr>
        <w:pStyle w:val="1"/>
        <w:spacing w:before="0" w:after="0" w:line="360" w:lineRule="auto"/>
        <w:jc w:val="center"/>
        <w:textAlignment w:val="baseline"/>
        <w:rPr>
          <w:rFonts w:ascii="Arial" w:hAnsi="Arial" w:cs="Arial"/>
          <w:kern w:val="0"/>
          <w:sz w:val="28"/>
          <w:szCs w:val="28"/>
        </w:rPr>
      </w:pPr>
      <w:r w:rsidRPr="00A033FA">
        <w:rPr>
          <w:rFonts w:ascii="Arial" w:hAnsi="Arial" w:cs="Arial"/>
          <w:kern w:val="0"/>
          <w:sz w:val="28"/>
          <w:szCs w:val="28"/>
        </w:rPr>
        <w:t>Российские ракеты “научились” преодолевать лучшие средства ПВО Украины в последние секунды полета</w:t>
      </w:r>
    </w:p>
    <w:p w14:paraId="0CF4E939" w14:textId="04BB1E24" w:rsidR="00A033FA" w:rsidRPr="00A033FA" w:rsidRDefault="00A033FA" w:rsidP="00A033FA">
      <w:pPr>
        <w:shd w:val="clear" w:color="auto" w:fill="FFFFFF"/>
        <w:spacing w:line="360" w:lineRule="auto"/>
        <w:jc w:val="center"/>
        <w:rPr>
          <w:rFonts w:ascii="Arial" w:eastAsia="Arial" w:hAnsi="Arial" w:cs="Arial"/>
          <w:b/>
          <w:bCs/>
          <w:i/>
          <w:iCs/>
          <w:color w:val="7F7F7F"/>
          <w:kern w:val="28"/>
          <w:sz w:val="28"/>
          <w:szCs w:val="28"/>
          <w:lang w:val="en-US"/>
        </w:rPr>
      </w:pPr>
      <w:r w:rsidRPr="00A033FA">
        <w:rPr>
          <w:rFonts w:ascii="Arial" w:eastAsia="Arial" w:hAnsi="Arial" w:cs="Arial"/>
          <w:b/>
          <w:bCs/>
          <w:i/>
          <w:iCs/>
          <w:color w:val="7F7F7F"/>
          <w:kern w:val="28"/>
          <w:sz w:val="28"/>
          <w:szCs w:val="28"/>
          <w:lang w:val="en-US"/>
        </w:rPr>
        <w:t>Рубен Джонсон (Reuben Johnson), 19FortyFive (США)</w:t>
      </w:r>
    </w:p>
    <w:p w14:paraId="2AA3E7FB" w14:textId="77777777" w:rsidR="00A033FA" w:rsidRPr="00A033FA" w:rsidRDefault="00A033FA" w:rsidP="00A033FA">
      <w:pPr>
        <w:shd w:val="clear" w:color="auto" w:fill="FFFFFF"/>
        <w:spacing w:line="324" w:lineRule="auto"/>
        <w:ind w:firstLine="851"/>
        <w:jc w:val="both"/>
        <w:rPr>
          <w:rFonts w:ascii="Arial" w:hAnsi="Arial" w:cs="Arial"/>
          <w:color w:val="343434"/>
          <w:sz w:val="28"/>
          <w:szCs w:val="28"/>
        </w:rPr>
      </w:pPr>
      <w:r w:rsidRPr="00A033FA">
        <w:rPr>
          <w:rFonts w:ascii="Arial" w:hAnsi="Arial" w:cs="Arial"/>
          <w:color w:val="343434"/>
          <w:sz w:val="28"/>
          <w:szCs w:val="28"/>
        </w:rPr>
        <w:t>Россия доработала свои баллистические ракеты, чтобы уклоняться от украинских перехватчиков с помощью маневров на стадии пикирования, и один украинский чиновник назвал этот шаг "переломным моментом". Один из крупнейших за весь конфликт обстрелов Киева высветил острую нехватку перехватчиков в мире, а на создание ПВО собственного производства уйдут годы.</w:t>
      </w:r>
    </w:p>
    <w:p w14:paraId="12B4EF6C" w14:textId="77777777" w:rsidR="00A033FA" w:rsidRPr="00A033FA" w:rsidRDefault="00A033FA" w:rsidP="00A033FA">
      <w:pPr>
        <w:shd w:val="clear" w:color="auto" w:fill="FFFFFF"/>
        <w:spacing w:line="324" w:lineRule="auto"/>
        <w:ind w:firstLine="851"/>
        <w:jc w:val="both"/>
        <w:rPr>
          <w:rFonts w:ascii="Arial" w:hAnsi="Arial" w:cs="Arial"/>
          <w:color w:val="343434"/>
          <w:sz w:val="28"/>
          <w:szCs w:val="28"/>
        </w:rPr>
      </w:pPr>
      <w:r w:rsidRPr="00A033FA">
        <w:rPr>
          <w:rFonts w:ascii="Arial" w:hAnsi="Arial" w:cs="Arial"/>
          <w:color w:val="343434"/>
          <w:sz w:val="28"/>
          <w:szCs w:val="28"/>
        </w:rPr>
        <w:t>Как сообщило политическое руководство Украины, в минувшие выходные Россия нанесла один из крупнейших ударов с применением баллистических ракет с начала спецоперации.</w:t>
      </w:r>
    </w:p>
    <w:p w14:paraId="4251C200" w14:textId="77777777" w:rsidR="00A033FA" w:rsidRPr="00A033FA" w:rsidRDefault="00A033FA" w:rsidP="00A033FA">
      <w:pPr>
        <w:shd w:val="clear" w:color="auto" w:fill="FFFFFF"/>
        <w:spacing w:line="324" w:lineRule="auto"/>
        <w:ind w:firstLine="851"/>
        <w:jc w:val="both"/>
        <w:rPr>
          <w:rFonts w:ascii="Arial" w:hAnsi="Arial" w:cs="Arial"/>
          <w:color w:val="343434"/>
          <w:sz w:val="28"/>
          <w:szCs w:val="28"/>
        </w:rPr>
      </w:pPr>
      <w:r w:rsidRPr="00A033FA">
        <w:rPr>
          <w:rFonts w:ascii="Arial" w:hAnsi="Arial" w:cs="Arial"/>
          <w:color w:val="343434"/>
          <w:sz w:val="28"/>
          <w:szCs w:val="28"/>
        </w:rPr>
        <w:t>Исполняющий обязанности премьер-министра назвал атаку крупнейшей в истории, но ВВС Украины уточнили, что в прошлом по стране уже запускалось больше ракет и беспилотников.</w:t>
      </w:r>
    </w:p>
    <w:p w14:paraId="01096CD8" w14:textId="77777777" w:rsidR="00A033FA" w:rsidRPr="00A033FA" w:rsidRDefault="00A033FA" w:rsidP="00A033FA">
      <w:pPr>
        <w:shd w:val="clear" w:color="auto" w:fill="FFFFFF"/>
        <w:spacing w:line="324" w:lineRule="auto"/>
        <w:ind w:firstLine="851"/>
        <w:jc w:val="both"/>
        <w:rPr>
          <w:rFonts w:ascii="Arial" w:hAnsi="Arial" w:cs="Arial"/>
          <w:color w:val="343434"/>
          <w:sz w:val="28"/>
          <w:szCs w:val="28"/>
        </w:rPr>
      </w:pPr>
      <w:r w:rsidRPr="00A033FA">
        <w:rPr>
          <w:rFonts w:ascii="Arial" w:hAnsi="Arial" w:cs="Arial"/>
          <w:color w:val="343434"/>
          <w:sz w:val="28"/>
          <w:szCs w:val="28"/>
        </w:rPr>
        <w:lastRenderedPageBreak/>
        <w:t>ВСУ заявили, что российские военные нанесли "массированный комбинированный удар по Украине с использованием ударных беспилотников и различных типов ракет воздушного и наземного базирования" в ночь с субботы на воскресенье.</w:t>
      </w:r>
    </w:p>
    <w:p w14:paraId="61A15968" w14:textId="77777777" w:rsidR="00A033FA" w:rsidRPr="00A033FA" w:rsidRDefault="00A033FA" w:rsidP="00A033FA">
      <w:pPr>
        <w:shd w:val="clear" w:color="auto" w:fill="FFFFFF"/>
        <w:spacing w:line="324" w:lineRule="auto"/>
        <w:ind w:firstLine="851"/>
        <w:jc w:val="both"/>
        <w:rPr>
          <w:rFonts w:ascii="Arial" w:hAnsi="Arial" w:cs="Arial"/>
          <w:color w:val="343434"/>
          <w:sz w:val="28"/>
          <w:szCs w:val="28"/>
        </w:rPr>
      </w:pPr>
      <w:r w:rsidRPr="00A033FA">
        <w:rPr>
          <w:rFonts w:ascii="Arial" w:hAnsi="Arial" w:cs="Arial"/>
          <w:color w:val="343434"/>
          <w:sz w:val="28"/>
          <w:szCs w:val="28"/>
        </w:rPr>
        <w:t>Главной целью, как обычно, стал Киев.</w:t>
      </w:r>
    </w:p>
    <w:p w14:paraId="7606F488" w14:textId="77777777" w:rsidR="00A033FA" w:rsidRPr="00A033FA" w:rsidRDefault="00A033FA" w:rsidP="00A033FA">
      <w:pPr>
        <w:shd w:val="clear" w:color="auto" w:fill="FFFFFF"/>
        <w:spacing w:line="324" w:lineRule="auto"/>
        <w:ind w:firstLine="851"/>
        <w:jc w:val="both"/>
        <w:rPr>
          <w:rFonts w:ascii="Arial" w:hAnsi="Arial" w:cs="Arial"/>
          <w:color w:val="343434"/>
          <w:sz w:val="28"/>
          <w:szCs w:val="28"/>
        </w:rPr>
      </w:pPr>
      <w:r w:rsidRPr="00A033FA">
        <w:rPr>
          <w:rFonts w:ascii="Arial" w:hAnsi="Arial" w:cs="Arial"/>
          <w:color w:val="343434"/>
          <w:sz w:val="28"/>
          <w:szCs w:val="28"/>
        </w:rPr>
        <w:t>Эти ракеты были доработаны так, чтобы на заключительном этапе полета снижаться по баллистической траектории, что затрудняет перехват. Сибига подчеркнул, что это было "крупнейшее количество баллистических ракет с начала боевых действий".</w:t>
      </w:r>
    </w:p>
    <w:p w14:paraId="03DFEB3D" w14:textId="77777777" w:rsidR="00A033FA" w:rsidRPr="00A033FA" w:rsidRDefault="00A033FA" w:rsidP="00A033FA">
      <w:pPr>
        <w:shd w:val="clear" w:color="auto" w:fill="FFFFFF"/>
        <w:spacing w:line="324" w:lineRule="auto"/>
        <w:ind w:firstLine="851"/>
        <w:jc w:val="both"/>
        <w:rPr>
          <w:b/>
          <w:bCs/>
          <w:color w:val="343434"/>
          <w:sz w:val="28"/>
          <w:szCs w:val="28"/>
        </w:rPr>
      </w:pPr>
      <w:r w:rsidRPr="00A033FA">
        <w:rPr>
          <w:b/>
          <w:bCs/>
          <w:color w:val="343434"/>
          <w:sz w:val="28"/>
          <w:szCs w:val="28"/>
        </w:rPr>
        <w:t>Смена траектории</w:t>
      </w:r>
    </w:p>
    <w:p w14:paraId="405030F1" w14:textId="77777777" w:rsidR="00A033FA" w:rsidRPr="00A033FA" w:rsidRDefault="00A033FA" w:rsidP="00A033FA">
      <w:pPr>
        <w:shd w:val="clear" w:color="auto" w:fill="FFFFFF"/>
        <w:spacing w:line="324" w:lineRule="auto"/>
        <w:ind w:firstLine="851"/>
        <w:jc w:val="both"/>
        <w:rPr>
          <w:rFonts w:ascii="Arial" w:hAnsi="Arial" w:cs="Arial"/>
          <w:color w:val="343434"/>
          <w:sz w:val="28"/>
          <w:szCs w:val="28"/>
        </w:rPr>
      </w:pPr>
      <w:r w:rsidRPr="00A033FA">
        <w:rPr>
          <w:rFonts w:ascii="Arial" w:hAnsi="Arial" w:cs="Arial"/>
          <w:color w:val="343434"/>
          <w:sz w:val="28"/>
          <w:szCs w:val="28"/>
        </w:rPr>
        <w:t>Совокупное число перехваченных ракет в ходе конфликта обеспечило беспрецедентный массив данных о работе систем ПВО, таких как Patriot американского производства, превышающий накопленный за все предыдущие конфликты вместе взятые.</w:t>
      </w:r>
    </w:p>
    <w:p w14:paraId="5F7266B7" w14:textId="77777777" w:rsidR="00A033FA" w:rsidRPr="00A033FA" w:rsidRDefault="00A033FA" w:rsidP="00A033FA">
      <w:pPr>
        <w:shd w:val="clear" w:color="auto" w:fill="FFFFFF"/>
        <w:spacing w:line="324" w:lineRule="auto"/>
        <w:ind w:firstLine="851"/>
        <w:jc w:val="both"/>
        <w:rPr>
          <w:rFonts w:ascii="Arial" w:hAnsi="Arial" w:cs="Arial"/>
          <w:color w:val="343434"/>
          <w:sz w:val="28"/>
          <w:szCs w:val="28"/>
        </w:rPr>
      </w:pPr>
      <w:r w:rsidRPr="00A033FA">
        <w:rPr>
          <w:rFonts w:ascii="Arial" w:hAnsi="Arial" w:cs="Arial"/>
          <w:color w:val="343434"/>
          <w:sz w:val="28"/>
          <w:szCs w:val="28"/>
        </w:rPr>
        <w:t>Российские разработчики ракет собирают свою статистику и по возможности пользуются ей для доработки своей продукции, чтобы уклоняться от перехватчиков Patriot и других платформ.</w:t>
      </w:r>
    </w:p>
    <w:p w14:paraId="5C95A24B" w14:textId="77777777" w:rsidR="00A033FA" w:rsidRPr="00A033FA" w:rsidRDefault="00A033FA" w:rsidP="00A033FA">
      <w:pPr>
        <w:shd w:val="clear" w:color="auto" w:fill="FFFFFF"/>
        <w:spacing w:line="324" w:lineRule="auto"/>
        <w:ind w:firstLine="851"/>
        <w:jc w:val="both"/>
        <w:rPr>
          <w:rFonts w:ascii="Arial" w:hAnsi="Arial" w:cs="Arial"/>
          <w:color w:val="343434"/>
          <w:sz w:val="28"/>
          <w:szCs w:val="28"/>
        </w:rPr>
      </w:pPr>
      <w:r w:rsidRPr="00A033FA">
        <w:rPr>
          <w:rFonts w:ascii="Arial" w:hAnsi="Arial" w:cs="Arial"/>
          <w:color w:val="343434"/>
          <w:sz w:val="28"/>
          <w:szCs w:val="28"/>
        </w:rPr>
        <w:t>Согласно репортажу от октября 2025 года, в результате последних новшеств в системе управления баллистические ракеты больше не летят по предсказуемой траектории, как предусмотрено первоначальной конструкцией.</w:t>
      </w:r>
    </w:p>
    <w:p w14:paraId="64115D08" w14:textId="77777777" w:rsidR="00A033FA" w:rsidRPr="00A033FA" w:rsidRDefault="00A033FA" w:rsidP="00A033FA">
      <w:pPr>
        <w:shd w:val="clear" w:color="auto" w:fill="FFFFFF"/>
        <w:spacing w:line="324" w:lineRule="auto"/>
        <w:ind w:firstLine="851"/>
        <w:jc w:val="both"/>
        <w:rPr>
          <w:rFonts w:ascii="Arial" w:hAnsi="Arial" w:cs="Arial"/>
          <w:color w:val="343434"/>
          <w:sz w:val="28"/>
          <w:szCs w:val="28"/>
        </w:rPr>
      </w:pPr>
      <w:r w:rsidRPr="00A033FA">
        <w:rPr>
          <w:rFonts w:ascii="Arial" w:hAnsi="Arial" w:cs="Arial"/>
          <w:color w:val="343434"/>
          <w:sz w:val="28"/>
          <w:szCs w:val="28"/>
        </w:rPr>
        <w:t>По имеющимся данным, российские ракетные войска внедряют методы отклонения от обычной траектории по мере снижения и приближения к целям.</w:t>
      </w:r>
    </w:p>
    <w:p w14:paraId="092AE5A2" w14:textId="77777777" w:rsidR="00A033FA" w:rsidRPr="00A033FA" w:rsidRDefault="00A033FA" w:rsidP="00A033FA">
      <w:pPr>
        <w:shd w:val="clear" w:color="auto" w:fill="FFFFFF"/>
        <w:spacing w:line="324" w:lineRule="auto"/>
        <w:ind w:firstLine="851"/>
        <w:jc w:val="both"/>
        <w:rPr>
          <w:rFonts w:ascii="Arial" w:hAnsi="Arial" w:cs="Arial"/>
          <w:color w:val="343434"/>
          <w:sz w:val="28"/>
          <w:szCs w:val="28"/>
        </w:rPr>
      </w:pPr>
      <w:r w:rsidRPr="00A033FA">
        <w:rPr>
          <w:rFonts w:ascii="Arial" w:hAnsi="Arial" w:cs="Arial"/>
          <w:color w:val="343434"/>
          <w:sz w:val="28"/>
          <w:szCs w:val="28"/>
        </w:rPr>
        <w:t>После этого ракеты пикируют под крутыми углами или совершают стремительные маневры, которые "сбивают с толку" перехватчики Patriot и позволяют уклоняться от них.</w:t>
      </w:r>
    </w:p>
    <w:p w14:paraId="4DB836A4" w14:textId="77777777" w:rsidR="00A033FA" w:rsidRPr="00A033FA" w:rsidRDefault="00A033FA" w:rsidP="00A033FA">
      <w:pPr>
        <w:shd w:val="clear" w:color="auto" w:fill="FFFFFF"/>
        <w:spacing w:line="324" w:lineRule="auto"/>
        <w:ind w:firstLine="851"/>
        <w:jc w:val="both"/>
        <w:rPr>
          <w:rFonts w:ascii="Arial" w:hAnsi="Arial" w:cs="Arial"/>
          <w:color w:val="343434"/>
          <w:sz w:val="28"/>
          <w:szCs w:val="28"/>
        </w:rPr>
      </w:pPr>
      <w:r w:rsidRPr="00A033FA">
        <w:rPr>
          <w:rFonts w:ascii="Arial" w:hAnsi="Arial" w:cs="Arial"/>
          <w:color w:val="343434"/>
          <w:sz w:val="28"/>
          <w:szCs w:val="28"/>
        </w:rPr>
        <w:t>Один украинский чиновник назвал эти модификации "переломным моментом для России". На момент публикации репортажа в октябре 2025 года Москва выпустила четыре доработанных ракеты "Искандер-М" — и все четыре поразили цели.</w:t>
      </w:r>
    </w:p>
    <w:p w14:paraId="2F1513A9" w14:textId="77777777" w:rsidR="00A033FA" w:rsidRPr="00A033FA" w:rsidRDefault="00A033FA" w:rsidP="00A033FA">
      <w:pPr>
        <w:shd w:val="clear" w:color="auto" w:fill="FFFFFF"/>
        <w:spacing w:line="324" w:lineRule="auto"/>
        <w:ind w:firstLine="851"/>
        <w:jc w:val="both"/>
        <w:rPr>
          <w:rFonts w:ascii="Arial" w:hAnsi="Arial" w:cs="Arial"/>
          <w:color w:val="343434"/>
          <w:sz w:val="28"/>
          <w:szCs w:val="28"/>
        </w:rPr>
      </w:pPr>
      <w:r w:rsidRPr="00A033FA">
        <w:rPr>
          <w:rFonts w:ascii="Arial" w:hAnsi="Arial" w:cs="Arial"/>
          <w:color w:val="343434"/>
          <w:sz w:val="28"/>
          <w:szCs w:val="28"/>
        </w:rPr>
        <w:t>В июне 2026 года Россия нанесла 5929 воздушных ударов по украинским городам и другим целям.</w:t>
      </w:r>
    </w:p>
    <w:p w14:paraId="56A00B51" w14:textId="77777777" w:rsidR="00A033FA" w:rsidRPr="00A033FA" w:rsidRDefault="00A033FA" w:rsidP="00A033FA">
      <w:pPr>
        <w:shd w:val="clear" w:color="auto" w:fill="FFFFFF"/>
        <w:spacing w:line="324" w:lineRule="auto"/>
        <w:ind w:firstLine="851"/>
        <w:jc w:val="both"/>
        <w:rPr>
          <w:b/>
          <w:bCs/>
          <w:color w:val="343434"/>
          <w:sz w:val="28"/>
          <w:szCs w:val="28"/>
        </w:rPr>
      </w:pPr>
      <w:r w:rsidRPr="00A033FA">
        <w:rPr>
          <w:b/>
          <w:bCs/>
          <w:color w:val="343434"/>
          <w:sz w:val="28"/>
          <w:szCs w:val="28"/>
        </w:rPr>
        <w:lastRenderedPageBreak/>
        <w:t>Дефицит средств противовоздушной и противоракетной обороны</w:t>
      </w:r>
    </w:p>
    <w:p w14:paraId="0A7D82FF" w14:textId="3C33E9B5" w:rsidR="00A033FA" w:rsidRPr="00A033FA" w:rsidRDefault="00A033FA" w:rsidP="00A033FA">
      <w:pPr>
        <w:shd w:val="clear" w:color="auto" w:fill="FFFFFF"/>
        <w:spacing w:line="324" w:lineRule="auto"/>
        <w:ind w:firstLine="851"/>
        <w:jc w:val="both"/>
        <w:rPr>
          <w:rFonts w:ascii="Arial" w:hAnsi="Arial" w:cs="Arial"/>
          <w:color w:val="343434"/>
          <w:sz w:val="28"/>
          <w:szCs w:val="28"/>
        </w:rPr>
      </w:pPr>
      <w:r w:rsidRPr="00A033FA">
        <w:rPr>
          <w:rFonts w:ascii="Arial" w:hAnsi="Arial" w:cs="Arial"/>
          <w:color w:val="343434"/>
          <w:sz w:val="28"/>
          <w:szCs w:val="28"/>
        </w:rPr>
        <w:t>&lt;...&gt; Президент Украины Владимир Зеленский назвал защиту от баллистических ракет "главным и неотложным приоритетом" на данный момент. "Перехватчики нужны каждый день, и я благодарен всем, кто серьезно относится к нашим соглашениям и обеспечивает поставку средств противоракетной обороны", — добавил он.</w:t>
      </w:r>
    </w:p>
    <w:p w14:paraId="0C1738A5" w14:textId="77777777" w:rsidR="00A033FA" w:rsidRPr="00A033FA" w:rsidRDefault="00A033FA" w:rsidP="00A033FA">
      <w:pPr>
        <w:shd w:val="clear" w:color="auto" w:fill="FFFFFF"/>
        <w:spacing w:line="324" w:lineRule="auto"/>
        <w:ind w:firstLine="851"/>
        <w:jc w:val="both"/>
        <w:rPr>
          <w:rFonts w:ascii="Arial" w:hAnsi="Arial" w:cs="Arial"/>
          <w:color w:val="343434"/>
          <w:sz w:val="28"/>
          <w:szCs w:val="28"/>
        </w:rPr>
      </w:pPr>
      <w:r w:rsidRPr="00A033FA">
        <w:rPr>
          <w:rFonts w:ascii="Arial" w:hAnsi="Arial" w:cs="Arial"/>
          <w:color w:val="343434"/>
          <w:sz w:val="28"/>
          <w:szCs w:val="28"/>
        </w:rPr>
        <w:t>Однако глобальный дефицит перехватчиков был и остается проблемой для Украины. Резкое увеличение их поставок — особенно для батарей Patriot — крайне маловероятно, утверждается в ежедневном подкасте об украинском конфликте лондонской газеты The Telegraph.</w:t>
      </w:r>
    </w:p>
    <w:p w14:paraId="71E4DAC5" w14:textId="77777777" w:rsidR="00A033FA" w:rsidRPr="00A033FA" w:rsidRDefault="00A033FA" w:rsidP="00A033FA">
      <w:pPr>
        <w:shd w:val="clear" w:color="auto" w:fill="FFFFFF"/>
        <w:spacing w:line="324" w:lineRule="auto"/>
        <w:ind w:firstLine="851"/>
        <w:jc w:val="both"/>
        <w:rPr>
          <w:rFonts w:ascii="Arial" w:hAnsi="Arial" w:cs="Arial"/>
          <w:color w:val="343434"/>
          <w:sz w:val="28"/>
          <w:szCs w:val="28"/>
        </w:rPr>
      </w:pPr>
      <w:r w:rsidRPr="00A033FA">
        <w:rPr>
          <w:rFonts w:ascii="Arial" w:hAnsi="Arial" w:cs="Arial"/>
          <w:color w:val="343434"/>
          <w:sz w:val="28"/>
          <w:szCs w:val="28"/>
        </w:rPr>
        <w:t>Другая неприятная новость заключается в том, что несмотря на обещания предоставить чертежи, по которым Украина сможет производить собственные перехватчики Patriot, еще предстоит прояснить немало вопросов. Так, неясно даже, какая именно из моделей будет выпускаться на Украине.</w:t>
      </w:r>
    </w:p>
    <w:p w14:paraId="73A9A6AF" w14:textId="77777777" w:rsidR="00A033FA" w:rsidRPr="00A033FA" w:rsidRDefault="00A033FA" w:rsidP="00A033FA">
      <w:pPr>
        <w:shd w:val="clear" w:color="auto" w:fill="FFFFFF"/>
        <w:spacing w:line="324" w:lineRule="auto"/>
        <w:ind w:firstLine="851"/>
        <w:jc w:val="both"/>
        <w:rPr>
          <w:rFonts w:ascii="Arial" w:hAnsi="Arial" w:cs="Arial"/>
          <w:color w:val="343434"/>
          <w:sz w:val="28"/>
          <w:szCs w:val="28"/>
        </w:rPr>
      </w:pPr>
      <w:r w:rsidRPr="00A033FA">
        <w:rPr>
          <w:rFonts w:ascii="Arial" w:hAnsi="Arial" w:cs="Arial"/>
          <w:color w:val="343434"/>
          <w:sz w:val="28"/>
          <w:szCs w:val="28"/>
        </w:rPr>
        <w:t>Так что ждать скорого запуска производственной линии силам ПВО Украины не следует.</w:t>
      </w:r>
    </w:p>
    <w:p w14:paraId="4E6C6FCD" w14:textId="77777777" w:rsidR="00A033FA" w:rsidRDefault="00A033FA" w:rsidP="00A033FA">
      <w:pPr>
        <w:shd w:val="clear" w:color="auto" w:fill="FFFFFF"/>
        <w:spacing w:line="324" w:lineRule="auto"/>
        <w:ind w:firstLine="851"/>
        <w:jc w:val="both"/>
        <w:rPr>
          <w:rFonts w:ascii="Arial" w:hAnsi="Arial" w:cs="Arial"/>
          <w:color w:val="343434"/>
          <w:sz w:val="28"/>
          <w:szCs w:val="28"/>
        </w:rPr>
      </w:pPr>
      <w:r w:rsidRPr="00A033FA">
        <w:rPr>
          <w:rFonts w:ascii="Arial" w:hAnsi="Arial" w:cs="Arial"/>
          <w:color w:val="343434"/>
          <w:sz w:val="28"/>
          <w:szCs w:val="28"/>
        </w:rPr>
        <w:t>По некоторым оценкам, может пройти два года или даже более, прежде чем первый из перехватчиков сойдет с конвейера в Киеве. К тому времени конфликт наверняка завершится.</w:t>
      </w:r>
    </w:p>
    <w:p w14:paraId="146105DB" w14:textId="77777777" w:rsidR="00E652B8" w:rsidRPr="00A033FA" w:rsidRDefault="00E652B8" w:rsidP="00A033FA">
      <w:pPr>
        <w:shd w:val="clear" w:color="auto" w:fill="FFFFFF"/>
        <w:spacing w:line="324" w:lineRule="auto"/>
        <w:ind w:firstLine="851"/>
        <w:jc w:val="both"/>
        <w:rPr>
          <w:rFonts w:ascii="Arial" w:hAnsi="Arial" w:cs="Arial"/>
          <w:color w:val="343434"/>
          <w:sz w:val="28"/>
          <w:szCs w:val="28"/>
        </w:rPr>
      </w:pPr>
    </w:p>
    <w:p w14:paraId="2100132E" w14:textId="77777777" w:rsidR="00B801E9" w:rsidRPr="00274455" w:rsidRDefault="00B801E9" w:rsidP="00B801E9">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4BC399B0" w14:textId="77777777" w:rsidR="00A033FA" w:rsidRDefault="00A033FA" w:rsidP="00A033FA">
      <w:pPr>
        <w:pStyle w:val="a0"/>
      </w:pPr>
    </w:p>
    <w:p w14:paraId="036E98B0" w14:textId="05514745" w:rsidR="001C5680" w:rsidRPr="001C5680" w:rsidRDefault="001C5680" w:rsidP="001C5680">
      <w:pPr>
        <w:pStyle w:val="1"/>
        <w:spacing w:before="0" w:after="0" w:line="360" w:lineRule="auto"/>
        <w:jc w:val="center"/>
        <w:textAlignment w:val="baseline"/>
        <w:rPr>
          <w:rFonts w:ascii="Arial" w:hAnsi="Arial" w:cs="Arial"/>
          <w:kern w:val="0"/>
          <w:sz w:val="28"/>
          <w:szCs w:val="28"/>
        </w:rPr>
      </w:pPr>
      <w:r w:rsidRPr="001C5680">
        <w:rPr>
          <w:rFonts w:ascii="Arial" w:hAnsi="Arial" w:cs="Arial"/>
          <w:kern w:val="0"/>
          <w:sz w:val="28"/>
          <w:szCs w:val="28"/>
        </w:rPr>
        <w:t>Новая российская бортовая система радиоэлектронной борьбы для защиты от беспилотников</w:t>
      </w:r>
    </w:p>
    <w:p w14:paraId="2EF76D18" w14:textId="77777777" w:rsidR="001C5680" w:rsidRPr="002C23D2" w:rsidRDefault="001C5680" w:rsidP="001C5680">
      <w:pPr>
        <w:shd w:val="clear" w:color="auto" w:fill="FFFFFF"/>
        <w:spacing w:line="360" w:lineRule="auto"/>
        <w:jc w:val="center"/>
        <w:rPr>
          <w:rFonts w:ascii="Arial" w:eastAsia="Arial" w:hAnsi="Arial" w:cs="Arial"/>
          <w:b/>
          <w:bCs/>
          <w:i/>
          <w:iCs/>
          <w:color w:val="7F7F7F"/>
          <w:kern w:val="28"/>
          <w:sz w:val="28"/>
          <w:szCs w:val="28"/>
        </w:rPr>
      </w:pPr>
      <w:r w:rsidRPr="002C23D2">
        <w:rPr>
          <w:rFonts w:ascii="Arial" w:eastAsia="Arial" w:hAnsi="Arial" w:cs="Arial"/>
          <w:b/>
          <w:bCs/>
          <w:i/>
          <w:iCs/>
          <w:color w:val="7F7F7F"/>
          <w:kern w:val="28"/>
          <w:sz w:val="28"/>
          <w:szCs w:val="28"/>
        </w:rPr>
        <w:t>Military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4BEB46E0" w14:textId="4B0AE717" w:rsidR="001C5680" w:rsidRPr="001C5680" w:rsidRDefault="001C5680" w:rsidP="001C5680">
      <w:pPr>
        <w:shd w:val="clear" w:color="auto" w:fill="FFFFFF"/>
        <w:spacing w:line="324" w:lineRule="auto"/>
        <w:ind w:firstLine="851"/>
        <w:jc w:val="both"/>
        <w:rPr>
          <w:rFonts w:ascii="Arial" w:hAnsi="Arial" w:cs="Arial"/>
          <w:color w:val="343434"/>
          <w:sz w:val="28"/>
          <w:szCs w:val="28"/>
        </w:rPr>
      </w:pPr>
      <w:r w:rsidRPr="001C5680">
        <w:rPr>
          <w:rFonts w:ascii="Arial" w:hAnsi="Arial" w:cs="Arial"/>
          <w:color w:val="343434"/>
          <w:sz w:val="28"/>
          <w:szCs w:val="28"/>
        </w:rPr>
        <w:t>Российская армия начала оснащать транспортные вертолеты Ми-8 новым вариантом бортовой системы радиоэлектронной борьбы, используя его в качестве летающей "глушилки" для подавления украинских ударных беспилотников дальнего действия.</w:t>
      </w:r>
    </w:p>
    <w:p w14:paraId="65BAB5FB" w14:textId="77777777" w:rsidR="001C5680" w:rsidRPr="001C5680" w:rsidRDefault="001C5680" w:rsidP="001C5680">
      <w:pPr>
        <w:shd w:val="clear" w:color="auto" w:fill="FFFFFF"/>
        <w:spacing w:line="324" w:lineRule="auto"/>
        <w:ind w:firstLine="851"/>
        <w:jc w:val="both"/>
        <w:rPr>
          <w:rFonts w:ascii="Arial" w:hAnsi="Arial" w:cs="Arial"/>
          <w:color w:val="343434"/>
          <w:sz w:val="28"/>
          <w:szCs w:val="28"/>
        </w:rPr>
      </w:pPr>
      <w:r w:rsidRPr="001C5680">
        <w:rPr>
          <w:rFonts w:ascii="Arial" w:hAnsi="Arial" w:cs="Arial"/>
          <w:color w:val="343434"/>
          <w:sz w:val="28"/>
          <w:szCs w:val="28"/>
        </w:rPr>
        <w:t xml:space="preserve">В ходе доработки Ми-8 получил многочисленные антенны радиоэлектронной борьбы для создания помех системам спутниковой </w:t>
      </w:r>
      <w:r w:rsidRPr="001C5680">
        <w:rPr>
          <w:rFonts w:ascii="Arial" w:hAnsi="Arial" w:cs="Arial"/>
          <w:color w:val="343434"/>
          <w:sz w:val="28"/>
          <w:szCs w:val="28"/>
        </w:rPr>
        <w:lastRenderedPageBreak/>
        <w:t>навигации и связи, которые используются в беспилотниках большой дальности. Вертолет не предназначен для их кинетического уничтожения, а лишь нарушает ориентацию в направлении целей, подавляя сигналы GPS и других спутниковых навигационных систем на обширных территориях.</w:t>
      </w:r>
    </w:p>
    <w:p w14:paraId="46E446B5" w14:textId="77777777" w:rsidR="001C5680" w:rsidRPr="001C5680" w:rsidRDefault="001C5680" w:rsidP="001C5680">
      <w:pPr>
        <w:shd w:val="clear" w:color="auto" w:fill="FFFFFF"/>
        <w:spacing w:line="324" w:lineRule="auto"/>
        <w:ind w:firstLine="851"/>
        <w:jc w:val="both"/>
        <w:rPr>
          <w:rFonts w:ascii="Arial" w:hAnsi="Arial" w:cs="Arial"/>
          <w:color w:val="343434"/>
          <w:sz w:val="28"/>
          <w:szCs w:val="28"/>
        </w:rPr>
      </w:pPr>
      <w:r w:rsidRPr="001C5680">
        <w:rPr>
          <w:rFonts w:ascii="Arial" w:hAnsi="Arial" w:cs="Arial"/>
          <w:color w:val="343434"/>
          <w:sz w:val="28"/>
          <w:szCs w:val="28"/>
        </w:rPr>
        <w:t>В отличие от обычных наземных систем радиоэлектронной борьбы, бортовое оборудование для создания помех обеспечивает ряд важных эксплуатационных преимуществ. Работа на высоте значительно увеличивает предельную дальность и зону поражения, позволяя вертолету ставить электронные помехи на гораздо больших площадях по сравнению с системами, смонтированными на машинах, так как в этом случае радиус действия ограничен рельефом местности.</w:t>
      </w:r>
    </w:p>
    <w:p w14:paraId="54C40A27" w14:textId="77777777" w:rsidR="001C5680" w:rsidRPr="001C5680" w:rsidRDefault="001C5680" w:rsidP="001C5680">
      <w:pPr>
        <w:shd w:val="clear" w:color="auto" w:fill="FFFFFF"/>
        <w:spacing w:line="324" w:lineRule="auto"/>
        <w:ind w:firstLine="851"/>
        <w:jc w:val="both"/>
        <w:rPr>
          <w:rFonts w:ascii="Arial" w:hAnsi="Arial" w:cs="Arial"/>
          <w:color w:val="343434"/>
          <w:sz w:val="28"/>
          <w:szCs w:val="28"/>
        </w:rPr>
      </w:pPr>
      <w:r w:rsidRPr="001C5680">
        <w:rPr>
          <w:rFonts w:ascii="Arial" w:hAnsi="Arial" w:cs="Arial"/>
          <w:color w:val="343434"/>
          <w:sz w:val="28"/>
          <w:szCs w:val="28"/>
        </w:rPr>
        <w:t>Вертолет также может быстро перемещаться для защиты различных районов по мере поступления новых разведданных о маршрутах атаки беспилотников противника, обеспечивая гибкость и более высокий уровень защиты, необходимый для прикрытия ценных военных объектов или укрепления уязвимых секторов российской системы противовоздушной обороны.</w:t>
      </w:r>
    </w:p>
    <w:p w14:paraId="7FC66B75" w14:textId="77777777" w:rsidR="001C5680" w:rsidRPr="001C5680" w:rsidRDefault="001C5680" w:rsidP="001C5680">
      <w:pPr>
        <w:shd w:val="clear" w:color="auto" w:fill="FFFFFF"/>
        <w:spacing w:line="324" w:lineRule="auto"/>
        <w:ind w:firstLine="851"/>
        <w:jc w:val="both"/>
        <w:rPr>
          <w:rFonts w:ascii="Arial" w:hAnsi="Arial" w:cs="Arial"/>
          <w:color w:val="343434"/>
          <w:sz w:val="28"/>
          <w:szCs w:val="28"/>
        </w:rPr>
      </w:pPr>
      <w:r w:rsidRPr="001C5680">
        <w:rPr>
          <w:rFonts w:ascii="Arial" w:hAnsi="Arial" w:cs="Arial"/>
          <w:color w:val="343434"/>
          <w:sz w:val="28"/>
          <w:szCs w:val="28"/>
        </w:rPr>
        <w:t>Разработка нового варианта Ми-8 раскрывает, как широкое внедрение беспилотников большой дальности изменило характер боевых действий. ВСУ все активнее используют ударные беспилотники отечественного производства, поражая цели за сотни и даже тысячи километров от линии фронта.</w:t>
      </w:r>
    </w:p>
    <w:p w14:paraId="5F9FBAAA" w14:textId="77777777" w:rsidR="001C5680" w:rsidRPr="001C5680" w:rsidRDefault="001C5680" w:rsidP="001C5680">
      <w:pPr>
        <w:shd w:val="clear" w:color="auto" w:fill="FFFFFF"/>
        <w:spacing w:line="324" w:lineRule="auto"/>
        <w:ind w:firstLine="851"/>
        <w:jc w:val="both"/>
        <w:rPr>
          <w:rFonts w:ascii="Arial" w:hAnsi="Arial" w:cs="Arial"/>
          <w:color w:val="343434"/>
          <w:sz w:val="28"/>
          <w:szCs w:val="28"/>
        </w:rPr>
      </w:pPr>
      <w:r w:rsidRPr="001C5680">
        <w:rPr>
          <w:rFonts w:ascii="Arial" w:hAnsi="Arial" w:cs="Arial"/>
          <w:color w:val="343434"/>
          <w:sz w:val="28"/>
          <w:szCs w:val="28"/>
        </w:rPr>
        <w:t>Новая модификация Ми-8 отражает стремление России адаптировать проверенные средства советских времен для выполнения специализированных задач вместо того, чтобы разрабатывать новую технику с нуля. С момента поступления Ми-8 на вооружение было произведено более 12 тысяч машин, что делает его одним из самых многочисленных военных вертолетов за всю историю.</w:t>
      </w:r>
    </w:p>
    <w:p w14:paraId="0DC8F470" w14:textId="77777777" w:rsidR="001C5680" w:rsidRPr="001C5680" w:rsidRDefault="001C5680" w:rsidP="001C5680">
      <w:pPr>
        <w:shd w:val="clear" w:color="auto" w:fill="FFFFFF"/>
        <w:spacing w:line="324" w:lineRule="auto"/>
        <w:ind w:firstLine="851"/>
        <w:jc w:val="both"/>
        <w:rPr>
          <w:rFonts w:ascii="Arial" w:hAnsi="Arial" w:cs="Arial"/>
          <w:color w:val="343434"/>
          <w:sz w:val="28"/>
          <w:szCs w:val="28"/>
        </w:rPr>
      </w:pPr>
      <w:r w:rsidRPr="001C5680">
        <w:rPr>
          <w:rFonts w:ascii="Arial" w:hAnsi="Arial" w:cs="Arial"/>
          <w:color w:val="343434"/>
          <w:sz w:val="28"/>
          <w:szCs w:val="28"/>
        </w:rPr>
        <w:t xml:space="preserve">Сотни из них несут службу в ВКС России, армейской авиации, Росгвардии, погранвойсках и других государственных структурах, обеспечивая обширный авиапарк, который можно относительно быстро модифицировать под новые запросы и эксплуатационные требования. </w:t>
      </w:r>
      <w:r w:rsidRPr="001C5680">
        <w:rPr>
          <w:rFonts w:ascii="Arial" w:hAnsi="Arial" w:cs="Arial"/>
          <w:color w:val="343434"/>
          <w:sz w:val="28"/>
          <w:szCs w:val="28"/>
        </w:rPr>
        <w:lastRenderedPageBreak/>
        <w:t>Российский ВПК предпринял масштабные усилия по совершенствованию бортовых систем радиоэлектронной борьбы, и в июне появились кадры модернизированных ударных вертолетов Ми-28НМ с новыми средствами РЭБ для подавления беспилотников.</w:t>
      </w:r>
    </w:p>
    <w:p w14:paraId="429A3A8C" w14:textId="77777777" w:rsidR="00042543" w:rsidRDefault="00042543" w:rsidP="00042543">
      <w:pPr>
        <w:shd w:val="clear" w:color="auto" w:fill="FFFFFF"/>
        <w:spacing w:line="317" w:lineRule="auto"/>
        <w:ind w:firstLine="851"/>
        <w:jc w:val="both"/>
        <w:rPr>
          <w:rFonts w:ascii="Arial" w:hAnsi="Arial" w:cs="Arial"/>
          <w:color w:val="343434"/>
          <w:sz w:val="28"/>
          <w:szCs w:val="28"/>
        </w:rPr>
      </w:pPr>
    </w:p>
    <w:p w14:paraId="5AC6A614" w14:textId="77777777" w:rsidR="00A86711" w:rsidRPr="00925BE6" w:rsidRDefault="00A86711" w:rsidP="00A86711">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0A8330FE" w14:textId="77777777" w:rsidR="00E07563" w:rsidRDefault="00E07563" w:rsidP="004712DE">
      <w:pPr>
        <w:pStyle w:val="1"/>
        <w:spacing w:before="0" w:after="0" w:line="360" w:lineRule="auto"/>
        <w:jc w:val="center"/>
        <w:textAlignment w:val="baseline"/>
        <w:rPr>
          <w:rFonts w:ascii="Arial" w:hAnsi="Arial" w:cs="Arial"/>
          <w:kern w:val="0"/>
          <w:sz w:val="28"/>
          <w:szCs w:val="28"/>
        </w:rPr>
      </w:pPr>
    </w:p>
    <w:p w14:paraId="3E77F240" w14:textId="27A89C5C" w:rsidR="004712DE" w:rsidRPr="007A144B" w:rsidRDefault="004712DE" w:rsidP="004712DE">
      <w:pPr>
        <w:pStyle w:val="1"/>
        <w:spacing w:before="0" w:after="0" w:line="360" w:lineRule="auto"/>
        <w:jc w:val="center"/>
        <w:textAlignment w:val="baseline"/>
        <w:rPr>
          <w:rFonts w:ascii="Arial" w:hAnsi="Arial" w:cs="Arial"/>
          <w:kern w:val="0"/>
          <w:sz w:val="28"/>
          <w:szCs w:val="28"/>
        </w:rPr>
      </w:pPr>
      <w:r w:rsidRPr="007A144B">
        <w:rPr>
          <w:rFonts w:ascii="Arial" w:hAnsi="Arial" w:cs="Arial"/>
          <w:kern w:val="0"/>
          <w:sz w:val="28"/>
          <w:szCs w:val="28"/>
        </w:rPr>
        <w:t>Что делает российский танк Т-14, разработка которого идет с опозданием, гораздо более эффективным, чем современный танк Т-90М, находящийся на передовой?</w:t>
      </w:r>
    </w:p>
    <w:p w14:paraId="1A954E34" w14:textId="77777777" w:rsidR="004712DE" w:rsidRPr="002C23D2" w:rsidRDefault="004712DE" w:rsidP="004712DE">
      <w:pPr>
        <w:shd w:val="clear" w:color="auto" w:fill="FFFFFF"/>
        <w:spacing w:line="360" w:lineRule="auto"/>
        <w:jc w:val="center"/>
        <w:rPr>
          <w:rFonts w:ascii="Arial" w:eastAsia="Arial" w:hAnsi="Arial" w:cs="Arial"/>
          <w:b/>
          <w:bCs/>
          <w:i/>
          <w:iCs/>
          <w:color w:val="7F7F7F"/>
          <w:kern w:val="28"/>
          <w:sz w:val="28"/>
          <w:szCs w:val="28"/>
        </w:rPr>
      </w:pPr>
      <w:r w:rsidRPr="002C23D2">
        <w:rPr>
          <w:rFonts w:ascii="Arial" w:eastAsia="Arial" w:hAnsi="Arial" w:cs="Arial"/>
          <w:b/>
          <w:bCs/>
          <w:i/>
          <w:iCs/>
          <w:color w:val="7F7F7F"/>
          <w:kern w:val="28"/>
          <w:sz w:val="28"/>
          <w:szCs w:val="28"/>
        </w:rPr>
        <w:t>Military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6CE5E945" w14:textId="77777777" w:rsidR="004712DE" w:rsidRPr="004F5F09" w:rsidRDefault="004712DE" w:rsidP="004712DE">
      <w:pPr>
        <w:shd w:val="clear" w:color="auto" w:fill="FFFFFF"/>
        <w:spacing w:line="324" w:lineRule="auto"/>
        <w:ind w:firstLine="851"/>
        <w:jc w:val="both"/>
        <w:rPr>
          <w:rFonts w:ascii="Arial" w:hAnsi="Arial" w:cs="Arial"/>
          <w:color w:val="343434"/>
          <w:sz w:val="28"/>
          <w:szCs w:val="28"/>
        </w:rPr>
      </w:pPr>
      <w:r w:rsidRPr="004F5F09">
        <w:rPr>
          <w:rFonts w:ascii="Arial" w:hAnsi="Arial" w:cs="Arial"/>
          <w:color w:val="343434"/>
          <w:sz w:val="28"/>
          <w:szCs w:val="28"/>
        </w:rPr>
        <w:t>По оценкам западных аналитиков, российскому оборонному сектору удалось достичь значительных успехов в расширении производства наиболее боеспособного из находящихся в эксплуатации основных боевых танков — Т-90М, поскольку быстрое истощение советских танковых резервов в условиях конфликта требует оперативного восполнения потерь новыми Т-90. Объем выпуска увеличился с 90-110 танков в год в 2020–2021 годах до 280–300 танков в 2024 году.</w:t>
      </w:r>
    </w:p>
    <w:p w14:paraId="4B32E7BD" w14:textId="77777777" w:rsidR="004712DE" w:rsidRPr="004F5F09" w:rsidRDefault="004712DE" w:rsidP="004712DE">
      <w:pPr>
        <w:shd w:val="clear" w:color="auto" w:fill="FFFFFF"/>
        <w:spacing w:line="324" w:lineRule="auto"/>
        <w:ind w:firstLine="851"/>
        <w:jc w:val="both"/>
        <w:rPr>
          <w:rFonts w:ascii="Arial" w:hAnsi="Arial" w:cs="Arial"/>
          <w:color w:val="343434"/>
          <w:sz w:val="28"/>
          <w:szCs w:val="28"/>
        </w:rPr>
      </w:pPr>
      <w:r w:rsidRPr="004F5F09">
        <w:rPr>
          <w:rFonts w:ascii="Arial" w:hAnsi="Arial" w:cs="Arial"/>
          <w:color w:val="343434"/>
          <w:sz w:val="28"/>
          <w:szCs w:val="28"/>
        </w:rPr>
        <w:t>По разным оценкам, производство достигнет знакового рубежа в 1000 танков Т-90М к середине 2028 года и 3000 — к середине 2035 года. Сосредоточение инвестиций на срочном производстве крайне необходимых новых Т-90 и консервативная модернизация их конструкции вызвали серьезные вопросы о статусе российского основного боевого танка следующего поколения Т-14, особенно на фоне того, что Россия все больше отстает от Китая в разработке танков и, похоже, может потенциально уступить Южной Корее и Соединенным Штатам, если Т-14 не будут приняты на вооружение.</w:t>
      </w:r>
    </w:p>
    <w:p w14:paraId="7AF1183F" w14:textId="77777777" w:rsidR="004712DE" w:rsidRPr="004F5F09" w:rsidRDefault="004712DE" w:rsidP="004712DE">
      <w:pPr>
        <w:shd w:val="clear" w:color="auto" w:fill="FFFFFF"/>
        <w:spacing w:line="324" w:lineRule="auto"/>
        <w:ind w:firstLine="851"/>
        <w:jc w:val="both"/>
        <w:rPr>
          <w:rFonts w:ascii="Arial" w:hAnsi="Arial" w:cs="Arial"/>
          <w:color w:val="343434"/>
          <w:sz w:val="28"/>
          <w:szCs w:val="28"/>
        </w:rPr>
      </w:pPr>
      <w:r w:rsidRPr="004F5F09">
        <w:rPr>
          <w:rFonts w:ascii="Arial" w:hAnsi="Arial" w:cs="Arial"/>
          <w:color w:val="343434"/>
          <w:sz w:val="28"/>
          <w:szCs w:val="28"/>
        </w:rPr>
        <w:t xml:space="preserve">В то время как Т-90М представляет собой значительно модернизированный вариант танка Т-72, впервые поступившего на вооружение в 1973 году, Т-14 является абсолютно новой разработкой, в которой приоритет отдается безопасности экипажа, цифровому </w:t>
      </w:r>
      <w:r w:rsidRPr="004F5F09">
        <w:rPr>
          <w:rFonts w:ascii="Arial" w:hAnsi="Arial" w:cs="Arial"/>
          <w:color w:val="343434"/>
          <w:sz w:val="28"/>
          <w:szCs w:val="28"/>
        </w:rPr>
        <w:lastRenderedPageBreak/>
        <w:t>взаимодействию и потенциалу для будущего развития. Одним из его важнейших новшеств стала необитаемая башня и бронированный отсек для экипажа. Вместо размещения внутри башни, как на Т-90М, все три члена экипажа сидят совместно в хорошо защищенном отсеке в передней части корпуса, что сводит к минимуму риски потерь.</w:t>
      </w:r>
    </w:p>
    <w:p w14:paraId="0E3C19E2" w14:textId="77777777" w:rsidR="004712DE" w:rsidRPr="004F5F09" w:rsidRDefault="004712DE" w:rsidP="004712DE">
      <w:pPr>
        <w:shd w:val="clear" w:color="auto" w:fill="FFFFFF"/>
        <w:spacing w:line="324" w:lineRule="auto"/>
        <w:ind w:firstLine="851"/>
        <w:jc w:val="both"/>
        <w:rPr>
          <w:rFonts w:ascii="Arial" w:hAnsi="Arial" w:cs="Arial"/>
          <w:color w:val="343434"/>
          <w:sz w:val="28"/>
          <w:szCs w:val="28"/>
        </w:rPr>
      </w:pPr>
      <w:r w:rsidRPr="004F5F09">
        <w:rPr>
          <w:rFonts w:ascii="Arial" w:hAnsi="Arial" w:cs="Arial"/>
          <w:color w:val="343434"/>
          <w:sz w:val="28"/>
          <w:szCs w:val="28"/>
        </w:rPr>
        <w:t>Его конструкция весьма эффективна: башня значительно легче, чем у эксплуатируемых сейчас российских танков, что позволяет использовать более тяжелое шасси с лучшей защитой экипажа без существенного увеличения общего веса машины по сравнению с танками типа Т-90. Помимо композитной брони и динамической защиты, Т-14 также обладает комплексом активной защиты "Афганит", обеспечивающим гораздо более высокую способность перехвата и уничтожения угроз.</w:t>
      </w:r>
    </w:p>
    <w:p w14:paraId="32B9A348" w14:textId="77777777" w:rsidR="004712DE" w:rsidRPr="004F5F09" w:rsidRDefault="004712DE" w:rsidP="004712DE">
      <w:pPr>
        <w:shd w:val="clear" w:color="auto" w:fill="FFFFFF"/>
        <w:spacing w:line="324" w:lineRule="auto"/>
        <w:ind w:firstLine="851"/>
        <w:jc w:val="both"/>
        <w:rPr>
          <w:rFonts w:ascii="Arial" w:hAnsi="Arial" w:cs="Arial"/>
          <w:color w:val="343434"/>
          <w:sz w:val="28"/>
          <w:szCs w:val="28"/>
        </w:rPr>
      </w:pPr>
      <w:r w:rsidRPr="004F5F09">
        <w:rPr>
          <w:rFonts w:ascii="Arial" w:hAnsi="Arial" w:cs="Arial"/>
          <w:color w:val="343434"/>
          <w:sz w:val="28"/>
          <w:szCs w:val="28"/>
        </w:rPr>
        <w:t>Т-14 использует многоуровневую систему защиты, объединяющую композитную и динамическую броню, комплекс активной защиты, средства радиоэлектронного противодействия, пусковые установки дымовых и аэрозольных помех, а также изоляцию боевого отделения в единую интегрированную систему. Цель состоит в том, чтобы отражать угрозы на нескольких этапах — от предотвращения обнаружения до нарушения систем наведения, перехвата приближающихся снарядов и, наконец, сопротивления поражению, если все остальные меры не сработают.</w:t>
      </w:r>
    </w:p>
    <w:p w14:paraId="16B9D321" w14:textId="77777777" w:rsidR="004712DE" w:rsidRPr="004F5F09" w:rsidRDefault="004712DE" w:rsidP="004712DE">
      <w:pPr>
        <w:shd w:val="clear" w:color="auto" w:fill="FFFFFF"/>
        <w:spacing w:line="324" w:lineRule="auto"/>
        <w:ind w:firstLine="851"/>
        <w:jc w:val="both"/>
        <w:rPr>
          <w:rFonts w:ascii="Arial" w:hAnsi="Arial" w:cs="Arial"/>
          <w:color w:val="343434"/>
          <w:sz w:val="28"/>
          <w:szCs w:val="28"/>
        </w:rPr>
      </w:pPr>
      <w:r w:rsidRPr="004F5F09">
        <w:rPr>
          <w:rFonts w:ascii="Arial" w:hAnsi="Arial" w:cs="Arial"/>
          <w:color w:val="343434"/>
          <w:sz w:val="28"/>
          <w:szCs w:val="28"/>
        </w:rPr>
        <w:t>Такой многоуровневый подход отражает современные тенденции в разработке бронетехники и представляет собой значительный прогресс по сравнению с более традиционным подходом, воплощенным в Т-90М. Конструкторы также стремились снизить радиолокационную, инфракрасную и визуальную заметность танка благодаря угловатой форме брони, системам теплового управления и экранированию моторного отсека. Сниженная инфракрасная сигнатура затрудняет обнаружение танка тепловизионным оборудованием, в то время как сниженная отражающая способность может усложнить наведение некоторых управляемых боеприпасов.</w:t>
      </w:r>
    </w:p>
    <w:p w14:paraId="71E567E3" w14:textId="77777777" w:rsidR="004712DE" w:rsidRPr="004F5F09" w:rsidRDefault="004712DE" w:rsidP="004712DE">
      <w:pPr>
        <w:shd w:val="clear" w:color="auto" w:fill="FFFFFF"/>
        <w:spacing w:line="324" w:lineRule="auto"/>
        <w:ind w:firstLine="851"/>
        <w:jc w:val="both"/>
        <w:rPr>
          <w:rFonts w:ascii="Arial" w:hAnsi="Arial" w:cs="Arial"/>
          <w:color w:val="343434"/>
          <w:sz w:val="28"/>
          <w:szCs w:val="28"/>
        </w:rPr>
      </w:pPr>
      <w:r w:rsidRPr="004F5F09">
        <w:rPr>
          <w:rFonts w:ascii="Arial" w:hAnsi="Arial" w:cs="Arial"/>
          <w:color w:val="343434"/>
          <w:sz w:val="28"/>
          <w:szCs w:val="28"/>
        </w:rPr>
        <w:lastRenderedPageBreak/>
        <w:t>Т-14 также эффективнее Т-90М благодаря более совершенным комплексу датчиков и системе</w:t>
      </w:r>
      <w:r>
        <w:rPr>
          <w:rFonts w:ascii="Arial" w:hAnsi="Arial" w:cs="Arial"/>
          <w:color w:val="343434"/>
          <w:sz w:val="28"/>
          <w:szCs w:val="28"/>
        </w:rPr>
        <w:t xml:space="preserve"> </w:t>
      </w:r>
      <w:r w:rsidRPr="004F5F09">
        <w:rPr>
          <w:rFonts w:ascii="Arial" w:hAnsi="Arial" w:cs="Arial"/>
          <w:color w:val="343434"/>
          <w:sz w:val="28"/>
          <w:szCs w:val="28"/>
        </w:rPr>
        <w:t>управления боевыми действиями. Он включает несколько электрооптических камер, обеспечивающих почти круговой обзор, современные тепловизоры, цифровые дисплеи и интегрированные средства связи, позволяющие передавать информацию о целях в масштабах поля боя. Это дает командирам гораздо более четкую картину угроз по сравнению с традиционными прицелами и оптикой Т-90М. Т-14 спроектирован с упором на сетецентрические войны. Его цифровые системы позволяют танку функционировать в роли узла в общей информационной сети поля боя, обмениваясь координатами целей, разведывательными данными и информацией об угрозах с другой бронетехникой, артиллерийскими подразделениями, беспилотниками и командными пунктами. Широкое использование цифровых систем также упрощает будущие модернизации и интеграцию с беспилотными системами.</w:t>
      </w:r>
    </w:p>
    <w:p w14:paraId="08CF5393" w14:textId="77777777" w:rsidR="004712DE" w:rsidRPr="004F5F09" w:rsidRDefault="004712DE" w:rsidP="004712DE">
      <w:pPr>
        <w:shd w:val="clear" w:color="auto" w:fill="FFFFFF"/>
        <w:spacing w:line="324" w:lineRule="auto"/>
        <w:ind w:firstLine="851"/>
        <w:jc w:val="both"/>
        <w:rPr>
          <w:rFonts w:ascii="Arial" w:hAnsi="Arial" w:cs="Arial"/>
          <w:color w:val="343434"/>
          <w:sz w:val="28"/>
          <w:szCs w:val="28"/>
        </w:rPr>
      </w:pPr>
      <w:r w:rsidRPr="004F5F09">
        <w:rPr>
          <w:rFonts w:ascii="Arial" w:hAnsi="Arial" w:cs="Arial"/>
          <w:color w:val="343434"/>
          <w:sz w:val="28"/>
          <w:szCs w:val="28"/>
        </w:rPr>
        <w:t>Сообщается, что 125-мм гладкоствольная пушка Т-14 2А82-1М обеспечивает более высокое давление в каморе, повышенную точность и большую дульную энергию, чем пушка 2А46М, которую используютна Т-90М, что дает больший потенциал для развития и позволяет применять более мощные бронебойные боеприпасы. Его модернизированный автомат заряжания способен работать с более длинными и продвинутыми кинетическими бронебойными снарядами, такими как, боеприпасы "Вакуум-1", что улучшает возможности пробития брони.</w:t>
      </w:r>
    </w:p>
    <w:p w14:paraId="14C5D54B" w14:textId="77777777" w:rsidR="004712DE" w:rsidRPr="004F5F09" w:rsidRDefault="004712DE" w:rsidP="004712DE">
      <w:pPr>
        <w:shd w:val="clear" w:color="auto" w:fill="FFFFFF"/>
        <w:spacing w:line="324" w:lineRule="auto"/>
        <w:ind w:firstLine="851"/>
        <w:jc w:val="both"/>
        <w:rPr>
          <w:rFonts w:ascii="Arial" w:hAnsi="Arial" w:cs="Arial"/>
          <w:color w:val="343434"/>
          <w:sz w:val="28"/>
          <w:szCs w:val="28"/>
        </w:rPr>
      </w:pPr>
      <w:r w:rsidRPr="004F5F09">
        <w:rPr>
          <w:rFonts w:ascii="Arial" w:hAnsi="Arial" w:cs="Arial"/>
          <w:color w:val="343434"/>
          <w:sz w:val="28"/>
          <w:szCs w:val="28"/>
        </w:rPr>
        <w:t xml:space="preserve">Также стоит отметить использование искусственного интеллекта для обработки целей: система управления огнем предназначена для автоматического обнаружения, классификации и ранжирования потенциальных целей с использованием информации с тепловизоров, оптических камер и радиолокационных датчиков. Это сокращает время реакции и снижая нагрузку на экипаж. Значительные достижения Т-14 в обеспечении защиты и огневой мощи дополняются его высокой мобильностью, поскольку установка двигателя мощностью 1500 </w:t>
      </w:r>
      <w:r w:rsidRPr="004F5F09">
        <w:rPr>
          <w:rFonts w:ascii="Arial" w:hAnsi="Arial" w:cs="Arial"/>
          <w:color w:val="343434"/>
          <w:sz w:val="28"/>
          <w:szCs w:val="28"/>
        </w:rPr>
        <w:lastRenderedPageBreak/>
        <w:t>лошадиных сил должна обеспечить высокое соотношение мощности к весу.</w:t>
      </w:r>
    </w:p>
    <w:p w14:paraId="04945C24" w14:textId="77777777" w:rsidR="004712DE" w:rsidRPr="004F5F09" w:rsidRDefault="004712DE" w:rsidP="004712DE">
      <w:pPr>
        <w:shd w:val="clear" w:color="auto" w:fill="FFFFFF"/>
        <w:spacing w:line="324" w:lineRule="auto"/>
        <w:ind w:firstLine="851"/>
        <w:jc w:val="both"/>
        <w:rPr>
          <w:rFonts w:ascii="Arial" w:hAnsi="Arial" w:cs="Arial"/>
          <w:color w:val="343434"/>
          <w:sz w:val="28"/>
          <w:szCs w:val="28"/>
        </w:rPr>
      </w:pPr>
      <w:r w:rsidRPr="004F5F09">
        <w:rPr>
          <w:rFonts w:ascii="Arial" w:hAnsi="Arial" w:cs="Arial"/>
          <w:color w:val="343434"/>
          <w:sz w:val="28"/>
          <w:szCs w:val="28"/>
        </w:rPr>
        <w:t>Хотя на момент принятия на вооружение в апреле 2020 года Т-90М представлял собой прорыв по сравнению с предыдущими российскими танками, он намного уступает потенциалу программы Т-14. С оперативной точки зрения даже небольшое количество Т-14 могло бы обеспечить значительные преимущества, как для выполнения более сложных задач, таких как танковые прорывы, так и в качестве командирских танков.</w:t>
      </w:r>
    </w:p>
    <w:p w14:paraId="4A9F85E7" w14:textId="77777777" w:rsidR="004712DE" w:rsidRPr="004F5F09" w:rsidRDefault="004712DE" w:rsidP="004712DE">
      <w:pPr>
        <w:shd w:val="clear" w:color="auto" w:fill="FFFFFF"/>
        <w:spacing w:line="324" w:lineRule="auto"/>
        <w:ind w:firstLine="851"/>
        <w:jc w:val="both"/>
        <w:rPr>
          <w:rFonts w:ascii="Arial" w:hAnsi="Arial" w:cs="Arial"/>
          <w:color w:val="343434"/>
          <w:sz w:val="28"/>
          <w:szCs w:val="28"/>
        </w:rPr>
      </w:pPr>
      <w:r w:rsidRPr="004F5F09">
        <w:rPr>
          <w:rFonts w:ascii="Arial" w:hAnsi="Arial" w:cs="Arial"/>
          <w:color w:val="343434"/>
          <w:sz w:val="28"/>
          <w:szCs w:val="28"/>
        </w:rPr>
        <w:t>Экспортный потенциал этого танка также достаточно высок. Однако, если Советский Союз смог стать лидером в создании новых поколений танковых технологий, постсоветская Россия испытывает трудности с аналогичными крупными проектами, поэтому будущее программы Т-14 остается неопределенным. Это может привести к серьезным последствиям для будущего Вооруженных Сил страны и ее оборонного сектора.</w:t>
      </w:r>
    </w:p>
    <w:p w14:paraId="64E0CAEE" w14:textId="77777777" w:rsidR="004712DE" w:rsidRPr="004F5F09" w:rsidRDefault="004712DE" w:rsidP="004712DE">
      <w:pPr>
        <w:shd w:val="clear" w:color="auto" w:fill="FFFFFF"/>
        <w:spacing w:line="324" w:lineRule="auto"/>
        <w:ind w:firstLine="851"/>
        <w:jc w:val="both"/>
        <w:rPr>
          <w:rFonts w:ascii="Arial" w:hAnsi="Arial" w:cs="Arial"/>
          <w:color w:val="343434"/>
          <w:sz w:val="28"/>
          <w:szCs w:val="28"/>
        </w:rPr>
      </w:pPr>
      <w:r w:rsidRPr="004F5F09">
        <w:rPr>
          <w:rFonts w:ascii="Arial" w:hAnsi="Arial" w:cs="Arial"/>
          <w:color w:val="343434"/>
          <w:sz w:val="28"/>
          <w:szCs w:val="28"/>
        </w:rPr>
        <w:t>Хотя главное преимущество Т-90М — быстрое расширение производства благодаря простоте конструкции, Т-14 в перспективе могут оказаться гораздо менее затратными благодаря значительно большей живучести и гораздо большей способности поддерживать важные наступательные операции. Таким образом, осуществимость принятия танка на вооружение в военное время остается под вопросом.</w:t>
      </w:r>
    </w:p>
    <w:p w14:paraId="2849F3D5" w14:textId="77777777" w:rsidR="00E07563" w:rsidRDefault="00E07563" w:rsidP="00E07563">
      <w:pPr>
        <w:shd w:val="clear" w:color="auto" w:fill="FFFFFF"/>
        <w:spacing w:line="324" w:lineRule="auto"/>
        <w:jc w:val="center"/>
        <w:rPr>
          <w:rFonts w:ascii="Arial" w:hAnsi="Arial" w:cs="Arial"/>
          <w:color w:val="343434"/>
          <w:sz w:val="28"/>
          <w:szCs w:val="28"/>
        </w:rPr>
      </w:pPr>
    </w:p>
    <w:p w14:paraId="735023A6" w14:textId="66781852" w:rsidR="00E07563" w:rsidRPr="00925BE6" w:rsidRDefault="00E07563" w:rsidP="00E07563">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31C4F5FC" w14:textId="77777777" w:rsidR="00042543" w:rsidRPr="00E07563" w:rsidRDefault="00042543" w:rsidP="00042543">
      <w:pPr>
        <w:shd w:val="clear" w:color="auto" w:fill="FFFFFF"/>
        <w:spacing w:line="324" w:lineRule="auto"/>
        <w:ind w:firstLine="851"/>
        <w:jc w:val="both"/>
        <w:rPr>
          <w:rFonts w:ascii="Arial" w:hAnsi="Arial" w:cs="Arial"/>
          <w:color w:val="343434"/>
          <w:sz w:val="16"/>
          <w:szCs w:val="16"/>
        </w:rPr>
      </w:pPr>
    </w:p>
    <w:p w14:paraId="77C5354A" w14:textId="77777777" w:rsidR="00327107" w:rsidRDefault="00327107" w:rsidP="00DD093F">
      <w:pPr>
        <w:rPr>
          <w:rFonts w:ascii="Arial" w:hAnsi="Arial" w:cs="Arial"/>
          <w:color w:val="343434"/>
          <w:sz w:val="28"/>
          <w:szCs w:val="28"/>
        </w:rPr>
      </w:pPr>
    </w:p>
    <w:p w14:paraId="22B6678B" w14:textId="77777777" w:rsidR="00327107" w:rsidRDefault="00327107" w:rsidP="00327107">
      <w:pPr>
        <w:pStyle w:val="1"/>
        <w:spacing w:before="0" w:after="0" w:line="360" w:lineRule="auto"/>
        <w:ind w:right="-1"/>
        <w:jc w:val="center"/>
        <w:textAlignment w:val="baseline"/>
        <w:rPr>
          <w:rFonts w:ascii="Arial" w:hAnsi="Arial" w:cs="Arial"/>
          <w:kern w:val="0"/>
          <w:sz w:val="28"/>
          <w:szCs w:val="28"/>
        </w:rPr>
      </w:pPr>
      <w:r w:rsidRPr="00327107">
        <w:rPr>
          <w:rFonts w:ascii="Arial" w:hAnsi="Arial" w:cs="Arial"/>
          <w:kern w:val="0"/>
          <w:sz w:val="28"/>
          <w:szCs w:val="28"/>
        </w:rPr>
        <w:t>Россия подтверждает: носители подводных ядерных беспилотников “Посейдон” уже состоят на вооружении ВМФ</w:t>
      </w:r>
    </w:p>
    <w:p w14:paraId="55804B16" w14:textId="77777777" w:rsidR="00327107" w:rsidRPr="002C23D2" w:rsidRDefault="00327107" w:rsidP="00327107">
      <w:pPr>
        <w:shd w:val="clear" w:color="auto" w:fill="FFFFFF"/>
        <w:spacing w:line="360" w:lineRule="auto"/>
        <w:jc w:val="center"/>
        <w:rPr>
          <w:rFonts w:ascii="Arial" w:eastAsia="Arial" w:hAnsi="Arial" w:cs="Arial"/>
          <w:b/>
          <w:bCs/>
          <w:i/>
          <w:iCs/>
          <w:color w:val="7F7F7F"/>
          <w:kern w:val="28"/>
          <w:sz w:val="28"/>
          <w:szCs w:val="28"/>
        </w:rPr>
      </w:pPr>
      <w:r w:rsidRPr="002C23D2">
        <w:rPr>
          <w:rFonts w:ascii="Arial" w:eastAsia="Arial" w:hAnsi="Arial" w:cs="Arial"/>
          <w:b/>
          <w:bCs/>
          <w:i/>
          <w:iCs/>
          <w:color w:val="7F7F7F"/>
          <w:kern w:val="28"/>
          <w:sz w:val="28"/>
          <w:szCs w:val="28"/>
        </w:rPr>
        <w:t>Military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23B5919B" w14:textId="77777777" w:rsidR="00327107" w:rsidRPr="00327107" w:rsidRDefault="00327107" w:rsidP="00327107">
      <w:pPr>
        <w:shd w:val="clear" w:color="auto" w:fill="FFFFFF"/>
        <w:spacing w:line="324" w:lineRule="auto"/>
        <w:ind w:firstLine="851"/>
        <w:jc w:val="both"/>
        <w:rPr>
          <w:rFonts w:ascii="Arial" w:hAnsi="Arial" w:cs="Arial"/>
          <w:color w:val="343434"/>
          <w:sz w:val="28"/>
          <w:szCs w:val="28"/>
        </w:rPr>
      </w:pPr>
      <w:r w:rsidRPr="00327107">
        <w:rPr>
          <w:rFonts w:ascii="Arial" w:hAnsi="Arial" w:cs="Arial"/>
          <w:color w:val="343434"/>
          <w:sz w:val="28"/>
          <w:szCs w:val="28"/>
        </w:rPr>
        <w:t xml:space="preserve">Специальный носитель атомного подводного беспилотника 2М39 "Посейдон" уже введен в эксплуатацию, объявил главнокомандующий ВМФ России адмирал Александр Моисеев, тем самым подтвердив, что одна из стратегически важнейших программ страны продвинулась </w:t>
      </w:r>
      <w:r w:rsidRPr="00327107">
        <w:rPr>
          <w:rFonts w:ascii="Arial" w:hAnsi="Arial" w:cs="Arial"/>
          <w:color w:val="343434"/>
          <w:sz w:val="28"/>
          <w:szCs w:val="28"/>
        </w:rPr>
        <w:lastRenderedPageBreak/>
        <w:t>дальше стадии разработки. "У нас уже есть такой носитель — все мы прекрасно знаем, что эта программа связана с развитием такого стратегического оружия, чем и является этот аппарат. И, конечно же, в составе военно-морского флота такой носитель есть. Об этом публично говорил глава нашего государства", — заявил Моисеев.</w:t>
      </w:r>
    </w:p>
    <w:p w14:paraId="15A22D69" w14:textId="77777777" w:rsidR="00327107" w:rsidRPr="00327107" w:rsidRDefault="00327107" w:rsidP="00327107">
      <w:pPr>
        <w:shd w:val="clear" w:color="auto" w:fill="FFFFFF"/>
        <w:spacing w:line="324" w:lineRule="auto"/>
        <w:ind w:firstLine="851"/>
        <w:jc w:val="both"/>
        <w:rPr>
          <w:rFonts w:ascii="Arial" w:hAnsi="Arial" w:cs="Arial"/>
          <w:color w:val="343434"/>
          <w:sz w:val="28"/>
          <w:szCs w:val="28"/>
        </w:rPr>
      </w:pPr>
      <w:r w:rsidRPr="00327107">
        <w:rPr>
          <w:rFonts w:ascii="Arial" w:hAnsi="Arial" w:cs="Arial"/>
          <w:color w:val="343434"/>
          <w:sz w:val="28"/>
          <w:szCs w:val="28"/>
        </w:rPr>
        <w:t>Хотя адмирал Моисеев не упомянул название корабля, широко распространено мнение, что имеются в виду специализированные АПЛ проекта 09852 "Белгород" и проекта 09851 "Хабаровск" — первые платформы, построенные специально для размещения "Посейдона". Введенная в строй в 2022 году лодка "Белгород" считается самой длинной за всю историю: ее длина составляет около 184 метров. Основанная на конструкции ПЛАРК проекта 949А "Антей" (по классификации НАТО: Oscar II), она была значительно переработана для размещения нескольких ядерных торпед "Посейдон", а также для проведения глубоководных исследований и специальных операций.</w:t>
      </w:r>
    </w:p>
    <w:p w14:paraId="726813B6" w14:textId="77777777" w:rsidR="00327107" w:rsidRPr="00327107" w:rsidRDefault="00327107" w:rsidP="00327107">
      <w:pPr>
        <w:shd w:val="clear" w:color="auto" w:fill="FFFFFF"/>
        <w:spacing w:line="324" w:lineRule="auto"/>
        <w:ind w:firstLine="851"/>
        <w:jc w:val="both"/>
        <w:rPr>
          <w:rFonts w:ascii="Arial" w:hAnsi="Arial" w:cs="Arial"/>
          <w:color w:val="343434"/>
          <w:sz w:val="28"/>
          <w:szCs w:val="28"/>
        </w:rPr>
      </w:pPr>
      <w:r w:rsidRPr="00327107">
        <w:rPr>
          <w:rFonts w:ascii="Arial" w:hAnsi="Arial" w:cs="Arial"/>
          <w:color w:val="343434"/>
          <w:sz w:val="28"/>
          <w:szCs w:val="28"/>
        </w:rPr>
        <w:t>В ноябре 2025 года судостроительная верфь в Северодвинске спустила на воду первую АПЛ нового класса "Хабаровск" водоизмещением 10 000 тонн, которая представляет собой принципиально новый тип стратегической подлодки специального назначения и разрабатывалась специально как штатный носитель "Посейдона". Если "Белгород" до масштабной модернизации строился по советскому проекту ПЛАРК и предназначался в качестве временной меры, то "Хабаровск" значительно боеспособнее и малозаметен. Вторая лодка этого класса, "Оренбург", была заложена в середине 2025 года. В конце октября Владимир Путин прокомментировал разработку "Посейдона", отметив, что он использует миниатюрную версию ядерного реактора подводной лодки, размером примерно в 1% от исходного.</w:t>
      </w:r>
    </w:p>
    <w:p w14:paraId="49B43659" w14:textId="77777777" w:rsidR="00327107" w:rsidRPr="00327107" w:rsidRDefault="00327107" w:rsidP="00327107">
      <w:pPr>
        <w:shd w:val="clear" w:color="auto" w:fill="FFFFFF"/>
        <w:spacing w:line="324" w:lineRule="auto"/>
        <w:ind w:firstLine="851"/>
        <w:jc w:val="both"/>
        <w:rPr>
          <w:rFonts w:ascii="Arial" w:hAnsi="Arial" w:cs="Arial"/>
          <w:color w:val="343434"/>
          <w:sz w:val="28"/>
          <w:szCs w:val="28"/>
        </w:rPr>
      </w:pPr>
      <w:r w:rsidRPr="00327107">
        <w:rPr>
          <w:rFonts w:ascii="Arial" w:hAnsi="Arial" w:cs="Arial"/>
          <w:color w:val="343434"/>
          <w:sz w:val="28"/>
          <w:szCs w:val="28"/>
        </w:rPr>
        <w:t xml:space="preserve">"Посейдон" — это автономный подводный аппарат с ядерным двигателем, предназначенный для перемещения на тысячи километров в толще воды и последующих ударов по прибрежным городам, военно-морским базам и авианосным ударным группам противника. Его ядерная двигательная установка обеспечивает </w:t>
      </w:r>
      <w:r w:rsidRPr="00327107">
        <w:rPr>
          <w:rFonts w:ascii="Arial" w:hAnsi="Arial" w:cs="Arial"/>
          <w:color w:val="343434"/>
          <w:sz w:val="28"/>
          <w:szCs w:val="28"/>
        </w:rPr>
        <w:lastRenderedPageBreak/>
        <w:t>практически неограниченную дальность хода, тогда как подводная среда значительно осложняет перехват по сравнению с обычными баллистическими ракетами. Беспилотники представляют собой оружие одноразового использования и предназначены для подрыва боеголовок глубоко под водой. Последующий эффект радиоактивного цунами наносит массированный ущерб побережью противника. Это делает "Посейдон" одним из самых нестандартных стратегических ядерных вооружений за всю историю, а его постановка на дежурство дополняет стремительную модернизацию флота ПЛАРБ в составе ВМФ России.</w:t>
      </w:r>
    </w:p>
    <w:p w14:paraId="2195C1A9" w14:textId="77777777" w:rsidR="00327107" w:rsidRPr="00327107" w:rsidRDefault="00327107" w:rsidP="00327107">
      <w:pPr>
        <w:shd w:val="clear" w:color="auto" w:fill="FFFFFF"/>
        <w:spacing w:line="324" w:lineRule="auto"/>
        <w:ind w:firstLine="851"/>
        <w:jc w:val="both"/>
        <w:rPr>
          <w:rFonts w:ascii="Arial" w:hAnsi="Arial" w:cs="Arial"/>
          <w:color w:val="343434"/>
          <w:sz w:val="28"/>
          <w:szCs w:val="28"/>
        </w:rPr>
      </w:pPr>
      <w:r w:rsidRPr="00327107">
        <w:rPr>
          <w:rFonts w:ascii="Arial" w:hAnsi="Arial" w:cs="Arial"/>
          <w:color w:val="343434"/>
          <w:sz w:val="28"/>
          <w:szCs w:val="28"/>
        </w:rPr>
        <w:t>"Посейдон" — одна из нескольких стратегических систем России, разработанных специально для обеспечения надежного сдерживания против неуклонно расширяющихся западных сетей противоракетной обороны. В отличие от баллистических ракет, которые движутся в космосе по предсказуемым траекториям и теоретически могут быть перехвачены системами ПРО, "Посейдон" приближается к целям под водой — в обход привычной обороны. Российские официальные лица подают его как гарантию ответного удара даже против самых изощренных средств обороны.</w:t>
      </w:r>
    </w:p>
    <w:p w14:paraId="6E7C0CF8" w14:textId="77777777" w:rsidR="00327107" w:rsidRPr="00327107" w:rsidRDefault="00327107" w:rsidP="00327107">
      <w:pPr>
        <w:shd w:val="clear" w:color="auto" w:fill="FFFFFF"/>
        <w:spacing w:line="324" w:lineRule="auto"/>
        <w:ind w:firstLine="851"/>
        <w:jc w:val="both"/>
        <w:rPr>
          <w:rFonts w:ascii="Arial" w:hAnsi="Arial" w:cs="Arial"/>
          <w:color w:val="343434"/>
          <w:sz w:val="28"/>
          <w:szCs w:val="28"/>
        </w:rPr>
      </w:pPr>
      <w:r w:rsidRPr="00327107">
        <w:rPr>
          <w:rFonts w:ascii="Arial" w:hAnsi="Arial" w:cs="Arial"/>
          <w:color w:val="343434"/>
          <w:sz w:val="28"/>
          <w:szCs w:val="28"/>
        </w:rPr>
        <w:t>Помимо функций носителя беспилотников "Посейдон", "Белгород" выполняет множество узкоспециализированных задач. Предполагается, что подводная лодка действует по заданию Главного управления глубоководных исследований России (ГУГИ), в чьем распоряжении имеются глубоководные аппараты, способные работать на морском дне на критических глубинах. Западные аналитики давно пришли к выводу, что эти возможности позволяют России изучать и извлекать элементы подводной инфраструктуры, включая кабели связи и датчики, потенциально нарушая их работу. Это делает "Белгород" одной из самых универсальных стратегических подводных лодок на вооружении России. Как следует из текущих репортажей, в настоящее время строятся дополнительные штатные носители "Посейдонов".</w:t>
      </w:r>
    </w:p>
    <w:p w14:paraId="3E23A77D" w14:textId="1BF2856C" w:rsidR="0009477C" w:rsidRPr="00A41409" w:rsidRDefault="00A41409" w:rsidP="00327107">
      <w:pPr>
        <w:shd w:val="clear" w:color="auto" w:fill="FFFFFF"/>
        <w:spacing w:line="324" w:lineRule="auto"/>
        <w:ind w:firstLine="851"/>
        <w:jc w:val="both"/>
        <w:rPr>
          <w:rFonts w:ascii="Arial" w:hAnsi="Arial" w:cs="Arial"/>
          <w:color w:val="FF0000"/>
          <w:sz w:val="28"/>
          <w:szCs w:val="28"/>
        </w:rPr>
      </w:pPr>
      <w:r w:rsidRPr="00A41409">
        <w:rPr>
          <w:rFonts w:ascii="Arial" w:hAnsi="Arial" w:cs="Arial"/>
          <w:color w:val="FF0000"/>
          <w:sz w:val="28"/>
          <w:szCs w:val="28"/>
        </w:rPr>
        <w:t xml:space="preserve"> </w:t>
      </w:r>
    </w:p>
    <w:p w14:paraId="1996D206" w14:textId="77777777" w:rsidR="00B610E3" w:rsidRDefault="00B610E3" w:rsidP="00DD093F">
      <w:pPr>
        <w:rPr>
          <w:rFonts w:ascii="Arial" w:hAnsi="Arial" w:cs="Arial"/>
          <w:color w:val="343434"/>
          <w:sz w:val="28"/>
          <w:szCs w:val="28"/>
        </w:rPr>
      </w:pPr>
    </w:p>
    <w:p w14:paraId="412AEA2D" w14:textId="77777777" w:rsidR="00825FA8" w:rsidRPr="004A0736" w:rsidRDefault="00825FA8" w:rsidP="00825FA8">
      <w:pPr>
        <w:pStyle w:val="1"/>
        <w:tabs>
          <w:tab w:val="num" w:pos="426"/>
        </w:tabs>
        <w:spacing w:after="0" w:line="360" w:lineRule="auto"/>
        <w:ind w:left="431" w:firstLine="278"/>
        <w:jc w:val="both"/>
        <w:rPr>
          <w:rFonts w:ascii="Arial" w:eastAsia="Arial" w:hAnsi="Arial" w:cs="Arial"/>
          <w:sz w:val="28"/>
          <w:szCs w:val="28"/>
          <w:u w:val="single"/>
        </w:rPr>
      </w:pPr>
      <w:r w:rsidRPr="004A0736">
        <w:rPr>
          <w:rFonts w:ascii="Arial" w:eastAsia="Arial" w:hAnsi="Arial" w:cs="Arial"/>
          <w:sz w:val="28"/>
          <w:szCs w:val="28"/>
          <w:u w:val="single"/>
        </w:rPr>
        <w:lastRenderedPageBreak/>
        <w:t>ИНТЕРВЬЮ</w:t>
      </w:r>
    </w:p>
    <w:p w14:paraId="1812F8BC" w14:textId="77777777" w:rsidR="003935BD" w:rsidRDefault="003935BD" w:rsidP="003935BD">
      <w:pPr>
        <w:shd w:val="clear" w:color="auto" w:fill="FFFFFF"/>
        <w:spacing w:line="319" w:lineRule="auto"/>
        <w:ind w:firstLine="851"/>
        <w:jc w:val="both"/>
        <w:rPr>
          <w:sz w:val="16"/>
          <w:szCs w:val="16"/>
        </w:rPr>
      </w:pPr>
    </w:p>
    <w:p w14:paraId="2ADCEFC2" w14:textId="77777777" w:rsidR="003935BD" w:rsidRPr="00B74346" w:rsidRDefault="003935BD" w:rsidP="003935BD">
      <w:pPr>
        <w:pStyle w:val="1"/>
        <w:spacing w:before="0" w:after="0" w:line="360" w:lineRule="auto"/>
        <w:ind w:left="142"/>
        <w:jc w:val="center"/>
        <w:textAlignment w:val="baseline"/>
        <w:rPr>
          <w:rFonts w:ascii="Arial" w:hAnsi="Arial" w:cs="Arial"/>
          <w:kern w:val="0"/>
          <w:sz w:val="28"/>
          <w:szCs w:val="28"/>
        </w:rPr>
      </w:pPr>
      <w:r w:rsidRPr="00B74346">
        <w:rPr>
          <w:rFonts w:ascii="Arial" w:hAnsi="Arial" w:cs="Arial"/>
          <w:kern w:val="0"/>
          <w:sz w:val="28"/>
          <w:szCs w:val="28"/>
        </w:rPr>
        <w:t>Полковник Макгрегор: Россия не враг</w:t>
      </w:r>
    </w:p>
    <w:p w14:paraId="78E6A670" w14:textId="77777777" w:rsidR="003935BD" w:rsidRPr="00D87B03" w:rsidRDefault="007F0CB8" w:rsidP="003935BD">
      <w:pPr>
        <w:pStyle w:val="a4"/>
        <w:spacing w:before="0" w:beforeAutospacing="0" w:after="0" w:afterAutospacing="0" w:line="360" w:lineRule="auto"/>
        <w:jc w:val="center"/>
        <w:textAlignment w:val="baseline"/>
        <w:rPr>
          <w:rFonts w:ascii="Arial" w:eastAsia="Arial" w:hAnsi="Arial" w:cs="Arial"/>
          <w:b/>
          <w:bCs/>
          <w:i/>
          <w:iCs/>
          <w:color w:val="7F7F7F"/>
          <w:kern w:val="28"/>
          <w:sz w:val="28"/>
          <w:szCs w:val="28"/>
        </w:rPr>
      </w:pPr>
      <w:hyperlink r:id="rId22" w:history="1">
        <w:r w:rsidR="003935BD" w:rsidRPr="00D87B03">
          <w:rPr>
            <w:rFonts w:ascii="Arial" w:eastAsia="Arial" w:hAnsi="Arial" w:cs="Arial"/>
            <w:b/>
            <w:bCs/>
            <w:i/>
            <w:iCs/>
            <w:color w:val="7F7F7F"/>
            <w:kern w:val="28"/>
            <w:sz w:val="28"/>
            <w:szCs w:val="28"/>
          </w:rPr>
          <w:t>Матеуш Пискорский</w:t>
        </w:r>
      </w:hyperlink>
      <w:r w:rsidR="003935BD">
        <w:rPr>
          <w:rFonts w:ascii="Arial" w:eastAsia="Arial" w:hAnsi="Arial" w:cs="Arial"/>
          <w:b/>
          <w:bCs/>
          <w:i/>
          <w:iCs/>
          <w:color w:val="7F7F7F"/>
          <w:kern w:val="28"/>
          <w:sz w:val="28"/>
          <w:szCs w:val="28"/>
        </w:rPr>
        <w:t>,</w:t>
      </w:r>
      <w:r w:rsidR="003935BD" w:rsidRPr="00D87B03">
        <w:rPr>
          <w:rFonts w:ascii="Arial" w:eastAsia="Arial" w:hAnsi="Arial" w:cs="Arial"/>
          <w:b/>
          <w:bCs/>
          <w:i/>
          <w:iCs/>
          <w:color w:val="7F7F7F"/>
          <w:kern w:val="28"/>
          <w:sz w:val="28"/>
          <w:szCs w:val="28"/>
        </w:rPr>
        <w:t xml:space="preserve"> </w:t>
      </w:r>
      <w:r w:rsidR="003935BD" w:rsidRPr="00C1160D">
        <w:rPr>
          <w:rFonts w:ascii="Arial" w:eastAsia="Arial" w:hAnsi="Arial" w:cs="Arial"/>
          <w:b/>
          <w:bCs/>
          <w:i/>
          <w:iCs/>
          <w:color w:val="7F7F7F"/>
          <w:kern w:val="28"/>
          <w:sz w:val="28"/>
          <w:szCs w:val="28"/>
          <w:lang w:val="en-US"/>
        </w:rPr>
        <w:t>My</w:t>
      </w:r>
      <w:r w:rsidR="003935BD" w:rsidRPr="00D87B03">
        <w:rPr>
          <w:rFonts w:ascii="Arial" w:eastAsia="Arial" w:hAnsi="Arial" w:cs="Arial"/>
          <w:b/>
          <w:bCs/>
          <w:i/>
          <w:iCs/>
          <w:color w:val="7F7F7F"/>
          <w:kern w:val="28"/>
          <w:sz w:val="28"/>
          <w:szCs w:val="28"/>
        </w:rPr>
        <w:t>ś</w:t>
      </w:r>
      <w:r w:rsidR="003935BD" w:rsidRPr="00C1160D">
        <w:rPr>
          <w:rFonts w:ascii="Arial" w:eastAsia="Arial" w:hAnsi="Arial" w:cs="Arial"/>
          <w:b/>
          <w:bCs/>
          <w:i/>
          <w:iCs/>
          <w:color w:val="7F7F7F"/>
          <w:kern w:val="28"/>
          <w:sz w:val="28"/>
          <w:szCs w:val="28"/>
          <w:lang w:val="en-US"/>
        </w:rPr>
        <w:t>l</w:t>
      </w:r>
      <w:r w:rsidR="003935BD" w:rsidRPr="00D87B03">
        <w:rPr>
          <w:rFonts w:ascii="Arial" w:eastAsia="Arial" w:hAnsi="Arial" w:cs="Arial"/>
          <w:b/>
          <w:bCs/>
          <w:i/>
          <w:iCs/>
          <w:color w:val="7F7F7F"/>
          <w:kern w:val="28"/>
          <w:sz w:val="28"/>
          <w:szCs w:val="28"/>
        </w:rPr>
        <w:t xml:space="preserve"> </w:t>
      </w:r>
      <w:r w:rsidR="003935BD" w:rsidRPr="00C1160D">
        <w:rPr>
          <w:rFonts w:ascii="Arial" w:eastAsia="Arial" w:hAnsi="Arial" w:cs="Arial"/>
          <w:b/>
          <w:bCs/>
          <w:i/>
          <w:iCs/>
          <w:color w:val="7F7F7F"/>
          <w:kern w:val="28"/>
          <w:sz w:val="28"/>
          <w:szCs w:val="28"/>
          <w:lang w:val="en-US"/>
        </w:rPr>
        <w:t>Polska</w:t>
      </w:r>
      <w:r w:rsidR="003935BD" w:rsidRPr="00D87B03">
        <w:rPr>
          <w:rFonts w:ascii="Arial" w:eastAsia="Arial" w:hAnsi="Arial" w:cs="Arial"/>
          <w:b/>
          <w:bCs/>
          <w:i/>
          <w:iCs/>
          <w:color w:val="7F7F7F"/>
          <w:kern w:val="28"/>
          <w:sz w:val="28"/>
          <w:szCs w:val="28"/>
        </w:rPr>
        <w:t xml:space="preserve"> (Польша)</w:t>
      </w:r>
    </w:p>
    <w:p w14:paraId="438C0309" w14:textId="77777777" w:rsidR="003935BD" w:rsidRPr="001D038B" w:rsidRDefault="003935BD" w:rsidP="003935BD">
      <w:pPr>
        <w:shd w:val="clear" w:color="auto" w:fill="FFFFFF"/>
        <w:spacing w:line="324" w:lineRule="auto"/>
        <w:ind w:firstLine="851"/>
        <w:jc w:val="both"/>
        <w:rPr>
          <w:rFonts w:ascii="Arial" w:hAnsi="Arial" w:cs="Arial"/>
          <w:color w:val="343434"/>
          <w:sz w:val="28"/>
          <w:szCs w:val="28"/>
        </w:rPr>
      </w:pPr>
      <w:r w:rsidRPr="001D038B">
        <w:rPr>
          <w:rFonts w:ascii="Arial" w:hAnsi="Arial" w:cs="Arial"/>
          <w:color w:val="343434"/>
          <w:sz w:val="28"/>
          <w:szCs w:val="28"/>
        </w:rPr>
        <w:t>Полковник Дуглас Макгрегор является известным американским экспертом в области современных конфликтов. После ухода в отставку он занимал различные высокие консультативные должности, в том числе в Министерстве обороны во время первого президентского срока Дональда Трампа.</w:t>
      </w:r>
    </w:p>
    <w:p w14:paraId="6D5D3CEB" w14:textId="77777777" w:rsidR="003935BD" w:rsidRPr="001D038B" w:rsidRDefault="003935BD" w:rsidP="003935BD">
      <w:pPr>
        <w:shd w:val="clear" w:color="auto" w:fill="FFFFFF"/>
        <w:spacing w:line="324" w:lineRule="auto"/>
        <w:ind w:firstLine="851"/>
        <w:jc w:val="both"/>
        <w:rPr>
          <w:rFonts w:ascii="Arial" w:hAnsi="Arial" w:cs="Arial"/>
          <w:color w:val="343434"/>
          <w:sz w:val="28"/>
          <w:szCs w:val="28"/>
        </w:rPr>
      </w:pPr>
      <w:r w:rsidRPr="001D038B">
        <w:rPr>
          <w:rFonts w:ascii="Arial" w:hAnsi="Arial" w:cs="Arial"/>
          <w:color w:val="343434"/>
          <w:sz w:val="28"/>
          <w:szCs w:val="28"/>
        </w:rPr>
        <w:t>Сегодня он относится к числу ярых критиков политики администрации нынешнего президента, прежде всего указывая на несовпадение его нынешней политики интервенционизма с прежними декларациями Трампа.</w:t>
      </w:r>
    </w:p>
    <w:p w14:paraId="2CF6FC9B" w14:textId="77777777" w:rsidR="003935BD" w:rsidRPr="0090084B" w:rsidRDefault="003935BD" w:rsidP="003935BD">
      <w:pPr>
        <w:shd w:val="clear" w:color="auto" w:fill="FFFFFF"/>
        <w:spacing w:line="324" w:lineRule="auto"/>
        <w:ind w:firstLine="851"/>
        <w:jc w:val="both"/>
        <w:rPr>
          <w:rFonts w:ascii="Arial" w:hAnsi="Arial" w:cs="Arial"/>
          <w:b/>
          <w:bCs/>
          <w:i/>
          <w:iCs/>
          <w:color w:val="343434"/>
          <w:sz w:val="28"/>
          <w:szCs w:val="28"/>
          <w:u w:val="single"/>
        </w:rPr>
      </w:pPr>
      <w:r w:rsidRPr="0090084B">
        <w:rPr>
          <w:rFonts w:ascii="Arial" w:hAnsi="Arial" w:cs="Arial"/>
          <w:b/>
          <w:bCs/>
          <w:i/>
          <w:iCs/>
          <w:color w:val="343434"/>
          <w:sz w:val="28"/>
          <w:szCs w:val="28"/>
          <w:u w:val="single"/>
        </w:rPr>
        <w:t>До последней ракеты и последнего украинца</w:t>
      </w:r>
    </w:p>
    <w:p w14:paraId="1A459C41" w14:textId="77777777" w:rsidR="003935BD" w:rsidRPr="001D038B" w:rsidRDefault="003935BD" w:rsidP="003935BD">
      <w:pPr>
        <w:shd w:val="clear" w:color="auto" w:fill="FFFFFF"/>
        <w:spacing w:line="324" w:lineRule="auto"/>
        <w:ind w:firstLine="851"/>
        <w:jc w:val="both"/>
        <w:rPr>
          <w:rFonts w:ascii="Arial" w:hAnsi="Arial" w:cs="Arial"/>
          <w:color w:val="343434"/>
          <w:sz w:val="28"/>
          <w:szCs w:val="28"/>
        </w:rPr>
      </w:pPr>
      <w:r w:rsidRPr="001D038B">
        <w:rPr>
          <w:rFonts w:ascii="Arial" w:hAnsi="Arial" w:cs="Arial"/>
          <w:b/>
          <w:bCs/>
          <w:sz w:val="28"/>
          <w:szCs w:val="28"/>
        </w:rPr>
        <w:t>MP: Рад вас приветствовать, господин полковник. Спасибо, что нашли время для очередной беседы. Надеюсь, что польские читатели все лучше понимают, в какое время им выпало жить. Я задам вопрос общего характера: находимся ли мы, как утверждают некоторые, уже в состоянии Третьей мировой войны или еще нет?</w:t>
      </w:r>
    </w:p>
    <w:p w14:paraId="7B882A33" w14:textId="77777777" w:rsidR="003935BD" w:rsidRPr="001D038B" w:rsidRDefault="003935BD" w:rsidP="003935BD">
      <w:pPr>
        <w:shd w:val="clear" w:color="auto" w:fill="FFFFFF"/>
        <w:spacing w:line="324" w:lineRule="auto"/>
        <w:ind w:firstLine="851"/>
        <w:jc w:val="both"/>
        <w:rPr>
          <w:rFonts w:ascii="Arial" w:hAnsi="Arial" w:cs="Arial"/>
          <w:color w:val="343434"/>
          <w:sz w:val="28"/>
          <w:szCs w:val="28"/>
        </w:rPr>
      </w:pPr>
      <w:r w:rsidRPr="001D038B">
        <w:rPr>
          <w:rFonts w:ascii="Arial" w:hAnsi="Arial" w:cs="Arial"/>
          <w:b/>
          <w:bCs/>
          <w:sz w:val="28"/>
          <w:szCs w:val="28"/>
        </w:rPr>
        <w:t>Полковник Макгрегор:</w:t>
      </w:r>
      <w:r w:rsidRPr="001D038B">
        <w:rPr>
          <w:rFonts w:ascii="Arial" w:hAnsi="Arial" w:cs="Arial"/>
          <w:color w:val="343434"/>
          <w:sz w:val="28"/>
          <w:szCs w:val="28"/>
        </w:rPr>
        <w:t xml:space="preserve"> Это важный вопрос. Я думаю, что сегодня люди слишком свободно оперируют понятием "мировая война". Это, пожалуй, последнее, что можно было бы пожелать. Я знаю, что о ней говорят русские. Этот термин употреблял Сергей Лавров. Я понимаю, что он имеет в виду, глядя на происходящее с высоты своей нынешней должности. Но я надеюсь, что мы все еще можем отказаться от мышления в таких категориях. Однако давайте будем честны: мы видим весьма странные совпадения. С одной стороны, мы имеем Украину, на которой идет тотальная суррогатная война между США и НАТО со всей их военной мощью, с одной стороны, и с Россией, с другой. В этом нет никаких сомнений. Для тех, кто внимательно следил за событиями, которые происходили на Украине с 2014 года, начало войны было лишь вопросом времени. И эта война могла начаться </w:t>
      </w:r>
      <w:r w:rsidRPr="001D038B">
        <w:rPr>
          <w:rFonts w:ascii="Arial" w:hAnsi="Arial" w:cs="Arial"/>
          <w:color w:val="343434"/>
          <w:sz w:val="28"/>
          <w:szCs w:val="28"/>
        </w:rPr>
        <w:lastRenderedPageBreak/>
        <w:t>двумя способами. Либо Украина нападет на Россию, либо Россия нанесет превентивный удар. Русские ударили первыми, не дожидаясь, пока нападут на них. С тех пор, по совершенно непонятным мне причинам, Соединенные Штаты и их союзники в Европе сделали все, чтобы продолжать эту войну до последнего украинца. Украина, которую называют невинной жертвой, на самом деле никогда таковой не была. Тем не менее, она заплатила ужасную цену. Значительная часть украинского народа уничтожена. Более половины населения бежало из страны, погибло от 1,5 до 1,8 миллиона украинских солдат, примерно столько же получили ранения — зачастую настолько тяжелые, что всю оставшуюся жизнь они будут испытывать чудовищные страдания. Но, судя по всему, нам на это наплевать. Мы сейчас относимся к Украине так, как будто она имеет жизненно важное, стратегическое значение для интересов США, хотя это абсолютно не так.</w:t>
      </w:r>
    </w:p>
    <w:p w14:paraId="31C7D665" w14:textId="77777777" w:rsidR="003935BD" w:rsidRPr="001D038B" w:rsidRDefault="003935BD" w:rsidP="003935BD">
      <w:pPr>
        <w:shd w:val="clear" w:color="auto" w:fill="FFFFFF"/>
        <w:spacing w:line="324" w:lineRule="auto"/>
        <w:ind w:firstLine="851"/>
        <w:jc w:val="both"/>
        <w:rPr>
          <w:rFonts w:ascii="Arial" w:hAnsi="Arial" w:cs="Arial"/>
          <w:color w:val="343434"/>
          <w:sz w:val="28"/>
          <w:szCs w:val="28"/>
        </w:rPr>
      </w:pPr>
      <w:r w:rsidRPr="001D038B">
        <w:rPr>
          <w:rFonts w:ascii="Arial" w:hAnsi="Arial" w:cs="Arial"/>
          <w:color w:val="343434"/>
          <w:sz w:val="28"/>
          <w:szCs w:val="28"/>
        </w:rPr>
        <w:t>Сейчас я расскажу, почему так происходит. Однако я хотел бы еще прокомментировать события в Иране и подчеркнуть, что хотя для Москвы и Пекина он является прокси, они этого конфликта не планировали. Мы обучали и стимулировали Украину воевать, а русские и китайцы Иран к войне не готовили. Они надеялись, что этой войны удастся избежать. Москва и Пекин предпринимали активные действия на международной арене, чтобы не допустить </w:t>
      </w:r>
      <w:hyperlink r:id="rId23" w:tgtFrame="_blank" w:history="1">
        <w:r w:rsidRPr="001D038B">
          <w:rPr>
            <w:rFonts w:ascii="Arial" w:hAnsi="Arial" w:cs="Arial"/>
            <w:color w:val="343434"/>
            <w:sz w:val="28"/>
            <w:szCs w:val="28"/>
          </w:rPr>
          <w:t xml:space="preserve">войны США и Израиля с Ираном, </w:t>
        </w:r>
      </w:hyperlink>
      <w:r w:rsidRPr="001D038B">
        <w:rPr>
          <w:rFonts w:ascii="Arial" w:hAnsi="Arial" w:cs="Arial"/>
          <w:color w:val="343434"/>
          <w:sz w:val="28"/>
          <w:szCs w:val="28"/>
        </w:rPr>
        <w:t>но Израиль сделал все, чтобы избежать ее было невозможно. Между тем никаких жизненно важных интересов, которые оправдывали бы наше военное участие в этом конфликте, у нас там нет. В настоящее время мы используем большую часть ресурсов наших военно-воздушных и военно-морских сил против Ирана. Мы участвуем в конфликте на Украине и в Персидском заливе по причинам, которые тесно связаны с интересами международных израильско-еврейских структур. За войну с Ираном ответственны те же люди — сверхбогатые сионисты-миллиардеры — что и за войну на Украине с Россией. Это удивительно. Я не думал, что когда-нибудь увижу нечто подобное. Я не знал, что пятая колонна сионистских миллиардеров — думаю, вы понимаете, что я имею в виду – настолько сильна.</w:t>
      </w:r>
    </w:p>
    <w:p w14:paraId="5A78C1DF" w14:textId="77777777" w:rsidR="003935BD" w:rsidRPr="001D038B" w:rsidRDefault="003935BD" w:rsidP="003935BD">
      <w:pPr>
        <w:shd w:val="clear" w:color="auto" w:fill="FFFFFF"/>
        <w:spacing w:line="324" w:lineRule="auto"/>
        <w:ind w:firstLine="851"/>
        <w:jc w:val="both"/>
        <w:rPr>
          <w:rFonts w:ascii="Arial" w:hAnsi="Arial" w:cs="Arial"/>
          <w:color w:val="343434"/>
          <w:sz w:val="28"/>
          <w:szCs w:val="28"/>
        </w:rPr>
      </w:pPr>
      <w:r w:rsidRPr="001D038B">
        <w:rPr>
          <w:rFonts w:ascii="Arial" w:hAnsi="Arial" w:cs="Arial"/>
          <w:color w:val="343434"/>
          <w:sz w:val="28"/>
          <w:szCs w:val="28"/>
        </w:rPr>
        <w:lastRenderedPageBreak/>
        <w:t>Мы имеем дело с очень опасным стечением очень опасных обстоятельств, тревожных событий, которые инспирированы этими людьми. Мы обречены оказаться в ситуации, которая действительно напоминает Третью мировую войну. Обречены потому, что в Вашингтоне никто уже не способен мыслить рационально. Никто не может мыслить рационально и в Израиле. Все руководствуются эмоциями, импульсами, гневом. Я должен сказать, что президент Трамп разочаровал всех нас, всех тех, кто за него голосовал. Большинство из нас проголосовали за политику, которая прямо противоположна всему тому, что он делает сейчас. Последнее, что мы могли бы пожелать — это потратить наши деньги и проливать нашу кровь ради войны против Ирана в интересах Израиля. Большинство из нас, американцев, совершенно не заинтересованы в том, чтобы жертвовать нашими жизнями, нашими ресурсами, деньгами, чем угодно ради войны с Россией за Украину. Однако эту тему никто всерьез не обсуждает. У людей почему-то пропало всякое желание посмотреть на окружающую их действительность трезвым взглядом. А ведь достаточно взглянуть на карту, чтобы узнать, в какой части мира находится Украина. В каком-то смысле это нечто вроде Священной Римской империи для немецкого народа, только сегодня речь идет об украинском народе. На самом деле такого народа никогда не существовало, а существовало довольно разрозненное сообщество народов, живущих в рамках этой империи. А если мы посмотрим, как менялись карты на протяжении веков, уже после периода монгольского нашествия, то обнаружим, что территория, которую мы называем Украиной, расположена западнее, к северу от Одессы, частично на территориях к востоку от Днепра, но при этом очень далеко от Черного моря. Однако это никого не интересует, никто не собирается смотреть на какие-то старые карты — американцы вообще придерживаются мнения, что история не имеет никакого значения. Большинство жителей США не знают даже своей собственной истории, не говоря уже об истории других стран и народов, их культуре, языке, национальности и так далее. Вот с чем мы имеем дело.</w:t>
      </w:r>
    </w:p>
    <w:p w14:paraId="65B27867" w14:textId="77777777" w:rsidR="003935BD" w:rsidRPr="001D038B" w:rsidRDefault="003935BD" w:rsidP="003935BD">
      <w:pPr>
        <w:shd w:val="clear" w:color="auto" w:fill="FFFFFF"/>
        <w:spacing w:line="324" w:lineRule="auto"/>
        <w:ind w:firstLine="851"/>
        <w:jc w:val="both"/>
        <w:rPr>
          <w:rFonts w:ascii="Arial" w:hAnsi="Arial" w:cs="Arial"/>
          <w:color w:val="343434"/>
          <w:sz w:val="28"/>
          <w:szCs w:val="28"/>
        </w:rPr>
      </w:pPr>
      <w:r w:rsidRPr="001D038B">
        <w:rPr>
          <w:rFonts w:ascii="Arial" w:hAnsi="Arial" w:cs="Arial"/>
          <w:color w:val="343434"/>
          <w:sz w:val="28"/>
          <w:szCs w:val="28"/>
        </w:rPr>
        <w:lastRenderedPageBreak/>
        <w:t>То же самое касается знаний о том, где находилась и функционировала Польша в форме государственного образования, которое мы называем Речью Посполитой. Если начнешь объяснять это людям, они посмотрят на вас, как на пришельца с другой планеты. Такой же эффект будет, если попытаться растолковать, что Сталин намеренно заложил бомбу под польско-германские отношения, позволив полякам оккупировать почти треть немецких территорий. Все это делалось из ложно понимаемых соображений политической целесообразности. Но мы можем сказать две вещи, с которыми не поспоришь. Во-первых, Россией сегодня правит не Сталин, его больше нет. Вопреки распространенному мнению, Путин — не Сталин. А еще Россией больше не правит Коммунистическая партия Советского Союза. Сегодня в Соединенных Штатах больше коммунистов, чем в России. Некоторым из тех, кто усиленно подталкивают нас к войне, присущ почти что большевистский менталитет. И действуют они тоже вполне по-большевистски. Это часть проблемы, с которой мы сегодня имеем дело. Западный мир находится в состоянии смятения. В нем царит хаос. Сегодня мы воюем там, где мы никогда не присутствовали, в местах, которые нам совершенно не нужны. Вопрос: как долго это продлится, я слышу каждый день. Каждый день кто-то меня обязательно спрашивает: — Дуг, как долго мы еще будем там воевать? Как долго это продлится? А я всегда даю один и то же ответ: Пока у нас не закончатся деньги или ракеты, или одно и другое.</w:t>
      </w:r>
    </w:p>
    <w:p w14:paraId="0AC1F2F2" w14:textId="77777777" w:rsidR="003935BD" w:rsidRPr="0090084B" w:rsidRDefault="003935BD" w:rsidP="003935BD">
      <w:pPr>
        <w:shd w:val="clear" w:color="auto" w:fill="FFFFFF"/>
        <w:spacing w:line="324" w:lineRule="auto"/>
        <w:ind w:firstLine="851"/>
        <w:jc w:val="both"/>
        <w:rPr>
          <w:rFonts w:ascii="Arial" w:hAnsi="Arial" w:cs="Arial"/>
          <w:b/>
          <w:bCs/>
          <w:i/>
          <w:iCs/>
          <w:color w:val="343434"/>
          <w:sz w:val="28"/>
          <w:szCs w:val="28"/>
          <w:u w:val="single"/>
        </w:rPr>
      </w:pPr>
      <w:r w:rsidRPr="0090084B">
        <w:rPr>
          <w:rFonts w:ascii="Arial" w:hAnsi="Arial" w:cs="Arial"/>
          <w:b/>
          <w:bCs/>
          <w:i/>
          <w:iCs/>
          <w:color w:val="343434"/>
          <w:sz w:val="28"/>
          <w:szCs w:val="28"/>
          <w:u w:val="single"/>
        </w:rPr>
        <w:t>Война с массовой иммиграцией</w:t>
      </w:r>
    </w:p>
    <w:p w14:paraId="4D91D421" w14:textId="77777777" w:rsidR="003935BD" w:rsidRPr="001D038B" w:rsidRDefault="003935BD" w:rsidP="003935BD">
      <w:pPr>
        <w:shd w:val="clear" w:color="auto" w:fill="FFFFFF"/>
        <w:spacing w:line="324" w:lineRule="auto"/>
        <w:ind w:firstLine="851"/>
        <w:jc w:val="both"/>
        <w:rPr>
          <w:rFonts w:ascii="Arial" w:hAnsi="Arial" w:cs="Arial"/>
          <w:color w:val="343434"/>
          <w:sz w:val="28"/>
          <w:szCs w:val="28"/>
        </w:rPr>
      </w:pPr>
      <w:r w:rsidRPr="001D038B">
        <w:rPr>
          <w:rFonts w:ascii="Arial" w:hAnsi="Arial" w:cs="Arial"/>
          <w:b/>
          <w:bCs/>
          <w:sz w:val="28"/>
          <w:szCs w:val="28"/>
        </w:rPr>
        <w:t>— А что с Европой? Генерал Эрих Вад из немецкого бундесвера утверждает, что Европа не способна остановить конфликт на Украине и в то же время не готова воевать с Россией. Как вы оцениваете военный потенциал нынешней Европы?</w:t>
      </w:r>
    </w:p>
    <w:p w14:paraId="6E83C1E3" w14:textId="77777777" w:rsidR="003935BD" w:rsidRPr="001D038B" w:rsidRDefault="003935BD" w:rsidP="003935BD">
      <w:pPr>
        <w:shd w:val="clear" w:color="auto" w:fill="FFFFFF"/>
        <w:spacing w:line="324" w:lineRule="auto"/>
        <w:ind w:firstLine="851"/>
        <w:jc w:val="both"/>
        <w:rPr>
          <w:rFonts w:ascii="Arial" w:hAnsi="Arial" w:cs="Arial"/>
          <w:color w:val="343434"/>
          <w:sz w:val="28"/>
          <w:szCs w:val="28"/>
        </w:rPr>
      </w:pPr>
      <w:r w:rsidRPr="001D038B">
        <w:rPr>
          <w:rFonts w:ascii="Arial" w:hAnsi="Arial" w:cs="Arial"/>
          <w:color w:val="343434"/>
          <w:sz w:val="28"/>
          <w:szCs w:val="28"/>
        </w:rPr>
        <w:t xml:space="preserve">— Мы имеем в Европе еще одну потенциальную войну, от которой простых европейцев пока удерживают их власти. Речь идет о войне против чужаков, которых европейцы не хотят у себя видеть. Это самая важная из войн. Немцы, французы, британцы, отчасти испанцы (…), в несколько меньшей степени итальянцы, австрийцы, </w:t>
      </w:r>
      <w:r w:rsidRPr="001D038B">
        <w:rPr>
          <w:rFonts w:ascii="Arial" w:hAnsi="Arial" w:cs="Arial"/>
          <w:color w:val="343434"/>
          <w:sz w:val="28"/>
          <w:szCs w:val="28"/>
        </w:rPr>
        <w:lastRenderedPageBreak/>
        <w:t>скандинавские народы – все они страдают от этой чумы. Речь идет об огромном количестве людей, которые приехали в эти страны, руководствуясь вовсе не теми соображениями, которые они декларируют. Они приехали туда не в поисках лучшей жизни не потому, что эти страны привлекали их своим государственным устройством или культурным богатством. Нет, они приехали туда, чтобы уничтожить эту культуру и заменить ее культурой людей, похожих на них. Это тот критически важный конфликт, который нельзя игнорировать. Я думаю, что все больше и больше европейцев это осознают, но в настоящее время у них недостаточно сил, чтобы свергнуть или сменить свои нынешние правительства. Но я думаю, что это произойдет. Думаю, мы приближаемся к этому моменту. Мы приближаемся к моменту в истории Европы, похожему на время революции 1848 года, когда люди наконец поняли, кто их настоящий враг.</w:t>
      </w:r>
    </w:p>
    <w:p w14:paraId="4FB221BE" w14:textId="77777777" w:rsidR="003935BD" w:rsidRPr="0090084B" w:rsidRDefault="003935BD" w:rsidP="003935BD">
      <w:pPr>
        <w:shd w:val="clear" w:color="auto" w:fill="FFFFFF"/>
        <w:spacing w:line="324" w:lineRule="auto"/>
        <w:ind w:firstLine="851"/>
        <w:jc w:val="both"/>
        <w:rPr>
          <w:rFonts w:ascii="Arial" w:hAnsi="Arial" w:cs="Arial"/>
          <w:b/>
          <w:bCs/>
          <w:i/>
          <w:iCs/>
          <w:color w:val="343434"/>
          <w:sz w:val="28"/>
          <w:szCs w:val="28"/>
          <w:u w:val="single"/>
        </w:rPr>
      </w:pPr>
      <w:r w:rsidRPr="0090084B">
        <w:rPr>
          <w:rFonts w:ascii="Arial" w:hAnsi="Arial" w:cs="Arial"/>
          <w:b/>
          <w:bCs/>
          <w:i/>
          <w:iCs/>
          <w:color w:val="343434"/>
          <w:sz w:val="28"/>
          <w:szCs w:val="28"/>
          <w:u w:val="single"/>
        </w:rPr>
        <w:t>Запад не имеет понятия о Востоке</w:t>
      </w:r>
    </w:p>
    <w:p w14:paraId="7FC54EA9" w14:textId="77777777" w:rsidR="003935BD" w:rsidRPr="001D038B" w:rsidRDefault="003935BD" w:rsidP="003935BD">
      <w:pPr>
        <w:shd w:val="clear" w:color="auto" w:fill="FFFFFF"/>
        <w:spacing w:line="324" w:lineRule="auto"/>
        <w:ind w:firstLine="851"/>
        <w:jc w:val="both"/>
        <w:rPr>
          <w:rFonts w:ascii="Arial" w:hAnsi="Arial" w:cs="Arial"/>
          <w:color w:val="343434"/>
          <w:sz w:val="28"/>
          <w:szCs w:val="28"/>
        </w:rPr>
      </w:pPr>
      <w:r w:rsidRPr="001D038B">
        <w:rPr>
          <w:rFonts w:ascii="Arial" w:hAnsi="Arial" w:cs="Arial"/>
          <w:b/>
          <w:bCs/>
          <w:sz w:val="28"/>
          <w:szCs w:val="28"/>
        </w:rPr>
        <w:t>— Это не Россия?</w:t>
      </w:r>
    </w:p>
    <w:p w14:paraId="4F67A507" w14:textId="77777777" w:rsidR="003935BD" w:rsidRPr="001D038B" w:rsidRDefault="003935BD" w:rsidP="003935BD">
      <w:pPr>
        <w:shd w:val="clear" w:color="auto" w:fill="FFFFFF"/>
        <w:spacing w:line="324" w:lineRule="auto"/>
        <w:ind w:firstLine="851"/>
        <w:jc w:val="both"/>
        <w:rPr>
          <w:rFonts w:ascii="Arial" w:hAnsi="Arial" w:cs="Arial"/>
          <w:color w:val="343434"/>
          <w:sz w:val="28"/>
          <w:szCs w:val="28"/>
        </w:rPr>
      </w:pPr>
      <w:r w:rsidRPr="001D038B">
        <w:rPr>
          <w:rFonts w:ascii="Arial" w:hAnsi="Arial" w:cs="Arial"/>
          <w:color w:val="343434"/>
          <w:sz w:val="28"/>
          <w:szCs w:val="28"/>
        </w:rPr>
        <w:t xml:space="preserve">— Что касается России... Войско Польское, пожалуй, сейчас является самой лучшей, самой дисциплинированной армией, лучше всех в Европе оснащенной и обладающей самой лучшей на Старом континенте системой командования. Я думаю, что поляки могут ей гордиться. Тем не менее, они должны быть чертовски осторожны, чтобы эту армию не решили использовать против русских, потому что это было бы пустой тратой времени, денег и ресурсов. Россия не враг. Возможно, полякам это трудно понять. Тезису о том, что Россия является вечный врагом поляков, не одна сотня лет. Но это не так. Нынешняя Россия — это не Россия 100-летней, 50-летней или 60-летней давности. Пришло время взглянуть на Россию по-другому, сменить оптику. Я думаю, что, если бы полякам удалось сделать такое усилие, они могли бы вытащить из этой войны значительную часть Европы. Хорошая новость состоит в том, что, если мы посмотрим на Польшу, Словакию, Венгрию — то есть страны, которые полностью или частично (например, Польша) входили в состав Австро-Венгерской империи — то увидим, что там в целом наблюдается больше реализма </w:t>
      </w:r>
      <w:r w:rsidRPr="001D038B">
        <w:rPr>
          <w:rFonts w:ascii="Arial" w:hAnsi="Arial" w:cs="Arial"/>
          <w:color w:val="343434"/>
          <w:sz w:val="28"/>
          <w:szCs w:val="28"/>
        </w:rPr>
        <w:lastRenderedPageBreak/>
        <w:t xml:space="preserve">и понимания того, о чем мы здесь говорим. Россия не враг. Нет причин считать ее таковым. Я уверен, что большинство людей в Румынии думают так же. Убежден, что большинство немцев думают так же. Но, к сожалению, у них нет возможности сменить свое правительство. С Австрией сложнее, потому что Австрия — заложница своей истории. Австрийцы любят Польшу и поляков, они полонофилы. Они также пытаются быть проукраинскими, но не понимают, что Украина, с которой они сегодня имеют дело, это не та Украина, какой она была 80, 100, 150 или даже 200 лет назад. Сегодня это совсем другая территория. Австрийцы также должны изменить свое отношение к русским. Возможно, это займет некоторое время. Польша может сыграть здесь важную роль. Самая большая угроза в Восточной Европе таится на балтийском побережье — думаю, вы понимаете, кого я имею в виду. Это Литва, Латвия и Эстония. Они всегда были проблемой. На самом деле так было всегда. Вы знаете историю этих земель и помните, что они находились под властью тевтонских орденов, а затем немцев и шведов. Там живут протестанты и римские католики, то есть люди, далекие от восточной православной культуры и соответствующей модели жизни. Они застряли во времени. Они до сих пор рассказывают о своих родителях, бабушках и прадедах, которых вывезли в Сибирь во время советской оккупации. Я их понимаю. Однако они опасны из-за своей неспособности взглянуть на Россию по-другому, неспособности сосуществовать со своим соседом, что может привести к началу настоящей войны. Люди в Западной Европе, похоже, этого не понимают. Следует помнить, что в Западной Европе еще со времен Версальской конференции 1919 года закрепилась одна неприятным тенденция. Знания о народах, населяющих Центрально-Восточную Европу и Восточную Европу, там столь же ничтожны, как и знания о нас, американцах. Мы, в свою очередь, знаем о народах Центральной и Восточной Европы не больше, чем западные европейцы. Это ужасно. В 2015 году я был в Париже, чтобы снимать документальный фильм. Я работал с двумя женщинами из Австрии. Они рассказывали мне, что, прожив два-три года во Франции, им постоянно приходилось слышать </w:t>
      </w:r>
      <w:r w:rsidRPr="001D038B">
        <w:rPr>
          <w:rFonts w:ascii="Arial" w:hAnsi="Arial" w:cs="Arial"/>
          <w:color w:val="343434"/>
          <w:sz w:val="28"/>
          <w:szCs w:val="28"/>
        </w:rPr>
        <w:lastRenderedPageBreak/>
        <w:t>от местных жителей, что французы считают все страны к востоку от Рейна варварскими, что там расположена какая-то дикая зона, где в дремучие лесах живут какие-то странные люди. Я подумал, что они шутят. Они заверили меня, что им абсолютно не до шуток и они сами были шокированы такими откровениями. Когда они отвечали на вопрос, откуда они родом, их собеседники очень удивлялись, что воочию видят пришельцев с земель к востоку от Рейна. Как будто мы все еще живем во времена Римской Империи. Пришло время покончить с этим абсурдным менталитетом, но я не знаю, как это сделать. Европейцы должны начать видеть друг друга такими, какие они есть на самом деле, а не такими, какими они друг друга себе воображают. Я думал, что мы со времени Второй мировой войны добились на этом направлении определенных успехов. Однако, чем больше я смотрю на то, что происходит, тем больше я убеждаюсь, что эти успехи были довольно незначительными. Европа не в состоянии воевать с Россией. В Западной Европе нет никаких армий. Сегодня Войско Польское могло бы свободно из любой точки дойти до Парижа, и никто бы его не остановил.</w:t>
      </w:r>
    </w:p>
    <w:p w14:paraId="5632CC4B" w14:textId="77777777" w:rsidR="003935BD" w:rsidRPr="0090084B" w:rsidRDefault="003935BD" w:rsidP="003935BD">
      <w:pPr>
        <w:shd w:val="clear" w:color="auto" w:fill="FFFFFF"/>
        <w:spacing w:line="324" w:lineRule="auto"/>
        <w:ind w:firstLine="851"/>
        <w:jc w:val="both"/>
        <w:rPr>
          <w:rFonts w:ascii="Arial" w:hAnsi="Arial" w:cs="Arial"/>
          <w:b/>
          <w:bCs/>
          <w:i/>
          <w:iCs/>
          <w:color w:val="343434"/>
          <w:sz w:val="28"/>
          <w:szCs w:val="28"/>
          <w:u w:val="single"/>
        </w:rPr>
      </w:pPr>
      <w:r w:rsidRPr="0090084B">
        <w:rPr>
          <w:rFonts w:ascii="Arial" w:hAnsi="Arial" w:cs="Arial"/>
          <w:b/>
          <w:bCs/>
          <w:i/>
          <w:iCs/>
          <w:color w:val="343434"/>
          <w:sz w:val="28"/>
          <w:szCs w:val="28"/>
          <w:u w:val="single"/>
        </w:rPr>
        <w:t>Германия и Европа на грани самоубийства</w:t>
      </w:r>
    </w:p>
    <w:p w14:paraId="75D42F69" w14:textId="77777777" w:rsidR="003935BD" w:rsidRPr="001D038B" w:rsidRDefault="003935BD" w:rsidP="003935BD">
      <w:pPr>
        <w:shd w:val="clear" w:color="auto" w:fill="FFFFFF"/>
        <w:spacing w:line="324" w:lineRule="auto"/>
        <w:ind w:firstLine="851"/>
        <w:jc w:val="both"/>
        <w:rPr>
          <w:rFonts w:ascii="Arial" w:hAnsi="Arial" w:cs="Arial"/>
          <w:color w:val="343434"/>
          <w:sz w:val="28"/>
          <w:szCs w:val="28"/>
        </w:rPr>
      </w:pPr>
      <w:r w:rsidRPr="001D038B">
        <w:rPr>
          <w:rFonts w:ascii="Arial" w:hAnsi="Arial" w:cs="Arial"/>
          <w:b/>
          <w:bCs/>
          <w:sz w:val="28"/>
          <w:szCs w:val="28"/>
        </w:rPr>
        <w:t>— А как обстоят дела с индустриальным потенциалом? Я имею в виду оружейную промышленность, военно-промышленный комплекс Европы. Как вы его оцениваете?</w:t>
      </w:r>
    </w:p>
    <w:p w14:paraId="682BCB00" w14:textId="77777777" w:rsidR="003935BD" w:rsidRPr="001D038B" w:rsidRDefault="003935BD" w:rsidP="003935BD">
      <w:pPr>
        <w:shd w:val="clear" w:color="auto" w:fill="FFFFFF"/>
        <w:spacing w:line="324" w:lineRule="auto"/>
        <w:ind w:firstLine="851"/>
        <w:jc w:val="both"/>
        <w:rPr>
          <w:rFonts w:ascii="Arial" w:hAnsi="Arial" w:cs="Arial"/>
          <w:color w:val="343434"/>
          <w:sz w:val="28"/>
          <w:szCs w:val="28"/>
        </w:rPr>
      </w:pPr>
      <w:r w:rsidRPr="001D038B">
        <w:rPr>
          <w:rFonts w:ascii="Arial" w:hAnsi="Arial" w:cs="Arial"/>
          <w:color w:val="343434"/>
          <w:sz w:val="28"/>
          <w:szCs w:val="28"/>
        </w:rPr>
        <w:t>— Немцы идут прямым путем к самоубийству. Многих моих собеседников, которые ненавидят немцев, это радует. Я пытаюсь им объяснить, что ничего хорошего в этом нет, что для Европы это очень плохо. Однако немцы с этого пути не сворачивают. Они движутся к деиндустриализации. Их технологический и научный потенциал тает.</w:t>
      </w:r>
    </w:p>
    <w:p w14:paraId="7317A294" w14:textId="77777777" w:rsidR="003935BD" w:rsidRPr="001D038B" w:rsidRDefault="003935BD" w:rsidP="003935BD">
      <w:pPr>
        <w:shd w:val="clear" w:color="auto" w:fill="FFFFFF"/>
        <w:spacing w:line="324" w:lineRule="auto"/>
        <w:ind w:firstLine="851"/>
        <w:jc w:val="both"/>
        <w:rPr>
          <w:rFonts w:ascii="Arial" w:hAnsi="Arial" w:cs="Arial"/>
          <w:color w:val="343434"/>
          <w:sz w:val="28"/>
          <w:szCs w:val="28"/>
        </w:rPr>
      </w:pPr>
      <w:r w:rsidRPr="001D038B">
        <w:rPr>
          <w:rFonts w:ascii="Arial" w:hAnsi="Arial" w:cs="Arial"/>
          <w:b/>
          <w:bCs/>
          <w:sz w:val="28"/>
          <w:szCs w:val="28"/>
        </w:rPr>
        <w:t>— При этом мы еще имеем энергетическая проблему. Федеральная прокуратура Германии недавно предъявила обвинения Сергею К., гражданину Украины и действующему офицеру Вооруженных сил страны, в подрыве газопровода "Северный поток" в 2022 году. К чему приводит лишение Германии предоставляемых им по разумным ценам энергоресурсов?</w:t>
      </w:r>
    </w:p>
    <w:p w14:paraId="6CC4F0F6" w14:textId="77777777" w:rsidR="003935BD" w:rsidRPr="001D038B" w:rsidRDefault="003935BD" w:rsidP="003935BD">
      <w:pPr>
        <w:shd w:val="clear" w:color="auto" w:fill="FFFFFF"/>
        <w:spacing w:line="324" w:lineRule="auto"/>
        <w:ind w:firstLine="851"/>
        <w:jc w:val="both"/>
        <w:rPr>
          <w:rFonts w:ascii="Arial" w:hAnsi="Arial" w:cs="Arial"/>
          <w:color w:val="343434"/>
          <w:sz w:val="28"/>
          <w:szCs w:val="28"/>
        </w:rPr>
      </w:pPr>
      <w:r w:rsidRPr="001D038B">
        <w:rPr>
          <w:rFonts w:ascii="Arial" w:hAnsi="Arial" w:cs="Arial"/>
          <w:color w:val="343434"/>
          <w:sz w:val="28"/>
          <w:szCs w:val="28"/>
        </w:rPr>
        <w:lastRenderedPageBreak/>
        <w:t>— Немцы спускаются на уровень, который им прочил министр финансов во время президентства Франклина Делано Рузвельта Генри Моргентау. Он мечтал, чтобы Германия стала своего рода природным заповедником, население которого занималось исключительно сельским хозяйством. Я знаю, что это не то, чего хочет большинство немцев. Я считаю, что Мерц является, вероятно, худшим канцлером со времен Гитлера. Честно говоря, он, мне кажется, даже хуже Гитлера. Трудно себе представить, но это так. Что касается Франции, то там свой, местный вариант Мерца. Нужно понимать, что Стармер и его преемник, Макрон и его вероятный преемник, тот самый Мерц — все это представители глобалистского класса. Чтобы понять, каковы их подлинные цели, нужно прочитать некоторые тексты израильтянина Харари. Вы его знаете? </w:t>
      </w:r>
      <w:r w:rsidRPr="001D038B">
        <w:rPr>
          <w:rFonts w:ascii="Arial" w:hAnsi="Arial" w:cs="Arial"/>
          <w:i/>
          <w:iCs/>
          <w:sz w:val="28"/>
          <w:szCs w:val="28"/>
        </w:rPr>
        <w:t>(Возможно, речь идет о Харари Ювале Ное, </w:t>
      </w:r>
      <w:hyperlink r:id="rId24" w:history="1">
        <w:r w:rsidRPr="001D038B">
          <w:rPr>
            <w:rFonts w:ascii="Arial" w:hAnsi="Arial" w:cs="Arial"/>
            <w:color w:val="343434"/>
            <w:sz w:val="28"/>
            <w:szCs w:val="28"/>
          </w:rPr>
          <w:t>израильском</w:t>
        </w:r>
      </w:hyperlink>
      <w:r>
        <w:rPr>
          <w:rFonts w:ascii="Arial" w:hAnsi="Arial" w:cs="Arial"/>
          <w:i/>
          <w:iCs/>
          <w:sz w:val="28"/>
          <w:szCs w:val="28"/>
        </w:rPr>
        <w:t xml:space="preserve"> </w:t>
      </w:r>
      <w:hyperlink r:id="rId25" w:history="1">
        <w:r w:rsidRPr="001D038B">
          <w:rPr>
            <w:rFonts w:ascii="Arial" w:hAnsi="Arial" w:cs="Arial"/>
            <w:color w:val="343434"/>
            <w:sz w:val="28"/>
            <w:szCs w:val="28"/>
          </w:rPr>
          <w:t>военном историк</w:t>
        </w:r>
      </w:hyperlink>
      <w:r w:rsidRPr="001D038B">
        <w:rPr>
          <w:rFonts w:ascii="Arial" w:hAnsi="Arial" w:cs="Arial"/>
          <w:i/>
          <w:iCs/>
          <w:sz w:val="28"/>
          <w:szCs w:val="28"/>
        </w:rPr>
        <w:t>е и футурологе. — Прим. ИноСМИ)</w:t>
      </w:r>
    </w:p>
    <w:p w14:paraId="5A5D0E78" w14:textId="77777777" w:rsidR="003935BD" w:rsidRPr="001D038B" w:rsidRDefault="003935BD" w:rsidP="003935BD">
      <w:pPr>
        <w:shd w:val="clear" w:color="auto" w:fill="FFFFFF"/>
        <w:spacing w:line="324" w:lineRule="auto"/>
        <w:ind w:firstLine="851"/>
        <w:jc w:val="both"/>
        <w:rPr>
          <w:rFonts w:ascii="Arial" w:hAnsi="Arial" w:cs="Arial"/>
          <w:color w:val="343434"/>
          <w:sz w:val="28"/>
          <w:szCs w:val="28"/>
        </w:rPr>
      </w:pPr>
      <w:r w:rsidRPr="001D038B">
        <w:rPr>
          <w:rFonts w:ascii="Arial" w:hAnsi="Arial" w:cs="Arial"/>
          <w:b/>
          <w:bCs/>
          <w:sz w:val="28"/>
          <w:szCs w:val="28"/>
        </w:rPr>
        <w:t>— Да, конечно.</w:t>
      </w:r>
    </w:p>
    <w:p w14:paraId="3F00EA3C" w14:textId="77777777" w:rsidR="003935BD" w:rsidRPr="001D038B" w:rsidRDefault="003935BD" w:rsidP="003935BD">
      <w:pPr>
        <w:shd w:val="clear" w:color="auto" w:fill="FFFFFF"/>
        <w:spacing w:line="324" w:lineRule="auto"/>
        <w:ind w:firstLine="851"/>
        <w:jc w:val="both"/>
        <w:rPr>
          <w:rFonts w:ascii="Arial" w:hAnsi="Arial" w:cs="Arial"/>
          <w:color w:val="343434"/>
          <w:sz w:val="28"/>
          <w:szCs w:val="28"/>
        </w:rPr>
      </w:pPr>
      <w:r w:rsidRPr="001D038B">
        <w:rPr>
          <w:rFonts w:ascii="Arial" w:hAnsi="Arial" w:cs="Arial"/>
          <w:color w:val="343434"/>
          <w:sz w:val="28"/>
          <w:szCs w:val="28"/>
        </w:rPr>
        <w:t>— Если почитать, что он пишет, мы поймем, что такое глобализм. Это своего рода большевизм в версии лайт, но крайне деструктивный. Антизападный и антихристианский. Он все отрицает. Он весь пропитан нигилизмом.</w:t>
      </w:r>
    </w:p>
    <w:p w14:paraId="2126D511" w14:textId="77777777" w:rsidR="003935BD" w:rsidRPr="0090084B" w:rsidRDefault="003935BD" w:rsidP="003935BD">
      <w:pPr>
        <w:shd w:val="clear" w:color="auto" w:fill="FFFFFF"/>
        <w:spacing w:line="324" w:lineRule="auto"/>
        <w:ind w:firstLine="851"/>
        <w:jc w:val="both"/>
        <w:rPr>
          <w:rFonts w:ascii="Arial" w:hAnsi="Arial" w:cs="Arial"/>
          <w:b/>
          <w:bCs/>
          <w:i/>
          <w:iCs/>
          <w:color w:val="343434"/>
          <w:sz w:val="28"/>
          <w:szCs w:val="28"/>
          <w:u w:val="single"/>
        </w:rPr>
      </w:pPr>
      <w:r w:rsidRPr="0090084B">
        <w:rPr>
          <w:rFonts w:ascii="Arial" w:hAnsi="Arial" w:cs="Arial"/>
          <w:b/>
          <w:bCs/>
          <w:i/>
          <w:iCs/>
          <w:color w:val="343434"/>
          <w:sz w:val="28"/>
          <w:szCs w:val="28"/>
          <w:u w:val="single"/>
        </w:rPr>
        <w:t>Европа ждет революции</w:t>
      </w:r>
    </w:p>
    <w:p w14:paraId="69C8BBC6" w14:textId="77777777" w:rsidR="003935BD" w:rsidRPr="001D038B" w:rsidRDefault="003935BD" w:rsidP="003935BD">
      <w:pPr>
        <w:shd w:val="clear" w:color="auto" w:fill="FFFFFF"/>
        <w:spacing w:line="324" w:lineRule="auto"/>
        <w:ind w:firstLine="851"/>
        <w:jc w:val="both"/>
        <w:rPr>
          <w:rFonts w:ascii="Arial" w:hAnsi="Arial" w:cs="Arial"/>
          <w:color w:val="343434"/>
          <w:sz w:val="28"/>
          <w:szCs w:val="28"/>
        </w:rPr>
      </w:pPr>
      <w:r w:rsidRPr="001D038B">
        <w:rPr>
          <w:rFonts w:ascii="Arial" w:hAnsi="Arial" w:cs="Arial"/>
          <w:b/>
          <w:bCs/>
          <w:sz w:val="28"/>
          <w:szCs w:val="28"/>
        </w:rPr>
        <w:t>— Античеловеческий</w:t>
      </w:r>
    </w:p>
    <w:p w14:paraId="54D88986" w14:textId="77777777" w:rsidR="003935BD" w:rsidRPr="001D038B" w:rsidRDefault="003935BD" w:rsidP="003935BD">
      <w:pPr>
        <w:shd w:val="clear" w:color="auto" w:fill="FFFFFF"/>
        <w:spacing w:line="324" w:lineRule="auto"/>
        <w:ind w:firstLine="851"/>
        <w:jc w:val="both"/>
        <w:rPr>
          <w:rFonts w:ascii="Arial" w:hAnsi="Arial" w:cs="Arial"/>
          <w:color w:val="343434"/>
          <w:sz w:val="28"/>
          <w:szCs w:val="28"/>
        </w:rPr>
      </w:pPr>
      <w:r w:rsidRPr="001D038B">
        <w:rPr>
          <w:rFonts w:ascii="Arial" w:hAnsi="Arial" w:cs="Arial"/>
          <w:color w:val="343434"/>
          <w:sz w:val="28"/>
          <w:szCs w:val="28"/>
        </w:rPr>
        <w:t xml:space="preserve">—Да. Это нигилизм, это атеизм. Это некая вульгарная версия марксизма. Враг он, а не Россия. Но это очень сложно объяснить европейцам, сложно привлечь их внимание к этой проблеме. Например, возьмем Финляндию. Я провел некоторое время в Скандинавии. Финны — замечательные люди. Внезапно они решили присоединиться к уже покидающей сцену НАТО. НАТО — умирающий альянс. Это какое-то недоразумение, нечто жалкое. А финны присоединяются к нему, думая, что он их защитит. И что придумали некоторые кретины в Вашингтоне? Разместить в Финляндии базы с ядерным оружием. Это все равно что поставить табличку с сообщением для Москвы: если вам нужно куда-то сбросить свои атомные бомбы, то бейте прямо сюда. Русские не заинтересованы в том, чтобы с кем-либо </w:t>
      </w:r>
      <w:r w:rsidRPr="001D038B">
        <w:rPr>
          <w:rFonts w:ascii="Arial" w:hAnsi="Arial" w:cs="Arial"/>
          <w:color w:val="343434"/>
          <w:sz w:val="28"/>
          <w:szCs w:val="28"/>
        </w:rPr>
        <w:lastRenderedPageBreak/>
        <w:t>воевать. Они не хотят использовать ядерное оружие. Но в нынешней ситуации конец может быть близок. Я не имею в виду всеобщий Апокалипсис. Я имею в виду конец глобализма. Он уже маячит на горизонте. Люди просыпаются. Однако они должны избавиться от своих нынешних властей. Поэтому я считаю, что миру необходимо нечто вроде европейской революции 1848 года. Необходимо восстание, нужно принять меры для спасения стран Европы. Враг не где-то там, за морем. Он здесь, внутри.</w:t>
      </w:r>
    </w:p>
    <w:p w14:paraId="1220B76B" w14:textId="77777777" w:rsidR="003935BD" w:rsidRDefault="003935BD" w:rsidP="003935BD">
      <w:pPr>
        <w:rPr>
          <w:rFonts w:ascii="Arial" w:hAnsi="Arial" w:cs="Arial"/>
          <w:color w:val="343434"/>
          <w:sz w:val="28"/>
          <w:szCs w:val="28"/>
        </w:rPr>
      </w:pPr>
    </w:p>
    <w:p w14:paraId="31FB5704" w14:textId="77777777" w:rsidR="007040FC" w:rsidRDefault="007040FC" w:rsidP="00825FA8">
      <w:pPr>
        <w:shd w:val="clear" w:color="auto" w:fill="FFFFFF"/>
        <w:spacing w:line="319" w:lineRule="auto"/>
        <w:ind w:firstLine="851"/>
        <w:jc w:val="both"/>
        <w:rPr>
          <w:sz w:val="16"/>
          <w:szCs w:val="16"/>
        </w:rPr>
      </w:pPr>
    </w:p>
    <w:p w14:paraId="314E3FA1" w14:textId="77777777" w:rsidR="00551D93" w:rsidRDefault="00551D93" w:rsidP="00825FA8">
      <w:pPr>
        <w:rPr>
          <w:rFonts w:ascii="Arial" w:hAnsi="Arial" w:cs="Arial"/>
          <w:color w:val="343434"/>
          <w:sz w:val="28"/>
          <w:szCs w:val="28"/>
        </w:rPr>
      </w:pPr>
    </w:p>
    <w:p w14:paraId="7134CA12" w14:textId="77777777" w:rsidR="00551D93" w:rsidRDefault="00551D93" w:rsidP="00825FA8">
      <w:pPr>
        <w:rPr>
          <w:rFonts w:ascii="Arial" w:hAnsi="Arial" w:cs="Arial"/>
          <w:color w:val="343434"/>
          <w:sz w:val="28"/>
          <w:szCs w:val="28"/>
        </w:rPr>
      </w:pPr>
    </w:p>
    <w:p w14:paraId="338F93F8" w14:textId="77777777" w:rsidR="00ED779D" w:rsidRDefault="00ED779D" w:rsidP="00ED779D">
      <w:pPr>
        <w:shd w:val="clear" w:color="auto" w:fill="FFFFFF"/>
        <w:spacing w:line="326" w:lineRule="auto"/>
        <w:ind w:firstLine="709"/>
        <w:jc w:val="both"/>
        <w:rPr>
          <w:rFonts w:ascii="Arial" w:hAnsi="Arial" w:cs="Arial"/>
          <w:b/>
          <w:bCs/>
          <w:sz w:val="28"/>
          <w:szCs w:val="28"/>
          <w:u w:val="single"/>
        </w:rPr>
      </w:pPr>
      <w:r w:rsidRPr="000409C6">
        <w:rPr>
          <w:rFonts w:ascii="Arial" w:hAnsi="Arial" w:cs="Arial"/>
          <w:b/>
          <w:bCs/>
          <w:sz w:val="28"/>
          <w:szCs w:val="28"/>
          <w:u w:val="single"/>
        </w:rPr>
        <w:t>Общество</w:t>
      </w:r>
    </w:p>
    <w:p w14:paraId="262C550E" w14:textId="77777777" w:rsidR="00ED779D" w:rsidRPr="00B03374" w:rsidRDefault="00ED779D" w:rsidP="00ED779D">
      <w:pPr>
        <w:shd w:val="clear" w:color="auto" w:fill="FFFFFF"/>
        <w:spacing w:line="326" w:lineRule="auto"/>
        <w:ind w:firstLine="709"/>
        <w:jc w:val="both"/>
        <w:rPr>
          <w:rFonts w:ascii="Arial" w:hAnsi="Arial" w:cs="Arial"/>
          <w:b/>
          <w:bCs/>
          <w:sz w:val="16"/>
          <w:szCs w:val="16"/>
          <w:u w:val="single"/>
        </w:rPr>
      </w:pPr>
    </w:p>
    <w:p w14:paraId="344C28C2" w14:textId="77777777" w:rsidR="008B5132" w:rsidRPr="00C532B9" w:rsidRDefault="008B5132" w:rsidP="008B5132">
      <w:pPr>
        <w:pStyle w:val="1"/>
        <w:spacing w:before="0" w:after="0" w:line="360" w:lineRule="auto"/>
        <w:ind w:left="142"/>
        <w:jc w:val="center"/>
        <w:textAlignment w:val="baseline"/>
        <w:rPr>
          <w:rFonts w:ascii="Arial" w:hAnsi="Arial" w:cs="Arial"/>
          <w:kern w:val="0"/>
          <w:sz w:val="28"/>
          <w:szCs w:val="28"/>
        </w:rPr>
      </w:pPr>
      <w:r w:rsidRPr="00C532B9">
        <w:rPr>
          <w:rFonts w:ascii="Arial" w:hAnsi="Arial" w:cs="Arial"/>
          <w:kern w:val="0"/>
          <w:sz w:val="28"/>
          <w:szCs w:val="28"/>
        </w:rPr>
        <w:t>В Парке Горького юные россияне снова постигают радость общения с землей</w:t>
      </w:r>
    </w:p>
    <w:p w14:paraId="68C46BFF" w14:textId="77777777" w:rsidR="008B5132" w:rsidRPr="00C532B9" w:rsidRDefault="007F0CB8" w:rsidP="008B5132">
      <w:pPr>
        <w:shd w:val="clear" w:color="auto" w:fill="FFFFFF"/>
        <w:spacing w:after="80" w:line="312" w:lineRule="auto"/>
        <w:jc w:val="center"/>
        <w:rPr>
          <w:rFonts w:ascii="Arial" w:eastAsia="Arial" w:hAnsi="Arial" w:cs="Arial"/>
          <w:b/>
          <w:bCs/>
          <w:i/>
          <w:color w:val="7F7F7F"/>
          <w:spacing w:val="-4"/>
          <w:kern w:val="1"/>
          <w:sz w:val="28"/>
          <w:szCs w:val="28"/>
        </w:rPr>
      </w:pPr>
      <w:hyperlink r:id="rId26" w:history="1">
        <w:r w:rsidR="008B5132" w:rsidRPr="00D0771B">
          <w:rPr>
            <w:rFonts w:ascii="Arial" w:eastAsia="Arial" w:hAnsi="Arial" w:cs="Arial"/>
            <w:b/>
            <w:bCs/>
            <w:i/>
            <w:color w:val="7F7F7F"/>
            <w:spacing w:val="-4"/>
            <w:kern w:val="1"/>
            <w:sz w:val="28"/>
            <w:szCs w:val="28"/>
          </w:rPr>
          <w:t>Фред Вир</w:t>
        </w:r>
      </w:hyperlink>
      <w:r w:rsidR="008B5132" w:rsidRPr="00C532B9">
        <w:rPr>
          <w:rFonts w:ascii="Arial" w:eastAsia="Arial" w:hAnsi="Arial" w:cs="Arial"/>
          <w:b/>
          <w:bCs/>
          <w:i/>
          <w:color w:val="7F7F7F"/>
          <w:spacing w:val="-4"/>
          <w:kern w:val="1"/>
          <w:sz w:val="28"/>
          <w:szCs w:val="28"/>
        </w:rPr>
        <w:t xml:space="preserve"> </w:t>
      </w:r>
      <w:r w:rsidR="008B5132" w:rsidRPr="00D0771B">
        <w:rPr>
          <w:rFonts w:ascii="Arial" w:eastAsia="Arial" w:hAnsi="Arial" w:cs="Arial"/>
          <w:b/>
          <w:bCs/>
          <w:i/>
          <w:color w:val="7F7F7F"/>
          <w:spacing w:val="-4"/>
          <w:kern w:val="1"/>
          <w:sz w:val="28"/>
          <w:szCs w:val="28"/>
        </w:rPr>
        <w:t>CSM</w:t>
      </w:r>
      <w:r w:rsidR="008B5132" w:rsidRPr="00C532B9">
        <w:rPr>
          <w:rFonts w:ascii="Arial" w:eastAsia="Arial" w:hAnsi="Arial" w:cs="Arial"/>
          <w:b/>
          <w:bCs/>
          <w:i/>
          <w:color w:val="7F7F7F"/>
          <w:spacing w:val="-4"/>
          <w:kern w:val="1"/>
          <w:sz w:val="28"/>
          <w:szCs w:val="28"/>
        </w:rPr>
        <w:t xml:space="preserve"> (США)</w:t>
      </w:r>
    </w:p>
    <w:p w14:paraId="52700774" w14:textId="77777777" w:rsidR="008B5132" w:rsidRPr="00C532B9" w:rsidRDefault="008B5132" w:rsidP="008B5132">
      <w:pPr>
        <w:shd w:val="clear" w:color="auto" w:fill="FFFFFF"/>
        <w:spacing w:line="324" w:lineRule="auto"/>
        <w:ind w:firstLine="851"/>
        <w:jc w:val="both"/>
        <w:rPr>
          <w:rFonts w:ascii="Arial" w:hAnsi="Arial" w:cs="Arial"/>
          <w:color w:val="343434"/>
          <w:sz w:val="28"/>
          <w:szCs w:val="28"/>
        </w:rPr>
      </w:pPr>
      <w:r w:rsidRPr="00C532B9">
        <w:rPr>
          <w:rFonts w:ascii="Arial" w:hAnsi="Arial" w:cs="Arial"/>
          <w:color w:val="343434"/>
          <w:sz w:val="28"/>
          <w:szCs w:val="28"/>
        </w:rPr>
        <w:t>На протяжении тысячи лет русские кормились тем, что выращивали сами. В девяностые годы прошлого века владение этим навыком становилось вопросом жизни и смерти.</w:t>
      </w:r>
    </w:p>
    <w:p w14:paraId="2EDAC39C" w14:textId="77777777" w:rsidR="008B5132" w:rsidRPr="00C532B9" w:rsidRDefault="008B5132" w:rsidP="008B5132">
      <w:pPr>
        <w:shd w:val="clear" w:color="auto" w:fill="FFFFFF"/>
        <w:spacing w:line="324" w:lineRule="auto"/>
        <w:ind w:firstLine="851"/>
        <w:jc w:val="both"/>
        <w:rPr>
          <w:rFonts w:ascii="Arial" w:hAnsi="Arial" w:cs="Arial"/>
          <w:color w:val="343434"/>
          <w:sz w:val="28"/>
          <w:szCs w:val="28"/>
        </w:rPr>
      </w:pPr>
      <w:r w:rsidRPr="00C532B9">
        <w:rPr>
          <w:rFonts w:ascii="Arial" w:hAnsi="Arial" w:cs="Arial"/>
          <w:color w:val="343434"/>
          <w:sz w:val="28"/>
          <w:szCs w:val="28"/>
        </w:rPr>
        <w:t>Но времена меняются. В относительном достатке, установившимся при Владимире Путине, выросло первое поколение, для которого еда существует лишь в виде товаров на полках, и которое не обращает особого внимания на смену времен года.</w:t>
      </w:r>
    </w:p>
    <w:p w14:paraId="198F02AE" w14:textId="77777777" w:rsidR="008B5132" w:rsidRPr="00C532B9" w:rsidRDefault="008B5132" w:rsidP="008B5132">
      <w:pPr>
        <w:shd w:val="clear" w:color="auto" w:fill="FFFFFF"/>
        <w:spacing w:line="324" w:lineRule="auto"/>
        <w:ind w:firstLine="851"/>
        <w:jc w:val="both"/>
        <w:rPr>
          <w:rFonts w:ascii="Arial" w:hAnsi="Arial" w:cs="Arial"/>
          <w:color w:val="343434"/>
          <w:sz w:val="28"/>
          <w:szCs w:val="28"/>
        </w:rPr>
      </w:pPr>
      <w:r w:rsidRPr="00C532B9">
        <w:rPr>
          <w:rFonts w:ascii="Arial" w:hAnsi="Arial" w:cs="Arial"/>
          <w:color w:val="343434"/>
          <w:sz w:val="28"/>
          <w:szCs w:val="28"/>
        </w:rPr>
        <w:t>Ксения Будина хочет вернуть эту древнюю связь — правда, не столько ради физического здоровья, сколько ради душевного покоя.</w:t>
      </w:r>
    </w:p>
    <w:p w14:paraId="1E6679DF" w14:textId="77777777" w:rsidR="008B5132" w:rsidRPr="00C532B9" w:rsidRDefault="008B5132" w:rsidP="008B5132">
      <w:pPr>
        <w:shd w:val="clear" w:color="auto" w:fill="FFFFFF"/>
        <w:spacing w:line="324" w:lineRule="auto"/>
        <w:ind w:firstLine="851"/>
        <w:jc w:val="both"/>
        <w:rPr>
          <w:rFonts w:ascii="Arial" w:hAnsi="Arial" w:cs="Arial"/>
          <w:color w:val="343434"/>
          <w:sz w:val="28"/>
          <w:szCs w:val="28"/>
        </w:rPr>
      </w:pPr>
      <w:r w:rsidRPr="00C532B9">
        <w:rPr>
          <w:rFonts w:ascii="Arial" w:hAnsi="Arial" w:cs="Arial"/>
          <w:color w:val="343434"/>
          <w:sz w:val="28"/>
          <w:szCs w:val="28"/>
        </w:rPr>
        <w:t>Она — организатор проекта "Зеленая школа". Речь об островке из 170 грядок среди зелени московского Парка Горького. Будина с командой показывают детям и родителям весь вегетационный цикл таких растений как репа, морковь, редис, свекла, перец, тыква, укроп и петрушка. В ходе работы участники осваивают необходимые навыки: посадку, прореживание, прополку, полив, компостирование и своевременный сбор урожая.</w:t>
      </w:r>
    </w:p>
    <w:p w14:paraId="5C5E1D60" w14:textId="77777777" w:rsidR="008B5132" w:rsidRPr="00C532B9" w:rsidRDefault="008B5132" w:rsidP="008B5132">
      <w:pPr>
        <w:shd w:val="clear" w:color="auto" w:fill="FFFFFF"/>
        <w:spacing w:line="324" w:lineRule="auto"/>
        <w:ind w:firstLine="851"/>
        <w:jc w:val="both"/>
        <w:rPr>
          <w:rFonts w:ascii="Arial" w:hAnsi="Arial" w:cs="Arial"/>
          <w:color w:val="343434"/>
          <w:sz w:val="28"/>
          <w:szCs w:val="28"/>
        </w:rPr>
      </w:pPr>
      <w:r w:rsidRPr="00C532B9">
        <w:rPr>
          <w:rFonts w:ascii="Arial" w:hAnsi="Arial" w:cs="Arial"/>
          <w:color w:val="343434"/>
          <w:sz w:val="28"/>
          <w:szCs w:val="28"/>
        </w:rPr>
        <w:lastRenderedPageBreak/>
        <w:t>По словам Будиной, "это важный шаг к полноценной жизни". Она убеждена, что современный человек потерял связь с природой, живет в бетонных клетках, одинок и полон тревог. А контакт с землей возвращает силы. "Полное изнеможение сменяется приливом энергии после работы в огороде. Посадить зерно и увидеть, как оно превращается в растение, — разве это не магия?" — говорит она.</w:t>
      </w:r>
    </w:p>
    <w:p w14:paraId="2199E303" w14:textId="77777777" w:rsidR="008B5132" w:rsidRPr="00C532B9" w:rsidRDefault="008B5132" w:rsidP="008B5132">
      <w:pPr>
        <w:shd w:val="clear" w:color="auto" w:fill="FFFFFF"/>
        <w:spacing w:line="324" w:lineRule="auto"/>
        <w:ind w:firstLine="851"/>
        <w:jc w:val="both"/>
        <w:rPr>
          <w:b/>
          <w:bCs/>
          <w:color w:val="343434"/>
          <w:sz w:val="28"/>
          <w:szCs w:val="28"/>
        </w:rPr>
      </w:pPr>
      <w:r w:rsidRPr="00C532B9">
        <w:rPr>
          <w:b/>
          <w:bCs/>
          <w:color w:val="343434"/>
          <w:sz w:val="28"/>
          <w:szCs w:val="28"/>
        </w:rPr>
        <w:t>Земля зовет</w:t>
      </w:r>
    </w:p>
    <w:p w14:paraId="27A6BC96" w14:textId="77777777" w:rsidR="008B5132" w:rsidRPr="00C532B9" w:rsidRDefault="008B5132" w:rsidP="008B5132">
      <w:pPr>
        <w:shd w:val="clear" w:color="auto" w:fill="FFFFFF"/>
        <w:spacing w:line="324" w:lineRule="auto"/>
        <w:ind w:firstLine="851"/>
        <w:jc w:val="both"/>
        <w:rPr>
          <w:rFonts w:ascii="Arial" w:hAnsi="Arial" w:cs="Arial"/>
          <w:color w:val="343434"/>
          <w:sz w:val="28"/>
          <w:szCs w:val="28"/>
        </w:rPr>
      </w:pPr>
      <w:r w:rsidRPr="00C532B9">
        <w:rPr>
          <w:rFonts w:ascii="Arial" w:hAnsi="Arial" w:cs="Arial"/>
          <w:color w:val="343434"/>
          <w:sz w:val="28"/>
          <w:szCs w:val="28"/>
        </w:rPr>
        <w:t>В СССР дача или огород были почти у каждого. Там проводили лето, растили овощи, фрукты, ягоды. Без этого было не обойтись.</w:t>
      </w:r>
    </w:p>
    <w:p w14:paraId="429D9FCF" w14:textId="77777777" w:rsidR="008B5132" w:rsidRPr="00C532B9" w:rsidRDefault="008B5132" w:rsidP="008B5132">
      <w:pPr>
        <w:shd w:val="clear" w:color="auto" w:fill="FFFFFF"/>
        <w:spacing w:line="324" w:lineRule="auto"/>
        <w:ind w:firstLine="851"/>
        <w:jc w:val="both"/>
        <w:rPr>
          <w:rFonts w:ascii="Arial" w:hAnsi="Arial" w:cs="Arial"/>
          <w:color w:val="343434"/>
          <w:sz w:val="28"/>
          <w:szCs w:val="28"/>
        </w:rPr>
      </w:pPr>
      <w:r w:rsidRPr="00C532B9">
        <w:rPr>
          <w:rFonts w:ascii="Arial" w:hAnsi="Arial" w:cs="Arial"/>
          <w:color w:val="343434"/>
          <w:sz w:val="28"/>
          <w:szCs w:val="28"/>
        </w:rPr>
        <w:t>Советская власть раздавала участки всем: частные хозяйства давали 40% всего продовольствия страны. Городское население стояло на расстоянии одного поколения от крестьянских предков, поэтому в памяти сохранился опыт земледелия. Именно он стал спасительным в девяностые — после развала СССР, когда экономика рухнула, цепи поставок разорвались, заводы остановились и перестали кормить людей.</w:t>
      </w:r>
    </w:p>
    <w:p w14:paraId="34088F75" w14:textId="77777777" w:rsidR="008B5132" w:rsidRPr="00C532B9" w:rsidRDefault="008B5132" w:rsidP="008B5132">
      <w:pPr>
        <w:shd w:val="clear" w:color="auto" w:fill="FFFFFF"/>
        <w:spacing w:line="324" w:lineRule="auto"/>
        <w:ind w:firstLine="851"/>
        <w:jc w:val="both"/>
        <w:rPr>
          <w:rFonts w:ascii="Arial" w:hAnsi="Arial" w:cs="Arial"/>
          <w:color w:val="343434"/>
          <w:sz w:val="28"/>
          <w:szCs w:val="28"/>
        </w:rPr>
      </w:pPr>
      <w:r w:rsidRPr="00C532B9">
        <w:rPr>
          <w:rFonts w:ascii="Arial" w:hAnsi="Arial" w:cs="Arial"/>
          <w:color w:val="343434"/>
          <w:sz w:val="28"/>
          <w:szCs w:val="28"/>
        </w:rPr>
        <w:t>Последние 20 лет Россия демонстрирует аграрный рост. Частное землевладение стимулировало создание высокотехнологичных агрокомплексов, мощных и производительных. Однако число занятых в этой сфере неуклонно сокращается. Деколлективизация советских хозяйств привела к запустению деревни, а молодое поколение массово бежит из сел в мегаполисы.</w:t>
      </w:r>
    </w:p>
    <w:p w14:paraId="47744B61" w14:textId="77777777" w:rsidR="008B5132" w:rsidRPr="00C532B9" w:rsidRDefault="008B5132" w:rsidP="008B5132">
      <w:pPr>
        <w:shd w:val="clear" w:color="auto" w:fill="FFFFFF"/>
        <w:spacing w:line="324" w:lineRule="auto"/>
        <w:ind w:firstLine="851"/>
        <w:jc w:val="both"/>
        <w:rPr>
          <w:rFonts w:ascii="Arial" w:hAnsi="Arial" w:cs="Arial"/>
          <w:color w:val="343434"/>
          <w:sz w:val="28"/>
          <w:szCs w:val="28"/>
        </w:rPr>
      </w:pPr>
      <w:r w:rsidRPr="00C532B9">
        <w:rPr>
          <w:rFonts w:ascii="Arial" w:hAnsi="Arial" w:cs="Arial"/>
          <w:color w:val="343434"/>
          <w:sz w:val="28"/>
          <w:szCs w:val="28"/>
        </w:rPr>
        <w:t>Эпоха Путина подарила России первую в истории потребительскую экономику. Вместе с ней пришло поколение, которому не пришлось заниматься сельским трудом. Будина отмечает, что многие охотно отказались от посадки, прополки, сбора урожая — тяжелой работы на грядках, которой жили их родители.</w:t>
      </w:r>
    </w:p>
    <w:p w14:paraId="537C93D7" w14:textId="77777777" w:rsidR="008B5132" w:rsidRPr="00C532B9" w:rsidRDefault="008B5132" w:rsidP="008B5132">
      <w:pPr>
        <w:shd w:val="clear" w:color="auto" w:fill="FFFFFF"/>
        <w:spacing w:line="324" w:lineRule="auto"/>
        <w:ind w:firstLine="851"/>
        <w:jc w:val="both"/>
        <w:rPr>
          <w:rFonts w:ascii="Arial" w:hAnsi="Arial" w:cs="Arial"/>
          <w:color w:val="343434"/>
          <w:sz w:val="28"/>
          <w:szCs w:val="28"/>
        </w:rPr>
      </w:pPr>
      <w:r w:rsidRPr="00C532B9">
        <w:rPr>
          <w:rFonts w:ascii="Arial" w:hAnsi="Arial" w:cs="Arial"/>
          <w:color w:val="343434"/>
          <w:sz w:val="28"/>
          <w:szCs w:val="28"/>
        </w:rPr>
        <w:t>"В старые времена, когда каждый имел огород, молодых заставляли работать. Это напоминало каторгу, — вспоминает Будина. — А когда наступила новая эпоха и можно было купить все, что угодно, люди вздохнули с облегчением и забыли о земле. Но теперь маятник двинулся в обратную сторону. Сегодняшние дети заворожены самим процессом: сеять, ухаживать, производить, пробовать свое".</w:t>
      </w:r>
    </w:p>
    <w:p w14:paraId="6D408382" w14:textId="77777777" w:rsidR="008B5132" w:rsidRPr="00C532B9" w:rsidRDefault="008B5132" w:rsidP="008B5132">
      <w:pPr>
        <w:shd w:val="clear" w:color="auto" w:fill="FFFFFF"/>
        <w:spacing w:line="324" w:lineRule="auto"/>
        <w:ind w:firstLine="851"/>
        <w:jc w:val="both"/>
        <w:rPr>
          <w:rFonts w:ascii="Arial" w:hAnsi="Arial" w:cs="Arial"/>
          <w:color w:val="343434"/>
          <w:sz w:val="28"/>
          <w:szCs w:val="28"/>
        </w:rPr>
      </w:pPr>
      <w:r w:rsidRPr="00C532B9">
        <w:rPr>
          <w:rFonts w:ascii="Arial" w:hAnsi="Arial" w:cs="Arial"/>
          <w:color w:val="343434"/>
          <w:sz w:val="28"/>
          <w:szCs w:val="28"/>
        </w:rPr>
        <w:lastRenderedPageBreak/>
        <w:t>По образованию Будина — журналист. Огородничество начиналось как хобби и занятие для детей. Однако несколько лет назад она вступила в партнерство с администрацией Парка Горького и запустила "Зеленую школу". Теперь Будина руководит множеством занятий помимо садоводства — все они призваны сблизить детей и родителей с природой. В команду входят художники, агроном на полставки и садоводы-любители.</w:t>
      </w:r>
    </w:p>
    <w:p w14:paraId="5F01FB59" w14:textId="77777777" w:rsidR="008B5132" w:rsidRPr="00C532B9" w:rsidRDefault="008B5132" w:rsidP="008B5132">
      <w:pPr>
        <w:shd w:val="clear" w:color="auto" w:fill="FFFFFF"/>
        <w:spacing w:line="324" w:lineRule="auto"/>
        <w:ind w:firstLine="851"/>
        <w:jc w:val="both"/>
        <w:rPr>
          <w:b/>
          <w:bCs/>
          <w:color w:val="343434"/>
          <w:sz w:val="28"/>
          <w:szCs w:val="28"/>
        </w:rPr>
      </w:pPr>
      <w:r w:rsidRPr="00C532B9">
        <w:rPr>
          <w:b/>
          <w:bCs/>
          <w:color w:val="343434"/>
          <w:sz w:val="28"/>
          <w:szCs w:val="28"/>
        </w:rPr>
        <w:t>Единство общины</w:t>
      </w:r>
    </w:p>
    <w:p w14:paraId="2F6DB4CA" w14:textId="3E919A13" w:rsidR="008B5132" w:rsidRPr="00C532B9" w:rsidRDefault="008B5132" w:rsidP="008B5132">
      <w:pPr>
        <w:shd w:val="clear" w:color="auto" w:fill="FFFFFF"/>
        <w:spacing w:line="324" w:lineRule="auto"/>
        <w:ind w:firstLine="851"/>
        <w:jc w:val="both"/>
        <w:rPr>
          <w:rFonts w:ascii="Arial" w:hAnsi="Arial" w:cs="Arial"/>
          <w:color w:val="343434"/>
          <w:sz w:val="28"/>
          <w:szCs w:val="28"/>
        </w:rPr>
      </w:pPr>
      <w:r w:rsidRPr="00C532B9">
        <w:rPr>
          <w:rFonts w:ascii="Arial" w:hAnsi="Arial" w:cs="Arial"/>
          <w:color w:val="343434"/>
          <w:sz w:val="28"/>
          <w:szCs w:val="28"/>
        </w:rPr>
        <w:t>Детсадовец Коля постигает науку под руководством школьных огородников. Ранним весенним утром в солнечном свете мальчик указывает на нежные ростки недавних посевов и называет их: "Фасоль, редиска, черри..."</w:t>
      </w:r>
      <w:r w:rsidR="0094037B">
        <w:rPr>
          <w:rFonts w:ascii="Arial" w:hAnsi="Arial" w:cs="Arial"/>
          <w:color w:val="343434"/>
          <w:sz w:val="28"/>
          <w:szCs w:val="28"/>
        </w:rPr>
        <w:t xml:space="preserve"> </w:t>
      </w:r>
      <w:r w:rsidRPr="00C532B9">
        <w:rPr>
          <w:rFonts w:ascii="Arial" w:hAnsi="Arial" w:cs="Arial"/>
          <w:color w:val="343434"/>
          <w:sz w:val="28"/>
          <w:szCs w:val="28"/>
        </w:rPr>
        <w:t>Отец мальчика, Сергей, смотрит на сына с гордостью. "Невероятно, как ему это нравится, — говорит Сергей. — Через пару месяцев мы соберем урожай и, наверное, сделаем салат. Но это будет не обычный салат". Сергей, как и другие взрослые в школе, свою фамилию предпочел не называть.</w:t>
      </w:r>
    </w:p>
    <w:p w14:paraId="1EBD7331" w14:textId="77777777" w:rsidR="008B5132" w:rsidRPr="00C532B9" w:rsidRDefault="008B5132" w:rsidP="008B5132">
      <w:pPr>
        <w:shd w:val="clear" w:color="auto" w:fill="FFFFFF"/>
        <w:spacing w:line="324" w:lineRule="auto"/>
        <w:ind w:firstLine="851"/>
        <w:jc w:val="both"/>
        <w:rPr>
          <w:rFonts w:ascii="Arial" w:hAnsi="Arial" w:cs="Arial"/>
          <w:color w:val="343434"/>
          <w:sz w:val="28"/>
          <w:szCs w:val="28"/>
        </w:rPr>
      </w:pPr>
      <w:r w:rsidRPr="00C532B9">
        <w:rPr>
          <w:rFonts w:ascii="Arial" w:hAnsi="Arial" w:cs="Arial"/>
          <w:color w:val="343434"/>
          <w:sz w:val="28"/>
          <w:szCs w:val="28"/>
        </w:rPr>
        <w:t>Рядом трудится Антонина. Много лет назад, еще на семейной даче, бабушка передала ей все секреты земли. Теперь Антонина учит сына Даниила, дошкольника, выпалывать сорняки из маленького ящика. "Все это ушло из памяти, но сейчас возвращается", — делится она.</w:t>
      </w:r>
    </w:p>
    <w:p w14:paraId="64F8CF0D" w14:textId="77777777" w:rsidR="008B5132" w:rsidRPr="00C532B9" w:rsidRDefault="008B5132" w:rsidP="008B5132">
      <w:pPr>
        <w:shd w:val="clear" w:color="auto" w:fill="FFFFFF"/>
        <w:spacing w:line="324" w:lineRule="auto"/>
        <w:ind w:firstLine="851"/>
        <w:jc w:val="both"/>
        <w:rPr>
          <w:rFonts w:ascii="Arial" w:hAnsi="Arial" w:cs="Arial"/>
          <w:color w:val="343434"/>
          <w:sz w:val="28"/>
          <w:szCs w:val="28"/>
        </w:rPr>
      </w:pPr>
      <w:r w:rsidRPr="00C532B9">
        <w:rPr>
          <w:rFonts w:ascii="Arial" w:hAnsi="Arial" w:cs="Arial"/>
          <w:color w:val="343434"/>
          <w:sz w:val="28"/>
          <w:szCs w:val="28"/>
        </w:rPr>
        <w:t>Единственная загвоздка — вандализм. Будина отмечает: ягоды пришлось исключить после кражи всей клубники. Теперь сажают только репу и фасоль — они злоумышленников не привлекают.</w:t>
      </w:r>
    </w:p>
    <w:p w14:paraId="382C2507" w14:textId="77777777" w:rsidR="008B5132" w:rsidRPr="00C532B9" w:rsidRDefault="008B5132" w:rsidP="008B5132">
      <w:pPr>
        <w:shd w:val="clear" w:color="auto" w:fill="FFFFFF"/>
        <w:spacing w:line="324" w:lineRule="auto"/>
        <w:ind w:firstLine="851"/>
        <w:jc w:val="both"/>
        <w:rPr>
          <w:rFonts w:ascii="Arial" w:hAnsi="Arial" w:cs="Arial"/>
          <w:color w:val="343434"/>
          <w:sz w:val="28"/>
          <w:szCs w:val="28"/>
        </w:rPr>
      </w:pPr>
      <w:r w:rsidRPr="00C532B9">
        <w:rPr>
          <w:rFonts w:ascii="Arial" w:hAnsi="Arial" w:cs="Arial"/>
          <w:color w:val="343434"/>
          <w:sz w:val="28"/>
          <w:szCs w:val="28"/>
        </w:rPr>
        <w:t>Опросы в российском интернете подтверждают: в городах растет мода на огороды. Например, парк Урицкого в Казани, на Волге, недавно обзавелся общественным огородом. Рядом с ним находятся пруд с утками, беговая дорожка и культурный центр.</w:t>
      </w:r>
    </w:p>
    <w:p w14:paraId="10954853" w14:textId="77777777" w:rsidR="008B5132" w:rsidRPr="00C532B9" w:rsidRDefault="008B5132" w:rsidP="008B5132">
      <w:pPr>
        <w:shd w:val="clear" w:color="auto" w:fill="FFFFFF"/>
        <w:spacing w:line="324" w:lineRule="auto"/>
        <w:ind w:firstLine="851"/>
        <w:jc w:val="both"/>
        <w:rPr>
          <w:rFonts w:ascii="Arial" w:hAnsi="Arial" w:cs="Arial"/>
          <w:color w:val="343434"/>
          <w:sz w:val="28"/>
          <w:szCs w:val="28"/>
        </w:rPr>
      </w:pPr>
      <w:r w:rsidRPr="00C532B9">
        <w:rPr>
          <w:rFonts w:ascii="Arial" w:hAnsi="Arial" w:cs="Arial"/>
          <w:color w:val="343434"/>
          <w:sz w:val="28"/>
          <w:szCs w:val="28"/>
        </w:rPr>
        <w:t xml:space="preserve">Екатерина Карпухина, организатор казанского огорода, считает это прекрасным явлением для современных детей. "Дети все меньше знают, откуда берется еда на столе", — говорит она. Карпухина выросла в деревне, знает все тонкости земледелия, но вот уже 20 лет живет в городе. Общественный огород, убеждена она, "и расслабляет, </w:t>
      </w:r>
      <w:r w:rsidRPr="00C532B9">
        <w:rPr>
          <w:rFonts w:ascii="Arial" w:hAnsi="Arial" w:cs="Arial"/>
          <w:color w:val="343434"/>
          <w:sz w:val="28"/>
          <w:szCs w:val="28"/>
        </w:rPr>
        <w:lastRenderedPageBreak/>
        <w:t>и просвещает, и, главное, объединяет общину. Люди работают плечом к плечу, действуют в общих интересах и получают общий урожай".</w:t>
      </w:r>
    </w:p>
    <w:p w14:paraId="4A045645" w14:textId="77777777" w:rsidR="008B5132" w:rsidRDefault="008B5132" w:rsidP="008B5132">
      <w:pPr>
        <w:shd w:val="clear" w:color="auto" w:fill="FFFFFF"/>
        <w:spacing w:line="324" w:lineRule="auto"/>
        <w:ind w:firstLine="851"/>
        <w:jc w:val="both"/>
        <w:rPr>
          <w:rFonts w:ascii="Arial" w:hAnsi="Arial" w:cs="Arial"/>
          <w:color w:val="343434"/>
          <w:sz w:val="28"/>
          <w:szCs w:val="28"/>
        </w:rPr>
      </w:pPr>
      <w:r w:rsidRPr="00C532B9">
        <w:rPr>
          <w:rFonts w:ascii="Arial" w:hAnsi="Arial" w:cs="Arial"/>
          <w:color w:val="343434"/>
          <w:sz w:val="28"/>
          <w:szCs w:val="28"/>
        </w:rPr>
        <w:t>"Зеленая школа", по признанию Будиной, в теплый день вмещает до 300 человек — детей и родителей, которые возятся на грядках. Вероятно, это предел. "Но такое занятие доступно любому, — убеждена женщина. — Оно избавляет от стресса, возвращает к природе и кормит самой вкусной едой. Будина мечтает, что в будущем подобные огороды появятся в каждом парке Москвы и России, а затем и на всей планете".</w:t>
      </w:r>
    </w:p>
    <w:p w14:paraId="76D063BF" w14:textId="17EE840A" w:rsidR="00ED779D" w:rsidRDefault="00ED779D" w:rsidP="008B5132">
      <w:pPr>
        <w:pStyle w:val="1"/>
        <w:spacing w:before="0" w:after="0" w:line="360" w:lineRule="auto"/>
        <w:ind w:left="142"/>
        <w:jc w:val="center"/>
        <w:textAlignment w:val="baseline"/>
      </w:pPr>
    </w:p>
    <w:sectPr w:rsidR="00ED779D" w:rsidSect="00BD06F2">
      <w:headerReference w:type="default" r:id="rId2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372F72" w14:textId="77777777" w:rsidR="007F0CB8" w:rsidRDefault="007F0CB8" w:rsidP="00BD06F2">
      <w:r>
        <w:separator/>
      </w:r>
    </w:p>
  </w:endnote>
  <w:endnote w:type="continuationSeparator" w:id="0">
    <w:p w14:paraId="553A1286" w14:textId="77777777" w:rsidR="007F0CB8" w:rsidRDefault="007F0CB8" w:rsidP="00BD0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Raleway">
    <w:altName w:val="Calibri"/>
    <w:charset w:val="CC"/>
    <w:family w:val="auto"/>
    <w:pitch w:val="variable"/>
    <w:sig w:usb0="A00002FF" w:usb1="5000205B" w:usb2="00000000" w:usb3="00000000" w:csb0="00000197"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1654DB" w14:textId="77777777" w:rsidR="007F0CB8" w:rsidRDefault="007F0CB8" w:rsidP="00BD06F2">
      <w:r>
        <w:separator/>
      </w:r>
    </w:p>
  </w:footnote>
  <w:footnote w:type="continuationSeparator" w:id="0">
    <w:p w14:paraId="5FB34680" w14:textId="77777777" w:rsidR="007F0CB8" w:rsidRDefault="007F0CB8" w:rsidP="00BD0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8605558"/>
      <w:docPartObj>
        <w:docPartGallery w:val="Page Numbers (Top of Page)"/>
        <w:docPartUnique/>
      </w:docPartObj>
    </w:sdtPr>
    <w:sdtEndPr/>
    <w:sdtContent>
      <w:p w14:paraId="47956A2D" w14:textId="717A2A72" w:rsidR="00CA1A93" w:rsidRDefault="00CA1A93">
        <w:pPr>
          <w:pStyle w:val="a9"/>
          <w:jc w:val="center"/>
        </w:pPr>
        <w:r>
          <w:fldChar w:fldCharType="begin"/>
        </w:r>
        <w:r>
          <w:instrText>PAGE   \* MERGEFORMAT</w:instrText>
        </w:r>
        <w:r>
          <w:fldChar w:fldCharType="separate"/>
        </w:r>
        <w:r>
          <w:t>2</w:t>
        </w:r>
        <w:r>
          <w:fldChar w:fldCharType="end"/>
        </w:r>
      </w:p>
    </w:sdtContent>
  </w:sdt>
  <w:p w14:paraId="652B07CA" w14:textId="77777777" w:rsidR="00CA1A93" w:rsidRDefault="00CA1A93">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3C18FF"/>
    <w:multiLevelType w:val="multilevel"/>
    <w:tmpl w:val="2F427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670"/>
    <w:rsid w:val="00007595"/>
    <w:rsid w:val="00007E45"/>
    <w:rsid w:val="00015553"/>
    <w:rsid w:val="00042543"/>
    <w:rsid w:val="0004428F"/>
    <w:rsid w:val="000443DA"/>
    <w:rsid w:val="000463F0"/>
    <w:rsid w:val="00047E35"/>
    <w:rsid w:val="00076C17"/>
    <w:rsid w:val="000806E1"/>
    <w:rsid w:val="00081D48"/>
    <w:rsid w:val="00086FF3"/>
    <w:rsid w:val="00091E33"/>
    <w:rsid w:val="0009477C"/>
    <w:rsid w:val="000A0202"/>
    <w:rsid w:val="000B3033"/>
    <w:rsid w:val="000B6AB7"/>
    <w:rsid w:val="000D7223"/>
    <w:rsid w:val="000E51A1"/>
    <w:rsid w:val="000E5E2F"/>
    <w:rsid w:val="000F047E"/>
    <w:rsid w:val="000F1783"/>
    <w:rsid w:val="000F1B42"/>
    <w:rsid w:val="000F2DA4"/>
    <w:rsid w:val="00100BE4"/>
    <w:rsid w:val="001052E3"/>
    <w:rsid w:val="00106874"/>
    <w:rsid w:val="00116D64"/>
    <w:rsid w:val="0012491D"/>
    <w:rsid w:val="0012792A"/>
    <w:rsid w:val="00150A5F"/>
    <w:rsid w:val="00151228"/>
    <w:rsid w:val="00154797"/>
    <w:rsid w:val="00162FB5"/>
    <w:rsid w:val="00190AFD"/>
    <w:rsid w:val="00192B0A"/>
    <w:rsid w:val="00193076"/>
    <w:rsid w:val="001A011C"/>
    <w:rsid w:val="001A3053"/>
    <w:rsid w:val="001A7A22"/>
    <w:rsid w:val="001C5680"/>
    <w:rsid w:val="001C7C61"/>
    <w:rsid w:val="001D038B"/>
    <w:rsid w:val="001D46FA"/>
    <w:rsid w:val="00203B96"/>
    <w:rsid w:val="00207F26"/>
    <w:rsid w:val="002157FA"/>
    <w:rsid w:val="00216681"/>
    <w:rsid w:val="00217DB5"/>
    <w:rsid w:val="00226CEE"/>
    <w:rsid w:val="0022766C"/>
    <w:rsid w:val="00231797"/>
    <w:rsid w:val="002342E2"/>
    <w:rsid w:val="002354DD"/>
    <w:rsid w:val="002519EC"/>
    <w:rsid w:val="002572FE"/>
    <w:rsid w:val="00260F24"/>
    <w:rsid w:val="00260F84"/>
    <w:rsid w:val="00261411"/>
    <w:rsid w:val="002619B0"/>
    <w:rsid w:val="00264079"/>
    <w:rsid w:val="00271BC6"/>
    <w:rsid w:val="002812AD"/>
    <w:rsid w:val="00283C94"/>
    <w:rsid w:val="0029586C"/>
    <w:rsid w:val="0029792D"/>
    <w:rsid w:val="002A4994"/>
    <w:rsid w:val="002B2603"/>
    <w:rsid w:val="002B3207"/>
    <w:rsid w:val="002B5009"/>
    <w:rsid w:val="002B638F"/>
    <w:rsid w:val="002B67D6"/>
    <w:rsid w:val="002B7F4A"/>
    <w:rsid w:val="002C3087"/>
    <w:rsid w:val="002C6F47"/>
    <w:rsid w:val="002D0437"/>
    <w:rsid w:val="002D3284"/>
    <w:rsid w:val="002E2CA1"/>
    <w:rsid w:val="002E4268"/>
    <w:rsid w:val="002E7591"/>
    <w:rsid w:val="002F0694"/>
    <w:rsid w:val="002F12C3"/>
    <w:rsid w:val="002F71EB"/>
    <w:rsid w:val="002F7628"/>
    <w:rsid w:val="00302069"/>
    <w:rsid w:val="003041B2"/>
    <w:rsid w:val="00313995"/>
    <w:rsid w:val="00320EA3"/>
    <w:rsid w:val="00327107"/>
    <w:rsid w:val="00341145"/>
    <w:rsid w:val="003424DF"/>
    <w:rsid w:val="00343C58"/>
    <w:rsid w:val="00347AE0"/>
    <w:rsid w:val="003528CD"/>
    <w:rsid w:val="00371934"/>
    <w:rsid w:val="00372091"/>
    <w:rsid w:val="0038074B"/>
    <w:rsid w:val="003878B8"/>
    <w:rsid w:val="003935BD"/>
    <w:rsid w:val="00397719"/>
    <w:rsid w:val="003C723A"/>
    <w:rsid w:val="003D71F5"/>
    <w:rsid w:val="003E5106"/>
    <w:rsid w:val="003F0C75"/>
    <w:rsid w:val="003F21C2"/>
    <w:rsid w:val="003F4BF5"/>
    <w:rsid w:val="0040303C"/>
    <w:rsid w:val="004213B2"/>
    <w:rsid w:val="004227D3"/>
    <w:rsid w:val="00426A4D"/>
    <w:rsid w:val="00455DDE"/>
    <w:rsid w:val="0046176E"/>
    <w:rsid w:val="004712DE"/>
    <w:rsid w:val="00473304"/>
    <w:rsid w:val="00481A11"/>
    <w:rsid w:val="00484351"/>
    <w:rsid w:val="00485C56"/>
    <w:rsid w:val="00485D87"/>
    <w:rsid w:val="004914F0"/>
    <w:rsid w:val="004A1C70"/>
    <w:rsid w:val="004B0CD9"/>
    <w:rsid w:val="004B3F0C"/>
    <w:rsid w:val="004B4C72"/>
    <w:rsid w:val="004B6DC4"/>
    <w:rsid w:val="004C27A5"/>
    <w:rsid w:val="004C6F13"/>
    <w:rsid w:val="004D0C69"/>
    <w:rsid w:val="004E3E51"/>
    <w:rsid w:val="004E528A"/>
    <w:rsid w:val="004E7E12"/>
    <w:rsid w:val="004E7F3B"/>
    <w:rsid w:val="004F01B2"/>
    <w:rsid w:val="00503152"/>
    <w:rsid w:val="005048F7"/>
    <w:rsid w:val="005210E8"/>
    <w:rsid w:val="00531EF2"/>
    <w:rsid w:val="00536BD6"/>
    <w:rsid w:val="00545F89"/>
    <w:rsid w:val="00551D93"/>
    <w:rsid w:val="005700EF"/>
    <w:rsid w:val="005715D2"/>
    <w:rsid w:val="00571D62"/>
    <w:rsid w:val="00574A68"/>
    <w:rsid w:val="00575C42"/>
    <w:rsid w:val="00581074"/>
    <w:rsid w:val="005B6BB9"/>
    <w:rsid w:val="005C179F"/>
    <w:rsid w:val="005D00CB"/>
    <w:rsid w:val="005D02FA"/>
    <w:rsid w:val="005D6D34"/>
    <w:rsid w:val="005D7E84"/>
    <w:rsid w:val="005E24B7"/>
    <w:rsid w:val="005E3124"/>
    <w:rsid w:val="005F1908"/>
    <w:rsid w:val="006017E1"/>
    <w:rsid w:val="00611071"/>
    <w:rsid w:val="00621964"/>
    <w:rsid w:val="00627A5B"/>
    <w:rsid w:val="006405C6"/>
    <w:rsid w:val="00645725"/>
    <w:rsid w:val="006508BF"/>
    <w:rsid w:val="00660DC3"/>
    <w:rsid w:val="00667A2E"/>
    <w:rsid w:val="00674AF6"/>
    <w:rsid w:val="00683DA2"/>
    <w:rsid w:val="006855DE"/>
    <w:rsid w:val="006937AA"/>
    <w:rsid w:val="00696E90"/>
    <w:rsid w:val="006A47E2"/>
    <w:rsid w:val="006B126D"/>
    <w:rsid w:val="006B1D8F"/>
    <w:rsid w:val="006B3FE3"/>
    <w:rsid w:val="006B74B8"/>
    <w:rsid w:val="006D010C"/>
    <w:rsid w:val="006D4B9B"/>
    <w:rsid w:val="006D4CA5"/>
    <w:rsid w:val="006E7C1A"/>
    <w:rsid w:val="006F3775"/>
    <w:rsid w:val="006F486A"/>
    <w:rsid w:val="007040FC"/>
    <w:rsid w:val="00705235"/>
    <w:rsid w:val="00710A94"/>
    <w:rsid w:val="00712D49"/>
    <w:rsid w:val="007204BF"/>
    <w:rsid w:val="00720F29"/>
    <w:rsid w:val="00727A24"/>
    <w:rsid w:val="0073182F"/>
    <w:rsid w:val="007334DD"/>
    <w:rsid w:val="00735918"/>
    <w:rsid w:val="00736A01"/>
    <w:rsid w:val="00736CB3"/>
    <w:rsid w:val="00737EE6"/>
    <w:rsid w:val="00743CC8"/>
    <w:rsid w:val="007505A1"/>
    <w:rsid w:val="00752191"/>
    <w:rsid w:val="007525B1"/>
    <w:rsid w:val="00754B92"/>
    <w:rsid w:val="007561A4"/>
    <w:rsid w:val="007573AA"/>
    <w:rsid w:val="00763CF9"/>
    <w:rsid w:val="0077399B"/>
    <w:rsid w:val="007902EE"/>
    <w:rsid w:val="00790B81"/>
    <w:rsid w:val="00790FFB"/>
    <w:rsid w:val="007C3365"/>
    <w:rsid w:val="007C40E3"/>
    <w:rsid w:val="007C590E"/>
    <w:rsid w:val="007E22AB"/>
    <w:rsid w:val="007E40C8"/>
    <w:rsid w:val="007E5381"/>
    <w:rsid w:val="007F09E3"/>
    <w:rsid w:val="007F0CB8"/>
    <w:rsid w:val="007F4B6F"/>
    <w:rsid w:val="007F65FC"/>
    <w:rsid w:val="007F6F26"/>
    <w:rsid w:val="008004A1"/>
    <w:rsid w:val="00800FAC"/>
    <w:rsid w:val="008136A8"/>
    <w:rsid w:val="00825FA8"/>
    <w:rsid w:val="00826987"/>
    <w:rsid w:val="00830207"/>
    <w:rsid w:val="00833134"/>
    <w:rsid w:val="00835CFD"/>
    <w:rsid w:val="0084567B"/>
    <w:rsid w:val="00846716"/>
    <w:rsid w:val="00860B4B"/>
    <w:rsid w:val="00866EBD"/>
    <w:rsid w:val="0087406B"/>
    <w:rsid w:val="0087705C"/>
    <w:rsid w:val="00877EC9"/>
    <w:rsid w:val="008A4B9F"/>
    <w:rsid w:val="008A5157"/>
    <w:rsid w:val="008A5420"/>
    <w:rsid w:val="008A72D4"/>
    <w:rsid w:val="008B0F9E"/>
    <w:rsid w:val="008B5132"/>
    <w:rsid w:val="008C66F3"/>
    <w:rsid w:val="008E4118"/>
    <w:rsid w:val="008E4871"/>
    <w:rsid w:val="008F47BE"/>
    <w:rsid w:val="0090084B"/>
    <w:rsid w:val="0090270C"/>
    <w:rsid w:val="00902FF5"/>
    <w:rsid w:val="00915DC1"/>
    <w:rsid w:val="0091736E"/>
    <w:rsid w:val="0092629C"/>
    <w:rsid w:val="0094037B"/>
    <w:rsid w:val="00943C8B"/>
    <w:rsid w:val="00960297"/>
    <w:rsid w:val="00967E06"/>
    <w:rsid w:val="00967E46"/>
    <w:rsid w:val="00970FB1"/>
    <w:rsid w:val="00972841"/>
    <w:rsid w:val="00986231"/>
    <w:rsid w:val="009868D1"/>
    <w:rsid w:val="00987B8D"/>
    <w:rsid w:val="009B479C"/>
    <w:rsid w:val="009B4B87"/>
    <w:rsid w:val="009B5416"/>
    <w:rsid w:val="009B55DC"/>
    <w:rsid w:val="009C3CE0"/>
    <w:rsid w:val="009D63D8"/>
    <w:rsid w:val="009D7846"/>
    <w:rsid w:val="009F23AF"/>
    <w:rsid w:val="009F4548"/>
    <w:rsid w:val="00A033FA"/>
    <w:rsid w:val="00A111C9"/>
    <w:rsid w:val="00A13E37"/>
    <w:rsid w:val="00A158D1"/>
    <w:rsid w:val="00A15AFE"/>
    <w:rsid w:val="00A1757B"/>
    <w:rsid w:val="00A20309"/>
    <w:rsid w:val="00A24A92"/>
    <w:rsid w:val="00A24C3C"/>
    <w:rsid w:val="00A41409"/>
    <w:rsid w:val="00A417B3"/>
    <w:rsid w:val="00A61889"/>
    <w:rsid w:val="00A66A04"/>
    <w:rsid w:val="00A706A9"/>
    <w:rsid w:val="00A70A0B"/>
    <w:rsid w:val="00A72168"/>
    <w:rsid w:val="00A850BE"/>
    <w:rsid w:val="00A86711"/>
    <w:rsid w:val="00A86D76"/>
    <w:rsid w:val="00A903A5"/>
    <w:rsid w:val="00AA181B"/>
    <w:rsid w:val="00AA69E0"/>
    <w:rsid w:val="00AB2C6B"/>
    <w:rsid w:val="00AB6E40"/>
    <w:rsid w:val="00AC2801"/>
    <w:rsid w:val="00AC6AD0"/>
    <w:rsid w:val="00AD6AB9"/>
    <w:rsid w:val="00AE60B3"/>
    <w:rsid w:val="00AF6298"/>
    <w:rsid w:val="00AF7F8A"/>
    <w:rsid w:val="00B04073"/>
    <w:rsid w:val="00B10173"/>
    <w:rsid w:val="00B11CB3"/>
    <w:rsid w:val="00B15283"/>
    <w:rsid w:val="00B24A92"/>
    <w:rsid w:val="00B268AB"/>
    <w:rsid w:val="00B27D6D"/>
    <w:rsid w:val="00B610E3"/>
    <w:rsid w:val="00B65DB9"/>
    <w:rsid w:val="00B74346"/>
    <w:rsid w:val="00B76613"/>
    <w:rsid w:val="00B801E9"/>
    <w:rsid w:val="00B84CA2"/>
    <w:rsid w:val="00B85929"/>
    <w:rsid w:val="00B8649E"/>
    <w:rsid w:val="00B90800"/>
    <w:rsid w:val="00B944D7"/>
    <w:rsid w:val="00BA34A5"/>
    <w:rsid w:val="00BA73B2"/>
    <w:rsid w:val="00BC3B87"/>
    <w:rsid w:val="00BD06F2"/>
    <w:rsid w:val="00BE073C"/>
    <w:rsid w:val="00BF572F"/>
    <w:rsid w:val="00BF687F"/>
    <w:rsid w:val="00C04052"/>
    <w:rsid w:val="00C165F4"/>
    <w:rsid w:val="00C167B1"/>
    <w:rsid w:val="00C1778E"/>
    <w:rsid w:val="00C44001"/>
    <w:rsid w:val="00C44FA9"/>
    <w:rsid w:val="00C44FC1"/>
    <w:rsid w:val="00C47FDB"/>
    <w:rsid w:val="00C5066D"/>
    <w:rsid w:val="00C52AFF"/>
    <w:rsid w:val="00C53070"/>
    <w:rsid w:val="00C96722"/>
    <w:rsid w:val="00CA1A93"/>
    <w:rsid w:val="00CB0A6F"/>
    <w:rsid w:val="00CB524D"/>
    <w:rsid w:val="00CB66DF"/>
    <w:rsid w:val="00CC352F"/>
    <w:rsid w:val="00CC54AF"/>
    <w:rsid w:val="00CD1B66"/>
    <w:rsid w:val="00CD5889"/>
    <w:rsid w:val="00CD6CFC"/>
    <w:rsid w:val="00CE5676"/>
    <w:rsid w:val="00D011F1"/>
    <w:rsid w:val="00D017A0"/>
    <w:rsid w:val="00D0377B"/>
    <w:rsid w:val="00D103CF"/>
    <w:rsid w:val="00D158A0"/>
    <w:rsid w:val="00D15A9B"/>
    <w:rsid w:val="00D27ED5"/>
    <w:rsid w:val="00D31B96"/>
    <w:rsid w:val="00D37152"/>
    <w:rsid w:val="00D40B09"/>
    <w:rsid w:val="00D64B41"/>
    <w:rsid w:val="00D76E70"/>
    <w:rsid w:val="00D76EAD"/>
    <w:rsid w:val="00D81719"/>
    <w:rsid w:val="00D85B86"/>
    <w:rsid w:val="00D87B03"/>
    <w:rsid w:val="00DA44A6"/>
    <w:rsid w:val="00DB3493"/>
    <w:rsid w:val="00DB5A9B"/>
    <w:rsid w:val="00DC0348"/>
    <w:rsid w:val="00DC33F0"/>
    <w:rsid w:val="00DC3ADB"/>
    <w:rsid w:val="00DD093F"/>
    <w:rsid w:val="00DE033E"/>
    <w:rsid w:val="00DE2FC6"/>
    <w:rsid w:val="00DF106F"/>
    <w:rsid w:val="00E00D8F"/>
    <w:rsid w:val="00E07563"/>
    <w:rsid w:val="00E07747"/>
    <w:rsid w:val="00E14719"/>
    <w:rsid w:val="00E16ACF"/>
    <w:rsid w:val="00E20FCA"/>
    <w:rsid w:val="00E2126B"/>
    <w:rsid w:val="00E33E84"/>
    <w:rsid w:val="00E408AC"/>
    <w:rsid w:val="00E4261D"/>
    <w:rsid w:val="00E439C4"/>
    <w:rsid w:val="00E56523"/>
    <w:rsid w:val="00E634F1"/>
    <w:rsid w:val="00E652B8"/>
    <w:rsid w:val="00E72A8E"/>
    <w:rsid w:val="00E831D8"/>
    <w:rsid w:val="00E8582E"/>
    <w:rsid w:val="00E916F0"/>
    <w:rsid w:val="00EB1197"/>
    <w:rsid w:val="00EB2400"/>
    <w:rsid w:val="00EC65D6"/>
    <w:rsid w:val="00ED1920"/>
    <w:rsid w:val="00ED2454"/>
    <w:rsid w:val="00ED779D"/>
    <w:rsid w:val="00EE2993"/>
    <w:rsid w:val="00EE4D5F"/>
    <w:rsid w:val="00EE4DF0"/>
    <w:rsid w:val="00EF18DD"/>
    <w:rsid w:val="00EF43B5"/>
    <w:rsid w:val="00F0572F"/>
    <w:rsid w:val="00F05DCD"/>
    <w:rsid w:val="00F11B6B"/>
    <w:rsid w:val="00F24670"/>
    <w:rsid w:val="00F2617B"/>
    <w:rsid w:val="00F34FED"/>
    <w:rsid w:val="00F44477"/>
    <w:rsid w:val="00F61CA6"/>
    <w:rsid w:val="00F74515"/>
    <w:rsid w:val="00F834AC"/>
    <w:rsid w:val="00F83A34"/>
    <w:rsid w:val="00F87637"/>
    <w:rsid w:val="00F903A6"/>
    <w:rsid w:val="00F912B6"/>
    <w:rsid w:val="00F9181D"/>
    <w:rsid w:val="00F9615A"/>
    <w:rsid w:val="00FA2304"/>
    <w:rsid w:val="00FA488E"/>
    <w:rsid w:val="00FA6516"/>
    <w:rsid w:val="00FA7764"/>
    <w:rsid w:val="00FC06A4"/>
    <w:rsid w:val="00FC6DCB"/>
    <w:rsid w:val="00FD0148"/>
    <w:rsid w:val="00FD103D"/>
    <w:rsid w:val="00FD6A3B"/>
    <w:rsid w:val="00FE0445"/>
    <w:rsid w:val="00FE353D"/>
    <w:rsid w:val="00FF1D43"/>
    <w:rsid w:val="00FF577A"/>
    <w:rsid w:val="00FF6AF1"/>
    <w:rsid w:val="00FF6F3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51297"/>
  <w15:chartTrackingRefBased/>
  <w15:docId w15:val="{86C78FBB-DBD6-424F-8D22-8003BAD97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24670"/>
    <w:pPr>
      <w:spacing w:after="0" w:line="240" w:lineRule="auto"/>
    </w:pPr>
    <w:rPr>
      <w:rFonts w:ascii="Times New Roman" w:eastAsia="Times New Roman" w:hAnsi="Times New Roman" w:cs="Times New Roman"/>
      <w:kern w:val="0"/>
      <w:sz w:val="24"/>
      <w:szCs w:val="24"/>
      <w:lang w:eastAsia="zh-CN"/>
      <w14:ligatures w14:val="none"/>
    </w:rPr>
  </w:style>
  <w:style w:type="paragraph" w:styleId="1">
    <w:name w:val="heading 1"/>
    <w:basedOn w:val="a"/>
    <w:next w:val="a0"/>
    <w:link w:val="10"/>
    <w:qFormat/>
    <w:rsid w:val="00F24670"/>
    <w:pPr>
      <w:spacing w:before="280" w:after="280"/>
      <w:outlineLvl w:val="0"/>
    </w:pPr>
    <w:rPr>
      <w:b/>
      <w:bCs/>
      <w:kern w:val="1"/>
      <w:sz w:val="48"/>
      <w:szCs w:val="48"/>
    </w:rPr>
  </w:style>
  <w:style w:type="paragraph" w:styleId="3">
    <w:name w:val="heading 3"/>
    <w:basedOn w:val="a"/>
    <w:next w:val="a"/>
    <w:link w:val="30"/>
    <w:uiPriority w:val="9"/>
    <w:semiHidden/>
    <w:unhideWhenUsed/>
    <w:qFormat/>
    <w:rsid w:val="00970FB1"/>
    <w:pPr>
      <w:keepNext/>
      <w:keepLines/>
      <w:spacing w:before="40"/>
      <w:outlineLvl w:val="2"/>
    </w:pPr>
    <w:rPr>
      <w:rFonts w:asciiTheme="majorHAnsi" w:eastAsiaTheme="majorEastAsia" w:hAnsiTheme="majorHAnsi" w:cstheme="majorBidi"/>
      <w:color w:val="1F3763"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24670"/>
    <w:rPr>
      <w:rFonts w:ascii="Times New Roman" w:eastAsia="Times New Roman" w:hAnsi="Times New Roman" w:cs="Times New Roman"/>
      <w:b/>
      <w:bCs/>
      <w:kern w:val="1"/>
      <w:sz w:val="48"/>
      <w:szCs w:val="48"/>
      <w:lang w:eastAsia="zh-CN"/>
      <w14:ligatures w14:val="none"/>
    </w:rPr>
  </w:style>
  <w:style w:type="paragraph" w:styleId="a4">
    <w:name w:val="Normal (Web)"/>
    <w:basedOn w:val="a"/>
    <w:uiPriority w:val="99"/>
    <w:unhideWhenUsed/>
    <w:rsid w:val="00F24670"/>
    <w:pPr>
      <w:spacing w:before="100" w:beforeAutospacing="1" w:after="100" w:afterAutospacing="1"/>
    </w:pPr>
    <w:rPr>
      <w:lang w:eastAsia="ru-RU"/>
    </w:rPr>
  </w:style>
  <w:style w:type="paragraph" w:styleId="a0">
    <w:name w:val="Body Text"/>
    <w:basedOn w:val="a"/>
    <w:link w:val="a5"/>
    <w:uiPriority w:val="99"/>
    <w:unhideWhenUsed/>
    <w:rsid w:val="00F24670"/>
    <w:pPr>
      <w:spacing w:after="120"/>
    </w:pPr>
  </w:style>
  <w:style w:type="character" w:customStyle="1" w:styleId="a5">
    <w:name w:val="Основной текст Знак"/>
    <w:basedOn w:val="a1"/>
    <w:link w:val="a0"/>
    <w:uiPriority w:val="99"/>
    <w:rsid w:val="00F24670"/>
    <w:rPr>
      <w:rFonts w:ascii="Times New Roman" w:eastAsia="Times New Roman" w:hAnsi="Times New Roman" w:cs="Times New Roman"/>
      <w:kern w:val="0"/>
      <w:sz w:val="24"/>
      <w:szCs w:val="24"/>
      <w:lang w:eastAsia="zh-CN"/>
      <w14:ligatures w14:val="none"/>
    </w:rPr>
  </w:style>
  <w:style w:type="paragraph" w:styleId="HTML">
    <w:name w:val="HTML Address"/>
    <w:basedOn w:val="a"/>
    <w:link w:val="HTML0"/>
    <w:uiPriority w:val="99"/>
    <w:unhideWhenUsed/>
    <w:rsid w:val="00DD093F"/>
    <w:rPr>
      <w:i/>
      <w:iCs/>
      <w:lang w:eastAsia="ru-RU"/>
    </w:rPr>
  </w:style>
  <w:style w:type="character" w:customStyle="1" w:styleId="HTML0">
    <w:name w:val="Адрес HTML Знак"/>
    <w:basedOn w:val="a1"/>
    <w:link w:val="HTML"/>
    <w:uiPriority w:val="99"/>
    <w:rsid w:val="00DD093F"/>
    <w:rPr>
      <w:rFonts w:ascii="Times New Roman" w:eastAsia="Times New Roman" w:hAnsi="Times New Roman" w:cs="Times New Roman"/>
      <w:i/>
      <w:iCs/>
      <w:kern w:val="0"/>
      <w:sz w:val="24"/>
      <w:szCs w:val="24"/>
      <w:lang w:eastAsia="ru-RU"/>
      <w14:ligatures w14:val="none"/>
    </w:rPr>
  </w:style>
  <w:style w:type="character" w:styleId="a6">
    <w:name w:val="Hyperlink"/>
    <w:basedOn w:val="a1"/>
    <w:uiPriority w:val="99"/>
    <w:unhideWhenUsed/>
    <w:rsid w:val="00042543"/>
    <w:rPr>
      <w:color w:val="0000FF"/>
      <w:u w:val="single"/>
    </w:rPr>
  </w:style>
  <w:style w:type="character" w:styleId="a7">
    <w:name w:val="Strong"/>
    <w:uiPriority w:val="22"/>
    <w:qFormat/>
    <w:rsid w:val="00736CB3"/>
    <w:rPr>
      <w:b/>
      <w:bCs/>
    </w:rPr>
  </w:style>
  <w:style w:type="character" w:customStyle="1" w:styleId="30">
    <w:name w:val="Заголовок 3 Знак"/>
    <w:basedOn w:val="a1"/>
    <w:link w:val="3"/>
    <w:uiPriority w:val="9"/>
    <w:semiHidden/>
    <w:rsid w:val="00970FB1"/>
    <w:rPr>
      <w:rFonts w:asciiTheme="majorHAnsi" w:eastAsiaTheme="majorEastAsia" w:hAnsiTheme="majorHAnsi" w:cstheme="majorBidi"/>
      <w:color w:val="1F3763" w:themeColor="accent1" w:themeShade="7F"/>
      <w:kern w:val="0"/>
      <w:sz w:val="24"/>
      <w:szCs w:val="24"/>
      <w:lang w:eastAsia="zh-CN"/>
      <w14:ligatures w14:val="none"/>
    </w:rPr>
  </w:style>
  <w:style w:type="character" w:customStyle="1" w:styleId="articleaggr-txt">
    <w:name w:val="article__aggr-txt"/>
    <w:basedOn w:val="a1"/>
    <w:rsid w:val="00970FB1"/>
  </w:style>
  <w:style w:type="character" w:customStyle="1" w:styleId="ya-unit-category">
    <w:name w:val="ya-unit-category"/>
    <w:basedOn w:val="a1"/>
    <w:rsid w:val="00970FB1"/>
  </w:style>
  <w:style w:type="character" w:customStyle="1" w:styleId="ya-unit-domain">
    <w:name w:val="ya-unit-domain"/>
    <w:basedOn w:val="a1"/>
    <w:rsid w:val="00970FB1"/>
  </w:style>
  <w:style w:type="character" w:customStyle="1" w:styleId="articlearticle-title">
    <w:name w:val="article__article-title"/>
    <w:basedOn w:val="a1"/>
    <w:rsid w:val="00970FB1"/>
  </w:style>
  <w:style w:type="character" w:customStyle="1" w:styleId="elem-infodate">
    <w:name w:val="elem-info__date"/>
    <w:basedOn w:val="a1"/>
    <w:rsid w:val="00970FB1"/>
  </w:style>
  <w:style w:type="character" w:styleId="a8">
    <w:name w:val="Emphasis"/>
    <w:basedOn w:val="a1"/>
    <w:uiPriority w:val="20"/>
    <w:qFormat/>
    <w:rsid w:val="00E439C4"/>
    <w:rPr>
      <w:i/>
      <w:iCs/>
    </w:rPr>
  </w:style>
  <w:style w:type="character" w:customStyle="1" w:styleId="n773f51cd">
    <w:name w:val="n773f51cd"/>
    <w:basedOn w:val="a1"/>
    <w:rsid w:val="00B944D7"/>
  </w:style>
  <w:style w:type="paragraph" w:styleId="a9">
    <w:name w:val="header"/>
    <w:basedOn w:val="a"/>
    <w:link w:val="aa"/>
    <w:uiPriority w:val="99"/>
    <w:unhideWhenUsed/>
    <w:rsid w:val="00BD06F2"/>
    <w:pPr>
      <w:tabs>
        <w:tab w:val="center" w:pos="4677"/>
        <w:tab w:val="right" w:pos="9355"/>
      </w:tabs>
    </w:pPr>
  </w:style>
  <w:style w:type="character" w:customStyle="1" w:styleId="aa">
    <w:name w:val="Верхний колонтитул Знак"/>
    <w:basedOn w:val="a1"/>
    <w:link w:val="a9"/>
    <w:uiPriority w:val="99"/>
    <w:rsid w:val="00BD06F2"/>
    <w:rPr>
      <w:rFonts w:ascii="Times New Roman" w:eastAsia="Times New Roman" w:hAnsi="Times New Roman" w:cs="Times New Roman"/>
      <w:kern w:val="0"/>
      <w:sz w:val="24"/>
      <w:szCs w:val="24"/>
      <w:lang w:eastAsia="zh-CN"/>
      <w14:ligatures w14:val="none"/>
    </w:rPr>
  </w:style>
  <w:style w:type="paragraph" w:styleId="ab">
    <w:name w:val="footer"/>
    <w:basedOn w:val="a"/>
    <w:link w:val="ac"/>
    <w:uiPriority w:val="99"/>
    <w:unhideWhenUsed/>
    <w:rsid w:val="00BD06F2"/>
    <w:pPr>
      <w:tabs>
        <w:tab w:val="center" w:pos="4677"/>
        <w:tab w:val="right" w:pos="9355"/>
      </w:tabs>
    </w:pPr>
  </w:style>
  <w:style w:type="character" w:customStyle="1" w:styleId="ac">
    <w:name w:val="Нижний колонтитул Знак"/>
    <w:basedOn w:val="a1"/>
    <w:link w:val="ab"/>
    <w:uiPriority w:val="99"/>
    <w:rsid w:val="00BD06F2"/>
    <w:rPr>
      <w:rFonts w:ascii="Times New Roman" w:eastAsia="Times New Roman" w:hAnsi="Times New Roman" w:cs="Times New Roman"/>
      <w:kern w:val="0"/>
      <w:sz w:val="24"/>
      <w:szCs w:val="24"/>
      <w:lang w:eastAsia="zh-CN"/>
      <w14:ligatures w14:val="none"/>
    </w:rPr>
  </w:style>
  <w:style w:type="character" w:customStyle="1" w:styleId="yrw-unit-categoryseparator">
    <w:name w:val="yrw-unit-category_separator"/>
    <w:basedOn w:val="a1"/>
    <w:rsid w:val="00116D64"/>
  </w:style>
  <w:style w:type="character" w:customStyle="1" w:styleId="yrw-unit-categoryage">
    <w:name w:val="yrw-unit-category__age"/>
    <w:basedOn w:val="a1"/>
    <w:rsid w:val="00116D64"/>
  </w:style>
  <w:style w:type="character" w:customStyle="1" w:styleId="ya-unit-price-current">
    <w:name w:val="ya-unit-price-current"/>
    <w:basedOn w:val="a1"/>
    <w:rsid w:val="00116D64"/>
  </w:style>
  <w:style w:type="character" w:customStyle="1" w:styleId="ya-currency-symbol">
    <w:name w:val="ya-currency-symbol"/>
    <w:basedOn w:val="a1"/>
    <w:rsid w:val="00116D64"/>
  </w:style>
  <w:style w:type="character" w:customStyle="1" w:styleId="j8b87814c">
    <w:name w:val="j8b87814c"/>
    <w:basedOn w:val="a1"/>
    <w:rsid w:val="006E7C1A"/>
  </w:style>
  <w:style w:type="character" w:customStyle="1" w:styleId="ne3a1b33d">
    <w:name w:val="ne3a1b33d"/>
    <w:basedOn w:val="a1"/>
    <w:rsid w:val="00FF6F3F"/>
  </w:style>
  <w:style w:type="character" w:customStyle="1" w:styleId="eb13ccc3">
    <w:name w:val="eb13ccc3"/>
    <w:basedOn w:val="a1"/>
    <w:rsid w:val="00FF6F3F"/>
  </w:style>
  <w:style w:type="character" w:customStyle="1" w:styleId="dbcfc3a00">
    <w:name w:val="dbcfc3a00"/>
    <w:basedOn w:val="a1"/>
    <w:rsid w:val="00FC06A4"/>
  </w:style>
  <w:style w:type="character" w:customStyle="1" w:styleId="y640c8ebe">
    <w:name w:val="y640c8ebe"/>
    <w:basedOn w:val="a1"/>
    <w:rsid w:val="00FC06A4"/>
  </w:style>
  <w:style w:type="paragraph" w:customStyle="1" w:styleId="articlelist-item">
    <w:name w:val="article__list-item"/>
    <w:basedOn w:val="a"/>
    <w:rsid w:val="00FC06A4"/>
    <w:pPr>
      <w:spacing w:before="100" w:beforeAutospacing="1" w:after="100" w:afterAutospacing="1"/>
    </w:pPr>
    <w:rPr>
      <w:lang w:eastAsia="ru-RU"/>
    </w:rPr>
  </w:style>
  <w:style w:type="character" w:customStyle="1" w:styleId="ya-unit-price-old">
    <w:name w:val="ya-unit-price-old"/>
    <w:basedOn w:val="a1"/>
    <w:rsid w:val="00FD10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9777">
      <w:bodyDiv w:val="1"/>
      <w:marLeft w:val="0"/>
      <w:marRight w:val="0"/>
      <w:marTop w:val="0"/>
      <w:marBottom w:val="0"/>
      <w:divBdr>
        <w:top w:val="none" w:sz="0" w:space="0" w:color="auto"/>
        <w:left w:val="none" w:sz="0" w:space="0" w:color="auto"/>
        <w:bottom w:val="none" w:sz="0" w:space="0" w:color="auto"/>
        <w:right w:val="none" w:sz="0" w:space="0" w:color="auto"/>
      </w:divBdr>
      <w:divsChild>
        <w:div w:id="449012756">
          <w:marLeft w:val="0"/>
          <w:marRight w:val="0"/>
          <w:marTop w:val="0"/>
          <w:marBottom w:val="0"/>
          <w:divBdr>
            <w:top w:val="none" w:sz="0" w:space="0" w:color="auto"/>
            <w:left w:val="none" w:sz="0" w:space="0" w:color="auto"/>
            <w:bottom w:val="none" w:sz="0" w:space="0" w:color="auto"/>
            <w:right w:val="none" w:sz="0" w:space="0" w:color="auto"/>
          </w:divBdr>
          <w:divsChild>
            <w:div w:id="827407999">
              <w:marLeft w:val="0"/>
              <w:marRight w:val="0"/>
              <w:marTop w:val="0"/>
              <w:marBottom w:val="0"/>
              <w:divBdr>
                <w:top w:val="none" w:sz="0" w:space="0" w:color="auto"/>
                <w:left w:val="none" w:sz="0" w:space="0" w:color="auto"/>
                <w:bottom w:val="none" w:sz="0" w:space="0" w:color="auto"/>
                <w:right w:val="none" w:sz="0" w:space="0" w:color="auto"/>
              </w:divBdr>
              <w:divsChild>
                <w:div w:id="1564176796">
                  <w:marLeft w:val="0"/>
                  <w:marRight w:val="0"/>
                  <w:marTop w:val="0"/>
                  <w:marBottom w:val="0"/>
                  <w:divBdr>
                    <w:top w:val="none" w:sz="0" w:space="0" w:color="auto"/>
                    <w:left w:val="none" w:sz="0" w:space="0" w:color="auto"/>
                    <w:bottom w:val="none" w:sz="0" w:space="0" w:color="auto"/>
                    <w:right w:val="none" w:sz="0" w:space="0" w:color="auto"/>
                  </w:divBdr>
                </w:div>
                <w:div w:id="1350983358">
                  <w:marLeft w:val="0"/>
                  <w:marRight w:val="0"/>
                  <w:marTop w:val="600"/>
                  <w:marBottom w:val="0"/>
                  <w:divBdr>
                    <w:top w:val="none" w:sz="0" w:space="0" w:color="auto"/>
                    <w:left w:val="none" w:sz="0" w:space="0" w:color="auto"/>
                    <w:bottom w:val="none" w:sz="0" w:space="0" w:color="auto"/>
                    <w:right w:val="none" w:sz="0" w:space="0" w:color="auto"/>
                  </w:divBdr>
                  <w:divsChild>
                    <w:div w:id="465010682">
                      <w:marLeft w:val="0"/>
                      <w:marRight w:val="0"/>
                      <w:marTop w:val="0"/>
                      <w:marBottom w:val="0"/>
                      <w:divBdr>
                        <w:top w:val="none" w:sz="0" w:space="0" w:color="auto"/>
                        <w:left w:val="none" w:sz="0" w:space="0" w:color="auto"/>
                        <w:bottom w:val="none" w:sz="0" w:space="0" w:color="auto"/>
                        <w:right w:val="none" w:sz="0" w:space="0" w:color="auto"/>
                      </w:divBdr>
                      <w:divsChild>
                        <w:div w:id="1669406265">
                          <w:marLeft w:val="0"/>
                          <w:marRight w:val="0"/>
                          <w:marTop w:val="0"/>
                          <w:marBottom w:val="0"/>
                          <w:divBdr>
                            <w:top w:val="none" w:sz="0" w:space="0" w:color="auto"/>
                            <w:left w:val="none" w:sz="0" w:space="0" w:color="auto"/>
                            <w:bottom w:val="none" w:sz="0" w:space="0" w:color="auto"/>
                            <w:right w:val="none" w:sz="0" w:space="0" w:color="auto"/>
                          </w:divBdr>
                          <w:divsChild>
                            <w:div w:id="650673730">
                              <w:marLeft w:val="0"/>
                              <w:marRight w:val="0"/>
                              <w:marTop w:val="0"/>
                              <w:marBottom w:val="0"/>
                              <w:divBdr>
                                <w:top w:val="none" w:sz="0" w:space="0" w:color="auto"/>
                                <w:left w:val="none" w:sz="0" w:space="0" w:color="auto"/>
                                <w:bottom w:val="none" w:sz="0" w:space="0" w:color="auto"/>
                                <w:right w:val="none" w:sz="0" w:space="0" w:color="auto"/>
                              </w:divBdr>
                            </w:div>
                          </w:divsChild>
                        </w:div>
                        <w:div w:id="219555624">
                          <w:marLeft w:val="0"/>
                          <w:marRight w:val="135"/>
                          <w:marTop w:val="0"/>
                          <w:marBottom w:val="0"/>
                          <w:divBdr>
                            <w:top w:val="none" w:sz="0" w:space="0" w:color="auto"/>
                            <w:left w:val="none" w:sz="0" w:space="0" w:color="auto"/>
                            <w:bottom w:val="none" w:sz="0" w:space="0" w:color="auto"/>
                            <w:right w:val="none" w:sz="0" w:space="0" w:color="auto"/>
                          </w:divBdr>
                        </w:div>
                        <w:div w:id="120167162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9341703">
          <w:marLeft w:val="0"/>
          <w:marRight w:val="0"/>
          <w:marTop w:val="0"/>
          <w:marBottom w:val="0"/>
          <w:divBdr>
            <w:top w:val="none" w:sz="0" w:space="0" w:color="auto"/>
            <w:left w:val="none" w:sz="0" w:space="0" w:color="auto"/>
            <w:bottom w:val="none" w:sz="0" w:space="0" w:color="auto"/>
            <w:right w:val="none" w:sz="0" w:space="0" w:color="auto"/>
          </w:divBdr>
          <w:divsChild>
            <w:div w:id="1335720622">
              <w:marLeft w:val="0"/>
              <w:marRight w:val="0"/>
              <w:marTop w:val="0"/>
              <w:marBottom w:val="0"/>
              <w:divBdr>
                <w:top w:val="none" w:sz="0" w:space="0" w:color="auto"/>
                <w:left w:val="none" w:sz="0" w:space="0" w:color="auto"/>
                <w:bottom w:val="none" w:sz="0" w:space="0" w:color="auto"/>
                <w:right w:val="none" w:sz="0" w:space="0" w:color="auto"/>
              </w:divBdr>
              <w:divsChild>
                <w:div w:id="309017770">
                  <w:marLeft w:val="0"/>
                  <w:marRight w:val="0"/>
                  <w:marTop w:val="0"/>
                  <w:marBottom w:val="0"/>
                  <w:divBdr>
                    <w:top w:val="none" w:sz="0" w:space="0" w:color="auto"/>
                    <w:left w:val="none" w:sz="0" w:space="0" w:color="auto"/>
                    <w:bottom w:val="none" w:sz="0" w:space="0" w:color="auto"/>
                    <w:right w:val="none" w:sz="0" w:space="0" w:color="auto"/>
                  </w:divBdr>
                  <w:divsChild>
                    <w:div w:id="1179197709">
                      <w:marLeft w:val="0"/>
                      <w:marRight w:val="1500"/>
                      <w:marTop w:val="0"/>
                      <w:marBottom w:val="0"/>
                      <w:divBdr>
                        <w:top w:val="none" w:sz="0" w:space="0" w:color="auto"/>
                        <w:left w:val="none" w:sz="0" w:space="0" w:color="auto"/>
                        <w:bottom w:val="none" w:sz="0" w:space="0" w:color="auto"/>
                        <w:right w:val="none" w:sz="0" w:space="0" w:color="auto"/>
                      </w:divBdr>
                      <w:divsChild>
                        <w:div w:id="412629765">
                          <w:marLeft w:val="0"/>
                          <w:marRight w:val="0"/>
                          <w:marTop w:val="600"/>
                          <w:marBottom w:val="600"/>
                          <w:divBdr>
                            <w:top w:val="none" w:sz="0" w:space="0" w:color="auto"/>
                            <w:left w:val="none" w:sz="0" w:space="0" w:color="auto"/>
                            <w:bottom w:val="none" w:sz="0" w:space="0" w:color="auto"/>
                            <w:right w:val="none" w:sz="0" w:space="0" w:color="auto"/>
                          </w:divBdr>
                          <w:divsChild>
                            <w:div w:id="173344708">
                              <w:marLeft w:val="0"/>
                              <w:marRight w:val="0"/>
                              <w:marTop w:val="0"/>
                              <w:marBottom w:val="300"/>
                              <w:divBdr>
                                <w:top w:val="none" w:sz="0" w:space="0" w:color="auto"/>
                                <w:left w:val="none" w:sz="0" w:space="0" w:color="auto"/>
                                <w:bottom w:val="none" w:sz="0" w:space="0" w:color="auto"/>
                                <w:right w:val="none" w:sz="0" w:space="0" w:color="auto"/>
                              </w:divBdr>
                            </w:div>
                            <w:div w:id="1770276540">
                              <w:marLeft w:val="0"/>
                              <w:marRight w:val="0"/>
                              <w:marTop w:val="300"/>
                              <w:marBottom w:val="300"/>
                              <w:divBdr>
                                <w:top w:val="none" w:sz="0" w:space="0" w:color="auto"/>
                                <w:left w:val="none" w:sz="0" w:space="0" w:color="auto"/>
                                <w:bottom w:val="none" w:sz="0" w:space="0" w:color="auto"/>
                                <w:right w:val="none" w:sz="0" w:space="0" w:color="auto"/>
                              </w:divBdr>
                            </w:div>
                            <w:div w:id="868181238">
                              <w:marLeft w:val="0"/>
                              <w:marRight w:val="0"/>
                              <w:marTop w:val="300"/>
                              <w:marBottom w:val="600"/>
                              <w:divBdr>
                                <w:top w:val="single" w:sz="6" w:space="30" w:color="EB5D0B"/>
                                <w:left w:val="none" w:sz="0" w:space="0" w:color="auto"/>
                                <w:bottom w:val="single" w:sz="6" w:space="30" w:color="EB5D0B"/>
                                <w:right w:val="none" w:sz="0" w:space="0" w:color="auto"/>
                              </w:divBdr>
                            </w:div>
                            <w:div w:id="107507506">
                              <w:marLeft w:val="0"/>
                              <w:marRight w:val="0"/>
                              <w:marTop w:val="240"/>
                              <w:marBottom w:val="240"/>
                              <w:divBdr>
                                <w:top w:val="none" w:sz="0" w:space="0" w:color="auto"/>
                                <w:left w:val="none" w:sz="0" w:space="0" w:color="auto"/>
                                <w:bottom w:val="none" w:sz="0" w:space="0" w:color="auto"/>
                                <w:right w:val="none" w:sz="0" w:space="0" w:color="auto"/>
                              </w:divBdr>
                              <w:divsChild>
                                <w:div w:id="1473601700">
                                  <w:marLeft w:val="0"/>
                                  <w:marRight w:val="0"/>
                                  <w:marTop w:val="0"/>
                                  <w:marBottom w:val="0"/>
                                  <w:divBdr>
                                    <w:top w:val="none" w:sz="0" w:space="0" w:color="auto"/>
                                    <w:left w:val="none" w:sz="0" w:space="0" w:color="auto"/>
                                    <w:bottom w:val="none" w:sz="0" w:space="0" w:color="auto"/>
                                    <w:right w:val="none" w:sz="0" w:space="0" w:color="auto"/>
                                  </w:divBdr>
                                </w:div>
                              </w:divsChild>
                            </w:div>
                            <w:div w:id="232130203">
                              <w:marLeft w:val="0"/>
                              <w:marRight w:val="0"/>
                              <w:marTop w:val="240"/>
                              <w:marBottom w:val="240"/>
                              <w:divBdr>
                                <w:top w:val="none" w:sz="0" w:space="0" w:color="auto"/>
                                <w:left w:val="none" w:sz="0" w:space="0" w:color="auto"/>
                                <w:bottom w:val="none" w:sz="0" w:space="0" w:color="auto"/>
                                <w:right w:val="none" w:sz="0" w:space="0" w:color="auto"/>
                              </w:divBdr>
                              <w:divsChild>
                                <w:div w:id="1958216504">
                                  <w:marLeft w:val="0"/>
                                  <w:marRight w:val="0"/>
                                  <w:marTop w:val="0"/>
                                  <w:marBottom w:val="0"/>
                                  <w:divBdr>
                                    <w:top w:val="none" w:sz="0" w:space="0" w:color="auto"/>
                                    <w:left w:val="none" w:sz="0" w:space="0" w:color="auto"/>
                                    <w:bottom w:val="none" w:sz="0" w:space="0" w:color="auto"/>
                                    <w:right w:val="none" w:sz="0" w:space="0" w:color="auto"/>
                                  </w:divBdr>
                                </w:div>
                              </w:divsChild>
                            </w:div>
                            <w:div w:id="899829939">
                              <w:marLeft w:val="0"/>
                              <w:marRight w:val="0"/>
                              <w:marTop w:val="240"/>
                              <w:marBottom w:val="240"/>
                              <w:divBdr>
                                <w:top w:val="none" w:sz="0" w:space="0" w:color="auto"/>
                                <w:left w:val="none" w:sz="0" w:space="0" w:color="auto"/>
                                <w:bottom w:val="none" w:sz="0" w:space="0" w:color="auto"/>
                                <w:right w:val="none" w:sz="0" w:space="0" w:color="auto"/>
                              </w:divBdr>
                              <w:divsChild>
                                <w:div w:id="1748384623">
                                  <w:marLeft w:val="0"/>
                                  <w:marRight w:val="0"/>
                                  <w:marTop w:val="0"/>
                                  <w:marBottom w:val="0"/>
                                  <w:divBdr>
                                    <w:top w:val="none" w:sz="0" w:space="0" w:color="auto"/>
                                    <w:left w:val="none" w:sz="0" w:space="0" w:color="auto"/>
                                    <w:bottom w:val="none" w:sz="0" w:space="0" w:color="auto"/>
                                    <w:right w:val="none" w:sz="0" w:space="0" w:color="auto"/>
                                  </w:divBdr>
                                </w:div>
                              </w:divsChild>
                            </w:div>
                            <w:div w:id="1660301828">
                              <w:marLeft w:val="0"/>
                              <w:marRight w:val="0"/>
                              <w:marTop w:val="0"/>
                              <w:marBottom w:val="0"/>
                              <w:divBdr>
                                <w:top w:val="none" w:sz="0" w:space="0" w:color="auto"/>
                                <w:left w:val="none" w:sz="0" w:space="0" w:color="auto"/>
                                <w:bottom w:val="none" w:sz="0" w:space="0" w:color="auto"/>
                                <w:right w:val="none" w:sz="0" w:space="0" w:color="auto"/>
                              </w:divBdr>
                              <w:divsChild>
                                <w:div w:id="941956424">
                                  <w:marLeft w:val="0"/>
                                  <w:marRight w:val="0"/>
                                  <w:marTop w:val="0"/>
                                  <w:marBottom w:val="0"/>
                                  <w:divBdr>
                                    <w:top w:val="none" w:sz="0" w:space="0" w:color="auto"/>
                                    <w:left w:val="none" w:sz="0" w:space="0" w:color="auto"/>
                                    <w:bottom w:val="none" w:sz="0" w:space="0" w:color="auto"/>
                                    <w:right w:val="none" w:sz="0" w:space="0" w:color="auto"/>
                                  </w:divBdr>
                                  <w:divsChild>
                                    <w:div w:id="1061052424">
                                      <w:marLeft w:val="0"/>
                                      <w:marRight w:val="0"/>
                                      <w:marTop w:val="0"/>
                                      <w:marBottom w:val="0"/>
                                      <w:divBdr>
                                        <w:top w:val="none" w:sz="0" w:space="0" w:color="auto"/>
                                        <w:left w:val="none" w:sz="0" w:space="0" w:color="auto"/>
                                        <w:bottom w:val="none" w:sz="0" w:space="0" w:color="auto"/>
                                        <w:right w:val="none" w:sz="0" w:space="0" w:color="auto"/>
                                      </w:divBdr>
                                      <w:divsChild>
                                        <w:div w:id="1710259143">
                                          <w:marLeft w:val="0"/>
                                          <w:marRight w:val="0"/>
                                          <w:marTop w:val="0"/>
                                          <w:marBottom w:val="0"/>
                                          <w:divBdr>
                                            <w:top w:val="none" w:sz="0" w:space="0" w:color="auto"/>
                                            <w:left w:val="none" w:sz="0" w:space="0" w:color="auto"/>
                                            <w:bottom w:val="none" w:sz="0" w:space="0" w:color="auto"/>
                                            <w:right w:val="none" w:sz="0" w:space="0" w:color="auto"/>
                                          </w:divBdr>
                                          <w:divsChild>
                                            <w:div w:id="2110197780">
                                              <w:marLeft w:val="0"/>
                                              <w:marRight w:val="0"/>
                                              <w:marTop w:val="0"/>
                                              <w:marBottom w:val="0"/>
                                              <w:divBdr>
                                                <w:top w:val="none" w:sz="0" w:space="0" w:color="auto"/>
                                                <w:left w:val="none" w:sz="0" w:space="0" w:color="auto"/>
                                                <w:bottom w:val="none" w:sz="0" w:space="0" w:color="auto"/>
                                                <w:right w:val="none" w:sz="0" w:space="0" w:color="auto"/>
                                              </w:divBdr>
                                              <w:divsChild>
                                                <w:div w:id="428428407">
                                                  <w:marLeft w:val="0"/>
                                                  <w:marRight w:val="0"/>
                                                  <w:marTop w:val="0"/>
                                                  <w:marBottom w:val="0"/>
                                                  <w:divBdr>
                                                    <w:top w:val="none" w:sz="0" w:space="0" w:color="auto"/>
                                                    <w:left w:val="none" w:sz="0" w:space="0" w:color="auto"/>
                                                    <w:bottom w:val="none" w:sz="0" w:space="0" w:color="auto"/>
                                                    <w:right w:val="none" w:sz="0" w:space="0" w:color="auto"/>
                                                  </w:divBdr>
                                                  <w:divsChild>
                                                    <w:div w:id="86924829">
                                                      <w:marLeft w:val="0"/>
                                                      <w:marRight w:val="0"/>
                                                      <w:marTop w:val="0"/>
                                                      <w:marBottom w:val="0"/>
                                                      <w:divBdr>
                                                        <w:top w:val="none" w:sz="0" w:space="0" w:color="auto"/>
                                                        <w:left w:val="none" w:sz="0" w:space="0" w:color="auto"/>
                                                        <w:bottom w:val="none" w:sz="0" w:space="0" w:color="auto"/>
                                                        <w:right w:val="none" w:sz="0" w:space="0" w:color="auto"/>
                                                      </w:divBdr>
                                                      <w:divsChild>
                                                        <w:div w:id="1808089756">
                                                          <w:marLeft w:val="0"/>
                                                          <w:marRight w:val="0"/>
                                                          <w:marTop w:val="0"/>
                                                          <w:marBottom w:val="0"/>
                                                          <w:divBdr>
                                                            <w:top w:val="none" w:sz="0" w:space="0" w:color="auto"/>
                                                            <w:left w:val="none" w:sz="0" w:space="0" w:color="auto"/>
                                                            <w:bottom w:val="none" w:sz="0" w:space="0" w:color="auto"/>
                                                            <w:right w:val="none" w:sz="0" w:space="0" w:color="auto"/>
                                                          </w:divBdr>
                                                          <w:divsChild>
                                                            <w:div w:id="773789610">
                                                              <w:marLeft w:val="0"/>
                                                              <w:marRight w:val="0"/>
                                                              <w:marTop w:val="0"/>
                                                              <w:marBottom w:val="0"/>
                                                              <w:divBdr>
                                                                <w:top w:val="none" w:sz="0" w:space="0" w:color="auto"/>
                                                                <w:left w:val="none" w:sz="0" w:space="0" w:color="auto"/>
                                                                <w:bottom w:val="none" w:sz="0" w:space="0" w:color="auto"/>
                                                                <w:right w:val="none" w:sz="0" w:space="0" w:color="auto"/>
                                                              </w:divBdr>
                                                              <w:divsChild>
                                                                <w:div w:id="920060889">
                                                                  <w:marLeft w:val="0"/>
                                                                  <w:marRight w:val="0"/>
                                                                  <w:marTop w:val="0"/>
                                                                  <w:marBottom w:val="0"/>
                                                                  <w:divBdr>
                                                                    <w:top w:val="none" w:sz="0" w:space="0" w:color="auto"/>
                                                                    <w:left w:val="none" w:sz="0" w:space="0" w:color="auto"/>
                                                                    <w:bottom w:val="none" w:sz="0" w:space="0" w:color="auto"/>
                                                                    <w:right w:val="none" w:sz="0" w:space="0" w:color="auto"/>
                                                                  </w:divBdr>
                                                                  <w:divsChild>
                                                                    <w:div w:id="1454442815">
                                                                      <w:marLeft w:val="0"/>
                                                                      <w:marRight w:val="0"/>
                                                                      <w:marTop w:val="0"/>
                                                                      <w:marBottom w:val="0"/>
                                                                      <w:divBdr>
                                                                        <w:top w:val="none" w:sz="0" w:space="0" w:color="auto"/>
                                                                        <w:left w:val="none" w:sz="0" w:space="0" w:color="auto"/>
                                                                        <w:bottom w:val="none" w:sz="0" w:space="0" w:color="auto"/>
                                                                        <w:right w:val="none" w:sz="0" w:space="0" w:color="auto"/>
                                                                      </w:divBdr>
                                                                      <w:divsChild>
                                                                        <w:div w:id="1200389051">
                                                                          <w:marLeft w:val="0"/>
                                                                          <w:marRight w:val="0"/>
                                                                          <w:marTop w:val="0"/>
                                                                          <w:marBottom w:val="0"/>
                                                                          <w:divBdr>
                                                                            <w:top w:val="none" w:sz="0" w:space="0" w:color="auto"/>
                                                                            <w:left w:val="none" w:sz="0" w:space="0" w:color="auto"/>
                                                                            <w:bottom w:val="none" w:sz="0" w:space="0" w:color="auto"/>
                                                                            <w:right w:val="none" w:sz="0" w:space="0" w:color="auto"/>
                                                                          </w:divBdr>
                                                                          <w:divsChild>
                                                                            <w:div w:id="1964114696">
                                                                              <w:marLeft w:val="0"/>
                                                                              <w:marRight w:val="0"/>
                                                                              <w:marTop w:val="0"/>
                                                                              <w:marBottom w:val="0"/>
                                                                              <w:divBdr>
                                                                                <w:top w:val="none" w:sz="0" w:space="0" w:color="auto"/>
                                                                                <w:left w:val="none" w:sz="0" w:space="0" w:color="auto"/>
                                                                                <w:bottom w:val="none" w:sz="0" w:space="0" w:color="auto"/>
                                                                                <w:right w:val="none" w:sz="0" w:space="0" w:color="auto"/>
                                                                              </w:divBdr>
                                                                              <w:divsChild>
                                                                                <w:div w:id="1142696449">
                                                                                  <w:marLeft w:val="0"/>
                                                                                  <w:marRight w:val="0"/>
                                                                                  <w:marTop w:val="0"/>
                                                                                  <w:marBottom w:val="0"/>
                                                                                  <w:divBdr>
                                                                                    <w:top w:val="none" w:sz="0" w:space="0" w:color="auto"/>
                                                                                    <w:left w:val="none" w:sz="0" w:space="0" w:color="auto"/>
                                                                                    <w:bottom w:val="none" w:sz="0" w:space="0" w:color="auto"/>
                                                                                    <w:right w:val="none" w:sz="0" w:space="0" w:color="auto"/>
                                                                                  </w:divBdr>
                                                                                  <w:divsChild>
                                                                                    <w:div w:id="1350252316">
                                                                                      <w:marLeft w:val="0"/>
                                                                                      <w:marRight w:val="0"/>
                                                                                      <w:marTop w:val="0"/>
                                                                                      <w:marBottom w:val="0"/>
                                                                                      <w:divBdr>
                                                                                        <w:top w:val="none" w:sz="0" w:space="0" w:color="auto"/>
                                                                                        <w:left w:val="none" w:sz="0" w:space="0" w:color="auto"/>
                                                                                        <w:bottom w:val="none" w:sz="0" w:space="0" w:color="auto"/>
                                                                                        <w:right w:val="none" w:sz="0" w:space="0" w:color="auto"/>
                                                                                      </w:divBdr>
                                                                                      <w:divsChild>
                                                                                        <w:div w:id="1333951889">
                                                                                          <w:marLeft w:val="0"/>
                                                                                          <w:marRight w:val="0"/>
                                                                                          <w:marTop w:val="0"/>
                                                                                          <w:marBottom w:val="0"/>
                                                                                          <w:divBdr>
                                                                                            <w:top w:val="none" w:sz="0" w:space="0" w:color="auto"/>
                                                                                            <w:left w:val="none" w:sz="0" w:space="0" w:color="auto"/>
                                                                                            <w:bottom w:val="none" w:sz="0" w:space="0" w:color="auto"/>
                                                                                            <w:right w:val="none" w:sz="0" w:space="0" w:color="auto"/>
                                                                                          </w:divBdr>
                                                                                          <w:divsChild>
                                                                                            <w:div w:id="1179849172">
                                                                                              <w:marLeft w:val="0"/>
                                                                                              <w:marRight w:val="0"/>
                                                                                              <w:marTop w:val="75"/>
                                                                                              <w:marBottom w:val="180"/>
                                                                                              <w:divBdr>
                                                                                                <w:top w:val="none" w:sz="0" w:space="0" w:color="auto"/>
                                                                                                <w:left w:val="none" w:sz="0" w:space="0" w:color="auto"/>
                                                                                                <w:bottom w:val="none" w:sz="0" w:space="0" w:color="auto"/>
                                                                                                <w:right w:val="none" w:sz="0" w:space="0" w:color="auto"/>
                                                                                              </w:divBdr>
                                                                                              <w:divsChild>
                                                                                                <w:div w:id="900749947">
                                                                                                  <w:marLeft w:val="0"/>
                                                                                                  <w:marRight w:val="0"/>
                                                                                                  <w:marTop w:val="0"/>
                                                                                                  <w:marBottom w:val="0"/>
                                                                                                  <w:divBdr>
                                                                                                    <w:top w:val="none" w:sz="0" w:space="0" w:color="auto"/>
                                                                                                    <w:left w:val="none" w:sz="0" w:space="0" w:color="auto"/>
                                                                                                    <w:bottom w:val="none" w:sz="0" w:space="0" w:color="auto"/>
                                                                                                    <w:right w:val="none" w:sz="0" w:space="0" w:color="auto"/>
                                                                                                  </w:divBdr>
                                                                                                </w:div>
                                                                                              </w:divsChild>
                                                                                            </w:div>
                                                                                            <w:div w:id="1322537244">
                                                                                              <w:marLeft w:val="0"/>
                                                                                              <w:marRight w:val="0"/>
                                                                                              <w:marTop w:val="0"/>
                                                                                              <w:marBottom w:val="180"/>
                                                                                              <w:divBdr>
                                                                                                <w:top w:val="none" w:sz="0" w:space="0" w:color="auto"/>
                                                                                                <w:left w:val="none" w:sz="0" w:space="0" w:color="auto"/>
                                                                                                <w:bottom w:val="none" w:sz="0" w:space="0" w:color="auto"/>
                                                                                                <w:right w:val="none" w:sz="0" w:space="0" w:color="auto"/>
                                                                                              </w:divBdr>
                                                                                              <w:divsChild>
                                                                                                <w:div w:id="1977950969">
                                                                                                  <w:marLeft w:val="0"/>
                                                                                                  <w:marRight w:val="0"/>
                                                                                                  <w:marTop w:val="0"/>
                                                                                                  <w:marBottom w:val="180"/>
                                                                                                  <w:divBdr>
                                                                                                    <w:top w:val="none" w:sz="0" w:space="0" w:color="auto"/>
                                                                                                    <w:left w:val="none" w:sz="0" w:space="0" w:color="auto"/>
                                                                                                    <w:bottom w:val="none" w:sz="0" w:space="0" w:color="auto"/>
                                                                                                    <w:right w:val="none" w:sz="0" w:space="0" w:color="auto"/>
                                                                                                  </w:divBdr>
                                                                                                  <w:divsChild>
                                                                                                    <w:div w:id="372311707">
                                                                                                      <w:marLeft w:val="0"/>
                                                                                                      <w:marRight w:val="0"/>
                                                                                                      <w:marTop w:val="0"/>
                                                                                                      <w:marBottom w:val="0"/>
                                                                                                      <w:divBdr>
                                                                                                        <w:top w:val="none" w:sz="0" w:space="0" w:color="auto"/>
                                                                                                        <w:left w:val="none" w:sz="0" w:space="0" w:color="auto"/>
                                                                                                        <w:bottom w:val="none" w:sz="0" w:space="0" w:color="auto"/>
                                                                                                        <w:right w:val="none" w:sz="0" w:space="0" w:color="auto"/>
                                                                                                      </w:divBdr>
                                                                                                    </w:div>
                                                                                                  </w:divsChild>
                                                                                                </w:div>
                                                                                                <w:div w:id="1181973802">
                                                                                                  <w:marLeft w:val="0"/>
                                                                                                  <w:marRight w:val="0"/>
                                                                                                  <w:marTop w:val="0"/>
                                                                                                  <w:marBottom w:val="0"/>
                                                                                                  <w:divBdr>
                                                                                                    <w:top w:val="none" w:sz="0" w:space="0" w:color="auto"/>
                                                                                                    <w:left w:val="none" w:sz="0" w:space="0" w:color="auto"/>
                                                                                                    <w:bottom w:val="none" w:sz="0" w:space="0" w:color="auto"/>
                                                                                                    <w:right w:val="none" w:sz="0" w:space="0" w:color="auto"/>
                                                                                                  </w:divBdr>
                                                                                                  <w:divsChild>
                                                                                                    <w:div w:id="1698505529">
                                                                                                      <w:marLeft w:val="0"/>
                                                                                                      <w:marRight w:val="0"/>
                                                                                                      <w:marTop w:val="0"/>
                                                                                                      <w:marBottom w:val="0"/>
                                                                                                      <w:divBdr>
                                                                                                        <w:top w:val="none" w:sz="0" w:space="0" w:color="auto"/>
                                                                                                        <w:left w:val="none" w:sz="0" w:space="0" w:color="auto"/>
                                                                                                        <w:bottom w:val="none" w:sz="0" w:space="0" w:color="auto"/>
                                                                                                        <w:right w:val="none" w:sz="0" w:space="0" w:color="auto"/>
                                                                                                      </w:divBdr>
                                                                                                      <w:divsChild>
                                                                                                        <w:div w:id="1253508907">
                                                                                                          <w:marLeft w:val="0"/>
                                                                                                          <w:marRight w:val="0"/>
                                                                                                          <w:marTop w:val="75"/>
                                                                                                          <w:marBottom w:val="0"/>
                                                                                                          <w:divBdr>
                                                                                                            <w:top w:val="none" w:sz="0" w:space="0" w:color="auto"/>
                                                                                                            <w:left w:val="none" w:sz="0" w:space="0" w:color="auto"/>
                                                                                                            <w:bottom w:val="none" w:sz="0" w:space="0" w:color="auto"/>
                                                                                                            <w:right w:val="none" w:sz="0" w:space="0" w:color="auto"/>
                                                                                                          </w:divBdr>
                                                                                                        </w:div>
                                                                                                        <w:div w:id="18407291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2887093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98051654">
                              <w:marLeft w:val="0"/>
                              <w:marRight w:val="0"/>
                              <w:marTop w:val="240"/>
                              <w:marBottom w:val="240"/>
                              <w:divBdr>
                                <w:top w:val="none" w:sz="0" w:space="0" w:color="auto"/>
                                <w:left w:val="none" w:sz="0" w:space="0" w:color="auto"/>
                                <w:bottom w:val="none" w:sz="0" w:space="0" w:color="auto"/>
                                <w:right w:val="none" w:sz="0" w:space="0" w:color="auto"/>
                              </w:divBdr>
                              <w:divsChild>
                                <w:div w:id="1557661328">
                                  <w:marLeft w:val="0"/>
                                  <w:marRight w:val="0"/>
                                  <w:marTop w:val="0"/>
                                  <w:marBottom w:val="0"/>
                                  <w:divBdr>
                                    <w:top w:val="none" w:sz="0" w:space="0" w:color="auto"/>
                                    <w:left w:val="none" w:sz="0" w:space="0" w:color="auto"/>
                                    <w:bottom w:val="none" w:sz="0" w:space="0" w:color="auto"/>
                                    <w:right w:val="none" w:sz="0" w:space="0" w:color="auto"/>
                                  </w:divBdr>
                                </w:div>
                              </w:divsChild>
                            </w:div>
                            <w:div w:id="1939755487">
                              <w:marLeft w:val="0"/>
                              <w:marRight w:val="0"/>
                              <w:marTop w:val="240"/>
                              <w:marBottom w:val="240"/>
                              <w:divBdr>
                                <w:top w:val="none" w:sz="0" w:space="0" w:color="auto"/>
                                <w:left w:val="none" w:sz="0" w:space="0" w:color="auto"/>
                                <w:bottom w:val="none" w:sz="0" w:space="0" w:color="auto"/>
                                <w:right w:val="none" w:sz="0" w:space="0" w:color="auto"/>
                              </w:divBdr>
                              <w:divsChild>
                                <w:div w:id="304818459">
                                  <w:marLeft w:val="0"/>
                                  <w:marRight w:val="0"/>
                                  <w:marTop w:val="0"/>
                                  <w:marBottom w:val="0"/>
                                  <w:divBdr>
                                    <w:top w:val="none" w:sz="0" w:space="0" w:color="auto"/>
                                    <w:left w:val="none" w:sz="0" w:space="0" w:color="auto"/>
                                    <w:bottom w:val="none" w:sz="0" w:space="0" w:color="auto"/>
                                    <w:right w:val="none" w:sz="0" w:space="0" w:color="auto"/>
                                  </w:divBdr>
                                </w:div>
                              </w:divsChild>
                            </w:div>
                            <w:div w:id="1273829262">
                              <w:marLeft w:val="0"/>
                              <w:marRight w:val="0"/>
                              <w:marTop w:val="240"/>
                              <w:marBottom w:val="240"/>
                              <w:divBdr>
                                <w:top w:val="none" w:sz="0" w:space="0" w:color="auto"/>
                                <w:left w:val="none" w:sz="0" w:space="0" w:color="auto"/>
                                <w:bottom w:val="none" w:sz="0" w:space="0" w:color="auto"/>
                                <w:right w:val="none" w:sz="0" w:space="0" w:color="auto"/>
                              </w:divBdr>
                              <w:divsChild>
                                <w:div w:id="1786533265">
                                  <w:marLeft w:val="0"/>
                                  <w:marRight w:val="0"/>
                                  <w:marTop w:val="0"/>
                                  <w:marBottom w:val="0"/>
                                  <w:divBdr>
                                    <w:top w:val="none" w:sz="0" w:space="0" w:color="auto"/>
                                    <w:left w:val="none" w:sz="0" w:space="0" w:color="auto"/>
                                    <w:bottom w:val="none" w:sz="0" w:space="0" w:color="auto"/>
                                    <w:right w:val="none" w:sz="0" w:space="0" w:color="auto"/>
                                  </w:divBdr>
                                </w:div>
                              </w:divsChild>
                            </w:div>
                            <w:div w:id="1312172596">
                              <w:marLeft w:val="0"/>
                              <w:marRight w:val="0"/>
                              <w:marTop w:val="240"/>
                              <w:marBottom w:val="240"/>
                              <w:divBdr>
                                <w:top w:val="none" w:sz="0" w:space="0" w:color="auto"/>
                                <w:left w:val="none" w:sz="0" w:space="0" w:color="auto"/>
                                <w:bottom w:val="none" w:sz="0" w:space="0" w:color="auto"/>
                                <w:right w:val="none" w:sz="0" w:space="0" w:color="auto"/>
                              </w:divBdr>
                              <w:divsChild>
                                <w:div w:id="1068499256">
                                  <w:marLeft w:val="0"/>
                                  <w:marRight w:val="0"/>
                                  <w:marTop w:val="0"/>
                                  <w:marBottom w:val="0"/>
                                  <w:divBdr>
                                    <w:top w:val="none" w:sz="0" w:space="0" w:color="auto"/>
                                    <w:left w:val="none" w:sz="0" w:space="0" w:color="auto"/>
                                    <w:bottom w:val="none" w:sz="0" w:space="0" w:color="auto"/>
                                    <w:right w:val="none" w:sz="0" w:space="0" w:color="auto"/>
                                  </w:divBdr>
                                </w:div>
                              </w:divsChild>
                            </w:div>
                            <w:div w:id="1230654291">
                              <w:marLeft w:val="0"/>
                              <w:marRight w:val="0"/>
                              <w:marTop w:val="240"/>
                              <w:marBottom w:val="240"/>
                              <w:divBdr>
                                <w:top w:val="none" w:sz="0" w:space="0" w:color="auto"/>
                                <w:left w:val="none" w:sz="0" w:space="0" w:color="auto"/>
                                <w:bottom w:val="none" w:sz="0" w:space="0" w:color="auto"/>
                                <w:right w:val="none" w:sz="0" w:space="0" w:color="auto"/>
                              </w:divBdr>
                              <w:divsChild>
                                <w:div w:id="472600914">
                                  <w:marLeft w:val="0"/>
                                  <w:marRight w:val="0"/>
                                  <w:marTop w:val="0"/>
                                  <w:marBottom w:val="0"/>
                                  <w:divBdr>
                                    <w:top w:val="none" w:sz="0" w:space="0" w:color="auto"/>
                                    <w:left w:val="none" w:sz="0" w:space="0" w:color="auto"/>
                                    <w:bottom w:val="none" w:sz="0" w:space="0" w:color="auto"/>
                                    <w:right w:val="none" w:sz="0" w:space="0" w:color="auto"/>
                                  </w:divBdr>
                                </w:div>
                              </w:divsChild>
                            </w:div>
                            <w:div w:id="926577073">
                              <w:marLeft w:val="0"/>
                              <w:marRight w:val="0"/>
                              <w:marTop w:val="0"/>
                              <w:marBottom w:val="0"/>
                              <w:divBdr>
                                <w:top w:val="none" w:sz="0" w:space="0" w:color="auto"/>
                                <w:left w:val="none" w:sz="0" w:space="0" w:color="auto"/>
                                <w:bottom w:val="none" w:sz="0" w:space="0" w:color="auto"/>
                                <w:right w:val="none" w:sz="0" w:space="0" w:color="auto"/>
                              </w:divBdr>
                              <w:divsChild>
                                <w:div w:id="425810998">
                                  <w:marLeft w:val="0"/>
                                  <w:marRight w:val="0"/>
                                  <w:marTop w:val="0"/>
                                  <w:marBottom w:val="0"/>
                                  <w:divBdr>
                                    <w:top w:val="none" w:sz="0" w:space="0" w:color="auto"/>
                                    <w:left w:val="none" w:sz="0" w:space="0" w:color="auto"/>
                                    <w:bottom w:val="none" w:sz="0" w:space="0" w:color="auto"/>
                                    <w:right w:val="none" w:sz="0" w:space="0" w:color="auto"/>
                                  </w:divBdr>
                                  <w:divsChild>
                                    <w:div w:id="1609923827">
                                      <w:marLeft w:val="0"/>
                                      <w:marRight w:val="0"/>
                                      <w:marTop w:val="0"/>
                                      <w:marBottom w:val="0"/>
                                      <w:divBdr>
                                        <w:top w:val="none" w:sz="0" w:space="0" w:color="auto"/>
                                        <w:left w:val="none" w:sz="0" w:space="0" w:color="auto"/>
                                        <w:bottom w:val="none" w:sz="0" w:space="0" w:color="auto"/>
                                        <w:right w:val="none" w:sz="0" w:space="0" w:color="auto"/>
                                      </w:divBdr>
                                      <w:divsChild>
                                        <w:div w:id="1145859322">
                                          <w:marLeft w:val="0"/>
                                          <w:marRight w:val="0"/>
                                          <w:marTop w:val="0"/>
                                          <w:marBottom w:val="0"/>
                                          <w:divBdr>
                                            <w:top w:val="none" w:sz="0" w:space="0" w:color="auto"/>
                                            <w:left w:val="none" w:sz="0" w:space="0" w:color="auto"/>
                                            <w:bottom w:val="none" w:sz="0" w:space="0" w:color="auto"/>
                                            <w:right w:val="none" w:sz="0" w:space="0" w:color="auto"/>
                                          </w:divBdr>
                                          <w:divsChild>
                                            <w:div w:id="1884099413">
                                              <w:marLeft w:val="0"/>
                                              <w:marRight w:val="0"/>
                                              <w:marTop w:val="0"/>
                                              <w:marBottom w:val="0"/>
                                              <w:divBdr>
                                                <w:top w:val="none" w:sz="0" w:space="0" w:color="auto"/>
                                                <w:left w:val="none" w:sz="0" w:space="0" w:color="auto"/>
                                                <w:bottom w:val="none" w:sz="0" w:space="0" w:color="auto"/>
                                                <w:right w:val="none" w:sz="0" w:space="0" w:color="auto"/>
                                              </w:divBdr>
                                              <w:divsChild>
                                                <w:div w:id="399863752">
                                                  <w:marLeft w:val="0"/>
                                                  <w:marRight w:val="0"/>
                                                  <w:marTop w:val="0"/>
                                                  <w:marBottom w:val="0"/>
                                                  <w:divBdr>
                                                    <w:top w:val="none" w:sz="0" w:space="0" w:color="auto"/>
                                                    <w:left w:val="none" w:sz="0" w:space="0" w:color="auto"/>
                                                    <w:bottom w:val="none" w:sz="0" w:space="0" w:color="auto"/>
                                                    <w:right w:val="none" w:sz="0" w:space="0" w:color="auto"/>
                                                  </w:divBdr>
                                                  <w:divsChild>
                                                    <w:div w:id="621572144">
                                                      <w:marLeft w:val="0"/>
                                                      <w:marRight w:val="0"/>
                                                      <w:marTop w:val="0"/>
                                                      <w:marBottom w:val="0"/>
                                                      <w:divBdr>
                                                        <w:top w:val="none" w:sz="0" w:space="0" w:color="auto"/>
                                                        <w:left w:val="none" w:sz="0" w:space="0" w:color="auto"/>
                                                        <w:bottom w:val="none" w:sz="0" w:space="0" w:color="auto"/>
                                                        <w:right w:val="none" w:sz="0" w:space="0" w:color="auto"/>
                                                      </w:divBdr>
                                                      <w:divsChild>
                                                        <w:div w:id="2094158831">
                                                          <w:marLeft w:val="0"/>
                                                          <w:marRight w:val="0"/>
                                                          <w:marTop w:val="0"/>
                                                          <w:marBottom w:val="0"/>
                                                          <w:divBdr>
                                                            <w:top w:val="none" w:sz="0" w:space="0" w:color="auto"/>
                                                            <w:left w:val="none" w:sz="0" w:space="0" w:color="auto"/>
                                                            <w:bottom w:val="none" w:sz="0" w:space="0" w:color="auto"/>
                                                            <w:right w:val="none" w:sz="0" w:space="0" w:color="auto"/>
                                                          </w:divBdr>
                                                          <w:divsChild>
                                                            <w:div w:id="2124879943">
                                                              <w:marLeft w:val="0"/>
                                                              <w:marRight w:val="0"/>
                                                              <w:marTop w:val="0"/>
                                                              <w:marBottom w:val="0"/>
                                                              <w:divBdr>
                                                                <w:top w:val="none" w:sz="0" w:space="0" w:color="auto"/>
                                                                <w:left w:val="none" w:sz="0" w:space="0" w:color="auto"/>
                                                                <w:bottom w:val="none" w:sz="0" w:space="0" w:color="auto"/>
                                                                <w:right w:val="none" w:sz="0" w:space="0" w:color="auto"/>
                                                              </w:divBdr>
                                                              <w:divsChild>
                                                                <w:div w:id="2073187310">
                                                                  <w:marLeft w:val="0"/>
                                                                  <w:marRight w:val="0"/>
                                                                  <w:marTop w:val="0"/>
                                                                  <w:marBottom w:val="0"/>
                                                                  <w:divBdr>
                                                                    <w:top w:val="none" w:sz="0" w:space="0" w:color="auto"/>
                                                                    <w:left w:val="none" w:sz="0" w:space="0" w:color="auto"/>
                                                                    <w:bottom w:val="none" w:sz="0" w:space="0" w:color="auto"/>
                                                                    <w:right w:val="none" w:sz="0" w:space="0" w:color="auto"/>
                                                                  </w:divBdr>
                                                                  <w:divsChild>
                                                                    <w:div w:id="1574504772">
                                                                      <w:marLeft w:val="0"/>
                                                                      <w:marRight w:val="0"/>
                                                                      <w:marTop w:val="0"/>
                                                                      <w:marBottom w:val="0"/>
                                                                      <w:divBdr>
                                                                        <w:top w:val="none" w:sz="0" w:space="0" w:color="auto"/>
                                                                        <w:left w:val="none" w:sz="0" w:space="0" w:color="auto"/>
                                                                        <w:bottom w:val="none" w:sz="0" w:space="0" w:color="auto"/>
                                                                        <w:right w:val="none" w:sz="0" w:space="0" w:color="auto"/>
                                                                      </w:divBdr>
                                                                      <w:divsChild>
                                                                        <w:div w:id="765076104">
                                                                          <w:marLeft w:val="0"/>
                                                                          <w:marRight w:val="0"/>
                                                                          <w:marTop w:val="0"/>
                                                                          <w:marBottom w:val="0"/>
                                                                          <w:divBdr>
                                                                            <w:top w:val="none" w:sz="0" w:space="0" w:color="auto"/>
                                                                            <w:left w:val="none" w:sz="0" w:space="0" w:color="auto"/>
                                                                            <w:bottom w:val="none" w:sz="0" w:space="0" w:color="auto"/>
                                                                            <w:right w:val="none" w:sz="0" w:space="0" w:color="auto"/>
                                                                          </w:divBdr>
                                                                          <w:divsChild>
                                                                            <w:div w:id="1307130778">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0"/>
                                                                                  <w:marBottom w:val="0"/>
                                                                                  <w:divBdr>
                                                                                    <w:top w:val="none" w:sz="0" w:space="0" w:color="auto"/>
                                                                                    <w:left w:val="none" w:sz="0" w:space="0" w:color="auto"/>
                                                                                    <w:bottom w:val="none" w:sz="0" w:space="0" w:color="auto"/>
                                                                                    <w:right w:val="none" w:sz="0" w:space="0" w:color="auto"/>
                                                                                  </w:divBdr>
                                                                                  <w:divsChild>
                                                                                    <w:div w:id="1527476604">
                                                                                      <w:marLeft w:val="0"/>
                                                                                      <w:marRight w:val="0"/>
                                                                                      <w:marTop w:val="0"/>
                                                                                      <w:marBottom w:val="0"/>
                                                                                      <w:divBdr>
                                                                                        <w:top w:val="none" w:sz="0" w:space="0" w:color="auto"/>
                                                                                        <w:left w:val="none" w:sz="0" w:space="0" w:color="auto"/>
                                                                                        <w:bottom w:val="none" w:sz="0" w:space="0" w:color="auto"/>
                                                                                        <w:right w:val="none" w:sz="0" w:space="0" w:color="auto"/>
                                                                                      </w:divBdr>
                                                                                      <w:divsChild>
                                                                                        <w:div w:id="853155952">
                                                                                          <w:marLeft w:val="0"/>
                                                                                          <w:marRight w:val="0"/>
                                                                                          <w:marTop w:val="75"/>
                                                                                          <w:marBottom w:val="180"/>
                                                                                          <w:divBdr>
                                                                                            <w:top w:val="none" w:sz="0" w:space="0" w:color="auto"/>
                                                                                            <w:left w:val="none" w:sz="0" w:space="0" w:color="auto"/>
                                                                                            <w:bottom w:val="none" w:sz="0" w:space="0" w:color="auto"/>
                                                                                            <w:right w:val="none" w:sz="0" w:space="0" w:color="auto"/>
                                                                                          </w:divBdr>
                                                                                          <w:divsChild>
                                                                                            <w:div w:id="1690260080">
                                                                                              <w:marLeft w:val="0"/>
                                                                                              <w:marRight w:val="0"/>
                                                                                              <w:marTop w:val="0"/>
                                                                                              <w:marBottom w:val="0"/>
                                                                                              <w:divBdr>
                                                                                                <w:top w:val="none" w:sz="0" w:space="0" w:color="auto"/>
                                                                                                <w:left w:val="none" w:sz="0" w:space="0" w:color="auto"/>
                                                                                                <w:bottom w:val="none" w:sz="0" w:space="0" w:color="auto"/>
                                                                                                <w:right w:val="none" w:sz="0" w:space="0" w:color="auto"/>
                                                                                              </w:divBdr>
                                                                                            </w:div>
                                                                                          </w:divsChild>
                                                                                        </w:div>
                                                                                        <w:div w:id="980693710">
                                                                                          <w:marLeft w:val="0"/>
                                                                                          <w:marRight w:val="0"/>
                                                                                          <w:marTop w:val="0"/>
                                                                                          <w:marBottom w:val="180"/>
                                                                                          <w:divBdr>
                                                                                            <w:top w:val="none" w:sz="0" w:space="0" w:color="auto"/>
                                                                                            <w:left w:val="none" w:sz="0" w:space="0" w:color="auto"/>
                                                                                            <w:bottom w:val="none" w:sz="0" w:space="0" w:color="auto"/>
                                                                                            <w:right w:val="none" w:sz="0" w:space="0" w:color="auto"/>
                                                                                          </w:divBdr>
                                                                                          <w:divsChild>
                                                                                            <w:div w:id="804397886">
                                                                                              <w:marLeft w:val="0"/>
                                                                                              <w:marRight w:val="0"/>
                                                                                              <w:marTop w:val="0"/>
                                                                                              <w:marBottom w:val="180"/>
                                                                                              <w:divBdr>
                                                                                                <w:top w:val="none" w:sz="0" w:space="0" w:color="auto"/>
                                                                                                <w:left w:val="none" w:sz="0" w:space="0" w:color="auto"/>
                                                                                                <w:bottom w:val="none" w:sz="0" w:space="0" w:color="auto"/>
                                                                                                <w:right w:val="none" w:sz="0" w:space="0" w:color="auto"/>
                                                                                              </w:divBdr>
                                                                                              <w:divsChild>
                                                                                                <w:div w:id="698317687">
                                                                                                  <w:marLeft w:val="0"/>
                                                                                                  <w:marRight w:val="0"/>
                                                                                                  <w:marTop w:val="0"/>
                                                                                                  <w:marBottom w:val="0"/>
                                                                                                  <w:divBdr>
                                                                                                    <w:top w:val="none" w:sz="0" w:space="0" w:color="auto"/>
                                                                                                    <w:left w:val="none" w:sz="0" w:space="0" w:color="auto"/>
                                                                                                    <w:bottom w:val="none" w:sz="0" w:space="0" w:color="auto"/>
                                                                                                    <w:right w:val="none" w:sz="0" w:space="0" w:color="auto"/>
                                                                                                  </w:divBdr>
                                                                                                </w:div>
                                                                                              </w:divsChild>
                                                                                            </w:div>
                                                                                            <w:div w:id="1600335937">
                                                                                              <w:marLeft w:val="0"/>
                                                                                              <w:marRight w:val="0"/>
                                                                                              <w:marTop w:val="0"/>
                                                                                              <w:marBottom w:val="0"/>
                                                                                              <w:divBdr>
                                                                                                <w:top w:val="none" w:sz="0" w:space="0" w:color="auto"/>
                                                                                                <w:left w:val="none" w:sz="0" w:space="0" w:color="auto"/>
                                                                                                <w:bottom w:val="none" w:sz="0" w:space="0" w:color="auto"/>
                                                                                                <w:right w:val="none" w:sz="0" w:space="0" w:color="auto"/>
                                                                                              </w:divBdr>
                                                                                              <w:divsChild>
                                                                                                <w:div w:id="953174621">
                                                                                                  <w:marLeft w:val="0"/>
                                                                                                  <w:marRight w:val="0"/>
                                                                                                  <w:marTop w:val="0"/>
                                                                                                  <w:marBottom w:val="0"/>
                                                                                                  <w:divBdr>
                                                                                                    <w:top w:val="none" w:sz="0" w:space="0" w:color="auto"/>
                                                                                                    <w:left w:val="none" w:sz="0" w:space="0" w:color="auto"/>
                                                                                                    <w:bottom w:val="none" w:sz="0" w:space="0" w:color="auto"/>
                                                                                                    <w:right w:val="none" w:sz="0" w:space="0" w:color="auto"/>
                                                                                                  </w:divBdr>
                                                                                                  <w:divsChild>
                                                                                                    <w:div w:id="35681066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3228179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8212274">
                              <w:marLeft w:val="0"/>
                              <w:marRight w:val="0"/>
                              <w:marTop w:val="240"/>
                              <w:marBottom w:val="240"/>
                              <w:divBdr>
                                <w:top w:val="none" w:sz="0" w:space="0" w:color="auto"/>
                                <w:left w:val="none" w:sz="0" w:space="0" w:color="auto"/>
                                <w:bottom w:val="none" w:sz="0" w:space="0" w:color="auto"/>
                                <w:right w:val="none" w:sz="0" w:space="0" w:color="auto"/>
                              </w:divBdr>
                              <w:divsChild>
                                <w:div w:id="77124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25759">
      <w:bodyDiv w:val="1"/>
      <w:marLeft w:val="0"/>
      <w:marRight w:val="0"/>
      <w:marTop w:val="0"/>
      <w:marBottom w:val="0"/>
      <w:divBdr>
        <w:top w:val="none" w:sz="0" w:space="0" w:color="auto"/>
        <w:left w:val="none" w:sz="0" w:space="0" w:color="auto"/>
        <w:bottom w:val="none" w:sz="0" w:space="0" w:color="auto"/>
        <w:right w:val="none" w:sz="0" w:space="0" w:color="auto"/>
      </w:divBdr>
      <w:divsChild>
        <w:div w:id="980882868">
          <w:marLeft w:val="0"/>
          <w:marRight w:val="0"/>
          <w:marTop w:val="0"/>
          <w:marBottom w:val="0"/>
          <w:divBdr>
            <w:top w:val="none" w:sz="0" w:space="0" w:color="auto"/>
            <w:left w:val="none" w:sz="0" w:space="0" w:color="auto"/>
            <w:bottom w:val="none" w:sz="0" w:space="0" w:color="auto"/>
            <w:right w:val="none" w:sz="0" w:space="0" w:color="auto"/>
          </w:divBdr>
          <w:divsChild>
            <w:div w:id="1733700776">
              <w:marLeft w:val="0"/>
              <w:marRight w:val="0"/>
              <w:marTop w:val="0"/>
              <w:marBottom w:val="0"/>
              <w:divBdr>
                <w:top w:val="none" w:sz="0" w:space="0" w:color="auto"/>
                <w:left w:val="none" w:sz="0" w:space="0" w:color="auto"/>
                <w:bottom w:val="none" w:sz="0" w:space="0" w:color="auto"/>
                <w:right w:val="none" w:sz="0" w:space="0" w:color="auto"/>
              </w:divBdr>
              <w:divsChild>
                <w:div w:id="1382826783">
                  <w:marLeft w:val="0"/>
                  <w:marRight w:val="0"/>
                  <w:marTop w:val="0"/>
                  <w:marBottom w:val="0"/>
                  <w:divBdr>
                    <w:top w:val="none" w:sz="0" w:space="0" w:color="auto"/>
                    <w:left w:val="none" w:sz="0" w:space="0" w:color="auto"/>
                    <w:bottom w:val="none" w:sz="0" w:space="0" w:color="auto"/>
                    <w:right w:val="none" w:sz="0" w:space="0" w:color="auto"/>
                  </w:divBdr>
                </w:div>
                <w:div w:id="703285476">
                  <w:marLeft w:val="0"/>
                  <w:marRight w:val="0"/>
                  <w:marTop w:val="600"/>
                  <w:marBottom w:val="0"/>
                  <w:divBdr>
                    <w:top w:val="none" w:sz="0" w:space="0" w:color="auto"/>
                    <w:left w:val="none" w:sz="0" w:space="0" w:color="auto"/>
                    <w:bottom w:val="none" w:sz="0" w:space="0" w:color="auto"/>
                    <w:right w:val="none" w:sz="0" w:space="0" w:color="auto"/>
                  </w:divBdr>
                  <w:divsChild>
                    <w:div w:id="810828772">
                      <w:marLeft w:val="0"/>
                      <w:marRight w:val="0"/>
                      <w:marTop w:val="0"/>
                      <w:marBottom w:val="0"/>
                      <w:divBdr>
                        <w:top w:val="none" w:sz="0" w:space="0" w:color="auto"/>
                        <w:left w:val="none" w:sz="0" w:space="0" w:color="auto"/>
                        <w:bottom w:val="none" w:sz="0" w:space="0" w:color="auto"/>
                        <w:right w:val="none" w:sz="0" w:space="0" w:color="auto"/>
                      </w:divBdr>
                      <w:divsChild>
                        <w:div w:id="1425489207">
                          <w:marLeft w:val="0"/>
                          <w:marRight w:val="0"/>
                          <w:marTop w:val="0"/>
                          <w:marBottom w:val="0"/>
                          <w:divBdr>
                            <w:top w:val="none" w:sz="0" w:space="0" w:color="auto"/>
                            <w:left w:val="none" w:sz="0" w:space="0" w:color="auto"/>
                            <w:bottom w:val="none" w:sz="0" w:space="0" w:color="auto"/>
                            <w:right w:val="none" w:sz="0" w:space="0" w:color="auto"/>
                          </w:divBdr>
                          <w:divsChild>
                            <w:div w:id="292834905">
                              <w:marLeft w:val="0"/>
                              <w:marRight w:val="0"/>
                              <w:marTop w:val="0"/>
                              <w:marBottom w:val="0"/>
                              <w:divBdr>
                                <w:top w:val="none" w:sz="0" w:space="0" w:color="auto"/>
                                <w:left w:val="none" w:sz="0" w:space="0" w:color="auto"/>
                                <w:bottom w:val="none" w:sz="0" w:space="0" w:color="auto"/>
                                <w:right w:val="none" w:sz="0" w:space="0" w:color="auto"/>
                              </w:divBdr>
                            </w:div>
                          </w:divsChild>
                        </w:div>
                        <w:div w:id="2032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6516625">
          <w:marLeft w:val="0"/>
          <w:marRight w:val="0"/>
          <w:marTop w:val="0"/>
          <w:marBottom w:val="0"/>
          <w:divBdr>
            <w:top w:val="none" w:sz="0" w:space="0" w:color="auto"/>
            <w:left w:val="none" w:sz="0" w:space="0" w:color="auto"/>
            <w:bottom w:val="none" w:sz="0" w:space="0" w:color="auto"/>
            <w:right w:val="none" w:sz="0" w:space="0" w:color="auto"/>
          </w:divBdr>
          <w:divsChild>
            <w:div w:id="886531790">
              <w:marLeft w:val="0"/>
              <w:marRight w:val="0"/>
              <w:marTop w:val="0"/>
              <w:marBottom w:val="0"/>
              <w:divBdr>
                <w:top w:val="none" w:sz="0" w:space="0" w:color="auto"/>
                <w:left w:val="none" w:sz="0" w:space="0" w:color="auto"/>
                <w:bottom w:val="none" w:sz="0" w:space="0" w:color="auto"/>
                <w:right w:val="none" w:sz="0" w:space="0" w:color="auto"/>
              </w:divBdr>
              <w:divsChild>
                <w:div w:id="1923563139">
                  <w:marLeft w:val="0"/>
                  <w:marRight w:val="0"/>
                  <w:marTop w:val="0"/>
                  <w:marBottom w:val="0"/>
                  <w:divBdr>
                    <w:top w:val="none" w:sz="0" w:space="0" w:color="auto"/>
                    <w:left w:val="none" w:sz="0" w:space="0" w:color="auto"/>
                    <w:bottom w:val="none" w:sz="0" w:space="0" w:color="auto"/>
                    <w:right w:val="none" w:sz="0" w:space="0" w:color="auto"/>
                  </w:divBdr>
                  <w:divsChild>
                    <w:div w:id="1900440233">
                      <w:marLeft w:val="0"/>
                      <w:marRight w:val="1500"/>
                      <w:marTop w:val="0"/>
                      <w:marBottom w:val="0"/>
                      <w:divBdr>
                        <w:top w:val="none" w:sz="0" w:space="0" w:color="auto"/>
                        <w:left w:val="none" w:sz="0" w:space="0" w:color="auto"/>
                        <w:bottom w:val="none" w:sz="0" w:space="0" w:color="auto"/>
                        <w:right w:val="none" w:sz="0" w:space="0" w:color="auto"/>
                      </w:divBdr>
                      <w:divsChild>
                        <w:div w:id="638654885">
                          <w:marLeft w:val="0"/>
                          <w:marRight w:val="0"/>
                          <w:marTop w:val="600"/>
                          <w:marBottom w:val="600"/>
                          <w:divBdr>
                            <w:top w:val="none" w:sz="0" w:space="0" w:color="auto"/>
                            <w:left w:val="none" w:sz="0" w:space="0" w:color="auto"/>
                            <w:bottom w:val="none" w:sz="0" w:space="0" w:color="auto"/>
                            <w:right w:val="none" w:sz="0" w:space="0" w:color="auto"/>
                          </w:divBdr>
                          <w:divsChild>
                            <w:div w:id="905918135">
                              <w:marLeft w:val="0"/>
                              <w:marRight w:val="0"/>
                              <w:marTop w:val="0"/>
                              <w:marBottom w:val="300"/>
                              <w:divBdr>
                                <w:top w:val="none" w:sz="0" w:space="0" w:color="auto"/>
                                <w:left w:val="none" w:sz="0" w:space="0" w:color="auto"/>
                                <w:bottom w:val="none" w:sz="0" w:space="0" w:color="auto"/>
                                <w:right w:val="none" w:sz="0" w:space="0" w:color="auto"/>
                              </w:divBdr>
                            </w:div>
                            <w:div w:id="324432339">
                              <w:marLeft w:val="0"/>
                              <w:marRight w:val="0"/>
                              <w:marTop w:val="300"/>
                              <w:marBottom w:val="300"/>
                              <w:divBdr>
                                <w:top w:val="none" w:sz="0" w:space="0" w:color="auto"/>
                                <w:left w:val="none" w:sz="0" w:space="0" w:color="auto"/>
                                <w:bottom w:val="none" w:sz="0" w:space="0" w:color="auto"/>
                                <w:right w:val="none" w:sz="0" w:space="0" w:color="auto"/>
                              </w:divBdr>
                            </w:div>
                            <w:div w:id="1257130797">
                              <w:marLeft w:val="0"/>
                              <w:marRight w:val="0"/>
                              <w:marTop w:val="300"/>
                              <w:marBottom w:val="600"/>
                              <w:divBdr>
                                <w:top w:val="single" w:sz="6" w:space="30" w:color="EB5D0B"/>
                                <w:left w:val="none" w:sz="0" w:space="0" w:color="auto"/>
                                <w:bottom w:val="single" w:sz="6" w:space="30" w:color="EB5D0B"/>
                                <w:right w:val="none" w:sz="0" w:space="0" w:color="auto"/>
                              </w:divBdr>
                            </w:div>
                            <w:div w:id="282226920">
                              <w:marLeft w:val="0"/>
                              <w:marRight w:val="0"/>
                              <w:marTop w:val="600"/>
                              <w:marBottom w:val="600"/>
                              <w:divBdr>
                                <w:top w:val="none" w:sz="0" w:space="0" w:color="auto"/>
                                <w:left w:val="none" w:sz="0" w:space="0" w:color="auto"/>
                                <w:bottom w:val="none" w:sz="0" w:space="0" w:color="auto"/>
                                <w:right w:val="none" w:sz="0" w:space="0" w:color="auto"/>
                              </w:divBdr>
                              <w:divsChild>
                                <w:div w:id="156388975">
                                  <w:marLeft w:val="0"/>
                                  <w:marRight w:val="0"/>
                                  <w:marTop w:val="0"/>
                                  <w:marBottom w:val="0"/>
                                  <w:divBdr>
                                    <w:top w:val="none" w:sz="0" w:space="0" w:color="auto"/>
                                    <w:left w:val="none" w:sz="0" w:space="0" w:color="auto"/>
                                    <w:bottom w:val="none" w:sz="0" w:space="0" w:color="auto"/>
                                    <w:right w:val="none" w:sz="0" w:space="0" w:color="auto"/>
                                  </w:divBdr>
                                </w:div>
                              </w:divsChild>
                            </w:div>
                            <w:div w:id="1331523169">
                              <w:marLeft w:val="0"/>
                              <w:marRight w:val="0"/>
                              <w:marTop w:val="240"/>
                              <w:marBottom w:val="240"/>
                              <w:divBdr>
                                <w:top w:val="none" w:sz="0" w:space="0" w:color="auto"/>
                                <w:left w:val="none" w:sz="0" w:space="0" w:color="auto"/>
                                <w:bottom w:val="none" w:sz="0" w:space="0" w:color="auto"/>
                                <w:right w:val="none" w:sz="0" w:space="0" w:color="auto"/>
                              </w:divBdr>
                              <w:divsChild>
                                <w:div w:id="372074402">
                                  <w:marLeft w:val="0"/>
                                  <w:marRight w:val="0"/>
                                  <w:marTop w:val="0"/>
                                  <w:marBottom w:val="0"/>
                                  <w:divBdr>
                                    <w:top w:val="none" w:sz="0" w:space="0" w:color="auto"/>
                                    <w:left w:val="none" w:sz="0" w:space="0" w:color="auto"/>
                                    <w:bottom w:val="none" w:sz="0" w:space="0" w:color="auto"/>
                                    <w:right w:val="none" w:sz="0" w:space="0" w:color="auto"/>
                                  </w:divBdr>
                                </w:div>
                              </w:divsChild>
                            </w:div>
                            <w:div w:id="522324537">
                              <w:marLeft w:val="0"/>
                              <w:marRight w:val="0"/>
                              <w:marTop w:val="240"/>
                              <w:marBottom w:val="240"/>
                              <w:divBdr>
                                <w:top w:val="none" w:sz="0" w:space="0" w:color="auto"/>
                                <w:left w:val="none" w:sz="0" w:space="0" w:color="auto"/>
                                <w:bottom w:val="none" w:sz="0" w:space="0" w:color="auto"/>
                                <w:right w:val="none" w:sz="0" w:space="0" w:color="auto"/>
                              </w:divBdr>
                              <w:divsChild>
                                <w:div w:id="876552175">
                                  <w:marLeft w:val="0"/>
                                  <w:marRight w:val="0"/>
                                  <w:marTop w:val="0"/>
                                  <w:marBottom w:val="0"/>
                                  <w:divBdr>
                                    <w:top w:val="none" w:sz="0" w:space="0" w:color="auto"/>
                                    <w:left w:val="none" w:sz="0" w:space="0" w:color="auto"/>
                                    <w:bottom w:val="none" w:sz="0" w:space="0" w:color="auto"/>
                                    <w:right w:val="none" w:sz="0" w:space="0" w:color="auto"/>
                                  </w:divBdr>
                                </w:div>
                              </w:divsChild>
                            </w:div>
                            <w:div w:id="1486900110">
                              <w:marLeft w:val="0"/>
                              <w:marRight w:val="0"/>
                              <w:marTop w:val="240"/>
                              <w:marBottom w:val="240"/>
                              <w:divBdr>
                                <w:top w:val="none" w:sz="0" w:space="0" w:color="auto"/>
                                <w:left w:val="none" w:sz="0" w:space="0" w:color="auto"/>
                                <w:bottom w:val="none" w:sz="0" w:space="0" w:color="auto"/>
                                <w:right w:val="none" w:sz="0" w:space="0" w:color="auto"/>
                              </w:divBdr>
                              <w:divsChild>
                                <w:div w:id="951130520">
                                  <w:marLeft w:val="0"/>
                                  <w:marRight w:val="0"/>
                                  <w:marTop w:val="0"/>
                                  <w:marBottom w:val="0"/>
                                  <w:divBdr>
                                    <w:top w:val="none" w:sz="0" w:space="0" w:color="auto"/>
                                    <w:left w:val="none" w:sz="0" w:space="0" w:color="auto"/>
                                    <w:bottom w:val="none" w:sz="0" w:space="0" w:color="auto"/>
                                    <w:right w:val="none" w:sz="0" w:space="0" w:color="auto"/>
                                  </w:divBdr>
                                </w:div>
                              </w:divsChild>
                            </w:div>
                            <w:div w:id="817264192">
                              <w:marLeft w:val="0"/>
                              <w:marRight w:val="0"/>
                              <w:marTop w:val="240"/>
                              <w:marBottom w:val="240"/>
                              <w:divBdr>
                                <w:top w:val="none" w:sz="0" w:space="0" w:color="auto"/>
                                <w:left w:val="none" w:sz="0" w:space="0" w:color="auto"/>
                                <w:bottom w:val="none" w:sz="0" w:space="0" w:color="auto"/>
                                <w:right w:val="none" w:sz="0" w:space="0" w:color="auto"/>
                              </w:divBdr>
                              <w:divsChild>
                                <w:div w:id="477193027">
                                  <w:marLeft w:val="0"/>
                                  <w:marRight w:val="0"/>
                                  <w:marTop w:val="0"/>
                                  <w:marBottom w:val="0"/>
                                  <w:divBdr>
                                    <w:top w:val="none" w:sz="0" w:space="0" w:color="auto"/>
                                    <w:left w:val="none" w:sz="0" w:space="0" w:color="auto"/>
                                    <w:bottom w:val="none" w:sz="0" w:space="0" w:color="auto"/>
                                    <w:right w:val="none" w:sz="0" w:space="0" w:color="auto"/>
                                  </w:divBdr>
                                </w:div>
                              </w:divsChild>
                            </w:div>
                            <w:div w:id="1931968487">
                              <w:marLeft w:val="0"/>
                              <w:marRight w:val="0"/>
                              <w:marTop w:val="240"/>
                              <w:marBottom w:val="240"/>
                              <w:divBdr>
                                <w:top w:val="none" w:sz="0" w:space="0" w:color="auto"/>
                                <w:left w:val="none" w:sz="0" w:space="0" w:color="auto"/>
                                <w:bottom w:val="none" w:sz="0" w:space="0" w:color="auto"/>
                                <w:right w:val="none" w:sz="0" w:space="0" w:color="auto"/>
                              </w:divBdr>
                              <w:divsChild>
                                <w:div w:id="557791232">
                                  <w:marLeft w:val="0"/>
                                  <w:marRight w:val="0"/>
                                  <w:marTop w:val="0"/>
                                  <w:marBottom w:val="0"/>
                                  <w:divBdr>
                                    <w:top w:val="none" w:sz="0" w:space="0" w:color="auto"/>
                                    <w:left w:val="none" w:sz="0" w:space="0" w:color="auto"/>
                                    <w:bottom w:val="none" w:sz="0" w:space="0" w:color="auto"/>
                                    <w:right w:val="none" w:sz="0" w:space="0" w:color="auto"/>
                                  </w:divBdr>
                                </w:div>
                              </w:divsChild>
                            </w:div>
                            <w:div w:id="1459492862">
                              <w:marLeft w:val="0"/>
                              <w:marRight w:val="0"/>
                              <w:marTop w:val="240"/>
                              <w:marBottom w:val="240"/>
                              <w:divBdr>
                                <w:top w:val="none" w:sz="0" w:space="0" w:color="auto"/>
                                <w:left w:val="none" w:sz="0" w:space="0" w:color="auto"/>
                                <w:bottom w:val="none" w:sz="0" w:space="0" w:color="auto"/>
                                <w:right w:val="none" w:sz="0" w:space="0" w:color="auto"/>
                              </w:divBdr>
                              <w:divsChild>
                                <w:div w:id="1688941384">
                                  <w:marLeft w:val="0"/>
                                  <w:marRight w:val="0"/>
                                  <w:marTop w:val="0"/>
                                  <w:marBottom w:val="0"/>
                                  <w:divBdr>
                                    <w:top w:val="none" w:sz="0" w:space="0" w:color="auto"/>
                                    <w:left w:val="none" w:sz="0" w:space="0" w:color="auto"/>
                                    <w:bottom w:val="none" w:sz="0" w:space="0" w:color="auto"/>
                                    <w:right w:val="none" w:sz="0" w:space="0" w:color="auto"/>
                                  </w:divBdr>
                                </w:div>
                              </w:divsChild>
                            </w:div>
                            <w:div w:id="560096246">
                              <w:marLeft w:val="0"/>
                              <w:marRight w:val="0"/>
                              <w:marTop w:val="240"/>
                              <w:marBottom w:val="240"/>
                              <w:divBdr>
                                <w:top w:val="none" w:sz="0" w:space="0" w:color="auto"/>
                                <w:left w:val="none" w:sz="0" w:space="0" w:color="auto"/>
                                <w:bottom w:val="none" w:sz="0" w:space="0" w:color="auto"/>
                                <w:right w:val="none" w:sz="0" w:space="0" w:color="auto"/>
                              </w:divBdr>
                              <w:divsChild>
                                <w:div w:id="2104757840">
                                  <w:marLeft w:val="0"/>
                                  <w:marRight w:val="0"/>
                                  <w:marTop w:val="0"/>
                                  <w:marBottom w:val="0"/>
                                  <w:divBdr>
                                    <w:top w:val="none" w:sz="0" w:space="0" w:color="auto"/>
                                    <w:left w:val="none" w:sz="0" w:space="0" w:color="auto"/>
                                    <w:bottom w:val="none" w:sz="0" w:space="0" w:color="auto"/>
                                    <w:right w:val="none" w:sz="0" w:space="0" w:color="auto"/>
                                  </w:divBdr>
                                </w:div>
                              </w:divsChild>
                            </w:div>
                            <w:div w:id="1484391933">
                              <w:marLeft w:val="0"/>
                              <w:marRight w:val="0"/>
                              <w:marTop w:val="240"/>
                              <w:marBottom w:val="240"/>
                              <w:divBdr>
                                <w:top w:val="none" w:sz="0" w:space="0" w:color="auto"/>
                                <w:left w:val="none" w:sz="0" w:space="0" w:color="auto"/>
                                <w:bottom w:val="none" w:sz="0" w:space="0" w:color="auto"/>
                                <w:right w:val="none" w:sz="0" w:space="0" w:color="auto"/>
                              </w:divBdr>
                              <w:divsChild>
                                <w:div w:id="1938711474">
                                  <w:marLeft w:val="0"/>
                                  <w:marRight w:val="0"/>
                                  <w:marTop w:val="0"/>
                                  <w:marBottom w:val="0"/>
                                  <w:divBdr>
                                    <w:top w:val="none" w:sz="0" w:space="0" w:color="auto"/>
                                    <w:left w:val="none" w:sz="0" w:space="0" w:color="auto"/>
                                    <w:bottom w:val="none" w:sz="0" w:space="0" w:color="auto"/>
                                    <w:right w:val="none" w:sz="0" w:space="0" w:color="auto"/>
                                  </w:divBdr>
                                </w:div>
                              </w:divsChild>
                            </w:div>
                            <w:div w:id="2136099354">
                              <w:marLeft w:val="0"/>
                              <w:marRight w:val="0"/>
                              <w:marTop w:val="360"/>
                              <w:marBottom w:val="450"/>
                              <w:divBdr>
                                <w:top w:val="none" w:sz="0" w:space="0" w:color="auto"/>
                                <w:left w:val="none" w:sz="0" w:space="0" w:color="auto"/>
                                <w:bottom w:val="none" w:sz="0" w:space="0" w:color="auto"/>
                                <w:right w:val="none" w:sz="0" w:space="0" w:color="auto"/>
                              </w:divBdr>
                              <w:divsChild>
                                <w:div w:id="80488788">
                                  <w:marLeft w:val="0"/>
                                  <w:marRight w:val="0"/>
                                  <w:marTop w:val="0"/>
                                  <w:marBottom w:val="0"/>
                                  <w:divBdr>
                                    <w:top w:val="none" w:sz="0" w:space="0" w:color="auto"/>
                                    <w:left w:val="none" w:sz="0" w:space="0" w:color="auto"/>
                                    <w:bottom w:val="single" w:sz="6" w:space="15" w:color="B8B9BA"/>
                                    <w:right w:val="none" w:sz="0" w:space="0" w:color="auto"/>
                                  </w:divBdr>
                                  <w:divsChild>
                                    <w:div w:id="1285383768">
                                      <w:marLeft w:val="0"/>
                                      <w:marRight w:val="0"/>
                                      <w:marTop w:val="0"/>
                                      <w:marBottom w:val="0"/>
                                      <w:divBdr>
                                        <w:top w:val="none" w:sz="0" w:space="0" w:color="auto"/>
                                        <w:left w:val="none" w:sz="0" w:space="0" w:color="auto"/>
                                        <w:bottom w:val="none" w:sz="0" w:space="0" w:color="auto"/>
                                        <w:right w:val="none" w:sz="0" w:space="0" w:color="auto"/>
                                      </w:divBdr>
                                    </w:div>
                                    <w:div w:id="444154584">
                                      <w:marLeft w:val="0"/>
                                      <w:marRight w:val="0"/>
                                      <w:marTop w:val="0"/>
                                      <w:marBottom w:val="0"/>
                                      <w:divBdr>
                                        <w:top w:val="none" w:sz="0" w:space="0" w:color="auto"/>
                                        <w:left w:val="none" w:sz="0" w:space="0" w:color="auto"/>
                                        <w:bottom w:val="none" w:sz="0" w:space="0" w:color="auto"/>
                                        <w:right w:val="none" w:sz="0" w:space="0" w:color="auto"/>
                                      </w:divBdr>
                                      <w:divsChild>
                                        <w:div w:id="1402365870">
                                          <w:marLeft w:val="0"/>
                                          <w:marRight w:val="0"/>
                                          <w:marTop w:val="0"/>
                                          <w:marBottom w:val="0"/>
                                          <w:divBdr>
                                            <w:top w:val="none" w:sz="0" w:space="0" w:color="auto"/>
                                            <w:left w:val="none" w:sz="0" w:space="0" w:color="auto"/>
                                            <w:bottom w:val="none" w:sz="0" w:space="0" w:color="auto"/>
                                            <w:right w:val="none" w:sz="0" w:space="0" w:color="auto"/>
                                          </w:divBdr>
                                        </w:div>
                                      </w:divsChild>
                                    </w:div>
                                    <w:div w:id="188135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442075">
                              <w:marLeft w:val="0"/>
                              <w:marRight w:val="0"/>
                              <w:marTop w:val="240"/>
                              <w:marBottom w:val="240"/>
                              <w:divBdr>
                                <w:top w:val="none" w:sz="0" w:space="0" w:color="auto"/>
                                <w:left w:val="none" w:sz="0" w:space="0" w:color="auto"/>
                                <w:bottom w:val="none" w:sz="0" w:space="0" w:color="auto"/>
                                <w:right w:val="none" w:sz="0" w:space="0" w:color="auto"/>
                              </w:divBdr>
                              <w:divsChild>
                                <w:div w:id="1832520046">
                                  <w:marLeft w:val="0"/>
                                  <w:marRight w:val="0"/>
                                  <w:marTop w:val="0"/>
                                  <w:marBottom w:val="0"/>
                                  <w:divBdr>
                                    <w:top w:val="none" w:sz="0" w:space="0" w:color="auto"/>
                                    <w:left w:val="none" w:sz="0" w:space="0" w:color="auto"/>
                                    <w:bottom w:val="none" w:sz="0" w:space="0" w:color="auto"/>
                                    <w:right w:val="none" w:sz="0" w:space="0" w:color="auto"/>
                                  </w:divBdr>
                                </w:div>
                              </w:divsChild>
                            </w:div>
                            <w:div w:id="292294193">
                              <w:marLeft w:val="0"/>
                              <w:marRight w:val="0"/>
                              <w:marTop w:val="240"/>
                              <w:marBottom w:val="240"/>
                              <w:divBdr>
                                <w:top w:val="none" w:sz="0" w:space="0" w:color="auto"/>
                                <w:left w:val="none" w:sz="0" w:space="0" w:color="auto"/>
                                <w:bottom w:val="none" w:sz="0" w:space="0" w:color="auto"/>
                                <w:right w:val="none" w:sz="0" w:space="0" w:color="auto"/>
                              </w:divBdr>
                              <w:divsChild>
                                <w:div w:id="213470988">
                                  <w:marLeft w:val="0"/>
                                  <w:marRight w:val="0"/>
                                  <w:marTop w:val="0"/>
                                  <w:marBottom w:val="0"/>
                                  <w:divBdr>
                                    <w:top w:val="none" w:sz="0" w:space="0" w:color="auto"/>
                                    <w:left w:val="none" w:sz="0" w:space="0" w:color="auto"/>
                                    <w:bottom w:val="none" w:sz="0" w:space="0" w:color="auto"/>
                                    <w:right w:val="none" w:sz="0" w:space="0" w:color="auto"/>
                                  </w:divBdr>
                                </w:div>
                              </w:divsChild>
                            </w:div>
                            <w:div w:id="972952758">
                              <w:marLeft w:val="0"/>
                              <w:marRight w:val="0"/>
                              <w:marTop w:val="240"/>
                              <w:marBottom w:val="240"/>
                              <w:divBdr>
                                <w:top w:val="none" w:sz="0" w:space="0" w:color="auto"/>
                                <w:left w:val="none" w:sz="0" w:space="0" w:color="auto"/>
                                <w:bottom w:val="none" w:sz="0" w:space="0" w:color="auto"/>
                                <w:right w:val="none" w:sz="0" w:space="0" w:color="auto"/>
                              </w:divBdr>
                              <w:divsChild>
                                <w:div w:id="211236829">
                                  <w:marLeft w:val="0"/>
                                  <w:marRight w:val="0"/>
                                  <w:marTop w:val="0"/>
                                  <w:marBottom w:val="0"/>
                                  <w:divBdr>
                                    <w:top w:val="none" w:sz="0" w:space="0" w:color="auto"/>
                                    <w:left w:val="none" w:sz="0" w:space="0" w:color="auto"/>
                                    <w:bottom w:val="none" w:sz="0" w:space="0" w:color="auto"/>
                                    <w:right w:val="none" w:sz="0" w:space="0" w:color="auto"/>
                                  </w:divBdr>
                                </w:div>
                              </w:divsChild>
                            </w:div>
                            <w:div w:id="1206259348">
                              <w:marLeft w:val="0"/>
                              <w:marRight w:val="0"/>
                              <w:marTop w:val="240"/>
                              <w:marBottom w:val="240"/>
                              <w:divBdr>
                                <w:top w:val="none" w:sz="0" w:space="0" w:color="auto"/>
                                <w:left w:val="none" w:sz="0" w:space="0" w:color="auto"/>
                                <w:bottom w:val="none" w:sz="0" w:space="0" w:color="auto"/>
                                <w:right w:val="none" w:sz="0" w:space="0" w:color="auto"/>
                              </w:divBdr>
                              <w:divsChild>
                                <w:div w:id="311326286">
                                  <w:marLeft w:val="0"/>
                                  <w:marRight w:val="0"/>
                                  <w:marTop w:val="0"/>
                                  <w:marBottom w:val="0"/>
                                  <w:divBdr>
                                    <w:top w:val="none" w:sz="0" w:space="0" w:color="auto"/>
                                    <w:left w:val="none" w:sz="0" w:space="0" w:color="auto"/>
                                    <w:bottom w:val="none" w:sz="0" w:space="0" w:color="auto"/>
                                    <w:right w:val="none" w:sz="0" w:space="0" w:color="auto"/>
                                  </w:divBdr>
                                </w:div>
                              </w:divsChild>
                            </w:div>
                            <w:div w:id="1111630326">
                              <w:marLeft w:val="0"/>
                              <w:marRight w:val="0"/>
                              <w:marTop w:val="240"/>
                              <w:marBottom w:val="240"/>
                              <w:divBdr>
                                <w:top w:val="none" w:sz="0" w:space="0" w:color="auto"/>
                                <w:left w:val="none" w:sz="0" w:space="0" w:color="auto"/>
                                <w:bottom w:val="none" w:sz="0" w:space="0" w:color="auto"/>
                                <w:right w:val="none" w:sz="0" w:space="0" w:color="auto"/>
                              </w:divBdr>
                              <w:divsChild>
                                <w:div w:id="1372221386">
                                  <w:marLeft w:val="0"/>
                                  <w:marRight w:val="0"/>
                                  <w:marTop w:val="0"/>
                                  <w:marBottom w:val="0"/>
                                  <w:divBdr>
                                    <w:top w:val="none" w:sz="0" w:space="0" w:color="auto"/>
                                    <w:left w:val="none" w:sz="0" w:space="0" w:color="auto"/>
                                    <w:bottom w:val="none" w:sz="0" w:space="0" w:color="auto"/>
                                    <w:right w:val="none" w:sz="0" w:space="0" w:color="auto"/>
                                  </w:divBdr>
                                </w:div>
                              </w:divsChild>
                            </w:div>
                            <w:div w:id="1692761805">
                              <w:marLeft w:val="0"/>
                              <w:marRight w:val="0"/>
                              <w:marTop w:val="240"/>
                              <w:marBottom w:val="240"/>
                              <w:divBdr>
                                <w:top w:val="none" w:sz="0" w:space="0" w:color="auto"/>
                                <w:left w:val="none" w:sz="0" w:space="0" w:color="auto"/>
                                <w:bottom w:val="none" w:sz="0" w:space="0" w:color="auto"/>
                                <w:right w:val="none" w:sz="0" w:space="0" w:color="auto"/>
                              </w:divBdr>
                              <w:divsChild>
                                <w:div w:id="1644306367">
                                  <w:marLeft w:val="0"/>
                                  <w:marRight w:val="0"/>
                                  <w:marTop w:val="0"/>
                                  <w:marBottom w:val="0"/>
                                  <w:divBdr>
                                    <w:top w:val="none" w:sz="0" w:space="0" w:color="auto"/>
                                    <w:left w:val="none" w:sz="0" w:space="0" w:color="auto"/>
                                    <w:bottom w:val="none" w:sz="0" w:space="0" w:color="auto"/>
                                    <w:right w:val="none" w:sz="0" w:space="0" w:color="auto"/>
                                  </w:divBdr>
                                </w:div>
                              </w:divsChild>
                            </w:div>
                            <w:div w:id="789859504">
                              <w:marLeft w:val="0"/>
                              <w:marRight w:val="0"/>
                              <w:marTop w:val="240"/>
                              <w:marBottom w:val="240"/>
                              <w:divBdr>
                                <w:top w:val="none" w:sz="0" w:space="0" w:color="auto"/>
                                <w:left w:val="none" w:sz="0" w:space="0" w:color="auto"/>
                                <w:bottom w:val="none" w:sz="0" w:space="0" w:color="auto"/>
                                <w:right w:val="none" w:sz="0" w:space="0" w:color="auto"/>
                              </w:divBdr>
                              <w:divsChild>
                                <w:div w:id="815494570">
                                  <w:marLeft w:val="0"/>
                                  <w:marRight w:val="0"/>
                                  <w:marTop w:val="0"/>
                                  <w:marBottom w:val="0"/>
                                  <w:divBdr>
                                    <w:top w:val="none" w:sz="0" w:space="0" w:color="auto"/>
                                    <w:left w:val="none" w:sz="0" w:space="0" w:color="auto"/>
                                    <w:bottom w:val="none" w:sz="0" w:space="0" w:color="auto"/>
                                    <w:right w:val="none" w:sz="0" w:space="0" w:color="auto"/>
                                  </w:divBdr>
                                </w:div>
                              </w:divsChild>
                            </w:div>
                            <w:div w:id="27722406">
                              <w:marLeft w:val="0"/>
                              <w:marRight w:val="0"/>
                              <w:marTop w:val="240"/>
                              <w:marBottom w:val="240"/>
                              <w:divBdr>
                                <w:top w:val="none" w:sz="0" w:space="0" w:color="auto"/>
                                <w:left w:val="none" w:sz="0" w:space="0" w:color="auto"/>
                                <w:bottom w:val="none" w:sz="0" w:space="0" w:color="auto"/>
                                <w:right w:val="none" w:sz="0" w:space="0" w:color="auto"/>
                              </w:divBdr>
                              <w:divsChild>
                                <w:div w:id="61945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800099">
      <w:bodyDiv w:val="1"/>
      <w:marLeft w:val="0"/>
      <w:marRight w:val="0"/>
      <w:marTop w:val="0"/>
      <w:marBottom w:val="0"/>
      <w:divBdr>
        <w:top w:val="none" w:sz="0" w:space="0" w:color="auto"/>
        <w:left w:val="none" w:sz="0" w:space="0" w:color="auto"/>
        <w:bottom w:val="none" w:sz="0" w:space="0" w:color="auto"/>
        <w:right w:val="none" w:sz="0" w:space="0" w:color="auto"/>
      </w:divBdr>
      <w:divsChild>
        <w:div w:id="952637095">
          <w:marLeft w:val="0"/>
          <w:marRight w:val="0"/>
          <w:marTop w:val="0"/>
          <w:marBottom w:val="0"/>
          <w:divBdr>
            <w:top w:val="none" w:sz="0" w:space="0" w:color="auto"/>
            <w:left w:val="none" w:sz="0" w:space="0" w:color="auto"/>
            <w:bottom w:val="none" w:sz="0" w:space="0" w:color="auto"/>
            <w:right w:val="none" w:sz="0" w:space="0" w:color="auto"/>
          </w:divBdr>
          <w:divsChild>
            <w:div w:id="401484734">
              <w:marLeft w:val="0"/>
              <w:marRight w:val="0"/>
              <w:marTop w:val="0"/>
              <w:marBottom w:val="0"/>
              <w:divBdr>
                <w:top w:val="none" w:sz="0" w:space="0" w:color="auto"/>
                <w:left w:val="none" w:sz="0" w:space="0" w:color="auto"/>
                <w:bottom w:val="none" w:sz="0" w:space="0" w:color="auto"/>
                <w:right w:val="none" w:sz="0" w:space="0" w:color="auto"/>
              </w:divBdr>
              <w:divsChild>
                <w:div w:id="898714446">
                  <w:marLeft w:val="0"/>
                  <w:marRight w:val="0"/>
                  <w:marTop w:val="0"/>
                  <w:marBottom w:val="0"/>
                  <w:divBdr>
                    <w:top w:val="none" w:sz="0" w:space="0" w:color="auto"/>
                    <w:left w:val="none" w:sz="0" w:space="0" w:color="auto"/>
                    <w:bottom w:val="none" w:sz="0" w:space="0" w:color="auto"/>
                    <w:right w:val="none" w:sz="0" w:space="0" w:color="auto"/>
                  </w:divBdr>
                </w:div>
                <w:div w:id="943027636">
                  <w:marLeft w:val="0"/>
                  <w:marRight w:val="0"/>
                  <w:marTop w:val="600"/>
                  <w:marBottom w:val="0"/>
                  <w:divBdr>
                    <w:top w:val="none" w:sz="0" w:space="0" w:color="auto"/>
                    <w:left w:val="none" w:sz="0" w:space="0" w:color="auto"/>
                    <w:bottom w:val="none" w:sz="0" w:space="0" w:color="auto"/>
                    <w:right w:val="none" w:sz="0" w:space="0" w:color="auto"/>
                  </w:divBdr>
                  <w:divsChild>
                    <w:div w:id="1315329508">
                      <w:marLeft w:val="0"/>
                      <w:marRight w:val="0"/>
                      <w:marTop w:val="0"/>
                      <w:marBottom w:val="0"/>
                      <w:divBdr>
                        <w:top w:val="none" w:sz="0" w:space="0" w:color="auto"/>
                        <w:left w:val="none" w:sz="0" w:space="0" w:color="auto"/>
                        <w:bottom w:val="none" w:sz="0" w:space="0" w:color="auto"/>
                        <w:right w:val="none" w:sz="0" w:space="0" w:color="auto"/>
                      </w:divBdr>
                      <w:divsChild>
                        <w:div w:id="851410372">
                          <w:marLeft w:val="0"/>
                          <w:marRight w:val="0"/>
                          <w:marTop w:val="0"/>
                          <w:marBottom w:val="0"/>
                          <w:divBdr>
                            <w:top w:val="none" w:sz="0" w:space="0" w:color="auto"/>
                            <w:left w:val="none" w:sz="0" w:space="0" w:color="auto"/>
                            <w:bottom w:val="none" w:sz="0" w:space="0" w:color="auto"/>
                            <w:right w:val="none" w:sz="0" w:space="0" w:color="auto"/>
                          </w:divBdr>
                          <w:divsChild>
                            <w:div w:id="345448892">
                              <w:marLeft w:val="0"/>
                              <w:marRight w:val="0"/>
                              <w:marTop w:val="0"/>
                              <w:marBottom w:val="0"/>
                              <w:divBdr>
                                <w:top w:val="none" w:sz="0" w:space="0" w:color="auto"/>
                                <w:left w:val="none" w:sz="0" w:space="0" w:color="auto"/>
                                <w:bottom w:val="none" w:sz="0" w:space="0" w:color="auto"/>
                                <w:right w:val="none" w:sz="0" w:space="0" w:color="auto"/>
                              </w:divBdr>
                            </w:div>
                          </w:divsChild>
                        </w:div>
                        <w:div w:id="1863477158">
                          <w:marLeft w:val="0"/>
                          <w:marRight w:val="135"/>
                          <w:marTop w:val="0"/>
                          <w:marBottom w:val="0"/>
                          <w:divBdr>
                            <w:top w:val="none" w:sz="0" w:space="0" w:color="auto"/>
                            <w:left w:val="none" w:sz="0" w:space="0" w:color="auto"/>
                            <w:bottom w:val="none" w:sz="0" w:space="0" w:color="auto"/>
                            <w:right w:val="none" w:sz="0" w:space="0" w:color="auto"/>
                          </w:divBdr>
                        </w:div>
                        <w:div w:id="205843532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791563">
          <w:marLeft w:val="0"/>
          <w:marRight w:val="0"/>
          <w:marTop w:val="0"/>
          <w:marBottom w:val="0"/>
          <w:divBdr>
            <w:top w:val="none" w:sz="0" w:space="0" w:color="auto"/>
            <w:left w:val="none" w:sz="0" w:space="0" w:color="auto"/>
            <w:bottom w:val="none" w:sz="0" w:space="0" w:color="auto"/>
            <w:right w:val="none" w:sz="0" w:space="0" w:color="auto"/>
          </w:divBdr>
          <w:divsChild>
            <w:div w:id="1706059279">
              <w:marLeft w:val="0"/>
              <w:marRight w:val="0"/>
              <w:marTop w:val="0"/>
              <w:marBottom w:val="0"/>
              <w:divBdr>
                <w:top w:val="none" w:sz="0" w:space="0" w:color="auto"/>
                <w:left w:val="none" w:sz="0" w:space="0" w:color="auto"/>
                <w:bottom w:val="none" w:sz="0" w:space="0" w:color="auto"/>
                <w:right w:val="none" w:sz="0" w:space="0" w:color="auto"/>
              </w:divBdr>
              <w:divsChild>
                <w:div w:id="1688142961">
                  <w:marLeft w:val="0"/>
                  <w:marRight w:val="0"/>
                  <w:marTop w:val="0"/>
                  <w:marBottom w:val="0"/>
                  <w:divBdr>
                    <w:top w:val="none" w:sz="0" w:space="0" w:color="auto"/>
                    <w:left w:val="none" w:sz="0" w:space="0" w:color="auto"/>
                    <w:bottom w:val="none" w:sz="0" w:space="0" w:color="auto"/>
                    <w:right w:val="none" w:sz="0" w:space="0" w:color="auto"/>
                  </w:divBdr>
                  <w:divsChild>
                    <w:div w:id="1370758062">
                      <w:marLeft w:val="0"/>
                      <w:marRight w:val="1500"/>
                      <w:marTop w:val="0"/>
                      <w:marBottom w:val="0"/>
                      <w:divBdr>
                        <w:top w:val="none" w:sz="0" w:space="0" w:color="auto"/>
                        <w:left w:val="none" w:sz="0" w:space="0" w:color="auto"/>
                        <w:bottom w:val="none" w:sz="0" w:space="0" w:color="auto"/>
                        <w:right w:val="none" w:sz="0" w:space="0" w:color="auto"/>
                      </w:divBdr>
                      <w:divsChild>
                        <w:div w:id="1618486306">
                          <w:marLeft w:val="0"/>
                          <w:marRight w:val="0"/>
                          <w:marTop w:val="600"/>
                          <w:marBottom w:val="600"/>
                          <w:divBdr>
                            <w:top w:val="none" w:sz="0" w:space="0" w:color="auto"/>
                            <w:left w:val="none" w:sz="0" w:space="0" w:color="auto"/>
                            <w:bottom w:val="none" w:sz="0" w:space="0" w:color="auto"/>
                            <w:right w:val="none" w:sz="0" w:space="0" w:color="auto"/>
                          </w:divBdr>
                          <w:divsChild>
                            <w:div w:id="291863207">
                              <w:marLeft w:val="0"/>
                              <w:marRight w:val="0"/>
                              <w:marTop w:val="0"/>
                              <w:marBottom w:val="300"/>
                              <w:divBdr>
                                <w:top w:val="none" w:sz="0" w:space="0" w:color="auto"/>
                                <w:left w:val="none" w:sz="0" w:space="0" w:color="auto"/>
                                <w:bottom w:val="none" w:sz="0" w:space="0" w:color="auto"/>
                                <w:right w:val="none" w:sz="0" w:space="0" w:color="auto"/>
                              </w:divBdr>
                            </w:div>
                            <w:div w:id="113714675">
                              <w:marLeft w:val="0"/>
                              <w:marRight w:val="0"/>
                              <w:marTop w:val="300"/>
                              <w:marBottom w:val="300"/>
                              <w:divBdr>
                                <w:top w:val="none" w:sz="0" w:space="0" w:color="auto"/>
                                <w:left w:val="none" w:sz="0" w:space="0" w:color="auto"/>
                                <w:bottom w:val="none" w:sz="0" w:space="0" w:color="auto"/>
                                <w:right w:val="none" w:sz="0" w:space="0" w:color="auto"/>
                              </w:divBdr>
                            </w:div>
                            <w:div w:id="2068914117">
                              <w:marLeft w:val="0"/>
                              <w:marRight w:val="0"/>
                              <w:marTop w:val="300"/>
                              <w:marBottom w:val="600"/>
                              <w:divBdr>
                                <w:top w:val="single" w:sz="6" w:space="30" w:color="EB5D0B"/>
                                <w:left w:val="none" w:sz="0" w:space="0" w:color="auto"/>
                                <w:bottom w:val="single" w:sz="6" w:space="30" w:color="EB5D0B"/>
                                <w:right w:val="none" w:sz="0" w:space="0" w:color="auto"/>
                              </w:divBdr>
                            </w:div>
                            <w:div w:id="5717131">
                              <w:marLeft w:val="0"/>
                              <w:marRight w:val="0"/>
                              <w:marTop w:val="240"/>
                              <w:marBottom w:val="240"/>
                              <w:divBdr>
                                <w:top w:val="none" w:sz="0" w:space="0" w:color="auto"/>
                                <w:left w:val="none" w:sz="0" w:space="0" w:color="auto"/>
                                <w:bottom w:val="none" w:sz="0" w:space="0" w:color="auto"/>
                                <w:right w:val="none" w:sz="0" w:space="0" w:color="auto"/>
                              </w:divBdr>
                              <w:divsChild>
                                <w:div w:id="1593470180">
                                  <w:marLeft w:val="0"/>
                                  <w:marRight w:val="0"/>
                                  <w:marTop w:val="0"/>
                                  <w:marBottom w:val="0"/>
                                  <w:divBdr>
                                    <w:top w:val="none" w:sz="0" w:space="0" w:color="auto"/>
                                    <w:left w:val="none" w:sz="0" w:space="0" w:color="auto"/>
                                    <w:bottom w:val="none" w:sz="0" w:space="0" w:color="auto"/>
                                    <w:right w:val="none" w:sz="0" w:space="0" w:color="auto"/>
                                  </w:divBdr>
                                </w:div>
                              </w:divsChild>
                            </w:div>
                            <w:div w:id="1262566169">
                              <w:marLeft w:val="0"/>
                              <w:marRight w:val="0"/>
                              <w:marTop w:val="240"/>
                              <w:marBottom w:val="240"/>
                              <w:divBdr>
                                <w:top w:val="none" w:sz="0" w:space="0" w:color="auto"/>
                                <w:left w:val="none" w:sz="0" w:space="0" w:color="auto"/>
                                <w:bottom w:val="none" w:sz="0" w:space="0" w:color="auto"/>
                                <w:right w:val="none" w:sz="0" w:space="0" w:color="auto"/>
                              </w:divBdr>
                              <w:divsChild>
                                <w:div w:id="729184079">
                                  <w:marLeft w:val="0"/>
                                  <w:marRight w:val="0"/>
                                  <w:marTop w:val="0"/>
                                  <w:marBottom w:val="0"/>
                                  <w:divBdr>
                                    <w:top w:val="none" w:sz="0" w:space="0" w:color="auto"/>
                                    <w:left w:val="none" w:sz="0" w:space="0" w:color="auto"/>
                                    <w:bottom w:val="none" w:sz="0" w:space="0" w:color="auto"/>
                                    <w:right w:val="none" w:sz="0" w:space="0" w:color="auto"/>
                                  </w:divBdr>
                                </w:div>
                              </w:divsChild>
                            </w:div>
                            <w:div w:id="1142423855">
                              <w:marLeft w:val="0"/>
                              <w:marRight w:val="0"/>
                              <w:marTop w:val="240"/>
                              <w:marBottom w:val="240"/>
                              <w:divBdr>
                                <w:top w:val="none" w:sz="0" w:space="0" w:color="auto"/>
                                <w:left w:val="none" w:sz="0" w:space="0" w:color="auto"/>
                                <w:bottom w:val="none" w:sz="0" w:space="0" w:color="auto"/>
                                <w:right w:val="none" w:sz="0" w:space="0" w:color="auto"/>
                              </w:divBdr>
                              <w:divsChild>
                                <w:div w:id="967125227">
                                  <w:marLeft w:val="0"/>
                                  <w:marRight w:val="0"/>
                                  <w:marTop w:val="0"/>
                                  <w:marBottom w:val="0"/>
                                  <w:divBdr>
                                    <w:top w:val="none" w:sz="0" w:space="0" w:color="auto"/>
                                    <w:left w:val="none" w:sz="0" w:space="0" w:color="auto"/>
                                    <w:bottom w:val="none" w:sz="0" w:space="0" w:color="auto"/>
                                    <w:right w:val="none" w:sz="0" w:space="0" w:color="auto"/>
                                  </w:divBdr>
                                </w:div>
                              </w:divsChild>
                            </w:div>
                            <w:div w:id="5713003">
                              <w:marLeft w:val="0"/>
                              <w:marRight w:val="0"/>
                              <w:marTop w:val="0"/>
                              <w:marBottom w:val="0"/>
                              <w:divBdr>
                                <w:top w:val="none" w:sz="0" w:space="0" w:color="auto"/>
                                <w:left w:val="none" w:sz="0" w:space="0" w:color="auto"/>
                                <w:bottom w:val="none" w:sz="0" w:space="0" w:color="auto"/>
                                <w:right w:val="none" w:sz="0" w:space="0" w:color="auto"/>
                              </w:divBdr>
                              <w:divsChild>
                                <w:div w:id="825709484">
                                  <w:marLeft w:val="0"/>
                                  <w:marRight w:val="0"/>
                                  <w:marTop w:val="0"/>
                                  <w:marBottom w:val="0"/>
                                  <w:divBdr>
                                    <w:top w:val="none" w:sz="0" w:space="0" w:color="auto"/>
                                    <w:left w:val="none" w:sz="0" w:space="0" w:color="auto"/>
                                    <w:bottom w:val="none" w:sz="0" w:space="0" w:color="auto"/>
                                    <w:right w:val="none" w:sz="0" w:space="0" w:color="auto"/>
                                  </w:divBdr>
                                  <w:divsChild>
                                    <w:div w:id="1158225473">
                                      <w:marLeft w:val="0"/>
                                      <w:marRight w:val="0"/>
                                      <w:marTop w:val="0"/>
                                      <w:marBottom w:val="0"/>
                                      <w:divBdr>
                                        <w:top w:val="none" w:sz="0" w:space="0" w:color="auto"/>
                                        <w:left w:val="none" w:sz="0" w:space="0" w:color="auto"/>
                                        <w:bottom w:val="none" w:sz="0" w:space="0" w:color="auto"/>
                                        <w:right w:val="none" w:sz="0" w:space="0" w:color="auto"/>
                                      </w:divBdr>
                                      <w:divsChild>
                                        <w:div w:id="1436056807">
                                          <w:marLeft w:val="0"/>
                                          <w:marRight w:val="0"/>
                                          <w:marTop w:val="0"/>
                                          <w:marBottom w:val="0"/>
                                          <w:divBdr>
                                            <w:top w:val="none" w:sz="0" w:space="0" w:color="auto"/>
                                            <w:left w:val="none" w:sz="0" w:space="0" w:color="auto"/>
                                            <w:bottom w:val="none" w:sz="0" w:space="0" w:color="auto"/>
                                            <w:right w:val="none" w:sz="0" w:space="0" w:color="auto"/>
                                          </w:divBdr>
                                          <w:divsChild>
                                            <w:div w:id="1835487176">
                                              <w:marLeft w:val="0"/>
                                              <w:marRight w:val="0"/>
                                              <w:marTop w:val="0"/>
                                              <w:marBottom w:val="0"/>
                                              <w:divBdr>
                                                <w:top w:val="none" w:sz="0" w:space="0" w:color="auto"/>
                                                <w:left w:val="none" w:sz="0" w:space="0" w:color="auto"/>
                                                <w:bottom w:val="none" w:sz="0" w:space="0" w:color="auto"/>
                                                <w:right w:val="none" w:sz="0" w:space="0" w:color="auto"/>
                                              </w:divBdr>
                                              <w:divsChild>
                                                <w:div w:id="98991796">
                                                  <w:marLeft w:val="0"/>
                                                  <w:marRight w:val="0"/>
                                                  <w:marTop w:val="0"/>
                                                  <w:marBottom w:val="0"/>
                                                  <w:divBdr>
                                                    <w:top w:val="none" w:sz="0" w:space="0" w:color="auto"/>
                                                    <w:left w:val="none" w:sz="0" w:space="0" w:color="auto"/>
                                                    <w:bottom w:val="none" w:sz="0" w:space="0" w:color="auto"/>
                                                    <w:right w:val="none" w:sz="0" w:space="0" w:color="auto"/>
                                                  </w:divBdr>
                                                  <w:divsChild>
                                                    <w:div w:id="2016154689">
                                                      <w:marLeft w:val="0"/>
                                                      <w:marRight w:val="0"/>
                                                      <w:marTop w:val="0"/>
                                                      <w:marBottom w:val="0"/>
                                                      <w:divBdr>
                                                        <w:top w:val="none" w:sz="0" w:space="0" w:color="auto"/>
                                                        <w:left w:val="none" w:sz="0" w:space="0" w:color="auto"/>
                                                        <w:bottom w:val="none" w:sz="0" w:space="0" w:color="auto"/>
                                                        <w:right w:val="none" w:sz="0" w:space="0" w:color="auto"/>
                                                      </w:divBdr>
                                                      <w:divsChild>
                                                        <w:div w:id="1149126888">
                                                          <w:marLeft w:val="0"/>
                                                          <w:marRight w:val="0"/>
                                                          <w:marTop w:val="0"/>
                                                          <w:marBottom w:val="0"/>
                                                          <w:divBdr>
                                                            <w:top w:val="none" w:sz="0" w:space="0" w:color="auto"/>
                                                            <w:left w:val="single" w:sz="4" w:space="6" w:color="auto"/>
                                                            <w:bottom w:val="single" w:sz="4" w:space="9" w:color="auto"/>
                                                            <w:right w:val="single" w:sz="4" w:space="6" w:color="auto"/>
                                                          </w:divBdr>
                                                          <w:divsChild>
                                                            <w:div w:id="1509709952">
                                                              <w:marLeft w:val="0"/>
                                                              <w:marRight w:val="0"/>
                                                              <w:marTop w:val="0"/>
                                                              <w:marBottom w:val="0"/>
                                                              <w:divBdr>
                                                                <w:top w:val="none" w:sz="0" w:space="0" w:color="auto"/>
                                                                <w:left w:val="none" w:sz="0" w:space="0" w:color="auto"/>
                                                                <w:bottom w:val="none" w:sz="0" w:space="0" w:color="auto"/>
                                                                <w:right w:val="none" w:sz="0" w:space="0" w:color="auto"/>
                                                              </w:divBdr>
                                                              <w:divsChild>
                                                                <w:div w:id="2081828703">
                                                                  <w:marLeft w:val="0"/>
                                                                  <w:marRight w:val="0"/>
                                                                  <w:marTop w:val="0"/>
                                                                  <w:marBottom w:val="0"/>
                                                                  <w:divBdr>
                                                                    <w:top w:val="none" w:sz="0" w:space="0" w:color="auto"/>
                                                                    <w:left w:val="none" w:sz="0" w:space="0" w:color="auto"/>
                                                                    <w:bottom w:val="none" w:sz="0" w:space="0" w:color="auto"/>
                                                                    <w:right w:val="none" w:sz="0" w:space="0" w:color="auto"/>
                                                                  </w:divBdr>
                                                                  <w:divsChild>
                                                                    <w:div w:id="1964115212">
                                                                      <w:marLeft w:val="0"/>
                                                                      <w:marRight w:val="0"/>
                                                                      <w:marTop w:val="0"/>
                                                                      <w:marBottom w:val="0"/>
                                                                      <w:divBdr>
                                                                        <w:top w:val="none" w:sz="0" w:space="0" w:color="auto"/>
                                                                        <w:left w:val="none" w:sz="0" w:space="0" w:color="auto"/>
                                                                        <w:bottom w:val="none" w:sz="0" w:space="0" w:color="auto"/>
                                                                        <w:right w:val="none" w:sz="0" w:space="0" w:color="auto"/>
                                                                      </w:divBdr>
                                                                    </w:div>
                                                                    <w:div w:id="57247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6246182">
                              <w:marLeft w:val="0"/>
                              <w:marRight w:val="0"/>
                              <w:marTop w:val="240"/>
                              <w:marBottom w:val="240"/>
                              <w:divBdr>
                                <w:top w:val="none" w:sz="0" w:space="0" w:color="auto"/>
                                <w:left w:val="none" w:sz="0" w:space="0" w:color="auto"/>
                                <w:bottom w:val="none" w:sz="0" w:space="0" w:color="auto"/>
                                <w:right w:val="none" w:sz="0" w:space="0" w:color="auto"/>
                              </w:divBdr>
                              <w:divsChild>
                                <w:div w:id="391930812">
                                  <w:marLeft w:val="0"/>
                                  <w:marRight w:val="0"/>
                                  <w:marTop w:val="0"/>
                                  <w:marBottom w:val="0"/>
                                  <w:divBdr>
                                    <w:top w:val="none" w:sz="0" w:space="0" w:color="auto"/>
                                    <w:left w:val="none" w:sz="0" w:space="0" w:color="auto"/>
                                    <w:bottom w:val="none" w:sz="0" w:space="0" w:color="auto"/>
                                    <w:right w:val="none" w:sz="0" w:space="0" w:color="auto"/>
                                  </w:divBdr>
                                </w:div>
                              </w:divsChild>
                            </w:div>
                            <w:div w:id="1222596598">
                              <w:marLeft w:val="0"/>
                              <w:marRight w:val="0"/>
                              <w:marTop w:val="240"/>
                              <w:marBottom w:val="240"/>
                              <w:divBdr>
                                <w:top w:val="none" w:sz="0" w:space="0" w:color="auto"/>
                                <w:left w:val="none" w:sz="0" w:space="0" w:color="auto"/>
                                <w:bottom w:val="none" w:sz="0" w:space="0" w:color="auto"/>
                                <w:right w:val="none" w:sz="0" w:space="0" w:color="auto"/>
                              </w:divBdr>
                              <w:divsChild>
                                <w:div w:id="156043490">
                                  <w:marLeft w:val="0"/>
                                  <w:marRight w:val="0"/>
                                  <w:marTop w:val="0"/>
                                  <w:marBottom w:val="0"/>
                                  <w:divBdr>
                                    <w:top w:val="none" w:sz="0" w:space="0" w:color="auto"/>
                                    <w:left w:val="none" w:sz="0" w:space="0" w:color="auto"/>
                                    <w:bottom w:val="none" w:sz="0" w:space="0" w:color="auto"/>
                                    <w:right w:val="none" w:sz="0" w:space="0" w:color="auto"/>
                                  </w:divBdr>
                                </w:div>
                              </w:divsChild>
                            </w:div>
                            <w:div w:id="44988000">
                              <w:marLeft w:val="0"/>
                              <w:marRight w:val="0"/>
                              <w:marTop w:val="240"/>
                              <w:marBottom w:val="240"/>
                              <w:divBdr>
                                <w:top w:val="none" w:sz="0" w:space="0" w:color="auto"/>
                                <w:left w:val="none" w:sz="0" w:space="0" w:color="auto"/>
                                <w:bottom w:val="none" w:sz="0" w:space="0" w:color="auto"/>
                                <w:right w:val="none" w:sz="0" w:space="0" w:color="auto"/>
                              </w:divBdr>
                              <w:divsChild>
                                <w:div w:id="254822945">
                                  <w:marLeft w:val="0"/>
                                  <w:marRight w:val="0"/>
                                  <w:marTop w:val="0"/>
                                  <w:marBottom w:val="0"/>
                                  <w:divBdr>
                                    <w:top w:val="none" w:sz="0" w:space="0" w:color="auto"/>
                                    <w:left w:val="none" w:sz="0" w:space="0" w:color="auto"/>
                                    <w:bottom w:val="none" w:sz="0" w:space="0" w:color="auto"/>
                                    <w:right w:val="none" w:sz="0" w:space="0" w:color="auto"/>
                                  </w:divBdr>
                                </w:div>
                              </w:divsChild>
                            </w:div>
                            <w:div w:id="1812207050">
                              <w:marLeft w:val="0"/>
                              <w:marRight w:val="0"/>
                              <w:marTop w:val="240"/>
                              <w:marBottom w:val="240"/>
                              <w:divBdr>
                                <w:top w:val="none" w:sz="0" w:space="0" w:color="auto"/>
                                <w:left w:val="none" w:sz="0" w:space="0" w:color="auto"/>
                                <w:bottom w:val="none" w:sz="0" w:space="0" w:color="auto"/>
                                <w:right w:val="none" w:sz="0" w:space="0" w:color="auto"/>
                              </w:divBdr>
                              <w:divsChild>
                                <w:div w:id="1895121197">
                                  <w:marLeft w:val="0"/>
                                  <w:marRight w:val="0"/>
                                  <w:marTop w:val="0"/>
                                  <w:marBottom w:val="0"/>
                                  <w:divBdr>
                                    <w:top w:val="none" w:sz="0" w:space="0" w:color="auto"/>
                                    <w:left w:val="none" w:sz="0" w:space="0" w:color="auto"/>
                                    <w:bottom w:val="none" w:sz="0" w:space="0" w:color="auto"/>
                                    <w:right w:val="none" w:sz="0" w:space="0" w:color="auto"/>
                                  </w:divBdr>
                                </w:div>
                              </w:divsChild>
                            </w:div>
                            <w:div w:id="1839618925">
                              <w:marLeft w:val="0"/>
                              <w:marRight w:val="0"/>
                              <w:marTop w:val="240"/>
                              <w:marBottom w:val="240"/>
                              <w:divBdr>
                                <w:top w:val="none" w:sz="0" w:space="0" w:color="auto"/>
                                <w:left w:val="none" w:sz="0" w:space="0" w:color="auto"/>
                                <w:bottom w:val="none" w:sz="0" w:space="0" w:color="auto"/>
                                <w:right w:val="none" w:sz="0" w:space="0" w:color="auto"/>
                              </w:divBdr>
                              <w:divsChild>
                                <w:div w:id="1773088901">
                                  <w:marLeft w:val="0"/>
                                  <w:marRight w:val="0"/>
                                  <w:marTop w:val="0"/>
                                  <w:marBottom w:val="0"/>
                                  <w:divBdr>
                                    <w:top w:val="none" w:sz="0" w:space="0" w:color="auto"/>
                                    <w:left w:val="none" w:sz="0" w:space="0" w:color="auto"/>
                                    <w:bottom w:val="none" w:sz="0" w:space="0" w:color="auto"/>
                                    <w:right w:val="none" w:sz="0" w:space="0" w:color="auto"/>
                                  </w:divBdr>
                                </w:div>
                              </w:divsChild>
                            </w:div>
                            <w:div w:id="1014724685">
                              <w:marLeft w:val="0"/>
                              <w:marRight w:val="0"/>
                              <w:marTop w:val="0"/>
                              <w:marBottom w:val="0"/>
                              <w:divBdr>
                                <w:top w:val="none" w:sz="0" w:space="0" w:color="auto"/>
                                <w:left w:val="none" w:sz="0" w:space="0" w:color="auto"/>
                                <w:bottom w:val="none" w:sz="0" w:space="0" w:color="auto"/>
                                <w:right w:val="none" w:sz="0" w:space="0" w:color="auto"/>
                              </w:divBdr>
                              <w:divsChild>
                                <w:div w:id="2038696438">
                                  <w:marLeft w:val="0"/>
                                  <w:marRight w:val="0"/>
                                  <w:marTop w:val="0"/>
                                  <w:marBottom w:val="0"/>
                                  <w:divBdr>
                                    <w:top w:val="none" w:sz="0" w:space="0" w:color="auto"/>
                                    <w:left w:val="none" w:sz="0" w:space="0" w:color="auto"/>
                                    <w:bottom w:val="none" w:sz="0" w:space="0" w:color="auto"/>
                                    <w:right w:val="none" w:sz="0" w:space="0" w:color="auto"/>
                                  </w:divBdr>
                                  <w:divsChild>
                                    <w:div w:id="1781297463">
                                      <w:marLeft w:val="0"/>
                                      <w:marRight w:val="0"/>
                                      <w:marTop w:val="0"/>
                                      <w:marBottom w:val="0"/>
                                      <w:divBdr>
                                        <w:top w:val="none" w:sz="0" w:space="0" w:color="auto"/>
                                        <w:left w:val="none" w:sz="0" w:space="0" w:color="auto"/>
                                        <w:bottom w:val="none" w:sz="0" w:space="0" w:color="auto"/>
                                        <w:right w:val="none" w:sz="0" w:space="0" w:color="auto"/>
                                      </w:divBdr>
                                      <w:divsChild>
                                        <w:div w:id="1744328993">
                                          <w:marLeft w:val="0"/>
                                          <w:marRight w:val="0"/>
                                          <w:marTop w:val="0"/>
                                          <w:marBottom w:val="0"/>
                                          <w:divBdr>
                                            <w:top w:val="none" w:sz="0" w:space="0" w:color="auto"/>
                                            <w:left w:val="none" w:sz="0" w:space="0" w:color="auto"/>
                                            <w:bottom w:val="none" w:sz="0" w:space="0" w:color="auto"/>
                                            <w:right w:val="none" w:sz="0" w:space="0" w:color="auto"/>
                                          </w:divBdr>
                                          <w:divsChild>
                                            <w:div w:id="1945109156">
                                              <w:marLeft w:val="0"/>
                                              <w:marRight w:val="0"/>
                                              <w:marTop w:val="0"/>
                                              <w:marBottom w:val="0"/>
                                              <w:divBdr>
                                                <w:top w:val="none" w:sz="0" w:space="0" w:color="auto"/>
                                                <w:left w:val="none" w:sz="0" w:space="0" w:color="auto"/>
                                                <w:bottom w:val="none" w:sz="0" w:space="0" w:color="auto"/>
                                                <w:right w:val="none" w:sz="0" w:space="0" w:color="auto"/>
                                              </w:divBdr>
                                              <w:divsChild>
                                                <w:div w:id="1118137294">
                                                  <w:marLeft w:val="0"/>
                                                  <w:marRight w:val="0"/>
                                                  <w:marTop w:val="0"/>
                                                  <w:marBottom w:val="0"/>
                                                  <w:divBdr>
                                                    <w:top w:val="none" w:sz="0" w:space="0" w:color="auto"/>
                                                    <w:left w:val="none" w:sz="0" w:space="0" w:color="auto"/>
                                                    <w:bottom w:val="none" w:sz="0" w:space="0" w:color="auto"/>
                                                    <w:right w:val="none" w:sz="0" w:space="0" w:color="auto"/>
                                                  </w:divBdr>
                                                  <w:divsChild>
                                                    <w:div w:id="153498256">
                                                      <w:marLeft w:val="0"/>
                                                      <w:marRight w:val="0"/>
                                                      <w:marTop w:val="0"/>
                                                      <w:marBottom w:val="0"/>
                                                      <w:divBdr>
                                                        <w:top w:val="none" w:sz="0" w:space="0" w:color="auto"/>
                                                        <w:left w:val="none" w:sz="0" w:space="0" w:color="auto"/>
                                                        <w:bottom w:val="none" w:sz="0" w:space="0" w:color="auto"/>
                                                        <w:right w:val="none" w:sz="0" w:space="0" w:color="auto"/>
                                                      </w:divBdr>
                                                      <w:divsChild>
                                                        <w:div w:id="351614383">
                                                          <w:marLeft w:val="0"/>
                                                          <w:marRight w:val="0"/>
                                                          <w:marTop w:val="0"/>
                                                          <w:marBottom w:val="0"/>
                                                          <w:divBdr>
                                                            <w:top w:val="none" w:sz="0" w:space="0" w:color="auto"/>
                                                            <w:left w:val="none" w:sz="0" w:space="0" w:color="auto"/>
                                                            <w:bottom w:val="none" w:sz="0" w:space="0" w:color="auto"/>
                                                            <w:right w:val="none" w:sz="0" w:space="0" w:color="auto"/>
                                                          </w:divBdr>
                                                          <w:divsChild>
                                                            <w:div w:id="8067164">
                                                              <w:marLeft w:val="0"/>
                                                              <w:marRight w:val="0"/>
                                                              <w:marTop w:val="0"/>
                                                              <w:marBottom w:val="0"/>
                                                              <w:divBdr>
                                                                <w:top w:val="none" w:sz="0" w:space="0" w:color="auto"/>
                                                                <w:left w:val="none" w:sz="0" w:space="0" w:color="auto"/>
                                                                <w:bottom w:val="none" w:sz="0" w:space="0" w:color="auto"/>
                                                                <w:right w:val="none" w:sz="0" w:space="0" w:color="auto"/>
                                                              </w:divBdr>
                                                              <w:divsChild>
                                                                <w:div w:id="1206529811">
                                                                  <w:marLeft w:val="0"/>
                                                                  <w:marRight w:val="0"/>
                                                                  <w:marTop w:val="0"/>
                                                                  <w:marBottom w:val="0"/>
                                                                  <w:divBdr>
                                                                    <w:top w:val="none" w:sz="0" w:space="0" w:color="auto"/>
                                                                    <w:left w:val="none" w:sz="0" w:space="0" w:color="auto"/>
                                                                    <w:bottom w:val="none" w:sz="0" w:space="0" w:color="auto"/>
                                                                    <w:right w:val="none" w:sz="0" w:space="0" w:color="auto"/>
                                                                  </w:divBdr>
                                                                  <w:divsChild>
                                                                    <w:div w:id="1049845021">
                                                                      <w:marLeft w:val="0"/>
                                                                      <w:marRight w:val="0"/>
                                                                      <w:marTop w:val="0"/>
                                                                      <w:marBottom w:val="0"/>
                                                                      <w:divBdr>
                                                                        <w:top w:val="none" w:sz="0" w:space="0" w:color="auto"/>
                                                                        <w:left w:val="none" w:sz="0" w:space="0" w:color="auto"/>
                                                                        <w:bottom w:val="none" w:sz="0" w:space="0" w:color="auto"/>
                                                                        <w:right w:val="none" w:sz="0" w:space="0" w:color="auto"/>
                                                                      </w:divBdr>
                                                                      <w:divsChild>
                                                                        <w:div w:id="1691487728">
                                                                          <w:marLeft w:val="0"/>
                                                                          <w:marRight w:val="0"/>
                                                                          <w:marTop w:val="0"/>
                                                                          <w:marBottom w:val="0"/>
                                                                          <w:divBdr>
                                                                            <w:top w:val="none" w:sz="0" w:space="0" w:color="auto"/>
                                                                            <w:left w:val="none" w:sz="0" w:space="0" w:color="auto"/>
                                                                            <w:bottom w:val="none" w:sz="0" w:space="0" w:color="auto"/>
                                                                            <w:right w:val="none" w:sz="0" w:space="0" w:color="auto"/>
                                                                          </w:divBdr>
                                                                          <w:divsChild>
                                                                            <w:div w:id="1675759937">
                                                                              <w:marLeft w:val="0"/>
                                                                              <w:marRight w:val="0"/>
                                                                              <w:marTop w:val="0"/>
                                                                              <w:marBottom w:val="0"/>
                                                                              <w:divBdr>
                                                                                <w:top w:val="none" w:sz="0" w:space="0" w:color="auto"/>
                                                                                <w:left w:val="none" w:sz="0" w:space="0" w:color="auto"/>
                                                                                <w:bottom w:val="none" w:sz="0" w:space="0" w:color="auto"/>
                                                                                <w:right w:val="none" w:sz="0" w:space="0" w:color="auto"/>
                                                                              </w:divBdr>
                                                                              <w:divsChild>
                                                                                <w:div w:id="78606280">
                                                                                  <w:marLeft w:val="0"/>
                                                                                  <w:marRight w:val="0"/>
                                                                                  <w:marTop w:val="0"/>
                                                                                  <w:marBottom w:val="0"/>
                                                                                  <w:divBdr>
                                                                                    <w:top w:val="none" w:sz="0" w:space="0" w:color="auto"/>
                                                                                    <w:left w:val="none" w:sz="0" w:space="0" w:color="auto"/>
                                                                                    <w:bottom w:val="none" w:sz="0" w:space="0" w:color="auto"/>
                                                                                    <w:right w:val="none" w:sz="0" w:space="0" w:color="auto"/>
                                                                                  </w:divBdr>
                                                                                  <w:divsChild>
                                                                                    <w:div w:id="525603488">
                                                                                      <w:marLeft w:val="0"/>
                                                                                      <w:marRight w:val="0"/>
                                                                                      <w:marTop w:val="0"/>
                                                                                      <w:marBottom w:val="0"/>
                                                                                      <w:divBdr>
                                                                                        <w:top w:val="none" w:sz="0" w:space="0" w:color="auto"/>
                                                                                        <w:left w:val="none" w:sz="0" w:space="0" w:color="auto"/>
                                                                                        <w:bottom w:val="none" w:sz="0" w:space="0" w:color="auto"/>
                                                                                        <w:right w:val="none" w:sz="0" w:space="0" w:color="auto"/>
                                                                                      </w:divBdr>
                                                                                      <w:divsChild>
                                                                                        <w:div w:id="1488982490">
                                                                                          <w:marLeft w:val="0"/>
                                                                                          <w:marRight w:val="0"/>
                                                                                          <w:marTop w:val="75"/>
                                                                                          <w:marBottom w:val="180"/>
                                                                                          <w:divBdr>
                                                                                            <w:top w:val="none" w:sz="0" w:space="0" w:color="auto"/>
                                                                                            <w:left w:val="none" w:sz="0" w:space="0" w:color="auto"/>
                                                                                            <w:bottom w:val="none" w:sz="0" w:space="0" w:color="auto"/>
                                                                                            <w:right w:val="none" w:sz="0" w:space="0" w:color="auto"/>
                                                                                          </w:divBdr>
                                                                                          <w:divsChild>
                                                                                            <w:div w:id="1191602549">
                                                                                              <w:marLeft w:val="0"/>
                                                                                              <w:marRight w:val="0"/>
                                                                                              <w:marTop w:val="0"/>
                                                                                              <w:marBottom w:val="0"/>
                                                                                              <w:divBdr>
                                                                                                <w:top w:val="none" w:sz="0" w:space="0" w:color="auto"/>
                                                                                                <w:left w:val="none" w:sz="0" w:space="0" w:color="auto"/>
                                                                                                <w:bottom w:val="none" w:sz="0" w:space="0" w:color="auto"/>
                                                                                                <w:right w:val="none" w:sz="0" w:space="0" w:color="auto"/>
                                                                                              </w:divBdr>
                                                                                            </w:div>
                                                                                          </w:divsChild>
                                                                                        </w:div>
                                                                                        <w:div w:id="1904948526">
                                                                                          <w:marLeft w:val="0"/>
                                                                                          <w:marRight w:val="0"/>
                                                                                          <w:marTop w:val="0"/>
                                                                                          <w:marBottom w:val="180"/>
                                                                                          <w:divBdr>
                                                                                            <w:top w:val="none" w:sz="0" w:space="0" w:color="auto"/>
                                                                                            <w:left w:val="none" w:sz="0" w:space="0" w:color="auto"/>
                                                                                            <w:bottom w:val="none" w:sz="0" w:space="0" w:color="auto"/>
                                                                                            <w:right w:val="none" w:sz="0" w:space="0" w:color="auto"/>
                                                                                          </w:divBdr>
                                                                                          <w:divsChild>
                                                                                            <w:div w:id="2131242176">
                                                                                              <w:marLeft w:val="0"/>
                                                                                              <w:marRight w:val="0"/>
                                                                                              <w:marTop w:val="0"/>
                                                                                              <w:marBottom w:val="180"/>
                                                                                              <w:divBdr>
                                                                                                <w:top w:val="none" w:sz="0" w:space="0" w:color="auto"/>
                                                                                                <w:left w:val="none" w:sz="0" w:space="0" w:color="auto"/>
                                                                                                <w:bottom w:val="none" w:sz="0" w:space="0" w:color="auto"/>
                                                                                                <w:right w:val="none" w:sz="0" w:space="0" w:color="auto"/>
                                                                                              </w:divBdr>
                                                                                              <w:divsChild>
                                                                                                <w:div w:id="524179369">
                                                                                                  <w:marLeft w:val="0"/>
                                                                                                  <w:marRight w:val="0"/>
                                                                                                  <w:marTop w:val="0"/>
                                                                                                  <w:marBottom w:val="0"/>
                                                                                                  <w:divBdr>
                                                                                                    <w:top w:val="none" w:sz="0" w:space="0" w:color="auto"/>
                                                                                                    <w:left w:val="none" w:sz="0" w:space="0" w:color="auto"/>
                                                                                                    <w:bottom w:val="none" w:sz="0" w:space="0" w:color="auto"/>
                                                                                                    <w:right w:val="none" w:sz="0" w:space="0" w:color="auto"/>
                                                                                                  </w:divBdr>
                                                                                                </w:div>
                                                                                              </w:divsChild>
                                                                                            </w:div>
                                                                                            <w:div w:id="1876383249">
                                                                                              <w:marLeft w:val="0"/>
                                                                                              <w:marRight w:val="0"/>
                                                                                              <w:marTop w:val="0"/>
                                                                                              <w:marBottom w:val="0"/>
                                                                                              <w:divBdr>
                                                                                                <w:top w:val="none" w:sz="0" w:space="0" w:color="auto"/>
                                                                                                <w:left w:val="none" w:sz="0" w:space="0" w:color="auto"/>
                                                                                                <w:bottom w:val="none" w:sz="0" w:space="0" w:color="auto"/>
                                                                                                <w:right w:val="none" w:sz="0" w:space="0" w:color="auto"/>
                                                                                              </w:divBdr>
                                                                                              <w:divsChild>
                                                                                                <w:div w:id="1208836042">
                                                                                                  <w:marLeft w:val="0"/>
                                                                                                  <w:marRight w:val="0"/>
                                                                                                  <w:marTop w:val="0"/>
                                                                                                  <w:marBottom w:val="0"/>
                                                                                                  <w:divBdr>
                                                                                                    <w:top w:val="none" w:sz="0" w:space="0" w:color="auto"/>
                                                                                                    <w:left w:val="none" w:sz="0" w:space="0" w:color="auto"/>
                                                                                                    <w:bottom w:val="none" w:sz="0" w:space="0" w:color="auto"/>
                                                                                                    <w:right w:val="none" w:sz="0" w:space="0" w:color="auto"/>
                                                                                                  </w:divBdr>
                                                                                                  <w:divsChild>
                                                                                                    <w:div w:id="56210360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7220711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40811627">
                              <w:marLeft w:val="0"/>
                              <w:marRight w:val="0"/>
                              <w:marTop w:val="240"/>
                              <w:marBottom w:val="240"/>
                              <w:divBdr>
                                <w:top w:val="none" w:sz="0" w:space="0" w:color="auto"/>
                                <w:left w:val="none" w:sz="0" w:space="0" w:color="auto"/>
                                <w:bottom w:val="none" w:sz="0" w:space="0" w:color="auto"/>
                                <w:right w:val="none" w:sz="0" w:space="0" w:color="auto"/>
                              </w:divBdr>
                              <w:divsChild>
                                <w:div w:id="1536383230">
                                  <w:marLeft w:val="0"/>
                                  <w:marRight w:val="0"/>
                                  <w:marTop w:val="0"/>
                                  <w:marBottom w:val="0"/>
                                  <w:divBdr>
                                    <w:top w:val="none" w:sz="0" w:space="0" w:color="auto"/>
                                    <w:left w:val="none" w:sz="0" w:space="0" w:color="auto"/>
                                    <w:bottom w:val="none" w:sz="0" w:space="0" w:color="auto"/>
                                    <w:right w:val="none" w:sz="0" w:space="0" w:color="auto"/>
                                  </w:divBdr>
                                </w:div>
                              </w:divsChild>
                            </w:div>
                            <w:div w:id="1033532470">
                              <w:marLeft w:val="0"/>
                              <w:marRight w:val="0"/>
                              <w:marTop w:val="360"/>
                              <w:marBottom w:val="360"/>
                              <w:divBdr>
                                <w:top w:val="none" w:sz="0" w:space="0" w:color="auto"/>
                                <w:left w:val="none" w:sz="0" w:space="0" w:color="auto"/>
                                <w:bottom w:val="none" w:sz="0" w:space="0" w:color="auto"/>
                                <w:right w:val="none" w:sz="0" w:space="0" w:color="auto"/>
                              </w:divBdr>
                            </w:div>
                            <w:div w:id="306204548">
                              <w:marLeft w:val="0"/>
                              <w:marRight w:val="0"/>
                              <w:marTop w:val="240"/>
                              <w:marBottom w:val="240"/>
                              <w:divBdr>
                                <w:top w:val="none" w:sz="0" w:space="0" w:color="auto"/>
                                <w:left w:val="none" w:sz="0" w:space="0" w:color="auto"/>
                                <w:bottom w:val="none" w:sz="0" w:space="0" w:color="auto"/>
                                <w:right w:val="none" w:sz="0" w:space="0" w:color="auto"/>
                              </w:divBdr>
                              <w:divsChild>
                                <w:div w:id="1681620784">
                                  <w:marLeft w:val="0"/>
                                  <w:marRight w:val="0"/>
                                  <w:marTop w:val="0"/>
                                  <w:marBottom w:val="0"/>
                                  <w:divBdr>
                                    <w:top w:val="none" w:sz="0" w:space="0" w:color="auto"/>
                                    <w:left w:val="none" w:sz="0" w:space="0" w:color="auto"/>
                                    <w:bottom w:val="none" w:sz="0" w:space="0" w:color="auto"/>
                                    <w:right w:val="none" w:sz="0" w:space="0" w:color="auto"/>
                                  </w:divBdr>
                                </w:div>
                              </w:divsChild>
                            </w:div>
                            <w:div w:id="937375556">
                              <w:marLeft w:val="0"/>
                              <w:marRight w:val="0"/>
                              <w:marTop w:val="240"/>
                              <w:marBottom w:val="240"/>
                              <w:divBdr>
                                <w:top w:val="none" w:sz="0" w:space="0" w:color="auto"/>
                                <w:left w:val="none" w:sz="0" w:space="0" w:color="auto"/>
                                <w:bottom w:val="none" w:sz="0" w:space="0" w:color="auto"/>
                                <w:right w:val="none" w:sz="0" w:space="0" w:color="auto"/>
                              </w:divBdr>
                              <w:divsChild>
                                <w:div w:id="202907301">
                                  <w:marLeft w:val="0"/>
                                  <w:marRight w:val="0"/>
                                  <w:marTop w:val="0"/>
                                  <w:marBottom w:val="0"/>
                                  <w:divBdr>
                                    <w:top w:val="none" w:sz="0" w:space="0" w:color="auto"/>
                                    <w:left w:val="none" w:sz="0" w:space="0" w:color="auto"/>
                                    <w:bottom w:val="none" w:sz="0" w:space="0" w:color="auto"/>
                                    <w:right w:val="none" w:sz="0" w:space="0" w:color="auto"/>
                                  </w:divBdr>
                                </w:div>
                              </w:divsChild>
                            </w:div>
                            <w:div w:id="407315570">
                              <w:marLeft w:val="0"/>
                              <w:marRight w:val="0"/>
                              <w:marTop w:val="360"/>
                              <w:marBottom w:val="450"/>
                              <w:divBdr>
                                <w:top w:val="none" w:sz="0" w:space="0" w:color="auto"/>
                                <w:left w:val="none" w:sz="0" w:space="0" w:color="auto"/>
                                <w:bottom w:val="none" w:sz="0" w:space="0" w:color="auto"/>
                                <w:right w:val="none" w:sz="0" w:space="0" w:color="auto"/>
                              </w:divBdr>
                              <w:divsChild>
                                <w:div w:id="440614950">
                                  <w:marLeft w:val="0"/>
                                  <w:marRight w:val="0"/>
                                  <w:marTop w:val="0"/>
                                  <w:marBottom w:val="0"/>
                                  <w:divBdr>
                                    <w:top w:val="none" w:sz="0" w:space="0" w:color="auto"/>
                                    <w:left w:val="none" w:sz="0" w:space="0" w:color="auto"/>
                                    <w:bottom w:val="single" w:sz="6" w:space="15" w:color="B8B9BA"/>
                                    <w:right w:val="none" w:sz="0" w:space="0" w:color="auto"/>
                                  </w:divBdr>
                                  <w:divsChild>
                                    <w:div w:id="1263882319">
                                      <w:marLeft w:val="0"/>
                                      <w:marRight w:val="0"/>
                                      <w:marTop w:val="0"/>
                                      <w:marBottom w:val="0"/>
                                      <w:divBdr>
                                        <w:top w:val="none" w:sz="0" w:space="0" w:color="auto"/>
                                        <w:left w:val="none" w:sz="0" w:space="0" w:color="auto"/>
                                        <w:bottom w:val="none" w:sz="0" w:space="0" w:color="auto"/>
                                        <w:right w:val="none" w:sz="0" w:space="0" w:color="auto"/>
                                      </w:divBdr>
                                    </w:div>
                                    <w:div w:id="1899196240">
                                      <w:marLeft w:val="0"/>
                                      <w:marRight w:val="0"/>
                                      <w:marTop w:val="0"/>
                                      <w:marBottom w:val="0"/>
                                      <w:divBdr>
                                        <w:top w:val="none" w:sz="0" w:space="0" w:color="auto"/>
                                        <w:left w:val="none" w:sz="0" w:space="0" w:color="auto"/>
                                        <w:bottom w:val="none" w:sz="0" w:space="0" w:color="auto"/>
                                        <w:right w:val="none" w:sz="0" w:space="0" w:color="auto"/>
                                      </w:divBdr>
                                      <w:divsChild>
                                        <w:div w:id="2041513537">
                                          <w:marLeft w:val="0"/>
                                          <w:marRight w:val="0"/>
                                          <w:marTop w:val="0"/>
                                          <w:marBottom w:val="0"/>
                                          <w:divBdr>
                                            <w:top w:val="none" w:sz="0" w:space="0" w:color="auto"/>
                                            <w:left w:val="none" w:sz="0" w:space="0" w:color="auto"/>
                                            <w:bottom w:val="none" w:sz="0" w:space="0" w:color="auto"/>
                                            <w:right w:val="none" w:sz="0" w:space="0" w:color="auto"/>
                                          </w:divBdr>
                                        </w:div>
                                      </w:divsChild>
                                    </w:div>
                                    <w:div w:id="205083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006029">
                              <w:marLeft w:val="0"/>
                              <w:marRight w:val="0"/>
                              <w:marTop w:val="240"/>
                              <w:marBottom w:val="240"/>
                              <w:divBdr>
                                <w:top w:val="none" w:sz="0" w:space="0" w:color="auto"/>
                                <w:left w:val="none" w:sz="0" w:space="0" w:color="auto"/>
                                <w:bottom w:val="none" w:sz="0" w:space="0" w:color="auto"/>
                                <w:right w:val="none" w:sz="0" w:space="0" w:color="auto"/>
                              </w:divBdr>
                              <w:divsChild>
                                <w:div w:id="1149175264">
                                  <w:marLeft w:val="0"/>
                                  <w:marRight w:val="0"/>
                                  <w:marTop w:val="0"/>
                                  <w:marBottom w:val="0"/>
                                  <w:divBdr>
                                    <w:top w:val="none" w:sz="0" w:space="0" w:color="auto"/>
                                    <w:left w:val="none" w:sz="0" w:space="0" w:color="auto"/>
                                    <w:bottom w:val="none" w:sz="0" w:space="0" w:color="auto"/>
                                    <w:right w:val="none" w:sz="0" w:space="0" w:color="auto"/>
                                  </w:divBdr>
                                </w:div>
                              </w:divsChild>
                            </w:div>
                            <w:div w:id="810026545">
                              <w:marLeft w:val="0"/>
                              <w:marRight w:val="0"/>
                              <w:marTop w:val="0"/>
                              <w:marBottom w:val="0"/>
                              <w:divBdr>
                                <w:top w:val="none" w:sz="0" w:space="0" w:color="auto"/>
                                <w:left w:val="none" w:sz="0" w:space="0" w:color="auto"/>
                                <w:bottom w:val="none" w:sz="0" w:space="0" w:color="auto"/>
                                <w:right w:val="none" w:sz="0" w:space="0" w:color="auto"/>
                              </w:divBdr>
                              <w:divsChild>
                                <w:div w:id="417947933">
                                  <w:marLeft w:val="0"/>
                                  <w:marRight w:val="0"/>
                                  <w:marTop w:val="0"/>
                                  <w:marBottom w:val="0"/>
                                  <w:divBdr>
                                    <w:top w:val="none" w:sz="0" w:space="0" w:color="auto"/>
                                    <w:left w:val="none" w:sz="0" w:space="0" w:color="auto"/>
                                    <w:bottom w:val="none" w:sz="0" w:space="0" w:color="auto"/>
                                    <w:right w:val="none" w:sz="0" w:space="0" w:color="auto"/>
                                  </w:divBdr>
                                  <w:divsChild>
                                    <w:div w:id="456876456">
                                      <w:marLeft w:val="0"/>
                                      <w:marRight w:val="0"/>
                                      <w:marTop w:val="0"/>
                                      <w:marBottom w:val="0"/>
                                      <w:divBdr>
                                        <w:top w:val="none" w:sz="0" w:space="0" w:color="auto"/>
                                        <w:left w:val="none" w:sz="0" w:space="0" w:color="auto"/>
                                        <w:bottom w:val="none" w:sz="0" w:space="0" w:color="auto"/>
                                        <w:right w:val="none" w:sz="0" w:space="0" w:color="auto"/>
                                      </w:divBdr>
                                      <w:divsChild>
                                        <w:div w:id="852261677">
                                          <w:marLeft w:val="0"/>
                                          <w:marRight w:val="0"/>
                                          <w:marTop w:val="0"/>
                                          <w:marBottom w:val="0"/>
                                          <w:divBdr>
                                            <w:top w:val="none" w:sz="0" w:space="0" w:color="auto"/>
                                            <w:left w:val="none" w:sz="0" w:space="0" w:color="auto"/>
                                            <w:bottom w:val="none" w:sz="0" w:space="0" w:color="auto"/>
                                            <w:right w:val="none" w:sz="0" w:space="0" w:color="auto"/>
                                          </w:divBdr>
                                          <w:divsChild>
                                            <w:div w:id="1266577604">
                                              <w:marLeft w:val="0"/>
                                              <w:marRight w:val="0"/>
                                              <w:marTop w:val="0"/>
                                              <w:marBottom w:val="0"/>
                                              <w:divBdr>
                                                <w:top w:val="none" w:sz="0" w:space="0" w:color="auto"/>
                                                <w:left w:val="none" w:sz="0" w:space="0" w:color="auto"/>
                                                <w:bottom w:val="none" w:sz="0" w:space="0" w:color="auto"/>
                                                <w:right w:val="none" w:sz="0" w:space="0" w:color="auto"/>
                                              </w:divBdr>
                                              <w:divsChild>
                                                <w:div w:id="1929267254">
                                                  <w:marLeft w:val="0"/>
                                                  <w:marRight w:val="0"/>
                                                  <w:marTop w:val="0"/>
                                                  <w:marBottom w:val="0"/>
                                                  <w:divBdr>
                                                    <w:top w:val="none" w:sz="0" w:space="0" w:color="auto"/>
                                                    <w:left w:val="none" w:sz="0" w:space="0" w:color="auto"/>
                                                    <w:bottom w:val="none" w:sz="0" w:space="0" w:color="auto"/>
                                                    <w:right w:val="none" w:sz="0" w:space="0" w:color="auto"/>
                                                  </w:divBdr>
                                                  <w:divsChild>
                                                    <w:div w:id="531839713">
                                                      <w:marLeft w:val="0"/>
                                                      <w:marRight w:val="0"/>
                                                      <w:marTop w:val="0"/>
                                                      <w:marBottom w:val="0"/>
                                                      <w:divBdr>
                                                        <w:top w:val="none" w:sz="0" w:space="0" w:color="auto"/>
                                                        <w:left w:val="none" w:sz="0" w:space="0" w:color="auto"/>
                                                        <w:bottom w:val="none" w:sz="0" w:space="0" w:color="auto"/>
                                                        <w:right w:val="none" w:sz="0" w:space="0" w:color="auto"/>
                                                      </w:divBdr>
                                                      <w:divsChild>
                                                        <w:div w:id="224414639">
                                                          <w:marLeft w:val="0"/>
                                                          <w:marRight w:val="0"/>
                                                          <w:marTop w:val="0"/>
                                                          <w:marBottom w:val="0"/>
                                                          <w:divBdr>
                                                            <w:top w:val="none" w:sz="0" w:space="0" w:color="auto"/>
                                                            <w:left w:val="none" w:sz="0" w:space="0" w:color="auto"/>
                                                            <w:bottom w:val="none" w:sz="0" w:space="0" w:color="auto"/>
                                                            <w:right w:val="none" w:sz="0" w:space="0" w:color="auto"/>
                                                          </w:divBdr>
                                                          <w:divsChild>
                                                            <w:div w:id="1419713118">
                                                              <w:marLeft w:val="0"/>
                                                              <w:marRight w:val="0"/>
                                                              <w:marTop w:val="0"/>
                                                              <w:marBottom w:val="0"/>
                                                              <w:divBdr>
                                                                <w:top w:val="none" w:sz="0" w:space="0" w:color="auto"/>
                                                                <w:left w:val="none" w:sz="0" w:space="0" w:color="auto"/>
                                                                <w:bottom w:val="none" w:sz="0" w:space="0" w:color="auto"/>
                                                                <w:right w:val="none" w:sz="0" w:space="0" w:color="auto"/>
                                                              </w:divBdr>
                                                              <w:divsChild>
                                                                <w:div w:id="1805805471">
                                                                  <w:marLeft w:val="0"/>
                                                                  <w:marRight w:val="0"/>
                                                                  <w:marTop w:val="0"/>
                                                                  <w:marBottom w:val="0"/>
                                                                  <w:divBdr>
                                                                    <w:top w:val="none" w:sz="0" w:space="0" w:color="auto"/>
                                                                    <w:left w:val="none" w:sz="0" w:space="0" w:color="auto"/>
                                                                    <w:bottom w:val="none" w:sz="0" w:space="0" w:color="auto"/>
                                                                    <w:right w:val="none" w:sz="0" w:space="0" w:color="auto"/>
                                                                  </w:divBdr>
                                                                  <w:divsChild>
                                                                    <w:div w:id="582834071">
                                                                      <w:marLeft w:val="0"/>
                                                                      <w:marRight w:val="0"/>
                                                                      <w:marTop w:val="0"/>
                                                                      <w:marBottom w:val="0"/>
                                                                      <w:divBdr>
                                                                        <w:top w:val="none" w:sz="0" w:space="0" w:color="auto"/>
                                                                        <w:left w:val="none" w:sz="0" w:space="0" w:color="auto"/>
                                                                        <w:bottom w:val="none" w:sz="0" w:space="0" w:color="auto"/>
                                                                        <w:right w:val="none" w:sz="0" w:space="0" w:color="auto"/>
                                                                      </w:divBdr>
                                                                      <w:divsChild>
                                                                        <w:div w:id="257715178">
                                                                          <w:marLeft w:val="0"/>
                                                                          <w:marRight w:val="0"/>
                                                                          <w:marTop w:val="0"/>
                                                                          <w:marBottom w:val="0"/>
                                                                          <w:divBdr>
                                                                            <w:top w:val="none" w:sz="0" w:space="0" w:color="auto"/>
                                                                            <w:left w:val="none" w:sz="0" w:space="0" w:color="auto"/>
                                                                            <w:bottom w:val="none" w:sz="0" w:space="0" w:color="auto"/>
                                                                            <w:right w:val="none" w:sz="0" w:space="0" w:color="auto"/>
                                                                          </w:divBdr>
                                                                          <w:divsChild>
                                                                            <w:div w:id="53898912">
                                                                              <w:marLeft w:val="0"/>
                                                                              <w:marRight w:val="0"/>
                                                                              <w:marTop w:val="0"/>
                                                                              <w:marBottom w:val="0"/>
                                                                              <w:divBdr>
                                                                                <w:top w:val="none" w:sz="0" w:space="0" w:color="auto"/>
                                                                                <w:left w:val="none" w:sz="0" w:space="0" w:color="auto"/>
                                                                                <w:bottom w:val="none" w:sz="0" w:space="0" w:color="auto"/>
                                                                                <w:right w:val="none" w:sz="0" w:space="0" w:color="auto"/>
                                                                              </w:divBdr>
                                                                              <w:divsChild>
                                                                                <w:div w:id="1410233943">
                                                                                  <w:marLeft w:val="0"/>
                                                                                  <w:marRight w:val="0"/>
                                                                                  <w:marTop w:val="0"/>
                                                                                  <w:marBottom w:val="0"/>
                                                                                  <w:divBdr>
                                                                                    <w:top w:val="none" w:sz="0" w:space="0" w:color="auto"/>
                                                                                    <w:left w:val="none" w:sz="0" w:space="0" w:color="auto"/>
                                                                                    <w:bottom w:val="none" w:sz="0" w:space="0" w:color="auto"/>
                                                                                    <w:right w:val="none" w:sz="0" w:space="0" w:color="auto"/>
                                                                                  </w:divBdr>
                                                                                  <w:divsChild>
                                                                                    <w:div w:id="1779566074">
                                                                                      <w:marLeft w:val="0"/>
                                                                                      <w:marRight w:val="0"/>
                                                                                      <w:marTop w:val="0"/>
                                                                                      <w:marBottom w:val="0"/>
                                                                                      <w:divBdr>
                                                                                        <w:top w:val="none" w:sz="0" w:space="0" w:color="auto"/>
                                                                                        <w:left w:val="none" w:sz="0" w:space="0" w:color="auto"/>
                                                                                        <w:bottom w:val="none" w:sz="0" w:space="0" w:color="auto"/>
                                                                                        <w:right w:val="none" w:sz="0" w:space="0" w:color="auto"/>
                                                                                      </w:divBdr>
                                                                                      <w:divsChild>
                                                                                        <w:div w:id="483548487">
                                                                                          <w:marLeft w:val="0"/>
                                                                                          <w:marRight w:val="0"/>
                                                                                          <w:marTop w:val="75"/>
                                                                                          <w:marBottom w:val="180"/>
                                                                                          <w:divBdr>
                                                                                            <w:top w:val="none" w:sz="0" w:space="0" w:color="auto"/>
                                                                                            <w:left w:val="none" w:sz="0" w:space="0" w:color="auto"/>
                                                                                            <w:bottom w:val="none" w:sz="0" w:space="0" w:color="auto"/>
                                                                                            <w:right w:val="none" w:sz="0" w:space="0" w:color="auto"/>
                                                                                          </w:divBdr>
                                                                                          <w:divsChild>
                                                                                            <w:div w:id="651715979">
                                                                                              <w:marLeft w:val="0"/>
                                                                                              <w:marRight w:val="0"/>
                                                                                              <w:marTop w:val="0"/>
                                                                                              <w:marBottom w:val="0"/>
                                                                                              <w:divBdr>
                                                                                                <w:top w:val="none" w:sz="0" w:space="0" w:color="auto"/>
                                                                                                <w:left w:val="none" w:sz="0" w:space="0" w:color="auto"/>
                                                                                                <w:bottom w:val="none" w:sz="0" w:space="0" w:color="auto"/>
                                                                                                <w:right w:val="none" w:sz="0" w:space="0" w:color="auto"/>
                                                                                              </w:divBdr>
                                                                                            </w:div>
                                                                                          </w:divsChild>
                                                                                        </w:div>
                                                                                        <w:div w:id="198863307">
                                                                                          <w:marLeft w:val="0"/>
                                                                                          <w:marRight w:val="0"/>
                                                                                          <w:marTop w:val="0"/>
                                                                                          <w:marBottom w:val="180"/>
                                                                                          <w:divBdr>
                                                                                            <w:top w:val="none" w:sz="0" w:space="0" w:color="auto"/>
                                                                                            <w:left w:val="none" w:sz="0" w:space="0" w:color="auto"/>
                                                                                            <w:bottom w:val="none" w:sz="0" w:space="0" w:color="auto"/>
                                                                                            <w:right w:val="none" w:sz="0" w:space="0" w:color="auto"/>
                                                                                          </w:divBdr>
                                                                                          <w:divsChild>
                                                                                            <w:div w:id="1830243656">
                                                                                              <w:marLeft w:val="0"/>
                                                                                              <w:marRight w:val="0"/>
                                                                                              <w:marTop w:val="0"/>
                                                                                              <w:marBottom w:val="180"/>
                                                                                              <w:divBdr>
                                                                                                <w:top w:val="none" w:sz="0" w:space="0" w:color="auto"/>
                                                                                                <w:left w:val="none" w:sz="0" w:space="0" w:color="auto"/>
                                                                                                <w:bottom w:val="none" w:sz="0" w:space="0" w:color="auto"/>
                                                                                                <w:right w:val="none" w:sz="0" w:space="0" w:color="auto"/>
                                                                                              </w:divBdr>
                                                                                              <w:divsChild>
                                                                                                <w:div w:id="1288732530">
                                                                                                  <w:marLeft w:val="0"/>
                                                                                                  <w:marRight w:val="0"/>
                                                                                                  <w:marTop w:val="0"/>
                                                                                                  <w:marBottom w:val="0"/>
                                                                                                  <w:divBdr>
                                                                                                    <w:top w:val="none" w:sz="0" w:space="0" w:color="auto"/>
                                                                                                    <w:left w:val="none" w:sz="0" w:space="0" w:color="auto"/>
                                                                                                    <w:bottom w:val="none" w:sz="0" w:space="0" w:color="auto"/>
                                                                                                    <w:right w:val="none" w:sz="0" w:space="0" w:color="auto"/>
                                                                                                  </w:divBdr>
                                                                                                </w:div>
                                                                                              </w:divsChild>
                                                                                            </w:div>
                                                                                            <w:div w:id="1031035000">
                                                                                              <w:marLeft w:val="0"/>
                                                                                              <w:marRight w:val="0"/>
                                                                                              <w:marTop w:val="0"/>
                                                                                              <w:marBottom w:val="0"/>
                                                                                              <w:divBdr>
                                                                                                <w:top w:val="none" w:sz="0" w:space="0" w:color="auto"/>
                                                                                                <w:left w:val="none" w:sz="0" w:space="0" w:color="auto"/>
                                                                                                <w:bottom w:val="none" w:sz="0" w:space="0" w:color="auto"/>
                                                                                                <w:right w:val="none" w:sz="0" w:space="0" w:color="auto"/>
                                                                                              </w:divBdr>
                                                                                              <w:divsChild>
                                                                                                <w:div w:id="984746593">
                                                                                                  <w:marLeft w:val="0"/>
                                                                                                  <w:marRight w:val="0"/>
                                                                                                  <w:marTop w:val="0"/>
                                                                                                  <w:marBottom w:val="0"/>
                                                                                                  <w:divBdr>
                                                                                                    <w:top w:val="none" w:sz="0" w:space="0" w:color="auto"/>
                                                                                                    <w:left w:val="none" w:sz="0" w:space="0" w:color="auto"/>
                                                                                                    <w:bottom w:val="none" w:sz="0" w:space="0" w:color="auto"/>
                                                                                                    <w:right w:val="none" w:sz="0" w:space="0" w:color="auto"/>
                                                                                                  </w:divBdr>
                                                                                                  <w:divsChild>
                                                                                                    <w:div w:id="154613698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7721952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9594672">
                              <w:marLeft w:val="0"/>
                              <w:marRight w:val="0"/>
                              <w:marTop w:val="240"/>
                              <w:marBottom w:val="240"/>
                              <w:divBdr>
                                <w:top w:val="none" w:sz="0" w:space="0" w:color="auto"/>
                                <w:left w:val="none" w:sz="0" w:space="0" w:color="auto"/>
                                <w:bottom w:val="none" w:sz="0" w:space="0" w:color="auto"/>
                                <w:right w:val="none" w:sz="0" w:space="0" w:color="auto"/>
                              </w:divBdr>
                              <w:divsChild>
                                <w:div w:id="494301439">
                                  <w:marLeft w:val="0"/>
                                  <w:marRight w:val="0"/>
                                  <w:marTop w:val="0"/>
                                  <w:marBottom w:val="0"/>
                                  <w:divBdr>
                                    <w:top w:val="none" w:sz="0" w:space="0" w:color="auto"/>
                                    <w:left w:val="none" w:sz="0" w:space="0" w:color="auto"/>
                                    <w:bottom w:val="none" w:sz="0" w:space="0" w:color="auto"/>
                                    <w:right w:val="none" w:sz="0" w:space="0" w:color="auto"/>
                                  </w:divBdr>
                                </w:div>
                              </w:divsChild>
                            </w:div>
                            <w:div w:id="783500683">
                              <w:marLeft w:val="0"/>
                              <w:marRight w:val="0"/>
                              <w:marTop w:val="240"/>
                              <w:marBottom w:val="240"/>
                              <w:divBdr>
                                <w:top w:val="none" w:sz="0" w:space="0" w:color="auto"/>
                                <w:left w:val="none" w:sz="0" w:space="0" w:color="auto"/>
                                <w:bottom w:val="none" w:sz="0" w:space="0" w:color="auto"/>
                                <w:right w:val="none" w:sz="0" w:space="0" w:color="auto"/>
                              </w:divBdr>
                              <w:divsChild>
                                <w:div w:id="683900458">
                                  <w:marLeft w:val="0"/>
                                  <w:marRight w:val="0"/>
                                  <w:marTop w:val="0"/>
                                  <w:marBottom w:val="0"/>
                                  <w:divBdr>
                                    <w:top w:val="none" w:sz="0" w:space="0" w:color="auto"/>
                                    <w:left w:val="none" w:sz="0" w:space="0" w:color="auto"/>
                                    <w:bottom w:val="none" w:sz="0" w:space="0" w:color="auto"/>
                                    <w:right w:val="none" w:sz="0" w:space="0" w:color="auto"/>
                                  </w:divBdr>
                                </w:div>
                              </w:divsChild>
                            </w:div>
                            <w:div w:id="1145396927">
                              <w:marLeft w:val="0"/>
                              <w:marRight w:val="0"/>
                              <w:marTop w:val="240"/>
                              <w:marBottom w:val="240"/>
                              <w:divBdr>
                                <w:top w:val="none" w:sz="0" w:space="0" w:color="auto"/>
                                <w:left w:val="none" w:sz="0" w:space="0" w:color="auto"/>
                                <w:bottom w:val="none" w:sz="0" w:space="0" w:color="auto"/>
                                <w:right w:val="none" w:sz="0" w:space="0" w:color="auto"/>
                              </w:divBdr>
                              <w:divsChild>
                                <w:div w:id="1946231255">
                                  <w:marLeft w:val="0"/>
                                  <w:marRight w:val="0"/>
                                  <w:marTop w:val="0"/>
                                  <w:marBottom w:val="0"/>
                                  <w:divBdr>
                                    <w:top w:val="none" w:sz="0" w:space="0" w:color="auto"/>
                                    <w:left w:val="none" w:sz="0" w:space="0" w:color="auto"/>
                                    <w:bottom w:val="none" w:sz="0" w:space="0" w:color="auto"/>
                                    <w:right w:val="none" w:sz="0" w:space="0" w:color="auto"/>
                                  </w:divBdr>
                                </w:div>
                              </w:divsChild>
                            </w:div>
                            <w:div w:id="460879954">
                              <w:marLeft w:val="0"/>
                              <w:marRight w:val="0"/>
                              <w:marTop w:val="240"/>
                              <w:marBottom w:val="240"/>
                              <w:divBdr>
                                <w:top w:val="none" w:sz="0" w:space="0" w:color="auto"/>
                                <w:left w:val="none" w:sz="0" w:space="0" w:color="auto"/>
                                <w:bottom w:val="none" w:sz="0" w:space="0" w:color="auto"/>
                                <w:right w:val="none" w:sz="0" w:space="0" w:color="auto"/>
                              </w:divBdr>
                              <w:divsChild>
                                <w:div w:id="1951744629">
                                  <w:marLeft w:val="0"/>
                                  <w:marRight w:val="0"/>
                                  <w:marTop w:val="0"/>
                                  <w:marBottom w:val="0"/>
                                  <w:divBdr>
                                    <w:top w:val="none" w:sz="0" w:space="0" w:color="auto"/>
                                    <w:left w:val="none" w:sz="0" w:space="0" w:color="auto"/>
                                    <w:bottom w:val="none" w:sz="0" w:space="0" w:color="auto"/>
                                    <w:right w:val="none" w:sz="0" w:space="0" w:color="auto"/>
                                  </w:divBdr>
                                </w:div>
                              </w:divsChild>
                            </w:div>
                            <w:div w:id="2064869706">
                              <w:marLeft w:val="0"/>
                              <w:marRight w:val="0"/>
                              <w:marTop w:val="360"/>
                              <w:marBottom w:val="360"/>
                              <w:divBdr>
                                <w:top w:val="none" w:sz="0" w:space="0" w:color="auto"/>
                                <w:left w:val="none" w:sz="0" w:space="0" w:color="auto"/>
                                <w:bottom w:val="none" w:sz="0" w:space="0" w:color="auto"/>
                                <w:right w:val="none" w:sz="0" w:space="0" w:color="auto"/>
                              </w:divBdr>
                            </w:div>
                            <w:div w:id="1750496770">
                              <w:marLeft w:val="0"/>
                              <w:marRight w:val="0"/>
                              <w:marTop w:val="240"/>
                              <w:marBottom w:val="240"/>
                              <w:divBdr>
                                <w:top w:val="none" w:sz="0" w:space="0" w:color="auto"/>
                                <w:left w:val="none" w:sz="0" w:space="0" w:color="auto"/>
                                <w:bottom w:val="none" w:sz="0" w:space="0" w:color="auto"/>
                                <w:right w:val="none" w:sz="0" w:space="0" w:color="auto"/>
                              </w:divBdr>
                              <w:divsChild>
                                <w:div w:id="1361010998">
                                  <w:marLeft w:val="0"/>
                                  <w:marRight w:val="0"/>
                                  <w:marTop w:val="0"/>
                                  <w:marBottom w:val="0"/>
                                  <w:divBdr>
                                    <w:top w:val="none" w:sz="0" w:space="0" w:color="auto"/>
                                    <w:left w:val="none" w:sz="0" w:space="0" w:color="auto"/>
                                    <w:bottom w:val="none" w:sz="0" w:space="0" w:color="auto"/>
                                    <w:right w:val="none" w:sz="0" w:space="0" w:color="auto"/>
                                  </w:divBdr>
                                </w:div>
                              </w:divsChild>
                            </w:div>
                            <w:div w:id="1589922438">
                              <w:marLeft w:val="0"/>
                              <w:marRight w:val="0"/>
                              <w:marTop w:val="240"/>
                              <w:marBottom w:val="240"/>
                              <w:divBdr>
                                <w:top w:val="none" w:sz="0" w:space="0" w:color="auto"/>
                                <w:left w:val="none" w:sz="0" w:space="0" w:color="auto"/>
                                <w:bottom w:val="none" w:sz="0" w:space="0" w:color="auto"/>
                                <w:right w:val="none" w:sz="0" w:space="0" w:color="auto"/>
                              </w:divBdr>
                              <w:divsChild>
                                <w:div w:id="1273168435">
                                  <w:marLeft w:val="0"/>
                                  <w:marRight w:val="0"/>
                                  <w:marTop w:val="0"/>
                                  <w:marBottom w:val="0"/>
                                  <w:divBdr>
                                    <w:top w:val="none" w:sz="0" w:space="0" w:color="auto"/>
                                    <w:left w:val="none" w:sz="0" w:space="0" w:color="auto"/>
                                    <w:bottom w:val="none" w:sz="0" w:space="0" w:color="auto"/>
                                    <w:right w:val="none" w:sz="0" w:space="0" w:color="auto"/>
                                  </w:divBdr>
                                </w:div>
                              </w:divsChild>
                            </w:div>
                            <w:div w:id="856580413">
                              <w:marLeft w:val="0"/>
                              <w:marRight w:val="0"/>
                              <w:marTop w:val="240"/>
                              <w:marBottom w:val="240"/>
                              <w:divBdr>
                                <w:top w:val="none" w:sz="0" w:space="0" w:color="auto"/>
                                <w:left w:val="none" w:sz="0" w:space="0" w:color="auto"/>
                                <w:bottom w:val="none" w:sz="0" w:space="0" w:color="auto"/>
                                <w:right w:val="none" w:sz="0" w:space="0" w:color="auto"/>
                              </w:divBdr>
                              <w:divsChild>
                                <w:div w:id="180290465">
                                  <w:marLeft w:val="0"/>
                                  <w:marRight w:val="0"/>
                                  <w:marTop w:val="0"/>
                                  <w:marBottom w:val="0"/>
                                  <w:divBdr>
                                    <w:top w:val="none" w:sz="0" w:space="0" w:color="auto"/>
                                    <w:left w:val="none" w:sz="0" w:space="0" w:color="auto"/>
                                    <w:bottom w:val="none" w:sz="0" w:space="0" w:color="auto"/>
                                    <w:right w:val="none" w:sz="0" w:space="0" w:color="auto"/>
                                  </w:divBdr>
                                </w:div>
                              </w:divsChild>
                            </w:div>
                            <w:div w:id="923956156">
                              <w:marLeft w:val="0"/>
                              <w:marRight w:val="0"/>
                              <w:marTop w:val="240"/>
                              <w:marBottom w:val="240"/>
                              <w:divBdr>
                                <w:top w:val="none" w:sz="0" w:space="0" w:color="auto"/>
                                <w:left w:val="none" w:sz="0" w:space="0" w:color="auto"/>
                                <w:bottom w:val="none" w:sz="0" w:space="0" w:color="auto"/>
                                <w:right w:val="none" w:sz="0" w:space="0" w:color="auto"/>
                              </w:divBdr>
                              <w:divsChild>
                                <w:div w:id="207298557">
                                  <w:marLeft w:val="0"/>
                                  <w:marRight w:val="0"/>
                                  <w:marTop w:val="0"/>
                                  <w:marBottom w:val="0"/>
                                  <w:divBdr>
                                    <w:top w:val="none" w:sz="0" w:space="0" w:color="auto"/>
                                    <w:left w:val="none" w:sz="0" w:space="0" w:color="auto"/>
                                    <w:bottom w:val="none" w:sz="0" w:space="0" w:color="auto"/>
                                    <w:right w:val="none" w:sz="0" w:space="0" w:color="auto"/>
                                  </w:divBdr>
                                </w:div>
                              </w:divsChild>
                            </w:div>
                            <w:div w:id="932126947">
                              <w:marLeft w:val="0"/>
                              <w:marRight w:val="0"/>
                              <w:marTop w:val="240"/>
                              <w:marBottom w:val="240"/>
                              <w:divBdr>
                                <w:top w:val="none" w:sz="0" w:space="0" w:color="auto"/>
                                <w:left w:val="none" w:sz="0" w:space="0" w:color="auto"/>
                                <w:bottom w:val="none" w:sz="0" w:space="0" w:color="auto"/>
                                <w:right w:val="none" w:sz="0" w:space="0" w:color="auto"/>
                              </w:divBdr>
                              <w:divsChild>
                                <w:div w:id="482352869">
                                  <w:marLeft w:val="0"/>
                                  <w:marRight w:val="0"/>
                                  <w:marTop w:val="0"/>
                                  <w:marBottom w:val="0"/>
                                  <w:divBdr>
                                    <w:top w:val="none" w:sz="0" w:space="0" w:color="auto"/>
                                    <w:left w:val="none" w:sz="0" w:space="0" w:color="auto"/>
                                    <w:bottom w:val="none" w:sz="0" w:space="0" w:color="auto"/>
                                    <w:right w:val="none" w:sz="0" w:space="0" w:color="auto"/>
                                  </w:divBdr>
                                </w:div>
                              </w:divsChild>
                            </w:div>
                            <w:div w:id="511839255">
                              <w:marLeft w:val="0"/>
                              <w:marRight w:val="0"/>
                              <w:marTop w:val="240"/>
                              <w:marBottom w:val="240"/>
                              <w:divBdr>
                                <w:top w:val="none" w:sz="0" w:space="0" w:color="auto"/>
                                <w:left w:val="none" w:sz="0" w:space="0" w:color="auto"/>
                                <w:bottom w:val="none" w:sz="0" w:space="0" w:color="auto"/>
                                <w:right w:val="none" w:sz="0" w:space="0" w:color="auto"/>
                              </w:divBdr>
                              <w:divsChild>
                                <w:div w:id="104125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558069">
      <w:bodyDiv w:val="1"/>
      <w:marLeft w:val="0"/>
      <w:marRight w:val="0"/>
      <w:marTop w:val="0"/>
      <w:marBottom w:val="0"/>
      <w:divBdr>
        <w:top w:val="none" w:sz="0" w:space="0" w:color="auto"/>
        <w:left w:val="none" w:sz="0" w:space="0" w:color="auto"/>
        <w:bottom w:val="none" w:sz="0" w:space="0" w:color="auto"/>
        <w:right w:val="none" w:sz="0" w:space="0" w:color="auto"/>
      </w:divBdr>
      <w:divsChild>
        <w:div w:id="253823492">
          <w:marLeft w:val="0"/>
          <w:marRight w:val="0"/>
          <w:marTop w:val="0"/>
          <w:marBottom w:val="0"/>
          <w:divBdr>
            <w:top w:val="none" w:sz="0" w:space="0" w:color="auto"/>
            <w:left w:val="none" w:sz="0" w:space="0" w:color="auto"/>
            <w:bottom w:val="none" w:sz="0" w:space="0" w:color="auto"/>
            <w:right w:val="none" w:sz="0" w:space="0" w:color="auto"/>
          </w:divBdr>
          <w:divsChild>
            <w:div w:id="1904561381">
              <w:marLeft w:val="0"/>
              <w:marRight w:val="0"/>
              <w:marTop w:val="0"/>
              <w:marBottom w:val="0"/>
              <w:divBdr>
                <w:top w:val="none" w:sz="0" w:space="0" w:color="auto"/>
                <w:left w:val="none" w:sz="0" w:space="0" w:color="auto"/>
                <w:bottom w:val="none" w:sz="0" w:space="0" w:color="auto"/>
                <w:right w:val="none" w:sz="0" w:space="0" w:color="auto"/>
              </w:divBdr>
              <w:divsChild>
                <w:div w:id="1719040011">
                  <w:marLeft w:val="0"/>
                  <w:marRight w:val="0"/>
                  <w:marTop w:val="0"/>
                  <w:marBottom w:val="0"/>
                  <w:divBdr>
                    <w:top w:val="none" w:sz="0" w:space="0" w:color="auto"/>
                    <w:left w:val="none" w:sz="0" w:space="0" w:color="auto"/>
                    <w:bottom w:val="none" w:sz="0" w:space="0" w:color="auto"/>
                    <w:right w:val="none" w:sz="0" w:space="0" w:color="auto"/>
                  </w:divBdr>
                </w:div>
                <w:div w:id="1831217771">
                  <w:marLeft w:val="0"/>
                  <w:marRight w:val="0"/>
                  <w:marTop w:val="600"/>
                  <w:marBottom w:val="0"/>
                  <w:divBdr>
                    <w:top w:val="none" w:sz="0" w:space="0" w:color="auto"/>
                    <w:left w:val="none" w:sz="0" w:space="0" w:color="auto"/>
                    <w:bottom w:val="none" w:sz="0" w:space="0" w:color="auto"/>
                    <w:right w:val="none" w:sz="0" w:space="0" w:color="auto"/>
                  </w:divBdr>
                  <w:divsChild>
                    <w:div w:id="201983990">
                      <w:marLeft w:val="0"/>
                      <w:marRight w:val="0"/>
                      <w:marTop w:val="0"/>
                      <w:marBottom w:val="0"/>
                      <w:divBdr>
                        <w:top w:val="none" w:sz="0" w:space="0" w:color="auto"/>
                        <w:left w:val="none" w:sz="0" w:space="0" w:color="auto"/>
                        <w:bottom w:val="none" w:sz="0" w:space="0" w:color="auto"/>
                        <w:right w:val="none" w:sz="0" w:space="0" w:color="auto"/>
                      </w:divBdr>
                      <w:divsChild>
                        <w:div w:id="1451511357">
                          <w:marLeft w:val="0"/>
                          <w:marRight w:val="0"/>
                          <w:marTop w:val="0"/>
                          <w:marBottom w:val="0"/>
                          <w:divBdr>
                            <w:top w:val="none" w:sz="0" w:space="0" w:color="auto"/>
                            <w:left w:val="none" w:sz="0" w:space="0" w:color="auto"/>
                            <w:bottom w:val="none" w:sz="0" w:space="0" w:color="auto"/>
                            <w:right w:val="none" w:sz="0" w:space="0" w:color="auto"/>
                          </w:divBdr>
                          <w:divsChild>
                            <w:div w:id="1975672300">
                              <w:marLeft w:val="0"/>
                              <w:marRight w:val="0"/>
                              <w:marTop w:val="0"/>
                              <w:marBottom w:val="0"/>
                              <w:divBdr>
                                <w:top w:val="none" w:sz="0" w:space="0" w:color="auto"/>
                                <w:left w:val="none" w:sz="0" w:space="0" w:color="auto"/>
                                <w:bottom w:val="none" w:sz="0" w:space="0" w:color="auto"/>
                                <w:right w:val="none" w:sz="0" w:space="0" w:color="auto"/>
                              </w:divBdr>
                            </w:div>
                          </w:divsChild>
                        </w:div>
                        <w:div w:id="497841983">
                          <w:marLeft w:val="0"/>
                          <w:marRight w:val="135"/>
                          <w:marTop w:val="0"/>
                          <w:marBottom w:val="0"/>
                          <w:divBdr>
                            <w:top w:val="none" w:sz="0" w:space="0" w:color="auto"/>
                            <w:left w:val="none" w:sz="0" w:space="0" w:color="auto"/>
                            <w:bottom w:val="none" w:sz="0" w:space="0" w:color="auto"/>
                            <w:right w:val="none" w:sz="0" w:space="0" w:color="auto"/>
                          </w:divBdr>
                        </w:div>
                        <w:div w:id="169530862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03667">
          <w:marLeft w:val="0"/>
          <w:marRight w:val="0"/>
          <w:marTop w:val="0"/>
          <w:marBottom w:val="0"/>
          <w:divBdr>
            <w:top w:val="none" w:sz="0" w:space="0" w:color="auto"/>
            <w:left w:val="none" w:sz="0" w:space="0" w:color="auto"/>
            <w:bottom w:val="none" w:sz="0" w:space="0" w:color="auto"/>
            <w:right w:val="none" w:sz="0" w:space="0" w:color="auto"/>
          </w:divBdr>
          <w:divsChild>
            <w:div w:id="463037981">
              <w:marLeft w:val="0"/>
              <w:marRight w:val="0"/>
              <w:marTop w:val="0"/>
              <w:marBottom w:val="0"/>
              <w:divBdr>
                <w:top w:val="none" w:sz="0" w:space="0" w:color="auto"/>
                <w:left w:val="none" w:sz="0" w:space="0" w:color="auto"/>
                <w:bottom w:val="none" w:sz="0" w:space="0" w:color="auto"/>
                <w:right w:val="none" w:sz="0" w:space="0" w:color="auto"/>
              </w:divBdr>
              <w:divsChild>
                <w:div w:id="1561205372">
                  <w:marLeft w:val="0"/>
                  <w:marRight w:val="0"/>
                  <w:marTop w:val="0"/>
                  <w:marBottom w:val="0"/>
                  <w:divBdr>
                    <w:top w:val="none" w:sz="0" w:space="0" w:color="auto"/>
                    <w:left w:val="none" w:sz="0" w:space="0" w:color="auto"/>
                    <w:bottom w:val="none" w:sz="0" w:space="0" w:color="auto"/>
                    <w:right w:val="none" w:sz="0" w:space="0" w:color="auto"/>
                  </w:divBdr>
                  <w:divsChild>
                    <w:div w:id="2063481933">
                      <w:marLeft w:val="0"/>
                      <w:marRight w:val="1500"/>
                      <w:marTop w:val="0"/>
                      <w:marBottom w:val="0"/>
                      <w:divBdr>
                        <w:top w:val="none" w:sz="0" w:space="0" w:color="auto"/>
                        <w:left w:val="none" w:sz="0" w:space="0" w:color="auto"/>
                        <w:bottom w:val="none" w:sz="0" w:space="0" w:color="auto"/>
                        <w:right w:val="none" w:sz="0" w:space="0" w:color="auto"/>
                      </w:divBdr>
                      <w:divsChild>
                        <w:div w:id="823281102">
                          <w:marLeft w:val="0"/>
                          <w:marRight w:val="0"/>
                          <w:marTop w:val="600"/>
                          <w:marBottom w:val="600"/>
                          <w:divBdr>
                            <w:top w:val="none" w:sz="0" w:space="0" w:color="auto"/>
                            <w:left w:val="none" w:sz="0" w:space="0" w:color="auto"/>
                            <w:bottom w:val="none" w:sz="0" w:space="0" w:color="auto"/>
                            <w:right w:val="none" w:sz="0" w:space="0" w:color="auto"/>
                          </w:divBdr>
                          <w:divsChild>
                            <w:div w:id="958494333">
                              <w:marLeft w:val="0"/>
                              <w:marRight w:val="0"/>
                              <w:marTop w:val="0"/>
                              <w:marBottom w:val="300"/>
                              <w:divBdr>
                                <w:top w:val="none" w:sz="0" w:space="0" w:color="auto"/>
                                <w:left w:val="none" w:sz="0" w:space="0" w:color="auto"/>
                                <w:bottom w:val="none" w:sz="0" w:space="0" w:color="auto"/>
                                <w:right w:val="none" w:sz="0" w:space="0" w:color="auto"/>
                              </w:divBdr>
                            </w:div>
                            <w:div w:id="1194077269">
                              <w:marLeft w:val="0"/>
                              <w:marRight w:val="0"/>
                              <w:marTop w:val="300"/>
                              <w:marBottom w:val="300"/>
                              <w:divBdr>
                                <w:top w:val="none" w:sz="0" w:space="0" w:color="auto"/>
                                <w:left w:val="none" w:sz="0" w:space="0" w:color="auto"/>
                                <w:bottom w:val="none" w:sz="0" w:space="0" w:color="auto"/>
                                <w:right w:val="none" w:sz="0" w:space="0" w:color="auto"/>
                              </w:divBdr>
                            </w:div>
                            <w:div w:id="1094474387">
                              <w:marLeft w:val="0"/>
                              <w:marRight w:val="0"/>
                              <w:marTop w:val="300"/>
                              <w:marBottom w:val="600"/>
                              <w:divBdr>
                                <w:top w:val="single" w:sz="6" w:space="30" w:color="EB5D0B"/>
                                <w:left w:val="none" w:sz="0" w:space="0" w:color="auto"/>
                                <w:bottom w:val="single" w:sz="6" w:space="30" w:color="EB5D0B"/>
                                <w:right w:val="none" w:sz="0" w:space="0" w:color="auto"/>
                              </w:divBdr>
                            </w:div>
                            <w:div w:id="624702975">
                              <w:marLeft w:val="0"/>
                              <w:marRight w:val="0"/>
                              <w:marTop w:val="240"/>
                              <w:marBottom w:val="240"/>
                              <w:divBdr>
                                <w:top w:val="none" w:sz="0" w:space="0" w:color="auto"/>
                                <w:left w:val="none" w:sz="0" w:space="0" w:color="auto"/>
                                <w:bottom w:val="none" w:sz="0" w:space="0" w:color="auto"/>
                                <w:right w:val="none" w:sz="0" w:space="0" w:color="auto"/>
                              </w:divBdr>
                              <w:divsChild>
                                <w:div w:id="1544946052">
                                  <w:marLeft w:val="0"/>
                                  <w:marRight w:val="0"/>
                                  <w:marTop w:val="0"/>
                                  <w:marBottom w:val="0"/>
                                  <w:divBdr>
                                    <w:top w:val="none" w:sz="0" w:space="0" w:color="auto"/>
                                    <w:left w:val="none" w:sz="0" w:space="0" w:color="auto"/>
                                    <w:bottom w:val="none" w:sz="0" w:space="0" w:color="auto"/>
                                    <w:right w:val="none" w:sz="0" w:space="0" w:color="auto"/>
                                  </w:divBdr>
                                </w:div>
                              </w:divsChild>
                            </w:div>
                            <w:div w:id="1470056015">
                              <w:marLeft w:val="0"/>
                              <w:marRight w:val="0"/>
                              <w:marTop w:val="240"/>
                              <w:marBottom w:val="240"/>
                              <w:divBdr>
                                <w:top w:val="none" w:sz="0" w:space="0" w:color="auto"/>
                                <w:left w:val="none" w:sz="0" w:space="0" w:color="auto"/>
                                <w:bottom w:val="none" w:sz="0" w:space="0" w:color="auto"/>
                                <w:right w:val="none" w:sz="0" w:space="0" w:color="auto"/>
                              </w:divBdr>
                              <w:divsChild>
                                <w:div w:id="311910722">
                                  <w:marLeft w:val="0"/>
                                  <w:marRight w:val="0"/>
                                  <w:marTop w:val="0"/>
                                  <w:marBottom w:val="0"/>
                                  <w:divBdr>
                                    <w:top w:val="none" w:sz="0" w:space="0" w:color="auto"/>
                                    <w:left w:val="none" w:sz="0" w:space="0" w:color="auto"/>
                                    <w:bottom w:val="none" w:sz="0" w:space="0" w:color="auto"/>
                                    <w:right w:val="none" w:sz="0" w:space="0" w:color="auto"/>
                                  </w:divBdr>
                                </w:div>
                              </w:divsChild>
                            </w:div>
                            <w:div w:id="457264447">
                              <w:marLeft w:val="0"/>
                              <w:marRight w:val="0"/>
                              <w:marTop w:val="240"/>
                              <w:marBottom w:val="240"/>
                              <w:divBdr>
                                <w:top w:val="none" w:sz="0" w:space="0" w:color="auto"/>
                                <w:left w:val="none" w:sz="0" w:space="0" w:color="auto"/>
                                <w:bottom w:val="none" w:sz="0" w:space="0" w:color="auto"/>
                                <w:right w:val="none" w:sz="0" w:space="0" w:color="auto"/>
                              </w:divBdr>
                              <w:divsChild>
                                <w:div w:id="1741633233">
                                  <w:marLeft w:val="0"/>
                                  <w:marRight w:val="0"/>
                                  <w:marTop w:val="0"/>
                                  <w:marBottom w:val="0"/>
                                  <w:divBdr>
                                    <w:top w:val="none" w:sz="0" w:space="0" w:color="auto"/>
                                    <w:left w:val="none" w:sz="0" w:space="0" w:color="auto"/>
                                    <w:bottom w:val="none" w:sz="0" w:space="0" w:color="auto"/>
                                    <w:right w:val="none" w:sz="0" w:space="0" w:color="auto"/>
                                  </w:divBdr>
                                </w:div>
                              </w:divsChild>
                            </w:div>
                            <w:div w:id="1430930714">
                              <w:marLeft w:val="0"/>
                              <w:marRight w:val="0"/>
                              <w:marTop w:val="240"/>
                              <w:marBottom w:val="240"/>
                              <w:divBdr>
                                <w:top w:val="none" w:sz="0" w:space="0" w:color="auto"/>
                                <w:left w:val="none" w:sz="0" w:space="0" w:color="auto"/>
                                <w:bottom w:val="none" w:sz="0" w:space="0" w:color="auto"/>
                                <w:right w:val="none" w:sz="0" w:space="0" w:color="auto"/>
                              </w:divBdr>
                              <w:divsChild>
                                <w:div w:id="50352062">
                                  <w:marLeft w:val="0"/>
                                  <w:marRight w:val="0"/>
                                  <w:marTop w:val="0"/>
                                  <w:marBottom w:val="0"/>
                                  <w:divBdr>
                                    <w:top w:val="none" w:sz="0" w:space="0" w:color="auto"/>
                                    <w:left w:val="none" w:sz="0" w:space="0" w:color="auto"/>
                                    <w:bottom w:val="none" w:sz="0" w:space="0" w:color="auto"/>
                                    <w:right w:val="none" w:sz="0" w:space="0" w:color="auto"/>
                                  </w:divBdr>
                                </w:div>
                              </w:divsChild>
                            </w:div>
                            <w:div w:id="588658158">
                              <w:marLeft w:val="0"/>
                              <w:marRight w:val="0"/>
                              <w:marTop w:val="240"/>
                              <w:marBottom w:val="240"/>
                              <w:divBdr>
                                <w:top w:val="none" w:sz="0" w:space="0" w:color="auto"/>
                                <w:left w:val="none" w:sz="0" w:space="0" w:color="auto"/>
                                <w:bottom w:val="none" w:sz="0" w:space="0" w:color="auto"/>
                                <w:right w:val="none" w:sz="0" w:space="0" w:color="auto"/>
                              </w:divBdr>
                              <w:divsChild>
                                <w:div w:id="485711115">
                                  <w:marLeft w:val="0"/>
                                  <w:marRight w:val="0"/>
                                  <w:marTop w:val="0"/>
                                  <w:marBottom w:val="0"/>
                                  <w:divBdr>
                                    <w:top w:val="none" w:sz="0" w:space="0" w:color="auto"/>
                                    <w:left w:val="none" w:sz="0" w:space="0" w:color="auto"/>
                                    <w:bottom w:val="none" w:sz="0" w:space="0" w:color="auto"/>
                                    <w:right w:val="none" w:sz="0" w:space="0" w:color="auto"/>
                                  </w:divBdr>
                                </w:div>
                              </w:divsChild>
                            </w:div>
                            <w:div w:id="1803032832">
                              <w:marLeft w:val="0"/>
                              <w:marRight w:val="0"/>
                              <w:marTop w:val="240"/>
                              <w:marBottom w:val="240"/>
                              <w:divBdr>
                                <w:top w:val="none" w:sz="0" w:space="0" w:color="auto"/>
                                <w:left w:val="none" w:sz="0" w:space="0" w:color="auto"/>
                                <w:bottom w:val="none" w:sz="0" w:space="0" w:color="auto"/>
                                <w:right w:val="none" w:sz="0" w:space="0" w:color="auto"/>
                              </w:divBdr>
                              <w:divsChild>
                                <w:div w:id="291516716">
                                  <w:marLeft w:val="0"/>
                                  <w:marRight w:val="0"/>
                                  <w:marTop w:val="0"/>
                                  <w:marBottom w:val="0"/>
                                  <w:divBdr>
                                    <w:top w:val="none" w:sz="0" w:space="0" w:color="auto"/>
                                    <w:left w:val="none" w:sz="0" w:space="0" w:color="auto"/>
                                    <w:bottom w:val="none" w:sz="0" w:space="0" w:color="auto"/>
                                    <w:right w:val="none" w:sz="0" w:space="0" w:color="auto"/>
                                  </w:divBdr>
                                </w:div>
                              </w:divsChild>
                            </w:div>
                            <w:div w:id="448822040">
                              <w:marLeft w:val="0"/>
                              <w:marRight w:val="0"/>
                              <w:marTop w:val="240"/>
                              <w:marBottom w:val="240"/>
                              <w:divBdr>
                                <w:top w:val="none" w:sz="0" w:space="0" w:color="auto"/>
                                <w:left w:val="none" w:sz="0" w:space="0" w:color="auto"/>
                                <w:bottom w:val="none" w:sz="0" w:space="0" w:color="auto"/>
                                <w:right w:val="none" w:sz="0" w:space="0" w:color="auto"/>
                              </w:divBdr>
                              <w:divsChild>
                                <w:div w:id="331570560">
                                  <w:marLeft w:val="0"/>
                                  <w:marRight w:val="0"/>
                                  <w:marTop w:val="0"/>
                                  <w:marBottom w:val="0"/>
                                  <w:divBdr>
                                    <w:top w:val="none" w:sz="0" w:space="0" w:color="auto"/>
                                    <w:left w:val="none" w:sz="0" w:space="0" w:color="auto"/>
                                    <w:bottom w:val="none" w:sz="0" w:space="0" w:color="auto"/>
                                    <w:right w:val="none" w:sz="0" w:space="0" w:color="auto"/>
                                  </w:divBdr>
                                </w:div>
                              </w:divsChild>
                            </w:div>
                            <w:div w:id="165632447">
                              <w:marLeft w:val="0"/>
                              <w:marRight w:val="0"/>
                              <w:marTop w:val="240"/>
                              <w:marBottom w:val="240"/>
                              <w:divBdr>
                                <w:top w:val="none" w:sz="0" w:space="0" w:color="auto"/>
                                <w:left w:val="none" w:sz="0" w:space="0" w:color="auto"/>
                                <w:bottom w:val="none" w:sz="0" w:space="0" w:color="auto"/>
                                <w:right w:val="none" w:sz="0" w:space="0" w:color="auto"/>
                              </w:divBdr>
                              <w:divsChild>
                                <w:div w:id="1776634819">
                                  <w:marLeft w:val="0"/>
                                  <w:marRight w:val="0"/>
                                  <w:marTop w:val="0"/>
                                  <w:marBottom w:val="0"/>
                                  <w:divBdr>
                                    <w:top w:val="none" w:sz="0" w:space="0" w:color="auto"/>
                                    <w:left w:val="none" w:sz="0" w:space="0" w:color="auto"/>
                                    <w:bottom w:val="none" w:sz="0" w:space="0" w:color="auto"/>
                                    <w:right w:val="none" w:sz="0" w:space="0" w:color="auto"/>
                                  </w:divBdr>
                                </w:div>
                              </w:divsChild>
                            </w:div>
                            <w:div w:id="1821269959">
                              <w:marLeft w:val="0"/>
                              <w:marRight w:val="0"/>
                              <w:marTop w:val="240"/>
                              <w:marBottom w:val="240"/>
                              <w:divBdr>
                                <w:top w:val="none" w:sz="0" w:space="0" w:color="auto"/>
                                <w:left w:val="none" w:sz="0" w:space="0" w:color="auto"/>
                                <w:bottom w:val="none" w:sz="0" w:space="0" w:color="auto"/>
                                <w:right w:val="none" w:sz="0" w:space="0" w:color="auto"/>
                              </w:divBdr>
                              <w:divsChild>
                                <w:div w:id="516626720">
                                  <w:marLeft w:val="0"/>
                                  <w:marRight w:val="0"/>
                                  <w:marTop w:val="0"/>
                                  <w:marBottom w:val="0"/>
                                  <w:divBdr>
                                    <w:top w:val="none" w:sz="0" w:space="0" w:color="auto"/>
                                    <w:left w:val="none" w:sz="0" w:space="0" w:color="auto"/>
                                    <w:bottom w:val="none" w:sz="0" w:space="0" w:color="auto"/>
                                    <w:right w:val="none" w:sz="0" w:space="0" w:color="auto"/>
                                  </w:divBdr>
                                </w:div>
                              </w:divsChild>
                            </w:div>
                            <w:div w:id="1665354403">
                              <w:marLeft w:val="0"/>
                              <w:marRight w:val="0"/>
                              <w:marTop w:val="240"/>
                              <w:marBottom w:val="240"/>
                              <w:divBdr>
                                <w:top w:val="none" w:sz="0" w:space="0" w:color="auto"/>
                                <w:left w:val="none" w:sz="0" w:space="0" w:color="auto"/>
                                <w:bottom w:val="none" w:sz="0" w:space="0" w:color="auto"/>
                                <w:right w:val="none" w:sz="0" w:space="0" w:color="auto"/>
                              </w:divBdr>
                              <w:divsChild>
                                <w:div w:id="145976300">
                                  <w:marLeft w:val="0"/>
                                  <w:marRight w:val="0"/>
                                  <w:marTop w:val="0"/>
                                  <w:marBottom w:val="0"/>
                                  <w:divBdr>
                                    <w:top w:val="none" w:sz="0" w:space="0" w:color="auto"/>
                                    <w:left w:val="none" w:sz="0" w:space="0" w:color="auto"/>
                                    <w:bottom w:val="none" w:sz="0" w:space="0" w:color="auto"/>
                                    <w:right w:val="none" w:sz="0" w:space="0" w:color="auto"/>
                                  </w:divBdr>
                                </w:div>
                              </w:divsChild>
                            </w:div>
                            <w:div w:id="1481728279">
                              <w:marLeft w:val="0"/>
                              <w:marRight w:val="0"/>
                              <w:marTop w:val="240"/>
                              <w:marBottom w:val="240"/>
                              <w:divBdr>
                                <w:top w:val="none" w:sz="0" w:space="0" w:color="auto"/>
                                <w:left w:val="none" w:sz="0" w:space="0" w:color="auto"/>
                                <w:bottom w:val="none" w:sz="0" w:space="0" w:color="auto"/>
                                <w:right w:val="none" w:sz="0" w:space="0" w:color="auto"/>
                              </w:divBdr>
                              <w:divsChild>
                                <w:div w:id="2142065856">
                                  <w:marLeft w:val="0"/>
                                  <w:marRight w:val="0"/>
                                  <w:marTop w:val="0"/>
                                  <w:marBottom w:val="0"/>
                                  <w:divBdr>
                                    <w:top w:val="none" w:sz="0" w:space="0" w:color="auto"/>
                                    <w:left w:val="none" w:sz="0" w:space="0" w:color="auto"/>
                                    <w:bottom w:val="none" w:sz="0" w:space="0" w:color="auto"/>
                                    <w:right w:val="none" w:sz="0" w:space="0" w:color="auto"/>
                                  </w:divBdr>
                                </w:div>
                              </w:divsChild>
                            </w:div>
                            <w:div w:id="1656029604">
                              <w:marLeft w:val="0"/>
                              <w:marRight w:val="0"/>
                              <w:marTop w:val="240"/>
                              <w:marBottom w:val="240"/>
                              <w:divBdr>
                                <w:top w:val="none" w:sz="0" w:space="0" w:color="auto"/>
                                <w:left w:val="none" w:sz="0" w:space="0" w:color="auto"/>
                                <w:bottom w:val="none" w:sz="0" w:space="0" w:color="auto"/>
                                <w:right w:val="none" w:sz="0" w:space="0" w:color="auto"/>
                              </w:divBdr>
                              <w:divsChild>
                                <w:div w:id="1715957116">
                                  <w:marLeft w:val="0"/>
                                  <w:marRight w:val="0"/>
                                  <w:marTop w:val="0"/>
                                  <w:marBottom w:val="0"/>
                                  <w:divBdr>
                                    <w:top w:val="none" w:sz="0" w:space="0" w:color="auto"/>
                                    <w:left w:val="none" w:sz="0" w:space="0" w:color="auto"/>
                                    <w:bottom w:val="none" w:sz="0" w:space="0" w:color="auto"/>
                                    <w:right w:val="none" w:sz="0" w:space="0" w:color="auto"/>
                                  </w:divBdr>
                                </w:div>
                              </w:divsChild>
                            </w:div>
                            <w:div w:id="1499928790">
                              <w:marLeft w:val="0"/>
                              <w:marRight w:val="0"/>
                              <w:marTop w:val="240"/>
                              <w:marBottom w:val="240"/>
                              <w:divBdr>
                                <w:top w:val="none" w:sz="0" w:space="0" w:color="auto"/>
                                <w:left w:val="none" w:sz="0" w:space="0" w:color="auto"/>
                                <w:bottom w:val="none" w:sz="0" w:space="0" w:color="auto"/>
                                <w:right w:val="none" w:sz="0" w:space="0" w:color="auto"/>
                              </w:divBdr>
                              <w:divsChild>
                                <w:div w:id="1841003644">
                                  <w:marLeft w:val="0"/>
                                  <w:marRight w:val="0"/>
                                  <w:marTop w:val="0"/>
                                  <w:marBottom w:val="0"/>
                                  <w:divBdr>
                                    <w:top w:val="none" w:sz="0" w:space="0" w:color="auto"/>
                                    <w:left w:val="none" w:sz="0" w:space="0" w:color="auto"/>
                                    <w:bottom w:val="none" w:sz="0" w:space="0" w:color="auto"/>
                                    <w:right w:val="none" w:sz="0" w:space="0" w:color="auto"/>
                                  </w:divBdr>
                                </w:div>
                              </w:divsChild>
                            </w:div>
                            <w:div w:id="1405225177">
                              <w:marLeft w:val="0"/>
                              <w:marRight w:val="0"/>
                              <w:marTop w:val="360"/>
                              <w:marBottom w:val="450"/>
                              <w:divBdr>
                                <w:top w:val="none" w:sz="0" w:space="0" w:color="auto"/>
                                <w:left w:val="none" w:sz="0" w:space="0" w:color="auto"/>
                                <w:bottom w:val="none" w:sz="0" w:space="0" w:color="auto"/>
                                <w:right w:val="none" w:sz="0" w:space="0" w:color="auto"/>
                              </w:divBdr>
                              <w:divsChild>
                                <w:div w:id="934290707">
                                  <w:marLeft w:val="0"/>
                                  <w:marRight w:val="0"/>
                                  <w:marTop w:val="0"/>
                                  <w:marBottom w:val="0"/>
                                  <w:divBdr>
                                    <w:top w:val="none" w:sz="0" w:space="0" w:color="auto"/>
                                    <w:left w:val="none" w:sz="0" w:space="0" w:color="auto"/>
                                    <w:bottom w:val="single" w:sz="6" w:space="15" w:color="B8B9BA"/>
                                    <w:right w:val="none" w:sz="0" w:space="0" w:color="auto"/>
                                  </w:divBdr>
                                  <w:divsChild>
                                    <w:div w:id="1282568827">
                                      <w:marLeft w:val="0"/>
                                      <w:marRight w:val="0"/>
                                      <w:marTop w:val="0"/>
                                      <w:marBottom w:val="0"/>
                                      <w:divBdr>
                                        <w:top w:val="none" w:sz="0" w:space="0" w:color="auto"/>
                                        <w:left w:val="none" w:sz="0" w:space="0" w:color="auto"/>
                                        <w:bottom w:val="none" w:sz="0" w:space="0" w:color="auto"/>
                                        <w:right w:val="none" w:sz="0" w:space="0" w:color="auto"/>
                                      </w:divBdr>
                                    </w:div>
                                    <w:div w:id="706025014">
                                      <w:marLeft w:val="0"/>
                                      <w:marRight w:val="0"/>
                                      <w:marTop w:val="0"/>
                                      <w:marBottom w:val="0"/>
                                      <w:divBdr>
                                        <w:top w:val="none" w:sz="0" w:space="0" w:color="auto"/>
                                        <w:left w:val="none" w:sz="0" w:space="0" w:color="auto"/>
                                        <w:bottom w:val="none" w:sz="0" w:space="0" w:color="auto"/>
                                        <w:right w:val="none" w:sz="0" w:space="0" w:color="auto"/>
                                      </w:divBdr>
                                      <w:divsChild>
                                        <w:div w:id="1881358084">
                                          <w:marLeft w:val="0"/>
                                          <w:marRight w:val="0"/>
                                          <w:marTop w:val="0"/>
                                          <w:marBottom w:val="0"/>
                                          <w:divBdr>
                                            <w:top w:val="none" w:sz="0" w:space="0" w:color="auto"/>
                                            <w:left w:val="none" w:sz="0" w:space="0" w:color="auto"/>
                                            <w:bottom w:val="none" w:sz="0" w:space="0" w:color="auto"/>
                                            <w:right w:val="none" w:sz="0" w:space="0" w:color="auto"/>
                                          </w:divBdr>
                                        </w:div>
                                      </w:divsChild>
                                    </w:div>
                                    <w:div w:id="75243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996793">
                              <w:marLeft w:val="0"/>
                              <w:marRight w:val="0"/>
                              <w:marTop w:val="240"/>
                              <w:marBottom w:val="240"/>
                              <w:divBdr>
                                <w:top w:val="none" w:sz="0" w:space="0" w:color="auto"/>
                                <w:left w:val="none" w:sz="0" w:space="0" w:color="auto"/>
                                <w:bottom w:val="none" w:sz="0" w:space="0" w:color="auto"/>
                                <w:right w:val="none" w:sz="0" w:space="0" w:color="auto"/>
                              </w:divBdr>
                              <w:divsChild>
                                <w:div w:id="1855149967">
                                  <w:marLeft w:val="0"/>
                                  <w:marRight w:val="0"/>
                                  <w:marTop w:val="0"/>
                                  <w:marBottom w:val="0"/>
                                  <w:divBdr>
                                    <w:top w:val="none" w:sz="0" w:space="0" w:color="auto"/>
                                    <w:left w:val="none" w:sz="0" w:space="0" w:color="auto"/>
                                    <w:bottom w:val="none" w:sz="0" w:space="0" w:color="auto"/>
                                    <w:right w:val="none" w:sz="0" w:space="0" w:color="auto"/>
                                  </w:divBdr>
                                </w:div>
                              </w:divsChild>
                            </w:div>
                            <w:div w:id="92169133">
                              <w:marLeft w:val="0"/>
                              <w:marRight w:val="0"/>
                              <w:marTop w:val="240"/>
                              <w:marBottom w:val="240"/>
                              <w:divBdr>
                                <w:top w:val="none" w:sz="0" w:space="0" w:color="auto"/>
                                <w:left w:val="none" w:sz="0" w:space="0" w:color="auto"/>
                                <w:bottom w:val="none" w:sz="0" w:space="0" w:color="auto"/>
                                <w:right w:val="none" w:sz="0" w:space="0" w:color="auto"/>
                              </w:divBdr>
                              <w:divsChild>
                                <w:div w:id="856431341">
                                  <w:marLeft w:val="0"/>
                                  <w:marRight w:val="0"/>
                                  <w:marTop w:val="0"/>
                                  <w:marBottom w:val="0"/>
                                  <w:divBdr>
                                    <w:top w:val="none" w:sz="0" w:space="0" w:color="auto"/>
                                    <w:left w:val="none" w:sz="0" w:space="0" w:color="auto"/>
                                    <w:bottom w:val="none" w:sz="0" w:space="0" w:color="auto"/>
                                    <w:right w:val="none" w:sz="0" w:space="0" w:color="auto"/>
                                  </w:divBdr>
                                </w:div>
                              </w:divsChild>
                            </w:div>
                            <w:div w:id="1750692032">
                              <w:marLeft w:val="0"/>
                              <w:marRight w:val="0"/>
                              <w:marTop w:val="240"/>
                              <w:marBottom w:val="240"/>
                              <w:divBdr>
                                <w:top w:val="none" w:sz="0" w:space="0" w:color="auto"/>
                                <w:left w:val="none" w:sz="0" w:space="0" w:color="auto"/>
                                <w:bottom w:val="none" w:sz="0" w:space="0" w:color="auto"/>
                                <w:right w:val="none" w:sz="0" w:space="0" w:color="auto"/>
                              </w:divBdr>
                              <w:divsChild>
                                <w:div w:id="2128809130">
                                  <w:marLeft w:val="0"/>
                                  <w:marRight w:val="0"/>
                                  <w:marTop w:val="0"/>
                                  <w:marBottom w:val="0"/>
                                  <w:divBdr>
                                    <w:top w:val="none" w:sz="0" w:space="0" w:color="auto"/>
                                    <w:left w:val="none" w:sz="0" w:space="0" w:color="auto"/>
                                    <w:bottom w:val="none" w:sz="0" w:space="0" w:color="auto"/>
                                    <w:right w:val="none" w:sz="0" w:space="0" w:color="auto"/>
                                  </w:divBdr>
                                </w:div>
                              </w:divsChild>
                            </w:div>
                            <w:div w:id="2097823960">
                              <w:marLeft w:val="0"/>
                              <w:marRight w:val="0"/>
                              <w:marTop w:val="240"/>
                              <w:marBottom w:val="240"/>
                              <w:divBdr>
                                <w:top w:val="none" w:sz="0" w:space="0" w:color="auto"/>
                                <w:left w:val="none" w:sz="0" w:space="0" w:color="auto"/>
                                <w:bottom w:val="none" w:sz="0" w:space="0" w:color="auto"/>
                                <w:right w:val="none" w:sz="0" w:space="0" w:color="auto"/>
                              </w:divBdr>
                              <w:divsChild>
                                <w:div w:id="364058892">
                                  <w:marLeft w:val="0"/>
                                  <w:marRight w:val="0"/>
                                  <w:marTop w:val="0"/>
                                  <w:marBottom w:val="0"/>
                                  <w:divBdr>
                                    <w:top w:val="none" w:sz="0" w:space="0" w:color="auto"/>
                                    <w:left w:val="none" w:sz="0" w:space="0" w:color="auto"/>
                                    <w:bottom w:val="none" w:sz="0" w:space="0" w:color="auto"/>
                                    <w:right w:val="none" w:sz="0" w:space="0" w:color="auto"/>
                                  </w:divBdr>
                                </w:div>
                              </w:divsChild>
                            </w:div>
                            <w:div w:id="765229899">
                              <w:marLeft w:val="0"/>
                              <w:marRight w:val="0"/>
                              <w:marTop w:val="240"/>
                              <w:marBottom w:val="240"/>
                              <w:divBdr>
                                <w:top w:val="none" w:sz="0" w:space="0" w:color="auto"/>
                                <w:left w:val="none" w:sz="0" w:space="0" w:color="auto"/>
                                <w:bottom w:val="none" w:sz="0" w:space="0" w:color="auto"/>
                                <w:right w:val="none" w:sz="0" w:space="0" w:color="auto"/>
                              </w:divBdr>
                              <w:divsChild>
                                <w:div w:id="1190870325">
                                  <w:marLeft w:val="0"/>
                                  <w:marRight w:val="0"/>
                                  <w:marTop w:val="0"/>
                                  <w:marBottom w:val="0"/>
                                  <w:divBdr>
                                    <w:top w:val="none" w:sz="0" w:space="0" w:color="auto"/>
                                    <w:left w:val="none" w:sz="0" w:space="0" w:color="auto"/>
                                    <w:bottom w:val="none" w:sz="0" w:space="0" w:color="auto"/>
                                    <w:right w:val="none" w:sz="0" w:space="0" w:color="auto"/>
                                  </w:divBdr>
                                </w:div>
                              </w:divsChild>
                            </w:div>
                            <w:div w:id="1211724736">
                              <w:marLeft w:val="0"/>
                              <w:marRight w:val="0"/>
                              <w:marTop w:val="240"/>
                              <w:marBottom w:val="240"/>
                              <w:divBdr>
                                <w:top w:val="none" w:sz="0" w:space="0" w:color="auto"/>
                                <w:left w:val="none" w:sz="0" w:space="0" w:color="auto"/>
                                <w:bottom w:val="none" w:sz="0" w:space="0" w:color="auto"/>
                                <w:right w:val="none" w:sz="0" w:space="0" w:color="auto"/>
                              </w:divBdr>
                              <w:divsChild>
                                <w:div w:id="661858976">
                                  <w:marLeft w:val="0"/>
                                  <w:marRight w:val="0"/>
                                  <w:marTop w:val="0"/>
                                  <w:marBottom w:val="0"/>
                                  <w:divBdr>
                                    <w:top w:val="none" w:sz="0" w:space="0" w:color="auto"/>
                                    <w:left w:val="none" w:sz="0" w:space="0" w:color="auto"/>
                                    <w:bottom w:val="none" w:sz="0" w:space="0" w:color="auto"/>
                                    <w:right w:val="none" w:sz="0" w:space="0" w:color="auto"/>
                                  </w:divBdr>
                                </w:div>
                              </w:divsChild>
                            </w:div>
                            <w:div w:id="1767339259">
                              <w:marLeft w:val="0"/>
                              <w:marRight w:val="0"/>
                              <w:marTop w:val="240"/>
                              <w:marBottom w:val="240"/>
                              <w:divBdr>
                                <w:top w:val="none" w:sz="0" w:space="0" w:color="auto"/>
                                <w:left w:val="none" w:sz="0" w:space="0" w:color="auto"/>
                                <w:bottom w:val="none" w:sz="0" w:space="0" w:color="auto"/>
                                <w:right w:val="none" w:sz="0" w:space="0" w:color="auto"/>
                              </w:divBdr>
                              <w:divsChild>
                                <w:div w:id="1078675327">
                                  <w:marLeft w:val="0"/>
                                  <w:marRight w:val="0"/>
                                  <w:marTop w:val="0"/>
                                  <w:marBottom w:val="0"/>
                                  <w:divBdr>
                                    <w:top w:val="none" w:sz="0" w:space="0" w:color="auto"/>
                                    <w:left w:val="none" w:sz="0" w:space="0" w:color="auto"/>
                                    <w:bottom w:val="none" w:sz="0" w:space="0" w:color="auto"/>
                                    <w:right w:val="none" w:sz="0" w:space="0" w:color="auto"/>
                                  </w:divBdr>
                                </w:div>
                              </w:divsChild>
                            </w:div>
                            <w:div w:id="945499021">
                              <w:marLeft w:val="0"/>
                              <w:marRight w:val="0"/>
                              <w:marTop w:val="240"/>
                              <w:marBottom w:val="240"/>
                              <w:divBdr>
                                <w:top w:val="none" w:sz="0" w:space="0" w:color="auto"/>
                                <w:left w:val="none" w:sz="0" w:space="0" w:color="auto"/>
                                <w:bottom w:val="none" w:sz="0" w:space="0" w:color="auto"/>
                                <w:right w:val="none" w:sz="0" w:space="0" w:color="auto"/>
                              </w:divBdr>
                              <w:divsChild>
                                <w:div w:id="2029289319">
                                  <w:marLeft w:val="0"/>
                                  <w:marRight w:val="0"/>
                                  <w:marTop w:val="0"/>
                                  <w:marBottom w:val="0"/>
                                  <w:divBdr>
                                    <w:top w:val="none" w:sz="0" w:space="0" w:color="auto"/>
                                    <w:left w:val="none" w:sz="0" w:space="0" w:color="auto"/>
                                    <w:bottom w:val="none" w:sz="0" w:space="0" w:color="auto"/>
                                    <w:right w:val="none" w:sz="0" w:space="0" w:color="auto"/>
                                  </w:divBdr>
                                </w:div>
                              </w:divsChild>
                            </w:div>
                            <w:div w:id="1208296013">
                              <w:marLeft w:val="0"/>
                              <w:marRight w:val="0"/>
                              <w:marTop w:val="240"/>
                              <w:marBottom w:val="240"/>
                              <w:divBdr>
                                <w:top w:val="none" w:sz="0" w:space="0" w:color="auto"/>
                                <w:left w:val="none" w:sz="0" w:space="0" w:color="auto"/>
                                <w:bottom w:val="none" w:sz="0" w:space="0" w:color="auto"/>
                                <w:right w:val="none" w:sz="0" w:space="0" w:color="auto"/>
                              </w:divBdr>
                              <w:divsChild>
                                <w:div w:id="1402289001">
                                  <w:marLeft w:val="0"/>
                                  <w:marRight w:val="0"/>
                                  <w:marTop w:val="0"/>
                                  <w:marBottom w:val="0"/>
                                  <w:divBdr>
                                    <w:top w:val="none" w:sz="0" w:space="0" w:color="auto"/>
                                    <w:left w:val="none" w:sz="0" w:space="0" w:color="auto"/>
                                    <w:bottom w:val="none" w:sz="0" w:space="0" w:color="auto"/>
                                    <w:right w:val="none" w:sz="0" w:space="0" w:color="auto"/>
                                  </w:divBdr>
                                </w:div>
                              </w:divsChild>
                            </w:div>
                            <w:div w:id="231433547">
                              <w:marLeft w:val="0"/>
                              <w:marRight w:val="0"/>
                              <w:marTop w:val="360"/>
                              <w:marBottom w:val="450"/>
                              <w:divBdr>
                                <w:top w:val="none" w:sz="0" w:space="0" w:color="auto"/>
                                <w:left w:val="none" w:sz="0" w:space="0" w:color="auto"/>
                                <w:bottom w:val="none" w:sz="0" w:space="0" w:color="auto"/>
                                <w:right w:val="none" w:sz="0" w:space="0" w:color="auto"/>
                              </w:divBdr>
                              <w:divsChild>
                                <w:div w:id="179395934">
                                  <w:marLeft w:val="0"/>
                                  <w:marRight w:val="0"/>
                                  <w:marTop w:val="0"/>
                                  <w:marBottom w:val="0"/>
                                  <w:divBdr>
                                    <w:top w:val="none" w:sz="0" w:space="0" w:color="auto"/>
                                    <w:left w:val="none" w:sz="0" w:space="0" w:color="auto"/>
                                    <w:bottom w:val="single" w:sz="6" w:space="15" w:color="B8B9BA"/>
                                    <w:right w:val="none" w:sz="0" w:space="0" w:color="auto"/>
                                  </w:divBdr>
                                  <w:divsChild>
                                    <w:div w:id="1831024918">
                                      <w:marLeft w:val="0"/>
                                      <w:marRight w:val="0"/>
                                      <w:marTop w:val="0"/>
                                      <w:marBottom w:val="0"/>
                                      <w:divBdr>
                                        <w:top w:val="none" w:sz="0" w:space="0" w:color="auto"/>
                                        <w:left w:val="none" w:sz="0" w:space="0" w:color="auto"/>
                                        <w:bottom w:val="none" w:sz="0" w:space="0" w:color="auto"/>
                                        <w:right w:val="none" w:sz="0" w:space="0" w:color="auto"/>
                                      </w:divBdr>
                                    </w:div>
                                    <w:div w:id="1956256016">
                                      <w:marLeft w:val="0"/>
                                      <w:marRight w:val="0"/>
                                      <w:marTop w:val="0"/>
                                      <w:marBottom w:val="0"/>
                                      <w:divBdr>
                                        <w:top w:val="none" w:sz="0" w:space="0" w:color="auto"/>
                                        <w:left w:val="none" w:sz="0" w:space="0" w:color="auto"/>
                                        <w:bottom w:val="none" w:sz="0" w:space="0" w:color="auto"/>
                                        <w:right w:val="none" w:sz="0" w:space="0" w:color="auto"/>
                                      </w:divBdr>
                                      <w:divsChild>
                                        <w:div w:id="410393371">
                                          <w:marLeft w:val="0"/>
                                          <w:marRight w:val="0"/>
                                          <w:marTop w:val="0"/>
                                          <w:marBottom w:val="0"/>
                                          <w:divBdr>
                                            <w:top w:val="none" w:sz="0" w:space="0" w:color="auto"/>
                                            <w:left w:val="none" w:sz="0" w:space="0" w:color="auto"/>
                                            <w:bottom w:val="none" w:sz="0" w:space="0" w:color="auto"/>
                                            <w:right w:val="none" w:sz="0" w:space="0" w:color="auto"/>
                                          </w:divBdr>
                                        </w:div>
                                      </w:divsChild>
                                    </w:div>
                                    <w:div w:id="19366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155403">
                              <w:marLeft w:val="0"/>
                              <w:marRight w:val="0"/>
                              <w:marTop w:val="240"/>
                              <w:marBottom w:val="240"/>
                              <w:divBdr>
                                <w:top w:val="none" w:sz="0" w:space="0" w:color="auto"/>
                                <w:left w:val="none" w:sz="0" w:space="0" w:color="auto"/>
                                <w:bottom w:val="none" w:sz="0" w:space="0" w:color="auto"/>
                                <w:right w:val="none" w:sz="0" w:space="0" w:color="auto"/>
                              </w:divBdr>
                              <w:divsChild>
                                <w:div w:id="48767197">
                                  <w:marLeft w:val="0"/>
                                  <w:marRight w:val="0"/>
                                  <w:marTop w:val="0"/>
                                  <w:marBottom w:val="0"/>
                                  <w:divBdr>
                                    <w:top w:val="none" w:sz="0" w:space="0" w:color="auto"/>
                                    <w:left w:val="none" w:sz="0" w:space="0" w:color="auto"/>
                                    <w:bottom w:val="none" w:sz="0" w:space="0" w:color="auto"/>
                                    <w:right w:val="none" w:sz="0" w:space="0" w:color="auto"/>
                                  </w:divBdr>
                                </w:div>
                              </w:divsChild>
                            </w:div>
                            <w:div w:id="990447429">
                              <w:marLeft w:val="0"/>
                              <w:marRight w:val="0"/>
                              <w:marTop w:val="240"/>
                              <w:marBottom w:val="240"/>
                              <w:divBdr>
                                <w:top w:val="none" w:sz="0" w:space="0" w:color="auto"/>
                                <w:left w:val="none" w:sz="0" w:space="0" w:color="auto"/>
                                <w:bottom w:val="none" w:sz="0" w:space="0" w:color="auto"/>
                                <w:right w:val="none" w:sz="0" w:space="0" w:color="auto"/>
                              </w:divBdr>
                              <w:divsChild>
                                <w:div w:id="881671561">
                                  <w:marLeft w:val="0"/>
                                  <w:marRight w:val="0"/>
                                  <w:marTop w:val="0"/>
                                  <w:marBottom w:val="0"/>
                                  <w:divBdr>
                                    <w:top w:val="none" w:sz="0" w:space="0" w:color="auto"/>
                                    <w:left w:val="none" w:sz="0" w:space="0" w:color="auto"/>
                                    <w:bottom w:val="none" w:sz="0" w:space="0" w:color="auto"/>
                                    <w:right w:val="none" w:sz="0" w:space="0" w:color="auto"/>
                                  </w:divBdr>
                                </w:div>
                              </w:divsChild>
                            </w:div>
                            <w:div w:id="1066614392">
                              <w:marLeft w:val="0"/>
                              <w:marRight w:val="0"/>
                              <w:marTop w:val="240"/>
                              <w:marBottom w:val="240"/>
                              <w:divBdr>
                                <w:top w:val="none" w:sz="0" w:space="0" w:color="auto"/>
                                <w:left w:val="none" w:sz="0" w:space="0" w:color="auto"/>
                                <w:bottom w:val="none" w:sz="0" w:space="0" w:color="auto"/>
                                <w:right w:val="none" w:sz="0" w:space="0" w:color="auto"/>
                              </w:divBdr>
                              <w:divsChild>
                                <w:div w:id="1598636832">
                                  <w:marLeft w:val="0"/>
                                  <w:marRight w:val="0"/>
                                  <w:marTop w:val="0"/>
                                  <w:marBottom w:val="0"/>
                                  <w:divBdr>
                                    <w:top w:val="none" w:sz="0" w:space="0" w:color="auto"/>
                                    <w:left w:val="none" w:sz="0" w:space="0" w:color="auto"/>
                                    <w:bottom w:val="none" w:sz="0" w:space="0" w:color="auto"/>
                                    <w:right w:val="none" w:sz="0" w:space="0" w:color="auto"/>
                                  </w:divBdr>
                                </w:div>
                              </w:divsChild>
                            </w:div>
                            <w:div w:id="1710372141">
                              <w:marLeft w:val="0"/>
                              <w:marRight w:val="0"/>
                              <w:marTop w:val="240"/>
                              <w:marBottom w:val="240"/>
                              <w:divBdr>
                                <w:top w:val="none" w:sz="0" w:space="0" w:color="auto"/>
                                <w:left w:val="none" w:sz="0" w:space="0" w:color="auto"/>
                                <w:bottom w:val="none" w:sz="0" w:space="0" w:color="auto"/>
                                <w:right w:val="none" w:sz="0" w:space="0" w:color="auto"/>
                              </w:divBdr>
                              <w:divsChild>
                                <w:div w:id="698700528">
                                  <w:marLeft w:val="0"/>
                                  <w:marRight w:val="0"/>
                                  <w:marTop w:val="0"/>
                                  <w:marBottom w:val="0"/>
                                  <w:divBdr>
                                    <w:top w:val="none" w:sz="0" w:space="0" w:color="auto"/>
                                    <w:left w:val="none" w:sz="0" w:space="0" w:color="auto"/>
                                    <w:bottom w:val="none" w:sz="0" w:space="0" w:color="auto"/>
                                    <w:right w:val="none" w:sz="0" w:space="0" w:color="auto"/>
                                  </w:divBdr>
                                </w:div>
                              </w:divsChild>
                            </w:div>
                            <w:div w:id="549074562">
                              <w:marLeft w:val="0"/>
                              <w:marRight w:val="0"/>
                              <w:marTop w:val="240"/>
                              <w:marBottom w:val="240"/>
                              <w:divBdr>
                                <w:top w:val="none" w:sz="0" w:space="0" w:color="auto"/>
                                <w:left w:val="none" w:sz="0" w:space="0" w:color="auto"/>
                                <w:bottom w:val="none" w:sz="0" w:space="0" w:color="auto"/>
                                <w:right w:val="none" w:sz="0" w:space="0" w:color="auto"/>
                              </w:divBdr>
                              <w:divsChild>
                                <w:div w:id="9883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894729">
      <w:bodyDiv w:val="1"/>
      <w:marLeft w:val="0"/>
      <w:marRight w:val="0"/>
      <w:marTop w:val="0"/>
      <w:marBottom w:val="0"/>
      <w:divBdr>
        <w:top w:val="none" w:sz="0" w:space="0" w:color="auto"/>
        <w:left w:val="none" w:sz="0" w:space="0" w:color="auto"/>
        <w:bottom w:val="none" w:sz="0" w:space="0" w:color="auto"/>
        <w:right w:val="none" w:sz="0" w:space="0" w:color="auto"/>
      </w:divBdr>
      <w:divsChild>
        <w:div w:id="816532524">
          <w:marLeft w:val="0"/>
          <w:marRight w:val="0"/>
          <w:marTop w:val="0"/>
          <w:marBottom w:val="0"/>
          <w:divBdr>
            <w:top w:val="none" w:sz="0" w:space="0" w:color="auto"/>
            <w:left w:val="none" w:sz="0" w:space="0" w:color="auto"/>
            <w:bottom w:val="none" w:sz="0" w:space="0" w:color="auto"/>
            <w:right w:val="none" w:sz="0" w:space="0" w:color="auto"/>
          </w:divBdr>
          <w:divsChild>
            <w:div w:id="13966880">
              <w:marLeft w:val="0"/>
              <w:marRight w:val="0"/>
              <w:marTop w:val="0"/>
              <w:marBottom w:val="0"/>
              <w:divBdr>
                <w:top w:val="none" w:sz="0" w:space="0" w:color="auto"/>
                <w:left w:val="none" w:sz="0" w:space="0" w:color="auto"/>
                <w:bottom w:val="none" w:sz="0" w:space="0" w:color="auto"/>
                <w:right w:val="none" w:sz="0" w:space="0" w:color="auto"/>
              </w:divBdr>
              <w:divsChild>
                <w:div w:id="683478654">
                  <w:marLeft w:val="0"/>
                  <w:marRight w:val="0"/>
                  <w:marTop w:val="0"/>
                  <w:marBottom w:val="0"/>
                  <w:divBdr>
                    <w:top w:val="none" w:sz="0" w:space="0" w:color="auto"/>
                    <w:left w:val="none" w:sz="0" w:space="0" w:color="auto"/>
                    <w:bottom w:val="none" w:sz="0" w:space="0" w:color="auto"/>
                    <w:right w:val="none" w:sz="0" w:space="0" w:color="auto"/>
                  </w:divBdr>
                </w:div>
                <w:div w:id="1725058033">
                  <w:marLeft w:val="0"/>
                  <w:marRight w:val="0"/>
                  <w:marTop w:val="600"/>
                  <w:marBottom w:val="0"/>
                  <w:divBdr>
                    <w:top w:val="none" w:sz="0" w:space="0" w:color="auto"/>
                    <w:left w:val="none" w:sz="0" w:space="0" w:color="auto"/>
                    <w:bottom w:val="none" w:sz="0" w:space="0" w:color="auto"/>
                    <w:right w:val="none" w:sz="0" w:space="0" w:color="auto"/>
                  </w:divBdr>
                  <w:divsChild>
                    <w:div w:id="1112089078">
                      <w:marLeft w:val="0"/>
                      <w:marRight w:val="0"/>
                      <w:marTop w:val="0"/>
                      <w:marBottom w:val="0"/>
                      <w:divBdr>
                        <w:top w:val="none" w:sz="0" w:space="0" w:color="auto"/>
                        <w:left w:val="none" w:sz="0" w:space="0" w:color="auto"/>
                        <w:bottom w:val="none" w:sz="0" w:space="0" w:color="auto"/>
                        <w:right w:val="none" w:sz="0" w:space="0" w:color="auto"/>
                      </w:divBdr>
                      <w:divsChild>
                        <w:div w:id="244146397">
                          <w:marLeft w:val="0"/>
                          <w:marRight w:val="0"/>
                          <w:marTop w:val="0"/>
                          <w:marBottom w:val="0"/>
                          <w:divBdr>
                            <w:top w:val="none" w:sz="0" w:space="0" w:color="auto"/>
                            <w:left w:val="none" w:sz="0" w:space="0" w:color="auto"/>
                            <w:bottom w:val="none" w:sz="0" w:space="0" w:color="auto"/>
                            <w:right w:val="none" w:sz="0" w:space="0" w:color="auto"/>
                          </w:divBdr>
                          <w:divsChild>
                            <w:div w:id="8215102">
                              <w:marLeft w:val="0"/>
                              <w:marRight w:val="0"/>
                              <w:marTop w:val="0"/>
                              <w:marBottom w:val="0"/>
                              <w:divBdr>
                                <w:top w:val="none" w:sz="0" w:space="0" w:color="auto"/>
                                <w:left w:val="none" w:sz="0" w:space="0" w:color="auto"/>
                                <w:bottom w:val="none" w:sz="0" w:space="0" w:color="auto"/>
                                <w:right w:val="none" w:sz="0" w:space="0" w:color="auto"/>
                              </w:divBdr>
                            </w:div>
                          </w:divsChild>
                        </w:div>
                        <w:div w:id="618344611">
                          <w:marLeft w:val="0"/>
                          <w:marRight w:val="135"/>
                          <w:marTop w:val="0"/>
                          <w:marBottom w:val="0"/>
                          <w:divBdr>
                            <w:top w:val="none" w:sz="0" w:space="0" w:color="auto"/>
                            <w:left w:val="none" w:sz="0" w:space="0" w:color="auto"/>
                            <w:bottom w:val="none" w:sz="0" w:space="0" w:color="auto"/>
                            <w:right w:val="none" w:sz="0" w:space="0" w:color="auto"/>
                          </w:divBdr>
                        </w:div>
                        <w:div w:id="193200531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027323">
          <w:marLeft w:val="0"/>
          <w:marRight w:val="0"/>
          <w:marTop w:val="0"/>
          <w:marBottom w:val="0"/>
          <w:divBdr>
            <w:top w:val="none" w:sz="0" w:space="0" w:color="auto"/>
            <w:left w:val="none" w:sz="0" w:space="0" w:color="auto"/>
            <w:bottom w:val="none" w:sz="0" w:space="0" w:color="auto"/>
            <w:right w:val="none" w:sz="0" w:space="0" w:color="auto"/>
          </w:divBdr>
          <w:divsChild>
            <w:div w:id="794376066">
              <w:marLeft w:val="0"/>
              <w:marRight w:val="0"/>
              <w:marTop w:val="0"/>
              <w:marBottom w:val="0"/>
              <w:divBdr>
                <w:top w:val="none" w:sz="0" w:space="0" w:color="auto"/>
                <w:left w:val="none" w:sz="0" w:space="0" w:color="auto"/>
                <w:bottom w:val="none" w:sz="0" w:space="0" w:color="auto"/>
                <w:right w:val="none" w:sz="0" w:space="0" w:color="auto"/>
              </w:divBdr>
              <w:divsChild>
                <w:div w:id="440227604">
                  <w:marLeft w:val="0"/>
                  <w:marRight w:val="0"/>
                  <w:marTop w:val="0"/>
                  <w:marBottom w:val="0"/>
                  <w:divBdr>
                    <w:top w:val="none" w:sz="0" w:space="0" w:color="auto"/>
                    <w:left w:val="none" w:sz="0" w:space="0" w:color="auto"/>
                    <w:bottom w:val="none" w:sz="0" w:space="0" w:color="auto"/>
                    <w:right w:val="none" w:sz="0" w:space="0" w:color="auto"/>
                  </w:divBdr>
                  <w:divsChild>
                    <w:div w:id="1207526398">
                      <w:marLeft w:val="0"/>
                      <w:marRight w:val="1500"/>
                      <w:marTop w:val="0"/>
                      <w:marBottom w:val="0"/>
                      <w:divBdr>
                        <w:top w:val="none" w:sz="0" w:space="0" w:color="auto"/>
                        <w:left w:val="none" w:sz="0" w:space="0" w:color="auto"/>
                        <w:bottom w:val="none" w:sz="0" w:space="0" w:color="auto"/>
                        <w:right w:val="none" w:sz="0" w:space="0" w:color="auto"/>
                      </w:divBdr>
                      <w:divsChild>
                        <w:div w:id="1213233973">
                          <w:marLeft w:val="0"/>
                          <w:marRight w:val="0"/>
                          <w:marTop w:val="600"/>
                          <w:marBottom w:val="600"/>
                          <w:divBdr>
                            <w:top w:val="none" w:sz="0" w:space="0" w:color="auto"/>
                            <w:left w:val="none" w:sz="0" w:space="0" w:color="auto"/>
                            <w:bottom w:val="none" w:sz="0" w:space="0" w:color="auto"/>
                            <w:right w:val="none" w:sz="0" w:space="0" w:color="auto"/>
                          </w:divBdr>
                          <w:divsChild>
                            <w:div w:id="1685980577">
                              <w:marLeft w:val="0"/>
                              <w:marRight w:val="0"/>
                              <w:marTop w:val="0"/>
                              <w:marBottom w:val="300"/>
                              <w:divBdr>
                                <w:top w:val="none" w:sz="0" w:space="0" w:color="auto"/>
                                <w:left w:val="none" w:sz="0" w:space="0" w:color="auto"/>
                                <w:bottom w:val="none" w:sz="0" w:space="0" w:color="auto"/>
                                <w:right w:val="none" w:sz="0" w:space="0" w:color="auto"/>
                              </w:divBdr>
                            </w:div>
                            <w:div w:id="1815641117">
                              <w:marLeft w:val="0"/>
                              <w:marRight w:val="0"/>
                              <w:marTop w:val="300"/>
                              <w:marBottom w:val="300"/>
                              <w:divBdr>
                                <w:top w:val="none" w:sz="0" w:space="0" w:color="auto"/>
                                <w:left w:val="none" w:sz="0" w:space="0" w:color="auto"/>
                                <w:bottom w:val="none" w:sz="0" w:space="0" w:color="auto"/>
                                <w:right w:val="none" w:sz="0" w:space="0" w:color="auto"/>
                              </w:divBdr>
                            </w:div>
                            <w:div w:id="209532659">
                              <w:marLeft w:val="0"/>
                              <w:marRight w:val="0"/>
                              <w:marTop w:val="300"/>
                              <w:marBottom w:val="600"/>
                              <w:divBdr>
                                <w:top w:val="single" w:sz="6" w:space="30" w:color="EB5D0B"/>
                                <w:left w:val="none" w:sz="0" w:space="0" w:color="auto"/>
                                <w:bottom w:val="single" w:sz="6" w:space="30" w:color="EB5D0B"/>
                                <w:right w:val="none" w:sz="0" w:space="0" w:color="auto"/>
                              </w:divBdr>
                            </w:div>
                            <w:div w:id="253901949">
                              <w:marLeft w:val="0"/>
                              <w:marRight w:val="0"/>
                              <w:marTop w:val="240"/>
                              <w:marBottom w:val="240"/>
                              <w:divBdr>
                                <w:top w:val="none" w:sz="0" w:space="0" w:color="auto"/>
                                <w:left w:val="none" w:sz="0" w:space="0" w:color="auto"/>
                                <w:bottom w:val="none" w:sz="0" w:space="0" w:color="auto"/>
                                <w:right w:val="none" w:sz="0" w:space="0" w:color="auto"/>
                              </w:divBdr>
                              <w:divsChild>
                                <w:div w:id="559707625">
                                  <w:marLeft w:val="0"/>
                                  <w:marRight w:val="0"/>
                                  <w:marTop w:val="0"/>
                                  <w:marBottom w:val="0"/>
                                  <w:divBdr>
                                    <w:top w:val="none" w:sz="0" w:space="0" w:color="auto"/>
                                    <w:left w:val="none" w:sz="0" w:space="0" w:color="auto"/>
                                    <w:bottom w:val="none" w:sz="0" w:space="0" w:color="auto"/>
                                    <w:right w:val="none" w:sz="0" w:space="0" w:color="auto"/>
                                  </w:divBdr>
                                </w:div>
                              </w:divsChild>
                            </w:div>
                            <w:div w:id="1828864545">
                              <w:marLeft w:val="0"/>
                              <w:marRight w:val="0"/>
                              <w:marTop w:val="240"/>
                              <w:marBottom w:val="240"/>
                              <w:divBdr>
                                <w:top w:val="none" w:sz="0" w:space="0" w:color="auto"/>
                                <w:left w:val="none" w:sz="0" w:space="0" w:color="auto"/>
                                <w:bottom w:val="none" w:sz="0" w:space="0" w:color="auto"/>
                                <w:right w:val="none" w:sz="0" w:space="0" w:color="auto"/>
                              </w:divBdr>
                              <w:divsChild>
                                <w:div w:id="477960610">
                                  <w:marLeft w:val="0"/>
                                  <w:marRight w:val="0"/>
                                  <w:marTop w:val="0"/>
                                  <w:marBottom w:val="0"/>
                                  <w:divBdr>
                                    <w:top w:val="none" w:sz="0" w:space="0" w:color="auto"/>
                                    <w:left w:val="none" w:sz="0" w:space="0" w:color="auto"/>
                                    <w:bottom w:val="none" w:sz="0" w:space="0" w:color="auto"/>
                                    <w:right w:val="none" w:sz="0" w:space="0" w:color="auto"/>
                                  </w:divBdr>
                                </w:div>
                              </w:divsChild>
                            </w:div>
                            <w:div w:id="508712832">
                              <w:marLeft w:val="0"/>
                              <w:marRight w:val="0"/>
                              <w:marTop w:val="240"/>
                              <w:marBottom w:val="240"/>
                              <w:divBdr>
                                <w:top w:val="none" w:sz="0" w:space="0" w:color="auto"/>
                                <w:left w:val="none" w:sz="0" w:space="0" w:color="auto"/>
                                <w:bottom w:val="none" w:sz="0" w:space="0" w:color="auto"/>
                                <w:right w:val="none" w:sz="0" w:space="0" w:color="auto"/>
                              </w:divBdr>
                              <w:divsChild>
                                <w:div w:id="435832791">
                                  <w:marLeft w:val="0"/>
                                  <w:marRight w:val="0"/>
                                  <w:marTop w:val="0"/>
                                  <w:marBottom w:val="0"/>
                                  <w:divBdr>
                                    <w:top w:val="none" w:sz="0" w:space="0" w:color="auto"/>
                                    <w:left w:val="none" w:sz="0" w:space="0" w:color="auto"/>
                                    <w:bottom w:val="none" w:sz="0" w:space="0" w:color="auto"/>
                                    <w:right w:val="none" w:sz="0" w:space="0" w:color="auto"/>
                                  </w:divBdr>
                                </w:div>
                              </w:divsChild>
                            </w:div>
                            <w:div w:id="1933396408">
                              <w:marLeft w:val="0"/>
                              <w:marRight w:val="0"/>
                              <w:marTop w:val="0"/>
                              <w:marBottom w:val="0"/>
                              <w:divBdr>
                                <w:top w:val="none" w:sz="0" w:space="0" w:color="auto"/>
                                <w:left w:val="none" w:sz="0" w:space="0" w:color="auto"/>
                                <w:bottom w:val="none" w:sz="0" w:space="0" w:color="auto"/>
                                <w:right w:val="none" w:sz="0" w:space="0" w:color="auto"/>
                              </w:divBdr>
                              <w:divsChild>
                                <w:div w:id="398795237">
                                  <w:marLeft w:val="0"/>
                                  <w:marRight w:val="0"/>
                                  <w:marTop w:val="0"/>
                                  <w:marBottom w:val="0"/>
                                  <w:divBdr>
                                    <w:top w:val="none" w:sz="0" w:space="0" w:color="auto"/>
                                    <w:left w:val="none" w:sz="0" w:space="0" w:color="auto"/>
                                    <w:bottom w:val="none" w:sz="0" w:space="0" w:color="auto"/>
                                    <w:right w:val="none" w:sz="0" w:space="0" w:color="auto"/>
                                  </w:divBdr>
                                  <w:divsChild>
                                    <w:div w:id="289291499">
                                      <w:marLeft w:val="0"/>
                                      <w:marRight w:val="0"/>
                                      <w:marTop w:val="0"/>
                                      <w:marBottom w:val="0"/>
                                      <w:divBdr>
                                        <w:top w:val="none" w:sz="0" w:space="0" w:color="auto"/>
                                        <w:left w:val="none" w:sz="0" w:space="0" w:color="auto"/>
                                        <w:bottom w:val="none" w:sz="0" w:space="0" w:color="auto"/>
                                        <w:right w:val="none" w:sz="0" w:space="0" w:color="auto"/>
                                      </w:divBdr>
                                      <w:divsChild>
                                        <w:div w:id="1596941840">
                                          <w:marLeft w:val="0"/>
                                          <w:marRight w:val="0"/>
                                          <w:marTop w:val="0"/>
                                          <w:marBottom w:val="0"/>
                                          <w:divBdr>
                                            <w:top w:val="none" w:sz="0" w:space="0" w:color="auto"/>
                                            <w:left w:val="none" w:sz="0" w:space="0" w:color="auto"/>
                                            <w:bottom w:val="none" w:sz="0" w:space="0" w:color="auto"/>
                                            <w:right w:val="none" w:sz="0" w:space="0" w:color="auto"/>
                                          </w:divBdr>
                                          <w:divsChild>
                                            <w:div w:id="1225872642">
                                              <w:marLeft w:val="0"/>
                                              <w:marRight w:val="0"/>
                                              <w:marTop w:val="0"/>
                                              <w:marBottom w:val="0"/>
                                              <w:divBdr>
                                                <w:top w:val="none" w:sz="0" w:space="0" w:color="auto"/>
                                                <w:left w:val="none" w:sz="0" w:space="0" w:color="auto"/>
                                                <w:bottom w:val="none" w:sz="0" w:space="0" w:color="auto"/>
                                                <w:right w:val="none" w:sz="0" w:space="0" w:color="auto"/>
                                              </w:divBdr>
                                              <w:divsChild>
                                                <w:div w:id="1427311055">
                                                  <w:marLeft w:val="0"/>
                                                  <w:marRight w:val="0"/>
                                                  <w:marTop w:val="0"/>
                                                  <w:marBottom w:val="0"/>
                                                  <w:divBdr>
                                                    <w:top w:val="none" w:sz="0" w:space="0" w:color="auto"/>
                                                    <w:left w:val="none" w:sz="0" w:space="0" w:color="auto"/>
                                                    <w:bottom w:val="none" w:sz="0" w:space="0" w:color="auto"/>
                                                    <w:right w:val="none" w:sz="0" w:space="0" w:color="auto"/>
                                                  </w:divBdr>
                                                  <w:divsChild>
                                                    <w:div w:id="1939486319">
                                                      <w:marLeft w:val="0"/>
                                                      <w:marRight w:val="0"/>
                                                      <w:marTop w:val="0"/>
                                                      <w:marBottom w:val="0"/>
                                                      <w:divBdr>
                                                        <w:top w:val="none" w:sz="0" w:space="0" w:color="auto"/>
                                                        <w:left w:val="none" w:sz="0" w:space="0" w:color="auto"/>
                                                        <w:bottom w:val="none" w:sz="0" w:space="0" w:color="auto"/>
                                                        <w:right w:val="none" w:sz="0" w:space="0" w:color="auto"/>
                                                      </w:divBdr>
                                                      <w:divsChild>
                                                        <w:div w:id="452476738">
                                                          <w:marLeft w:val="0"/>
                                                          <w:marRight w:val="0"/>
                                                          <w:marTop w:val="0"/>
                                                          <w:marBottom w:val="0"/>
                                                          <w:divBdr>
                                                            <w:top w:val="none" w:sz="0" w:space="0" w:color="auto"/>
                                                            <w:left w:val="none" w:sz="0" w:space="0" w:color="auto"/>
                                                            <w:bottom w:val="none" w:sz="0" w:space="0" w:color="auto"/>
                                                            <w:right w:val="none" w:sz="0" w:space="0" w:color="auto"/>
                                                          </w:divBdr>
                                                          <w:divsChild>
                                                            <w:div w:id="638455219">
                                                              <w:marLeft w:val="0"/>
                                                              <w:marRight w:val="0"/>
                                                              <w:marTop w:val="0"/>
                                                              <w:marBottom w:val="0"/>
                                                              <w:divBdr>
                                                                <w:top w:val="none" w:sz="0" w:space="0" w:color="auto"/>
                                                                <w:left w:val="none" w:sz="0" w:space="0" w:color="auto"/>
                                                                <w:bottom w:val="none" w:sz="0" w:space="0" w:color="auto"/>
                                                                <w:right w:val="none" w:sz="0" w:space="0" w:color="auto"/>
                                                              </w:divBdr>
                                                              <w:divsChild>
                                                                <w:div w:id="1242134003">
                                                                  <w:marLeft w:val="0"/>
                                                                  <w:marRight w:val="0"/>
                                                                  <w:marTop w:val="0"/>
                                                                  <w:marBottom w:val="0"/>
                                                                  <w:divBdr>
                                                                    <w:top w:val="none" w:sz="0" w:space="0" w:color="auto"/>
                                                                    <w:left w:val="none" w:sz="0" w:space="0" w:color="auto"/>
                                                                    <w:bottom w:val="none" w:sz="0" w:space="0" w:color="auto"/>
                                                                    <w:right w:val="none" w:sz="0" w:space="0" w:color="auto"/>
                                                                  </w:divBdr>
                                                                  <w:divsChild>
                                                                    <w:div w:id="762410131">
                                                                      <w:marLeft w:val="0"/>
                                                                      <w:marRight w:val="0"/>
                                                                      <w:marTop w:val="0"/>
                                                                      <w:marBottom w:val="0"/>
                                                                      <w:divBdr>
                                                                        <w:top w:val="none" w:sz="0" w:space="0" w:color="auto"/>
                                                                        <w:left w:val="none" w:sz="0" w:space="0" w:color="auto"/>
                                                                        <w:bottom w:val="none" w:sz="0" w:space="0" w:color="auto"/>
                                                                        <w:right w:val="none" w:sz="0" w:space="0" w:color="auto"/>
                                                                      </w:divBdr>
                                                                      <w:divsChild>
                                                                        <w:div w:id="41173828">
                                                                          <w:marLeft w:val="0"/>
                                                                          <w:marRight w:val="0"/>
                                                                          <w:marTop w:val="0"/>
                                                                          <w:marBottom w:val="0"/>
                                                                          <w:divBdr>
                                                                            <w:top w:val="none" w:sz="0" w:space="0" w:color="auto"/>
                                                                            <w:left w:val="none" w:sz="0" w:space="0" w:color="auto"/>
                                                                            <w:bottom w:val="none" w:sz="0" w:space="0" w:color="auto"/>
                                                                            <w:right w:val="none" w:sz="0" w:space="0" w:color="auto"/>
                                                                          </w:divBdr>
                                                                          <w:divsChild>
                                                                            <w:div w:id="2097701595">
                                                                              <w:marLeft w:val="0"/>
                                                                              <w:marRight w:val="0"/>
                                                                              <w:marTop w:val="0"/>
                                                                              <w:marBottom w:val="0"/>
                                                                              <w:divBdr>
                                                                                <w:top w:val="none" w:sz="0" w:space="0" w:color="auto"/>
                                                                                <w:left w:val="none" w:sz="0" w:space="0" w:color="auto"/>
                                                                                <w:bottom w:val="none" w:sz="0" w:space="0" w:color="auto"/>
                                                                                <w:right w:val="none" w:sz="0" w:space="0" w:color="auto"/>
                                                                              </w:divBdr>
                                                                              <w:divsChild>
                                                                                <w:div w:id="906840186">
                                                                                  <w:marLeft w:val="0"/>
                                                                                  <w:marRight w:val="0"/>
                                                                                  <w:marTop w:val="0"/>
                                                                                  <w:marBottom w:val="0"/>
                                                                                  <w:divBdr>
                                                                                    <w:top w:val="none" w:sz="0" w:space="0" w:color="auto"/>
                                                                                    <w:left w:val="none" w:sz="0" w:space="0" w:color="auto"/>
                                                                                    <w:bottom w:val="none" w:sz="0" w:space="0" w:color="auto"/>
                                                                                    <w:right w:val="none" w:sz="0" w:space="0" w:color="auto"/>
                                                                                  </w:divBdr>
                                                                                  <w:divsChild>
                                                                                    <w:div w:id="825126100">
                                                                                      <w:marLeft w:val="0"/>
                                                                                      <w:marRight w:val="0"/>
                                                                                      <w:marTop w:val="0"/>
                                                                                      <w:marBottom w:val="0"/>
                                                                                      <w:divBdr>
                                                                                        <w:top w:val="none" w:sz="0" w:space="0" w:color="auto"/>
                                                                                        <w:left w:val="none" w:sz="0" w:space="0" w:color="auto"/>
                                                                                        <w:bottom w:val="none" w:sz="0" w:space="0" w:color="auto"/>
                                                                                        <w:right w:val="none" w:sz="0" w:space="0" w:color="auto"/>
                                                                                      </w:divBdr>
                                                                                      <w:divsChild>
                                                                                        <w:div w:id="1788573769">
                                                                                          <w:marLeft w:val="0"/>
                                                                                          <w:marRight w:val="0"/>
                                                                                          <w:marTop w:val="0"/>
                                                                                          <w:marBottom w:val="0"/>
                                                                                          <w:divBdr>
                                                                                            <w:top w:val="none" w:sz="0" w:space="0" w:color="auto"/>
                                                                                            <w:left w:val="none" w:sz="0" w:space="0" w:color="auto"/>
                                                                                            <w:bottom w:val="none" w:sz="0" w:space="0" w:color="auto"/>
                                                                                            <w:right w:val="none" w:sz="0" w:space="0" w:color="auto"/>
                                                                                          </w:divBdr>
                                                                                          <w:divsChild>
                                                                                            <w:div w:id="1494832995">
                                                                                              <w:marLeft w:val="0"/>
                                                                                              <w:marRight w:val="0"/>
                                                                                              <w:marTop w:val="75"/>
                                                                                              <w:marBottom w:val="180"/>
                                                                                              <w:divBdr>
                                                                                                <w:top w:val="none" w:sz="0" w:space="0" w:color="auto"/>
                                                                                                <w:left w:val="none" w:sz="0" w:space="0" w:color="auto"/>
                                                                                                <w:bottom w:val="none" w:sz="0" w:space="0" w:color="auto"/>
                                                                                                <w:right w:val="none" w:sz="0" w:space="0" w:color="auto"/>
                                                                                              </w:divBdr>
                                                                                              <w:divsChild>
                                                                                                <w:div w:id="442191246">
                                                                                                  <w:marLeft w:val="0"/>
                                                                                                  <w:marRight w:val="0"/>
                                                                                                  <w:marTop w:val="0"/>
                                                                                                  <w:marBottom w:val="0"/>
                                                                                                  <w:divBdr>
                                                                                                    <w:top w:val="none" w:sz="0" w:space="0" w:color="auto"/>
                                                                                                    <w:left w:val="none" w:sz="0" w:space="0" w:color="auto"/>
                                                                                                    <w:bottom w:val="none" w:sz="0" w:space="0" w:color="auto"/>
                                                                                                    <w:right w:val="none" w:sz="0" w:space="0" w:color="auto"/>
                                                                                                  </w:divBdr>
                                                                                                </w:div>
                                                                                              </w:divsChild>
                                                                                            </w:div>
                                                                                            <w:div w:id="711080381">
                                                                                              <w:marLeft w:val="0"/>
                                                                                              <w:marRight w:val="0"/>
                                                                                              <w:marTop w:val="0"/>
                                                                                              <w:marBottom w:val="180"/>
                                                                                              <w:divBdr>
                                                                                                <w:top w:val="none" w:sz="0" w:space="0" w:color="auto"/>
                                                                                                <w:left w:val="none" w:sz="0" w:space="0" w:color="auto"/>
                                                                                                <w:bottom w:val="none" w:sz="0" w:space="0" w:color="auto"/>
                                                                                                <w:right w:val="none" w:sz="0" w:space="0" w:color="auto"/>
                                                                                              </w:divBdr>
                                                                                              <w:divsChild>
                                                                                                <w:div w:id="1281256272">
                                                                                                  <w:marLeft w:val="0"/>
                                                                                                  <w:marRight w:val="0"/>
                                                                                                  <w:marTop w:val="0"/>
                                                                                                  <w:marBottom w:val="180"/>
                                                                                                  <w:divBdr>
                                                                                                    <w:top w:val="none" w:sz="0" w:space="0" w:color="auto"/>
                                                                                                    <w:left w:val="none" w:sz="0" w:space="0" w:color="auto"/>
                                                                                                    <w:bottom w:val="none" w:sz="0" w:space="0" w:color="auto"/>
                                                                                                    <w:right w:val="none" w:sz="0" w:space="0" w:color="auto"/>
                                                                                                  </w:divBdr>
                                                                                                  <w:divsChild>
                                                                                                    <w:div w:id="1482040484">
                                                                                                      <w:marLeft w:val="0"/>
                                                                                                      <w:marRight w:val="0"/>
                                                                                                      <w:marTop w:val="0"/>
                                                                                                      <w:marBottom w:val="0"/>
                                                                                                      <w:divBdr>
                                                                                                        <w:top w:val="none" w:sz="0" w:space="0" w:color="auto"/>
                                                                                                        <w:left w:val="none" w:sz="0" w:space="0" w:color="auto"/>
                                                                                                        <w:bottom w:val="none" w:sz="0" w:space="0" w:color="auto"/>
                                                                                                        <w:right w:val="none" w:sz="0" w:space="0" w:color="auto"/>
                                                                                                      </w:divBdr>
                                                                                                    </w:div>
                                                                                                  </w:divsChild>
                                                                                                </w:div>
                                                                                                <w:div w:id="10033558">
                                                                                                  <w:marLeft w:val="0"/>
                                                                                                  <w:marRight w:val="0"/>
                                                                                                  <w:marTop w:val="0"/>
                                                                                                  <w:marBottom w:val="0"/>
                                                                                                  <w:divBdr>
                                                                                                    <w:top w:val="none" w:sz="0" w:space="0" w:color="auto"/>
                                                                                                    <w:left w:val="none" w:sz="0" w:space="0" w:color="auto"/>
                                                                                                    <w:bottom w:val="none" w:sz="0" w:space="0" w:color="auto"/>
                                                                                                    <w:right w:val="none" w:sz="0" w:space="0" w:color="auto"/>
                                                                                                  </w:divBdr>
                                                                                                  <w:divsChild>
                                                                                                    <w:div w:id="827090801">
                                                                                                      <w:marLeft w:val="0"/>
                                                                                                      <w:marRight w:val="0"/>
                                                                                                      <w:marTop w:val="0"/>
                                                                                                      <w:marBottom w:val="0"/>
                                                                                                      <w:divBdr>
                                                                                                        <w:top w:val="none" w:sz="0" w:space="0" w:color="auto"/>
                                                                                                        <w:left w:val="none" w:sz="0" w:space="0" w:color="auto"/>
                                                                                                        <w:bottom w:val="none" w:sz="0" w:space="0" w:color="auto"/>
                                                                                                        <w:right w:val="none" w:sz="0" w:space="0" w:color="auto"/>
                                                                                                      </w:divBdr>
                                                                                                      <w:divsChild>
                                                                                                        <w:div w:id="118759686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3775001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99419608">
                              <w:marLeft w:val="0"/>
                              <w:marRight w:val="0"/>
                              <w:marTop w:val="240"/>
                              <w:marBottom w:val="240"/>
                              <w:divBdr>
                                <w:top w:val="none" w:sz="0" w:space="0" w:color="auto"/>
                                <w:left w:val="none" w:sz="0" w:space="0" w:color="auto"/>
                                <w:bottom w:val="none" w:sz="0" w:space="0" w:color="auto"/>
                                <w:right w:val="none" w:sz="0" w:space="0" w:color="auto"/>
                              </w:divBdr>
                              <w:divsChild>
                                <w:div w:id="1177891484">
                                  <w:marLeft w:val="0"/>
                                  <w:marRight w:val="0"/>
                                  <w:marTop w:val="0"/>
                                  <w:marBottom w:val="0"/>
                                  <w:divBdr>
                                    <w:top w:val="none" w:sz="0" w:space="0" w:color="auto"/>
                                    <w:left w:val="none" w:sz="0" w:space="0" w:color="auto"/>
                                    <w:bottom w:val="none" w:sz="0" w:space="0" w:color="auto"/>
                                    <w:right w:val="none" w:sz="0" w:space="0" w:color="auto"/>
                                  </w:divBdr>
                                </w:div>
                              </w:divsChild>
                            </w:div>
                            <w:div w:id="1587610478">
                              <w:marLeft w:val="0"/>
                              <w:marRight w:val="0"/>
                              <w:marTop w:val="240"/>
                              <w:marBottom w:val="240"/>
                              <w:divBdr>
                                <w:top w:val="none" w:sz="0" w:space="0" w:color="auto"/>
                                <w:left w:val="none" w:sz="0" w:space="0" w:color="auto"/>
                                <w:bottom w:val="none" w:sz="0" w:space="0" w:color="auto"/>
                                <w:right w:val="none" w:sz="0" w:space="0" w:color="auto"/>
                              </w:divBdr>
                              <w:divsChild>
                                <w:div w:id="1802383719">
                                  <w:marLeft w:val="0"/>
                                  <w:marRight w:val="0"/>
                                  <w:marTop w:val="0"/>
                                  <w:marBottom w:val="0"/>
                                  <w:divBdr>
                                    <w:top w:val="none" w:sz="0" w:space="0" w:color="auto"/>
                                    <w:left w:val="none" w:sz="0" w:space="0" w:color="auto"/>
                                    <w:bottom w:val="none" w:sz="0" w:space="0" w:color="auto"/>
                                    <w:right w:val="none" w:sz="0" w:space="0" w:color="auto"/>
                                  </w:divBdr>
                                </w:div>
                              </w:divsChild>
                            </w:div>
                            <w:div w:id="1140490020">
                              <w:marLeft w:val="0"/>
                              <w:marRight w:val="0"/>
                              <w:marTop w:val="240"/>
                              <w:marBottom w:val="240"/>
                              <w:divBdr>
                                <w:top w:val="none" w:sz="0" w:space="0" w:color="auto"/>
                                <w:left w:val="none" w:sz="0" w:space="0" w:color="auto"/>
                                <w:bottom w:val="none" w:sz="0" w:space="0" w:color="auto"/>
                                <w:right w:val="none" w:sz="0" w:space="0" w:color="auto"/>
                              </w:divBdr>
                              <w:divsChild>
                                <w:div w:id="66810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97103">
      <w:bodyDiv w:val="1"/>
      <w:marLeft w:val="0"/>
      <w:marRight w:val="0"/>
      <w:marTop w:val="0"/>
      <w:marBottom w:val="0"/>
      <w:divBdr>
        <w:top w:val="none" w:sz="0" w:space="0" w:color="auto"/>
        <w:left w:val="none" w:sz="0" w:space="0" w:color="auto"/>
        <w:bottom w:val="none" w:sz="0" w:space="0" w:color="auto"/>
        <w:right w:val="none" w:sz="0" w:space="0" w:color="auto"/>
      </w:divBdr>
      <w:divsChild>
        <w:div w:id="97022598">
          <w:marLeft w:val="0"/>
          <w:marRight w:val="0"/>
          <w:marTop w:val="0"/>
          <w:marBottom w:val="0"/>
          <w:divBdr>
            <w:top w:val="none" w:sz="0" w:space="0" w:color="auto"/>
            <w:left w:val="none" w:sz="0" w:space="0" w:color="auto"/>
            <w:bottom w:val="none" w:sz="0" w:space="0" w:color="auto"/>
            <w:right w:val="none" w:sz="0" w:space="0" w:color="auto"/>
          </w:divBdr>
          <w:divsChild>
            <w:div w:id="1504973652">
              <w:marLeft w:val="0"/>
              <w:marRight w:val="0"/>
              <w:marTop w:val="0"/>
              <w:marBottom w:val="0"/>
              <w:divBdr>
                <w:top w:val="none" w:sz="0" w:space="0" w:color="auto"/>
                <w:left w:val="none" w:sz="0" w:space="0" w:color="auto"/>
                <w:bottom w:val="none" w:sz="0" w:space="0" w:color="auto"/>
                <w:right w:val="none" w:sz="0" w:space="0" w:color="auto"/>
              </w:divBdr>
              <w:divsChild>
                <w:div w:id="578635953">
                  <w:marLeft w:val="0"/>
                  <w:marRight w:val="0"/>
                  <w:marTop w:val="0"/>
                  <w:marBottom w:val="0"/>
                  <w:divBdr>
                    <w:top w:val="none" w:sz="0" w:space="0" w:color="auto"/>
                    <w:left w:val="none" w:sz="0" w:space="0" w:color="auto"/>
                    <w:bottom w:val="none" w:sz="0" w:space="0" w:color="auto"/>
                    <w:right w:val="none" w:sz="0" w:space="0" w:color="auto"/>
                  </w:divBdr>
                </w:div>
                <w:div w:id="1610552350">
                  <w:marLeft w:val="0"/>
                  <w:marRight w:val="0"/>
                  <w:marTop w:val="600"/>
                  <w:marBottom w:val="0"/>
                  <w:divBdr>
                    <w:top w:val="none" w:sz="0" w:space="0" w:color="auto"/>
                    <w:left w:val="none" w:sz="0" w:space="0" w:color="auto"/>
                    <w:bottom w:val="none" w:sz="0" w:space="0" w:color="auto"/>
                    <w:right w:val="none" w:sz="0" w:space="0" w:color="auto"/>
                  </w:divBdr>
                  <w:divsChild>
                    <w:div w:id="1428647743">
                      <w:marLeft w:val="0"/>
                      <w:marRight w:val="0"/>
                      <w:marTop w:val="0"/>
                      <w:marBottom w:val="0"/>
                      <w:divBdr>
                        <w:top w:val="none" w:sz="0" w:space="0" w:color="auto"/>
                        <w:left w:val="none" w:sz="0" w:space="0" w:color="auto"/>
                        <w:bottom w:val="none" w:sz="0" w:space="0" w:color="auto"/>
                        <w:right w:val="none" w:sz="0" w:space="0" w:color="auto"/>
                      </w:divBdr>
                      <w:divsChild>
                        <w:div w:id="674920319">
                          <w:marLeft w:val="0"/>
                          <w:marRight w:val="0"/>
                          <w:marTop w:val="0"/>
                          <w:marBottom w:val="0"/>
                          <w:divBdr>
                            <w:top w:val="none" w:sz="0" w:space="0" w:color="auto"/>
                            <w:left w:val="none" w:sz="0" w:space="0" w:color="auto"/>
                            <w:bottom w:val="none" w:sz="0" w:space="0" w:color="auto"/>
                            <w:right w:val="none" w:sz="0" w:space="0" w:color="auto"/>
                          </w:divBdr>
                          <w:divsChild>
                            <w:div w:id="1453940206">
                              <w:marLeft w:val="0"/>
                              <w:marRight w:val="0"/>
                              <w:marTop w:val="0"/>
                              <w:marBottom w:val="0"/>
                              <w:divBdr>
                                <w:top w:val="none" w:sz="0" w:space="0" w:color="auto"/>
                                <w:left w:val="none" w:sz="0" w:space="0" w:color="auto"/>
                                <w:bottom w:val="none" w:sz="0" w:space="0" w:color="auto"/>
                                <w:right w:val="none" w:sz="0" w:space="0" w:color="auto"/>
                              </w:divBdr>
                            </w:div>
                          </w:divsChild>
                        </w:div>
                        <w:div w:id="1769427789">
                          <w:marLeft w:val="0"/>
                          <w:marRight w:val="135"/>
                          <w:marTop w:val="0"/>
                          <w:marBottom w:val="0"/>
                          <w:divBdr>
                            <w:top w:val="none" w:sz="0" w:space="0" w:color="auto"/>
                            <w:left w:val="none" w:sz="0" w:space="0" w:color="auto"/>
                            <w:bottom w:val="none" w:sz="0" w:space="0" w:color="auto"/>
                            <w:right w:val="none" w:sz="0" w:space="0" w:color="auto"/>
                          </w:divBdr>
                        </w:div>
                        <w:div w:id="135542650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406946">
          <w:marLeft w:val="0"/>
          <w:marRight w:val="0"/>
          <w:marTop w:val="0"/>
          <w:marBottom w:val="0"/>
          <w:divBdr>
            <w:top w:val="none" w:sz="0" w:space="0" w:color="auto"/>
            <w:left w:val="none" w:sz="0" w:space="0" w:color="auto"/>
            <w:bottom w:val="none" w:sz="0" w:space="0" w:color="auto"/>
            <w:right w:val="none" w:sz="0" w:space="0" w:color="auto"/>
          </w:divBdr>
          <w:divsChild>
            <w:div w:id="1708724950">
              <w:marLeft w:val="0"/>
              <w:marRight w:val="0"/>
              <w:marTop w:val="0"/>
              <w:marBottom w:val="0"/>
              <w:divBdr>
                <w:top w:val="none" w:sz="0" w:space="0" w:color="auto"/>
                <w:left w:val="none" w:sz="0" w:space="0" w:color="auto"/>
                <w:bottom w:val="none" w:sz="0" w:space="0" w:color="auto"/>
                <w:right w:val="none" w:sz="0" w:space="0" w:color="auto"/>
              </w:divBdr>
              <w:divsChild>
                <w:div w:id="469443803">
                  <w:marLeft w:val="0"/>
                  <w:marRight w:val="0"/>
                  <w:marTop w:val="0"/>
                  <w:marBottom w:val="0"/>
                  <w:divBdr>
                    <w:top w:val="none" w:sz="0" w:space="0" w:color="auto"/>
                    <w:left w:val="none" w:sz="0" w:space="0" w:color="auto"/>
                    <w:bottom w:val="none" w:sz="0" w:space="0" w:color="auto"/>
                    <w:right w:val="none" w:sz="0" w:space="0" w:color="auto"/>
                  </w:divBdr>
                  <w:divsChild>
                    <w:div w:id="928005912">
                      <w:marLeft w:val="0"/>
                      <w:marRight w:val="1500"/>
                      <w:marTop w:val="0"/>
                      <w:marBottom w:val="0"/>
                      <w:divBdr>
                        <w:top w:val="none" w:sz="0" w:space="0" w:color="auto"/>
                        <w:left w:val="none" w:sz="0" w:space="0" w:color="auto"/>
                        <w:bottom w:val="none" w:sz="0" w:space="0" w:color="auto"/>
                        <w:right w:val="none" w:sz="0" w:space="0" w:color="auto"/>
                      </w:divBdr>
                      <w:divsChild>
                        <w:div w:id="200679384">
                          <w:marLeft w:val="0"/>
                          <w:marRight w:val="0"/>
                          <w:marTop w:val="600"/>
                          <w:marBottom w:val="600"/>
                          <w:divBdr>
                            <w:top w:val="none" w:sz="0" w:space="0" w:color="auto"/>
                            <w:left w:val="none" w:sz="0" w:space="0" w:color="auto"/>
                            <w:bottom w:val="none" w:sz="0" w:space="0" w:color="auto"/>
                            <w:right w:val="none" w:sz="0" w:space="0" w:color="auto"/>
                          </w:divBdr>
                          <w:divsChild>
                            <w:div w:id="867763553">
                              <w:marLeft w:val="0"/>
                              <w:marRight w:val="0"/>
                              <w:marTop w:val="0"/>
                              <w:marBottom w:val="300"/>
                              <w:divBdr>
                                <w:top w:val="none" w:sz="0" w:space="0" w:color="auto"/>
                                <w:left w:val="none" w:sz="0" w:space="0" w:color="auto"/>
                                <w:bottom w:val="none" w:sz="0" w:space="0" w:color="auto"/>
                                <w:right w:val="none" w:sz="0" w:space="0" w:color="auto"/>
                              </w:divBdr>
                            </w:div>
                            <w:div w:id="1369642064">
                              <w:marLeft w:val="0"/>
                              <w:marRight w:val="0"/>
                              <w:marTop w:val="300"/>
                              <w:marBottom w:val="300"/>
                              <w:divBdr>
                                <w:top w:val="none" w:sz="0" w:space="0" w:color="auto"/>
                                <w:left w:val="none" w:sz="0" w:space="0" w:color="auto"/>
                                <w:bottom w:val="none" w:sz="0" w:space="0" w:color="auto"/>
                                <w:right w:val="none" w:sz="0" w:space="0" w:color="auto"/>
                              </w:divBdr>
                            </w:div>
                            <w:div w:id="1545558141">
                              <w:marLeft w:val="0"/>
                              <w:marRight w:val="0"/>
                              <w:marTop w:val="300"/>
                              <w:marBottom w:val="600"/>
                              <w:divBdr>
                                <w:top w:val="single" w:sz="6" w:space="30" w:color="EB5D0B"/>
                                <w:left w:val="none" w:sz="0" w:space="0" w:color="auto"/>
                                <w:bottom w:val="single" w:sz="6" w:space="30" w:color="EB5D0B"/>
                                <w:right w:val="none" w:sz="0" w:space="0" w:color="auto"/>
                              </w:divBdr>
                            </w:div>
                            <w:div w:id="957758431">
                              <w:marLeft w:val="0"/>
                              <w:marRight w:val="0"/>
                              <w:marTop w:val="240"/>
                              <w:marBottom w:val="240"/>
                              <w:divBdr>
                                <w:top w:val="none" w:sz="0" w:space="0" w:color="auto"/>
                                <w:left w:val="none" w:sz="0" w:space="0" w:color="auto"/>
                                <w:bottom w:val="none" w:sz="0" w:space="0" w:color="auto"/>
                                <w:right w:val="none" w:sz="0" w:space="0" w:color="auto"/>
                              </w:divBdr>
                              <w:divsChild>
                                <w:div w:id="1669207500">
                                  <w:marLeft w:val="0"/>
                                  <w:marRight w:val="0"/>
                                  <w:marTop w:val="0"/>
                                  <w:marBottom w:val="0"/>
                                  <w:divBdr>
                                    <w:top w:val="none" w:sz="0" w:space="0" w:color="auto"/>
                                    <w:left w:val="none" w:sz="0" w:space="0" w:color="auto"/>
                                    <w:bottom w:val="none" w:sz="0" w:space="0" w:color="auto"/>
                                    <w:right w:val="none" w:sz="0" w:space="0" w:color="auto"/>
                                  </w:divBdr>
                                </w:div>
                              </w:divsChild>
                            </w:div>
                            <w:div w:id="754089818">
                              <w:marLeft w:val="0"/>
                              <w:marRight w:val="0"/>
                              <w:marTop w:val="240"/>
                              <w:marBottom w:val="240"/>
                              <w:divBdr>
                                <w:top w:val="none" w:sz="0" w:space="0" w:color="auto"/>
                                <w:left w:val="none" w:sz="0" w:space="0" w:color="auto"/>
                                <w:bottom w:val="none" w:sz="0" w:space="0" w:color="auto"/>
                                <w:right w:val="none" w:sz="0" w:space="0" w:color="auto"/>
                              </w:divBdr>
                              <w:divsChild>
                                <w:div w:id="1835608972">
                                  <w:marLeft w:val="0"/>
                                  <w:marRight w:val="0"/>
                                  <w:marTop w:val="0"/>
                                  <w:marBottom w:val="0"/>
                                  <w:divBdr>
                                    <w:top w:val="none" w:sz="0" w:space="0" w:color="auto"/>
                                    <w:left w:val="none" w:sz="0" w:space="0" w:color="auto"/>
                                    <w:bottom w:val="none" w:sz="0" w:space="0" w:color="auto"/>
                                    <w:right w:val="none" w:sz="0" w:space="0" w:color="auto"/>
                                  </w:divBdr>
                                </w:div>
                              </w:divsChild>
                            </w:div>
                            <w:div w:id="1827086856">
                              <w:marLeft w:val="0"/>
                              <w:marRight w:val="0"/>
                              <w:marTop w:val="240"/>
                              <w:marBottom w:val="240"/>
                              <w:divBdr>
                                <w:top w:val="none" w:sz="0" w:space="0" w:color="auto"/>
                                <w:left w:val="none" w:sz="0" w:space="0" w:color="auto"/>
                                <w:bottom w:val="none" w:sz="0" w:space="0" w:color="auto"/>
                                <w:right w:val="none" w:sz="0" w:space="0" w:color="auto"/>
                              </w:divBdr>
                              <w:divsChild>
                                <w:div w:id="1326782265">
                                  <w:marLeft w:val="0"/>
                                  <w:marRight w:val="0"/>
                                  <w:marTop w:val="0"/>
                                  <w:marBottom w:val="0"/>
                                  <w:divBdr>
                                    <w:top w:val="none" w:sz="0" w:space="0" w:color="auto"/>
                                    <w:left w:val="none" w:sz="0" w:space="0" w:color="auto"/>
                                    <w:bottom w:val="none" w:sz="0" w:space="0" w:color="auto"/>
                                    <w:right w:val="none" w:sz="0" w:space="0" w:color="auto"/>
                                  </w:divBdr>
                                </w:div>
                              </w:divsChild>
                            </w:div>
                            <w:div w:id="232395655">
                              <w:marLeft w:val="0"/>
                              <w:marRight w:val="0"/>
                              <w:marTop w:val="240"/>
                              <w:marBottom w:val="240"/>
                              <w:divBdr>
                                <w:top w:val="none" w:sz="0" w:space="0" w:color="auto"/>
                                <w:left w:val="none" w:sz="0" w:space="0" w:color="auto"/>
                                <w:bottom w:val="none" w:sz="0" w:space="0" w:color="auto"/>
                                <w:right w:val="none" w:sz="0" w:space="0" w:color="auto"/>
                              </w:divBdr>
                              <w:divsChild>
                                <w:div w:id="634722576">
                                  <w:marLeft w:val="0"/>
                                  <w:marRight w:val="0"/>
                                  <w:marTop w:val="0"/>
                                  <w:marBottom w:val="0"/>
                                  <w:divBdr>
                                    <w:top w:val="none" w:sz="0" w:space="0" w:color="auto"/>
                                    <w:left w:val="none" w:sz="0" w:space="0" w:color="auto"/>
                                    <w:bottom w:val="none" w:sz="0" w:space="0" w:color="auto"/>
                                    <w:right w:val="none" w:sz="0" w:space="0" w:color="auto"/>
                                  </w:divBdr>
                                </w:div>
                              </w:divsChild>
                            </w:div>
                            <w:div w:id="258367239">
                              <w:marLeft w:val="0"/>
                              <w:marRight w:val="0"/>
                              <w:marTop w:val="240"/>
                              <w:marBottom w:val="240"/>
                              <w:divBdr>
                                <w:top w:val="none" w:sz="0" w:space="0" w:color="auto"/>
                                <w:left w:val="none" w:sz="0" w:space="0" w:color="auto"/>
                                <w:bottom w:val="none" w:sz="0" w:space="0" w:color="auto"/>
                                <w:right w:val="none" w:sz="0" w:space="0" w:color="auto"/>
                              </w:divBdr>
                              <w:divsChild>
                                <w:div w:id="520973430">
                                  <w:marLeft w:val="0"/>
                                  <w:marRight w:val="0"/>
                                  <w:marTop w:val="0"/>
                                  <w:marBottom w:val="0"/>
                                  <w:divBdr>
                                    <w:top w:val="none" w:sz="0" w:space="0" w:color="auto"/>
                                    <w:left w:val="none" w:sz="0" w:space="0" w:color="auto"/>
                                    <w:bottom w:val="none" w:sz="0" w:space="0" w:color="auto"/>
                                    <w:right w:val="none" w:sz="0" w:space="0" w:color="auto"/>
                                  </w:divBdr>
                                </w:div>
                              </w:divsChild>
                            </w:div>
                            <w:div w:id="1567259534">
                              <w:marLeft w:val="0"/>
                              <w:marRight w:val="0"/>
                              <w:marTop w:val="240"/>
                              <w:marBottom w:val="240"/>
                              <w:divBdr>
                                <w:top w:val="none" w:sz="0" w:space="0" w:color="auto"/>
                                <w:left w:val="none" w:sz="0" w:space="0" w:color="auto"/>
                                <w:bottom w:val="none" w:sz="0" w:space="0" w:color="auto"/>
                                <w:right w:val="none" w:sz="0" w:space="0" w:color="auto"/>
                              </w:divBdr>
                              <w:divsChild>
                                <w:div w:id="885802081">
                                  <w:marLeft w:val="0"/>
                                  <w:marRight w:val="0"/>
                                  <w:marTop w:val="0"/>
                                  <w:marBottom w:val="0"/>
                                  <w:divBdr>
                                    <w:top w:val="none" w:sz="0" w:space="0" w:color="auto"/>
                                    <w:left w:val="none" w:sz="0" w:space="0" w:color="auto"/>
                                    <w:bottom w:val="none" w:sz="0" w:space="0" w:color="auto"/>
                                    <w:right w:val="none" w:sz="0" w:space="0" w:color="auto"/>
                                  </w:divBdr>
                                </w:div>
                              </w:divsChild>
                            </w:div>
                            <w:div w:id="1819301489">
                              <w:marLeft w:val="0"/>
                              <w:marRight w:val="0"/>
                              <w:marTop w:val="240"/>
                              <w:marBottom w:val="240"/>
                              <w:divBdr>
                                <w:top w:val="none" w:sz="0" w:space="0" w:color="auto"/>
                                <w:left w:val="none" w:sz="0" w:space="0" w:color="auto"/>
                                <w:bottom w:val="none" w:sz="0" w:space="0" w:color="auto"/>
                                <w:right w:val="none" w:sz="0" w:space="0" w:color="auto"/>
                              </w:divBdr>
                              <w:divsChild>
                                <w:div w:id="680474490">
                                  <w:marLeft w:val="0"/>
                                  <w:marRight w:val="0"/>
                                  <w:marTop w:val="0"/>
                                  <w:marBottom w:val="0"/>
                                  <w:divBdr>
                                    <w:top w:val="none" w:sz="0" w:space="0" w:color="auto"/>
                                    <w:left w:val="none" w:sz="0" w:space="0" w:color="auto"/>
                                    <w:bottom w:val="none" w:sz="0" w:space="0" w:color="auto"/>
                                    <w:right w:val="none" w:sz="0" w:space="0" w:color="auto"/>
                                  </w:divBdr>
                                </w:div>
                              </w:divsChild>
                            </w:div>
                            <w:div w:id="514808576">
                              <w:marLeft w:val="0"/>
                              <w:marRight w:val="0"/>
                              <w:marTop w:val="240"/>
                              <w:marBottom w:val="240"/>
                              <w:divBdr>
                                <w:top w:val="none" w:sz="0" w:space="0" w:color="auto"/>
                                <w:left w:val="none" w:sz="0" w:space="0" w:color="auto"/>
                                <w:bottom w:val="none" w:sz="0" w:space="0" w:color="auto"/>
                                <w:right w:val="none" w:sz="0" w:space="0" w:color="auto"/>
                              </w:divBdr>
                              <w:divsChild>
                                <w:div w:id="1188758546">
                                  <w:marLeft w:val="0"/>
                                  <w:marRight w:val="0"/>
                                  <w:marTop w:val="0"/>
                                  <w:marBottom w:val="0"/>
                                  <w:divBdr>
                                    <w:top w:val="none" w:sz="0" w:space="0" w:color="auto"/>
                                    <w:left w:val="none" w:sz="0" w:space="0" w:color="auto"/>
                                    <w:bottom w:val="none" w:sz="0" w:space="0" w:color="auto"/>
                                    <w:right w:val="none" w:sz="0" w:space="0" w:color="auto"/>
                                  </w:divBdr>
                                </w:div>
                              </w:divsChild>
                            </w:div>
                            <w:div w:id="1793359664">
                              <w:marLeft w:val="0"/>
                              <w:marRight w:val="0"/>
                              <w:marTop w:val="240"/>
                              <w:marBottom w:val="240"/>
                              <w:divBdr>
                                <w:top w:val="none" w:sz="0" w:space="0" w:color="auto"/>
                                <w:left w:val="none" w:sz="0" w:space="0" w:color="auto"/>
                                <w:bottom w:val="none" w:sz="0" w:space="0" w:color="auto"/>
                                <w:right w:val="none" w:sz="0" w:space="0" w:color="auto"/>
                              </w:divBdr>
                              <w:divsChild>
                                <w:div w:id="802305741">
                                  <w:marLeft w:val="0"/>
                                  <w:marRight w:val="0"/>
                                  <w:marTop w:val="0"/>
                                  <w:marBottom w:val="0"/>
                                  <w:divBdr>
                                    <w:top w:val="none" w:sz="0" w:space="0" w:color="auto"/>
                                    <w:left w:val="none" w:sz="0" w:space="0" w:color="auto"/>
                                    <w:bottom w:val="none" w:sz="0" w:space="0" w:color="auto"/>
                                    <w:right w:val="none" w:sz="0" w:space="0" w:color="auto"/>
                                  </w:divBdr>
                                </w:div>
                              </w:divsChild>
                            </w:div>
                            <w:div w:id="1303343829">
                              <w:marLeft w:val="0"/>
                              <w:marRight w:val="0"/>
                              <w:marTop w:val="360"/>
                              <w:marBottom w:val="450"/>
                              <w:divBdr>
                                <w:top w:val="none" w:sz="0" w:space="0" w:color="auto"/>
                                <w:left w:val="none" w:sz="0" w:space="0" w:color="auto"/>
                                <w:bottom w:val="none" w:sz="0" w:space="0" w:color="auto"/>
                                <w:right w:val="none" w:sz="0" w:space="0" w:color="auto"/>
                              </w:divBdr>
                              <w:divsChild>
                                <w:div w:id="1221555847">
                                  <w:marLeft w:val="0"/>
                                  <w:marRight w:val="0"/>
                                  <w:marTop w:val="0"/>
                                  <w:marBottom w:val="0"/>
                                  <w:divBdr>
                                    <w:top w:val="none" w:sz="0" w:space="0" w:color="auto"/>
                                    <w:left w:val="none" w:sz="0" w:space="0" w:color="auto"/>
                                    <w:bottom w:val="single" w:sz="6" w:space="15" w:color="B8B9BA"/>
                                    <w:right w:val="none" w:sz="0" w:space="0" w:color="auto"/>
                                  </w:divBdr>
                                  <w:divsChild>
                                    <w:div w:id="279337443">
                                      <w:marLeft w:val="0"/>
                                      <w:marRight w:val="0"/>
                                      <w:marTop w:val="0"/>
                                      <w:marBottom w:val="0"/>
                                      <w:divBdr>
                                        <w:top w:val="none" w:sz="0" w:space="0" w:color="auto"/>
                                        <w:left w:val="none" w:sz="0" w:space="0" w:color="auto"/>
                                        <w:bottom w:val="none" w:sz="0" w:space="0" w:color="auto"/>
                                        <w:right w:val="none" w:sz="0" w:space="0" w:color="auto"/>
                                      </w:divBdr>
                                    </w:div>
                                    <w:div w:id="426198611">
                                      <w:marLeft w:val="0"/>
                                      <w:marRight w:val="0"/>
                                      <w:marTop w:val="0"/>
                                      <w:marBottom w:val="0"/>
                                      <w:divBdr>
                                        <w:top w:val="none" w:sz="0" w:space="0" w:color="auto"/>
                                        <w:left w:val="none" w:sz="0" w:space="0" w:color="auto"/>
                                        <w:bottom w:val="none" w:sz="0" w:space="0" w:color="auto"/>
                                        <w:right w:val="none" w:sz="0" w:space="0" w:color="auto"/>
                                      </w:divBdr>
                                      <w:divsChild>
                                        <w:div w:id="119567482">
                                          <w:marLeft w:val="0"/>
                                          <w:marRight w:val="0"/>
                                          <w:marTop w:val="0"/>
                                          <w:marBottom w:val="0"/>
                                          <w:divBdr>
                                            <w:top w:val="none" w:sz="0" w:space="0" w:color="auto"/>
                                            <w:left w:val="none" w:sz="0" w:space="0" w:color="auto"/>
                                            <w:bottom w:val="none" w:sz="0" w:space="0" w:color="auto"/>
                                            <w:right w:val="none" w:sz="0" w:space="0" w:color="auto"/>
                                          </w:divBdr>
                                        </w:div>
                                      </w:divsChild>
                                    </w:div>
                                    <w:div w:id="206255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443465">
                              <w:marLeft w:val="0"/>
                              <w:marRight w:val="0"/>
                              <w:marTop w:val="240"/>
                              <w:marBottom w:val="240"/>
                              <w:divBdr>
                                <w:top w:val="none" w:sz="0" w:space="0" w:color="auto"/>
                                <w:left w:val="none" w:sz="0" w:space="0" w:color="auto"/>
                                <w:bottom w:val="none" w:sz="0" w:space="0" w:color="auto"/>
                                <w:right w:val="none" w:sz="0" w:space="0" w:color="auto"/>
                              </w:divBdr>
                              <w:divsChild>
                                <w:div w:id="24409763">
                                  <w:marLeft w:val="0"/>
                                  <w:marRight w:val="0"/>
                                  <w:marTop w:val="0"/>
                                  <w:marBottom w:val="0"/>
                                  <w:divBdr>
                                    <w:top w:val="none" w:sz="0" w:space="0" w:color="auto"/>
                                    <w:left w:val="none" w:sz="0" w:space="0" w:color="auto"/>
                                    <w:bottom w:val="none" w:sz="0" w:space="0" w:color="auto"/>
                                    <w:right w:val="none" w:sz="0" w:space="0" w:color="auto"/>
                                  </w:divBdr>
                                </w:div>
                              </w:divsChild>
                            </w:div>
                            <w:div w:id="185557046">
                              <w:marLeft w:val="0"/>
                              <w:marRight w:val="0"/>
                              <w:marTop w:val="240"/>
                              <w:marBottom w:val="240"/>
                              <w:divBdr>
                                <w:top w:val="none" w:sz="0" w:space="0" w:color="auto"/>
                                <w:left w:val="none" w:sz="0" w:space="0" w:color="auto"/>
                                <w:bottom w:val="none" w:sz="0" w:space="0" w:color="auto"/>
                                <w:right w:val="none" w:sz="0" w:space="0" w:color="auto"/>
                              </w:divBdr>
                              <w:divsChild>
                                <w:div w:id="2102094572">
                                  <w:marLeft w:val="0"/>
                                  <w:marRight w:val="0"/>
                                  <w:marTop w:val="0"/>
                                  <w:marBottom w:val="0"/>
                                  <w:divBdr>
                                    <w:top w:val="none" w:sz="0" w:space="0" w:color="auto"/>
                                    <w:left w:val="none" w:sz="0" w:space="0" w:color="auto"/>
                                    <w:bottom w:val="none" w:sz="0" w:space="0" w:color="auto"/>
                                    <w:right w:val="none" w:sz="0" w:space="0" w:color="auto"/>
                                  </w:divBdr>
                                </w:div>
                              </w:divsChild>
                            </w:div>
                            <w:div w:id="1133642575">
                              <w:marLeft w:val="0"/>
                              <w:marRight w:val="0"/>
                              <w:marTop w:val="240"/>
                              <w:marBottom w:val="240"/>
                              <w:divBdr>
                                <w:top w:val="none" w:sz="0" w:space="0" w:color="auto"/>
                                <w:left w:val="none" w:sz="0" w:space="0" w:color="auto"/>
                                <w:bottom w:val="none" w:sz="0" w:space="0" w:color="auto"/>
                                <w:right w:val="none" w:sz="0" w:space="0" w:color="auto"/>
                              </w:divBdr>
                              <w:divsChild>
                                <w:div w:id="194000124">
                                  <w:marLeft w:val="0"/>
                                  <w:marRight w:val="0"/>
                                  <w:marTop w:val="0"/>
                                  <w:marBottom w:val="0"/>
                                  <w:divBdr>
                                    <w:top w:val="none" w:sz="0" w:space="0" w:color="auto"/>
                                    <w:left w:val="none" w:sz="0" w:space="0" w:color="auto"/>
                                    <w:bottom w:val="none" w:sz="0" w:space="0" w:color="auto"/>
                                    <w:right w:val="none" w:sz="0" w:space="0" w:color="auto"/>
                                  </w:divBdr>
                                </w:div>
                              </w:divsChild>
                            </w:div>
                            <w:div w:id="625618656">
                              <w:marLeft w:val="0"/>
                              <w:marRight w:val="0"/>
                              <w:marTop w:val="240"/>
                              <w:marBottom w:val="240"/>
                              <w:divBdr>
                                <w:top w:val="none" w:sz="0" w:space="0" w:color="auto"/>
                                <w:left w:val="none" w:sz="0" w:space="0" w:color="auto"/>
                                <w:bottom w:val="none" w:sz="0" w:space="0" w:color="auto"/>
                                <w:right w:val="none" w:sz="0" w:space="0" w:color="auto"/>
                              </w:divBdr>
                              <w:divsChild>
                                <w:div w:id="2001812251">
                                  <w:marLeft w:val="0"/>
                                  <w:marRight w:val="0"/>
                                  <w:marTop w:val="0"/>
                                  <w:marBottom w:val="0"/>
                                  <w:divBdr>
                                    <w:top w:val="none" w:sz="0" w:space="0" w:color="auto"/>
                                    <w:left w:val="none" w:sz="0" w:space="0" w:color="auto"/>
                                    <w:bottom w:val="none" w:sz="0" w:space="0" w:color="auto"/>
                                    <w:right w:val="none" w:sz="0" w:space="0" w:color="auto"/>
                                  </w:divBdr>
                                </w:div>
                              </w:divsChild>
                            </w:div>
                            <w:div w:id="1377317044">
                              <w:marLeft w:val="0"/>
                              <w:marRight w:val="0"/>
                              <w:marTop w:val="240"/>
                              <w:marBottom w:val="240"/>
                              <w:divBdr>
                                <w:top w:val="none" w:sz="0" w:space="0" w:color="auto"/>
                                <w:left w:val="none" w:sz="0" w:space="0" w:color="auto"/>
                                <w:bottom w:val="none" w:sz="0" w:space="0" w:color="auto"/>
                                <w:right w:val="none" w:sz="0" w:space="0" w:color="auto"/>
                              </w:divBdr>
                              <w:divsChild>
                                <w:div w:id="1261373506">
                                  <w:marLeft w:val="0"/>
                                  <w:marRight w:val="0"/>
                                  <w:marTop w:val="0"/>
                                  <w:marBottom w:val="0"/>
                                  <w:divBdr>
                                    <w:top w:val="none" w:sz="0" w:space="0" w:color="auto"/>
                                    <w:left w:val="none" w:sz="0" w:space="0" w:color="auto"/>
                                    <w:bottom w:val="none" w:sz="0" w:space="0" w:color="auto"/>
                                    <w:right w:val="none" w:sz="0" w:space="0" w:color="auto"/>
                                  </w:divBdr>
                                </w:div>
                              </w:divsChild>
                            </w:div>
                            <w:div w:id="2027632878">
                              <w:marLeft w:val="0"/>
                              <w:marRight w:val="0"/>
                              <w:marTop w:val="240"/>
                              <w:marBottom w:val="240"/>
                              <w:divBdr>
                                <w:top w:val="none" w:sz="0" w:space="0" w:color="auto"/>
                                <w:left w:val="none" w:sz="0" w:space="0" w:color="auto"/>
                                <w:bottom w:val="none" w:sz="0" w:space="0" w:color="auto"/>
                                <w:right w:val="none" w:sz="0" w:space="0" w:color="auto"/>
                              </w:divBdr>
                              <w:divsChild>
                                <w:div w:id="1855266177">
                                  <w:marLeft w:val="0"/>
                                  <w:marRight w:val="0"/>
                                  <w:marTop w:val="0"/>
                                  <w:marBottom w:val="0"/>
                                  <w:divBdr>
                                    <w:top w:val="none" w:sz="0" w:space="0" w:color="auto"/>
                                    <w:left w:val="none" w:sz="0" w:space="0" w:color="auto"/>
                                    <w:bottom w:val="none" w:sz="0" w:space="0" w:color="auto"/>
                                    <w:right w:val="none" w:sz="0" w:space="0" w:color="auto"/>
                                  </w:divBdr>
                                </w:div>
                              </w:divsChild>
                            </w:div>
                            <w:div w:id="23285892">
                              <w:marLeft w:val="0"/>
                              <w:marRight w:val="0"/>
                              <w:marTop w:val="240"/>
                              <w:marBottom w:val="240"/>
                              <w:divBdr>
                                <w:top w:val="none" w:sz="0" w:space="0" w:color="auto"/>
                                <w:left w:val="none" w:sz="0" w:space="0" w:color="auto"/>
                                <w:bottom w:val="none" w:sz="0" w:space="0" w:color="auto"/>
                                <w:right w:val="none" w:sz="0" w:space="0" w:color="auto"/>
                              </w:divBdr>
                              <w:divsChild>
                                <w:div w:id="590896324">
                                  <w:marLeft w:val="0"/>
                                  <w:marRight w:val="0"/>
                                  <w:marTop w:val="0"/>
                                  <w:marBottom w:val="0"/>
                                  <w:divBdr>
                                    <w:top w:val="none" w:sz="0" w:space="0" w:color="auto"/>
                                    <w:left w:val="none" w:sz="0" w:space="0" w:color="auto"/>
                                    <w:bottom w:val="none" w:sz="0" w:space="0" w:color="auto"/>
                                    <w:right w:val="none" w:sz="0" w:space="0" w:color="auto"/>
                                  </w:divBdr>
                                </w:div>
                              </w:divsChild>
                            </w:div>
                            <w:div w:id="871768213">
                              <w:marLeft w:val="0"/>
                              <w:marRight w:val="0"/>
                              <w:marTop w:val="240"/>
                              <w:marBottom w:val="240"/>
                              <w:divBdr>
                                <w:top w:val="none" w:sz="0" w:space="0" w:color="auto"/>
                                <w:left w:val="none" w:sz="0" w:space="0" w:color="auto"/>
                                <w:bottom w:val="none" w:sz="0" w:space="0" w:color="auto"/>
                                <w:right w:val="none" w:sz="0" w:space="0" w:color="auto"/>
                              </w:divBdr>
                              <w:divsChild>
                                <w:div w:id="1920947471">
                                  <w:marLeft w:val="0"/>
                                  <w:marRight w:val="0"/>
                                  <w:marTop w:val="0"/>
                                  <w:marBottom w:val="0"/>
                                  <w:divBdr>
                                    <w:top w:val="none" w:sz="0" w:space="0" w:color="auto"/>
                                    <w:left w:val="none" w:sz="0" w:space="0" w:color="auto"/>
                                    <w:bottom w:val="none" w:sz="0" w:space="0" w:color="auto"/>
                                    <w:right w:val="none" w:sz="0" w:space="0" w:color="auto"/>
                                  </w:divBdr>
                                </w:div>
                              </w:divsChild>
                            </w:div>
                            <w:div w:id="1917855952">
                              <w:marLeft w:val="0"/>
                              <w:marRight w:val="0"/>
                              <w:marTop w:val="240"/>
                              <w:marBottom w:val="240"/>
                              <w:divBdr>
                                <w:top w:val="none" w:sz="0" w:space="0" w:color="auto"/>
                                <w:left w:val="none" w:sz="0" w:space="0" w:color="auto"/>
                                <w:bottom w:val="none" w:sz="0" w:space="0" w:color="auto"/>
                                <w:right w:val="none" w:sz="0" w:space="0" w:color="auto"/>
                              </w:divBdr>
                              <w:divsChild>
                                <w:div w:id="1946308426">
                                  <w:marLeft w:val="0"/>
                                  <w:marRight w:val="0"/>
                                  <w:marTop w:val="0"/>
                                  <w:marBottom w:val="0"/>
                                  <w:divBdr>
                                    <w:top w:val="none" w:sz="0" w:space="0" w:color="auto"/>
                                    <w:left w:val="none" w:sz="0" w:space="0" w:color="auto"/>
                                    <w:bottom w:val="none" w:sz="0" w:space="0" w:color="auto"/>
                                    <w:right w:val="none" w:sz="0" w:space="0" w:color="auto"/>
                                  </w:divBdr>
                                </w:div>
                              </w:divsChild>
                            </w:div>
                            <w:div w:id="752555329">
                              <w:marLeft w:val="0"/>
                              <w:marRight w:val="0"/>
                              <w:marTop w:val="240"/>
                              <w:marBottom w:val="240"/>
                              <w:divBdr>
                                <w:top w:val="none" w:sz="0" w:space="0" w:color="auto"/>
                                <w:left w:val="none" w:sz="0" w:space="0" w:color="auto"/>
                                <w:bottom w:val="none" w:sz="0" w:space="0" w:color="auto"/>
                                <w:right w:val="none" w:sz="0" w:space="0" w:color="auto"/>
                              </w:divBdr>
                              <w:divsChild>
                                <w:div w:id="1214535100">
                                  <w:marLeft w:val="0"/>
                                  <w:marRight w:val="0"/>
                                  <w:marTop w:val="0"/>
                                  <w:marBottom w:val="0"/>
                                  <w:divBdr>
                                    <w:top w:val="none" w:sz="0" w:space="0" w:color="auto"/>
                                    <w:left w:val="none" w:sz="0" w:space="0" w:color="auto"/>
                                    <w:bottom w:val="none" w:sz="0" w:space="0" w:color="auto"/>
                                    <w:right w:val="none" w:sz="0" w:space="0" w:color="auto"/>
                                  </w:divBdr>
                                </w:div>
                              </w:divsChild>
                            </w:div>
                            <w:div w:id="416753086">
                              <w:marLeft w:val="0"/>
                              <w:marRight w:val="0"/>
                              <w:marTop w:val="240"/>
                              <w:marBottom w:val="240"/>
                              <w:divBdr>
                                <w:top w:val="none" w:sz="0" w:space="0" w:color="auto"/>
                                <w:left w:val="none" w:sz="0" w:space="0" w:color="auto"/>
                                <w:bottom w:val="none" w:sz="0" w:space="0" w:color="auto"/>
                                <w:right w:val="none" w:sz="0" w:space="0" w:color="auto"/>
                              </w:divBdr>
                              <w:divsChild>
                                <w:div w:id="175520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05322">
      <w:bodyDiv w:val="1"/>
      <w:marLeft w:val="0"/>
      <w:marRight w:val="0"/>
      <w:marTop w:val="0"/>
      <w:marBottom w:val="0"/>
      <w:divBdr>
        <w:top w:val="none" w:sz="0" w:space="0" w:color="auto"/>
        <w:left w:val="none" w:sz="0" w:space="0" w:color="auto"/>
        <w:bottom w:val="none" w:sz="0" w:space="0" w:color="auto"/>
        <w:right w:val="none" w:sz="0" w:space="0" w:color="auto"/>
      </w:divBdr>
      <w:divsChild>
        <w:div w:id="66878058">
          <w:marLeft w:val="0"/>
          <w:marRight w:val="0"/>
          <w:marTop w:val="0"/>
          <w:marBottom w:val="0"/>
          <w:divBdr>
            <w:top w:val="none" w:sz="0" w:space="0" w:color="auto"/>
            <w:left w:val="none" w:sz="0" w:space="0" w:color="auto"/>
            <w:bottom w:val="none" w:sz="0" w:space="0" w:color="auto"/>
            <w:right w:val="none" w:sz="0" w:space="0" w:color="auto"/>
          </w:divBdr>
          <w:divsChild>
            <w:div w:id="112788647">
              <w:marLeft w:val="0"/>
              <w:marRight w:val="0"/>
              <w:marTop w:val="0"/>
              <w:marBottom w:val="0"/>
              <w:divBdr>
                <w:top w:val="none" w:sz="0" w:space="0" w:color="auto"/>
                <w:left w:val="none" w:sz="0" w:space="0" w:color="auto"/>
                <w:bottom w:val="none" w:sz="0" w:space="0" w:color="auto"/>
                <w:right w:val="none" w:sz="0" w:space="0" w:color="auto"/>
              </w:divBdr>
              <w:divsChild>
                <w:div w:id="214514393">
                  <w:marLeft w:val="0"/>
                  <w:marRight w:val="0"/>
                  <w:marTop w:val="0"/>
                  <w:marBottom w:val="0"/>
                  <w:divBdr>
                    <w:top w:val="none" w:sz="0" w:space="0" w:color="auto"/>
                    <w:left w:val="none" w:sz="0" w:space="0" w:color="auto"/>
                    <w:bottom w:val="none" w:sz="0" w:space="0" w:color="auto"/>
                    <w:right w:val="none" w:sz="0" w:space="0" w:color="auto"/>
                  </w:divBdr>
                </w:div>
                <w:div w:id="1388989532">
                  <w:marLeft w:val="0"/>
                  <w:marRight w:val="0"/>
                  <w:marTop w:val="600"/>
                  <w:marBottom w:val="0"/>
                  <w:divBdr>
                    <w:top w:val="none" w:sz="0" w:space="0" w:color="auto"/>
                    <w:left w:val="none" w:sz="0" w:space="0" w:color="auto"/>
                    <w:bottom w:val="none" w:sz="0" w:space="0" w:color="auto"/>
                    <w:right w:val="none" w:sz="0" w:space="0" w:color="auto"/>
                  </w:divBdr>
                  <w:divsChild>
                    <w:div w:id="1228371121">
                      <w:marLeft w:val="0"/>
                      <w:marRight w:val="0"/>
                      <w:marTop w:val="0"/>
                      <w:marBottom w:val="0"/>
                      <w:divBdr>
                        <w:top w:val="none" w:sz="0" w:space="0" w:color="auto"/>
                        <w:left w:val="none" w:sz="0" w:space="0" w:color="auto"/>
                        <w:bottom w:val="none" w:sz="0" w:space="0" w:color="auto"/>
                        <w:right w:val="none" w:sz="0" w:space="0" w:color="auto"/>
                      </w:divBdr>
                      <w:divsChild>
                        <w:div w:id="1897012563">
                          <w:marLeft w:val="0"/>
                          <w:marRight w:val="0"/>
                          <w:marTop w:val="0"/>
                          <w:marBottom w:val="0"/>
                          <w:divBdr>
                            <w:top w:val="none" w:sz="0" w:space="0" w:color="auto"/>
                            <w:left w:val="none" w:sz="0" w:space="0" w:color="auto"/>
                            <w:bottom w:val="none" w:sz="0" w:space="0" w:color="auto"/>
                            <w:right w:val="none" w:sz="0" w:space="0" w:color="auto"/>
                          </w:divBdr>
                          <w:divsChild>
                            <w:div w:id="1077094833">
                              <w:marLeft w:val="0"/>
                              <w:marRight w:val="0"/>
                              <w:marTop w:val="0"/>
                              <w:marBottom w:val="0"/>
                              <w:divBdr>
                                <w:top w:val="none" w:sz="0" w:space="0" w:color="auto"/>
                                <w:left w:val="none" w:sz="0" w:space="0" w:color="auto"/>
                                <w:bottom w:val="none" w:sz="0" w:space="0" w:color="auto"/>
                                <w:right w:val="none" w:sz="0" w:space="0" w:color="auto"/>
                              </w:divBdr>
                            </w:div>
                          </w:divsChild>
                        </w:div>
                        <w:div w:id="39231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025677">
          <w:marLeft w:val="0"/>
          <w:marRight w:val="0"/>
          <w:marTop w:val="0"/>
          <w:marBottom w:val="0"/>
          <w:divBdr>
            <w:top w:val="none" w:sz="0" w:space="0" w:color="auto"/>
            <w:left w:val="none" w:sz="0" w:space="0" w:color="auto"/>
            <w:bottom w:val="none" w:sz="0" w:space="0" w:color="auto"/>
            <w:right w:val="none" w:sz="0" w:space="0" w:color="auto"/>
          </w:divBdr>
          <w:divsChild>
            <w:div w:id="192229330">
              <w:marLeft w:val="0"/>
              <w:marRight w:val="0"/>
              <w:marTop w:val="0"/>
              <w:marBottom w:val="0"/>
              <w:divBdr>
                <w:top w:val="none" w:sz="0" w:space="0" w:color="auto"/>
                <w:left w:val="none" w:sz="0" w:space="0" w:color="auto"/>
                <w:bottom w:val="none" w:sz="0" w:space="0" w:color="auto"/>
                <w:right w:val="none" w:sz="0" w:space="0" w:color="auto"/>
              </w:divBdr>
              <w:divsChild>
                <w:div w:id="1756778285">
                  <w:marLeft w:val="0"/>
                  <w:marRight w:val="0"/>
                  <w:marTop w:val="0"/>
                  <w:marBottom w:val="0"/>
                  <w:divBdr>
                    <w:top w:val="none" w:sz="0" w:space="0" w:color="auto"/>
                    <w:left w:val="none" w:sz="0" w:space="0" w:color="auto"/>
                    <w:bottom w:val="none" w:sz="0" w:space="0" w:color="auto"/>
                    <w:right w:val="none" w:sz="0" w:space="0" w:color="auto"/>
                  </w:divBdr>
                  <w:divsChild>
                    <w:div w:id="1746874908">
                      <w:marLeft w:val="0"/>
                      <w:marRight w:val="1500"/>
                      <w:marTop w:val="0"/>
                      <w:marBottom w:val="0"/>
                      <w:divBdr>
                        <w:top w:val="none" w:sz="0" w:space="0" w:color="auto"/>
                        <w:left w:val="none" w:sz="0" w:space="0" w:color="auto"/>
                        <w:bottom w:val="none" w:sz="0" w:space="0" w:color="auto"/>
                        <w:right w:val="none" w:sz="0" w:space="0" w:color="auto"/>
                      </w:divBdr>
                      <w:divsChild>
                        <w:div w:id="838543525">
                          <w:marLeft w:val="0"/>
                          <w:marRight w:val="0"/>
                          <w:marTop w:val="600"/>
                          <w:marBottom w:val="600"/>
                          <w:divBdr>
                            <w:top w:val="none" w:sz="0" w:space="0" w:color="auto"/>
                            <w:left w:val="none" w:sz="0" w:space="0" w:color="auto"/>
                            <w:bottom w:val="none" w:sz="0" w:space="0" w:color="auto"/>
                            <w:right w:val="none" w:sz="0" w:space="0" w:color="auto"/>
                          </w:divBdr>
                          <w:divsChild>
                            <w:div w:id="1843010696">
                              <w:marLeft w:val="0"/>
                              <w:marRight w:val="0"/>
                              <w:marTop w:val="0"/>
                              <w:marBottom w:val="300"/>
                              <w:divBdr>
                                <w:top w:val="none" w:sz="0" w:space="0" w:color="auto"/>
                                <w:left w:val="none" w:sz="0" w:space="0" w:color="auto"/>
                                <w:bottom w:val="none" w:sz="0" w:space="0" w:color="auto"/>
                                <w:right w:val="none" w:sz="0" w:space="0" w:color="auto"/>
                              </w:divBdr>
                            </w:div>
                            <w:div w:id="606350773">
                              <w:marLeft w:val="0"/>
                              <w:marRight w:val="0"/>
                              <w:marTop w:val="300"/>
                              <w:marBottom w:val="300"/>
                              <w:divBdr>
                                <w:top w:val="none" w:sz="0" w:space="0" w:color="auto"/>
                                <w:left w:val="none" w:sz="0" w:space="0" w:color="auto"/>
                                <w:bottom w:val="none" w:sz="0" w:space="0" w:color="auto"/>
                                <w:right w:val="none" w:sz="0" w:space="0" w:color="auto"/>
                              </w:divBdr>
                            </w:div>
                            <w:div w:id="452555890">
                              <w:marLeft w:val="0"/>
                              <w:marRight w:val="0"/>
                              <w:marTop w:val="300"/>
                              <w:marBottom w:val="600"/>
                              <w:divBdr>
                                <w:top w:val="single" w:sz="6" w:space="30" w:color="EB5D0B"/>
                                <w:left w:val="none" w:sz="0" w:space="0" w:color="auto"/>
                                <w:bottom w:val="single" w:sz="6" w:space="30" w:color="EB5D0B"/>
                                <w:right w:val="none" w:sz="0" w:space="0" w:color="auto"/>
                              </w:divBdr>
                            </w:div>
                            <w:div w:id="1286808851">
                              <w:marLeft w:val="0"/>
                              <w:marRight w:val="0"/>
                              <w:marTop w:val="600"/>
                              <w:marBottom w:val="600"/>
                              <w:divBdr>
                                <w:top w:val="none" w:sz="0" w:space="0" w:color="auto"/>
                                <w:left w:val="none" w:sz="0" w:space="0" w:color="auto"/>
                                <w:bottom w:val="none" w:sz="0" w:space="0" w:color="auto"/>
                                <w:right w:val="none" w:sz="0" w:space="0" w:color="auto"/>
                              </w:divBdr>
                              <w:divsChild>
                                <w:div w:id="1822115180">
                                  <w:marLeft w:val="0"/>
                                  <w:marRight w:val="0"/>
                                  <w:marTop w:val="0"/>
                                  <w:marBottom w:val="0"/>
                                  <w:divBdr>
                                    <w:top w:val="none" w:sz="0" w:space="0" w:color="auto"/>
                                    <w:left w:val="none" w:sz="0" w:space="0" w:color="auto"/>
                                    <w:bottom w:val="none" w:sz="0" w:space="0" w:color="auto"/>
                                    <w:right w:val="none" w:sz="0" w:space="0" w:color="auto"/>
                                  </w:divBdr>
                                </w:div>
                              </w:divsChild>
                            </w:div>
                            <w:div w:id="327636454">
                              <w:marLeft w:val="0"/>
                              <w:marRight w:val="0"/>
                              <w:marTop w:val="240"/>
                              <w:marBottom w:val="240"/>
                              <w:divBdr>
                                <w:top w:val="none" w:sz="0" w:space="0" w:color="auto"/>
                                <w:left w:val="none" w:sz="0" w:space="0" w:color="auto"/>
                                <w:bottom w:val="none" w:sz="0" w:space="0" w:color="auto"/>
                                <w:right w:val="none" w:sz="0" w:space="0" w:color="auto"/>
                              </w:divBdr>
                              <w:divsChild>
                                <w:div w:id="1864052893">
                                  <w:marLeft w:val="0"/>
                                  <w:marRight w:val="0"/>
                                  <w:marTop w:val="0"/>
                                  <w:marBottom w:val="0"/>
                                  <w:divBdr>
                                    <w:top w:val="none" w:sz="0" w:space="0" w:color="auto"/>
                                    <w:left w:val="none" w:sz="0" w:space="0" w:color="auto"/>
                                    <w:bottom w:val="none" w:sz="0" w:space="0" w:color="auto"/>
                                    <w:right w:val="none" w:sz="0" w:space="0" w:color="auto"/>
                                  </w:divBdr>
                                </w:div>
                              </w:divsChild>
                            </w:div>
                            <w:div w:id="1102341127">
                              <w:marLeft w:val="0"/>
                              <w:marRight w:val="0"/>
                              <w:marTop w:val="240"/>
                              <w:marBottom w:val="240"/>
                              <w:divBdr>
                                <w:top w:val="none" w:sz="0" w:space="0" w:color="auto"/>
                                <w:left w:val="none" w:sz="0" w:space="0" w:color="auto"/>
                                <w:bottom w:val="none" w:sz="0" w:space="0" w:color="auto"/>
                                <w:right w:val="none" w:sz="0" w:space="0" w:color="auto"/>
                              </w:divBdr>
                              <w:divsChild>
                                <w:div w:id="2006783523">
                                  <w:marLeft w:val="0"/>
                                  <w:marRight w:val="0"/>
                                  <w:marTop w:val="0"/>
                                  <w:marBottom w:val="0"/>
                                  <w:divBdr>
                                    <w:top w:val="none" w:sz="0" w:space="0" w:color="auto"/>
                                    <w:left w:val="none" w:sz="0" w:space="0" w:color="auto"/>
                                    <w:bottom w:val="none" w:sz="0" w:space="0" w:color="auto"/>
                                    <w:right w:val="none" w:sz="0" w:space="0" w:color="auto"/>
                                  </w:divBdr>
                                </w:div>
                              </w:divsChild>
                            </w:div>
                            <w:div w:id="1387560827">
                              <w:marLeft w:val="0"/>
                              <w:marRight w:val="0"/>
                              <w:marTop w:val="240"/>
                              <w:marBottom w:val="240"/>
                              <w:divBdr>
                                <w:top w:val="none" w:sz="0" w:space="0" w:color="auto"/>
                                <w:left w:val="none" w:sz="0" w:space="0" w:color="auto"/>
                                <w:bottom w:val="none" w:sz="0" w:space="0" w:color="auto"/>
                                <w:right w:val="none" w:sz="0" w:space="0" w:color="auto"/>
                              </w:divBdr>
                              <w:divsChild>
                                <w:div w:id="414203417">
                                  <w:marLeft w:val="0"/>
                                  <w:marRight w:val="0"/>
                                  <w:marTop w:val="0"/>
                                  <w:marBottom w:val="0"/>
                                  <w:divBdr>
                                    <w:top w:val="none" w:sz="0" w:space="0" w:color="auto"/>
                                    <w:left w:val="none" w:sz="0" w:space="0" w:color="auto"/>
                                    <w:bottom w:val="none" w:sz="0" w:space="0" w:color="auto"/>
                                    <w:right w:val="none" w:sz="0" w:space="0" w:color="auto"/>
                                  </w:divBdr>
                                </w:div>
                              </w:divsChild>
                            </w:div>
                            <w:div w:id="2111509641">
                              <w:marLeft w:val="0"/>
                              <w:marRight w:val="0"/>
                              <w:marTop w:val="0"/>
                              <w:marBottom w:val="0"/>
                              <w:divBdr>
                                <w:top w:val="none" w:sz="0" w:space="0" w:color="auto"/>
                                <w:left w:val="none" w:sz="0" w:space="0" w:color="auto"/>
                                <w:bottom w:val="none" w:sz="0" w:space="0" w:color="auto"/>
                                <w:right w:val="none" w:sz="0" w:space="0" w:color="auto"/>
                              </w:divBdr>
                              <w:divsChild>
                                <w:div w:id="1813789927">
                                  <w:marLeft w:val="0"/>
                                  <w:marRight w:val="0"/>
                                  <w:marTop w:val="0"/>
                                  <w:marBottom w:val="0"/>
                                  <w:divBdr>
                                    <w:top w:val="none" w:sz="0" w:space="0" w:color="auto"/>
                                    <w:left w:val="none" w:sz="0" w:space="0" w:color="auto"/>
                                    <w:bottom w:val="none" w:sz="0" w:space="0" w:color="auto"/>
                                    <w:right w:val="none" w:sz="0" w:space="0" w:color="auto"/>
                                  </w:divBdr>
                                  <w:divsChild>
                                    <w:div w:id="800460187">
                                      <w:marLeft w:val="0"/>
                                      <w:marRight w:val="0"/>
                                      <w:marTop w:val="0"/>
                                      <w:marBottom w:val="0"/>
                                      <w:divBdr>
                                        <w:top w:val="none" w:sz="0" w:space="0" w:color="auto"/>
                                        <w:left w:val="none" w:sz="0" w:space="0" w:color="auto"/>
                                        <w:bottom w:val="none" w:sz="0" w:space="0" w:color="auto"/>
                                        <w:right w:val="none" w:sz="0" w:space="0" w:color="auto"/>
                                      </w:divBdr>
                                      <w:divsChild>
                                        <w:div w:id="1605848054">
                                          <w:marLeft w:val="0"/>
                                          <w:marRight w:val="0"/>
                                          <w:marTop w:val="0"/>
                                          <w:marBottom w:val="0"/>
                                          <w:divBdr>
                                            <w:top w:val="none" w:sz="0" w:space="0" w:color="auto"/>
                                            <w:left w:val="none" w:sz="0" w:space="0" w:color="auto"/>
                                            <w:bottom w:val="none" w:sz="0" w:space="0" w:color="auto"/>
                                            <w:right w:val="none" w:sz="0" w:space="0" w:color="auto"/>
                                          </w:divBdr>
                                          <w:divsChild>
                                            <w:div w:id="167718167">
                                              <w:marLeft w:val="0"/>
                                              <w:marRight w:val="0"/>
                                              <w:marTop w:val="0"/>
                                              <w:marBottom w:val="0"/>
                                              <w:divBdr>
                                                <w:top w:val="none" w:sz="0" w:space="0" w:color="auto"/>
                                                <w:left w:val="none" w:sz="0" w:space="0" w:color="auto"/>
                                                <w:bottom w:val="none" w:sz="0" w:space="0" w:color="auto"/>
                                                <w:right w:val="none" w:sz="0" w:space="0" w:color="auto"/>
                                              </w:divBdr>
                                              <w:divsChild>
                                                <w:div w:id="314990792">
                                                  <w:marLeft w:val="0"/>
                                                  <w:marRight w:val="0"/>
                                                  <w:marTop w:val="0"/>
                                                  <w:marBottom w:val="0"/>
                                                  <w:divBdr>
                                                    <w:top w:val="none" w:sz="0" w:space="0" w:color="auto"/>
                                                    <w:left w:val="none" w:sz="0" w:space="0" w:color="auto"/>
                                                    <w:bottom w:val="none" w:sz="0" w:space="0" w:color="auto"/>
                                                    <w:right w:val="none" w:sz="0" w:space="0" w:color="auto"/>
                                                  </w:divBdr>
                                                  <w:divsChild>
                                                    <w:div w:id="1370376351">
                                                      <w:marLeft w:val="0"/>
                                                      <w:marRight w:val="0"/>
                                                      <w:marTop w:val="0"/>
                                                      <w:marBottom w:val="0"/>
                                                      <w:divBdr>
                                                        <w:top w:val="none" w:sz="0" w:space="0" w:color="auto"/>
                                                        <w:left w:val="none" w:sz="0" w:space="0" w:color="auto"/>
                                                        <w:bottom w:val="none" w:sz="0" w:space="0" w:color="auto"/>
                                                        <w:right w:val="none" w:sz="0" w:space="0" w:color="auto"/>
                                                      </w:divBdr>
                                                      <w:divsChild>
                                                        <w:div w:id="1531719362">
                                                          <w:marLeft w:val="0"/>
                                                          <w:marRight w:val="0"/>
                                                          <w:marTop w:val="0"/>
                                                          <w:marBottom w:val="0"/>
                                                          <w:divBdr>
                                                            <w:top w:val="none" w:sz="0" w:space="0" w:color="auto"/>
                                                            <w:left w:val="none" w:sz="0" w:space="0" w:color="auto"/>
                                                            <w:bottom w:val="none" w:sz="0" w:space="0" w:color="auto"/>
                                                            <w:right w:val="none" w:sz="0" w:space="0" w:color="auto"/>
                                                          </w:divBdr>
                                                          <w:divsChild>
                                                            <w:div w:id="491727006">
                                                              <w:marLeft w:val="0"/>
                                                              <w:marRight w:val="0"/>
                                                              <w:marTop w:val="0"/>
                                                              <w:marBottom w:val="0"/>
                                                              <w:divBdr>
                                                                <w:top w:val="none" w:sz="0" w:space="0" w:color="auto"/>
                                                                <w:left w:val="none" w:sz="0" w:space="0" w:color="auto"/>
                                                                <w:bottom w:val="none" w:sz="0" w:space="0" w:color="auto"/>
                                                                <w:right w:val="none" w:sz="0" w:space="0" w:color="auto"/>
                                                              </w:divBdr>
                                                              <w:divsChild>
                                                                <w:div w:id="1560357284">
                                                                  <w:marLeft w:val="0"/>
                                                                  <w:marRight w:val="0"/>
                                                                  <w:marTop w:val="0"/>
                                                                  <w:marBottom w:val="0"/>
                                                                  <w:divBdr>
                                                                    <w:top w:val="none" w:sz="0" w:space="0" w:color="auto"/>
                                                                    <w:left w:val="none" w:sz="0" w:space="0" w:color="auto"/>
                                                                    <w:bottom w:val="none" w:sz="0" w:space="0" w:color="auto"/>
                                                                    <w:right w:val="none" w:sz="0" w:space="0" w:color="auto"/>
                                                                  </w:divBdr>
                                                                  <w:divsChild>
                                                                    <w:div w:id="2085759228">
                                                                      <w:marLeft w:val="0"/>
                                                                      <w:marRight w:val="0"/>
                                                                      <w:marTop w:val="0"/>
                                                                      <w:marBottom w:val="0"/>
                                                                      <w:divBdr>
                                                                        <w:top w:val="none" w:sz="0" w:space="0" w:color="auto"/>
                                                                        <w:left w:val="none" w:sz="0" w:space="0" w:color="auto"/>
                                                                        <w:bottom w:val="none" w:sz="0" w:space="0" w:color="auto"/>
                                                                        <w:right w:val="none" w:sz="0" w:space="0" w:color="auto"/>
                                                                      </w:divBdr>
                                                                      <w:divsChild>
                                                                        <w:div w:id="1287850214">
                                                                          <w:marLeft w:val="0"/>
                                                                          <w:marRight w:val="0"/>
                                                                          <w:marTop w:val="0"/>
                                                                          <w:marBottom w:val="0"/>
                                                                          <w:divBdr>
                                                                            <w:top w:val="none" w:sz="0" w:space="0" w:color="auto"/>
                                                                            <w:left w:val="none" w:sz="0" w:space="0" w:color="auto"/>
                                                                            <w:bottom w:val="none" w:sz="0" w:space="0" w:color="auto"/>
                                                                            <w:right w:val="none" w:sz="0" w:space="0" w:color="auto"/>
                                                                          </w:divBdr>
                                                                          <w:divsChild>
                                                                            <w:div w:id="641617307">
                                                                              <w:marLeft w:val="0"/>
                                                                              <w:marRight w:val="0"/>
                                                                              <w:marTop w:val="0"/>
                                                                              <w:marBottom w:val="0"/>
                                                                              <w:divBdr>
                                                                                <w:top w:val="none" w:sz="0" w:space="0" w:color="auto"/>
                                                                                <w:left w:val="none" w:sz="0" w:space="0" w:color="auto"/>
                                                                                <w:bottom w:val="none" w:sz="0" w:space="0" w:color="auto"/>
                                                                                <w:right w:val="none" w:sz="0" w:space="0" w:color="auto"/>
                                                                              </w:divBdr>
                                                                              <w:divsChild>
                                                                                <w:div w:id="2117631082">
                                                                                  <w:marLeft w:val="0"/>
                                                                                  <w:marRight w:val="0"/>
                                                                                  <w:marTop w:val="0"/>
                                                                                  <w:marBottom w:val="0"/>
                                                                                  <w:divBdr>
                                                                                    <w:top w:val="none" w:sz="0" w:space="0" w:color="auto"/>
                                                                                    <w:left w:val="none" w:sz="0" w:space="0" w:color="auto"/>
                                                                                    <w:bottom w:val="none" w:sz="0" w:space="0" w:color="auto"/>
                                                                                    <w:right w:val="none" w:sz="0" w:space="0" w:color="auto"/>
                                                                                  </w:divBdr>
                                                                                  <w:divsChild>
                                                                                    <w:div w:id="273369690">
                                                                                      <w:marLeft w:val="0"/>
                                                                                      <w:marRight w:val="0"/>
                                                                                      <w:marTop w:val="0"/>
                                                                                      <w:marBottom w:val="0"/>
                                                                                      <w:divBdr>
                                                                                        <w:top w:val="none" w:sz="0" w:space="0" w:color="auto"/>
                                                                                        <w:left w:val="none" w:sz="0" w:space="0" w:color="auto"/>
                                                                                        <w:bottom w:val="none" w:sz="0" w:space="0" w:color="auto"/>
                                                                                        <w:right w:val="none" w:sz="0" w:space="0" w:color="auto"/>
                                                                                      </w:divBdr>
                                                                                      <w:divsChild>
                                                                                        <w:div w:id="927271226">
                                                                                          <w:marLeft w:val="0"/>
                                                                                          <w:marRight w:val="0"/>
                                                                                          <w:marTop w:val="0"/>
                                                                                          <w:marBottom w:val="0"/>
                                                                                          <w:divBdr>
                                                                                            <w:top w:val="none" w:sz="0" w:space="0" w:color="auto"/>
                                                                                            <w:left w:val="none" w:sz="0" w:space="0" w:color="auto"/>
                                                                                            <w:bottom w:val="none" w:sz="0" w:space="0" w:color="auto"/>
                                                                                            <w:right w:val="none" w:sz="0" w:space="0" w:color="auto"/>
                                                                                          </w:divBdr>
                                                                                          <w:divsChild>
                                                                                            <w:div w:id="61147946">
                                                                                              <w:marLeft w:val="0"/>
                                                                                              <w:marRight w:val="0"/>
                                                                                              <w:marTop w:val="75"/>
                                                                                              <w:marBottom w:val="180"/>
                                                                                              <w:divBdr>
                                                                                                <w:top w:val="none" w:sz="0" w:space="0" w:color="auto"/>
                                                                                                <w:left w:val="none" w:sz="0" w:space="0" w:color="auto"/>
                                                                                                <w:bottom w:val="none" w:sz="0" w:space="0" w:color="auto"/>
                                                                                                <w:right w:val="none" w:sz="0" w:space="0" w:color="auto"/>
                                                                                              </w:divBdr>
                                                                                              <w:divsChild>
                                                                                                <w:div w:id="1574660567">
                                                                                                  <w:marLeft w:val="0"/>
                                                                                                  <w:marRight w:val="0"/>
                                                                                                  <w:marTop w:val="0"/>
                                                                                                  <w:marBottom w:val="0"/>
                                                                                                  <w:divBdr>
                                                                                                    <w:top w:val="none" w:sz="0" w:space="0" w:color="auto"/>
                                                                                                    <w:left w:val="none" w:sz="0" w:space="0" w:color="auto"/>
                                                                                                    <w:bottom w:val="none" w:sz="0" w:space="0" w:color="auto"/>
                                                                                                    <w:right w:val="none" w:sz="0" w:space="0" w:color="auto"/>
                                                                                                  </w:divBdr>
                                                                                                </w:div>
                                                                                              </w:divsChild>
                                                                                            </w:div>
                                                                                            <w:div w:id="104464778">
                                                                                              <w:marLeft w:val="0"/>
                                                                                              <w:marRight w:val="0"/>
                                                                                              <w:marTop w:val="0"/>
                                                                                              <w:marBottom w:val="180"/>
                                                                                              <w:divBdr>
                                                                                                <w:top w:val="none" w:sz="0" w:space="0" w:color="auto"/>
                                                                                                <w:left w:val="none" w:sz="0" w:space="0" w:color="auto"/>
                                                                                                <w:bottom w:val="none" w:sz="0" w:space="0" w:color="auto"/>
                                                                                                <w:right w:val="none" w:sz="0" w:space="0" w:color="auto"/>
                                                                                              </w:divBdr>
                                                                                              <w:divsChild>
                                                                                                <w:div w:id="341861340">
                                                                                                  <w:marLeft w:val="0"/>
                                                                                                  <w:marRight w:val="0"/>
                                                                                                  <w:marTop w:val="0"/>
                                                                                                  <w:marBottom w:val="180"/>
                                                                                                  <w:divBdr>
                                                                                                    <w:top w:val="none" w:sz="0" w:space="0" w:color="auto"/>
                                                                                                    <w:left w:val="none" w:sz="0" w:space="0" w:color="auto"/>
                                                                                                    <w:bottom w:val="none" w:sz="0" w:space="0" w:color="auto"/>
                                                                                                    <w:right w:val="none" w:sz="0" w:space="0" w:color="auto"/>
                                                                                                  </w:divBdr>
                                                                                                  <w:divsChild>
                                                                                                    <w:div w:id="8264122">
                                                                                                      <w:marLeft w:val="0"/>
                                                                                                      <w:marRight w:val="0"/>
                                                                                                      <w:marTop w:val="0"/>
                                                                                                      <w:marBottom w:val="0"/>
                                                                                                      <w:divBdr>
                                                                                                        <w:top w:val="none" w:sz="0" w:space="0" w:color="auto"/>
                                                                                                        <w:left w:val="none" w:sz="0" w:space="0" w:color="auto"/>
                                                                                                        <w:bottom w:val="none" w:sz="0" w:space="0" w:color="auto"/>
                                                                                                        <w:right w:val="none" w:sz="0" w:space="0" w:color="auto"/>
                                                                                                      </w:divBdr>
                                                                                                    </w:div>
                                                                                                  </w:divsChild>
                                                                                                </w:div>
                                                                                                <w:div w:id="544293639">
                                                                                                  <w:marLeft w:val="0"/>
                                                                                                  <w:marRight w:val="0"/>
                                                                                                  <w:marTop w:val="0"/>
                                                                                                  <w:marBottom w:val="0"/>
                                                                                                  <w:divBdr>
                                                                                                    <w:top w:val="none" w:sz="0" w:space="0" w:color="auto"/>
                                                                                                    <w:left w:val="none" w:sz="0" w:space="0" w:color="auto"/>
                                                                                                    <w:bottom w:val="none" w:sz="0" w:space="0" w:color="auto"/>
                                                                                                    <w:right w:val="none" w:sz="0" w:space="0" w:color="auto"/>
                                                                                                  </w:divBdr>
                                                                                                  <w:divsChild>
                                                                                                    <w:div w:id="1524441765">
                                                                                                      <w:marLeft w:val="0"/>
                                                                                                      <w:marRight w:val="0"/>
                                                                                                      <w:marTop w:val="0"/>
                                                                                                      <w:marBottom w:val="0"/>
                                                                                                      <w:divBdr>
                                                                                                        <w:top w:val="none" w:sz="0" w:space="0" w:color="auto"/>
                                                                                                        <w:left w:val="none" w:sz="0" w:space="0" w:color="auto"/>
                                                                                                        <w:bottom w:val="none" w:sz="0" w:space="0" w:color="auto"/>
                                                                                                        <w:right w:val="none" w:sz="0" w:space="0" w:color="auto"/>
                                                                                                      </w:divBdr>
                                                                                                      <w:divsChild>
                                                                                                        <w:div w:id="154633471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0840340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5486816">
                              <w:marLeft w:val="0"/>
                              <w:marRight w:val="0"/>
                              <w:marTop w:val="240"/>
                              <w:marBottom w:val="240"/>
                              <w:divBdr>
                                <w:top w:val="none" w:sz="0" w:space="0" w:color="auto"/>
                                <w:left w:val="none" w:sz="0" w:space="0" w:color="auto"/>
                                <w:bottom w:val="none" w:sz="0" w:space="0" w:color="auto"/>
                                <w:right w:val="none" w:sz="0" w:space="0" w:color="auto"/>
                              </w:divBdr>
                              <w:divsChild>
                                <w:div w:id="1286961047">
                                  <w:marLeft w:val="0"/>
                                  <w:marRight w:val="0"/>
                                  <w:marTop w:val="0"/>
                                  <w:marBottom w:val="0"/>
                                  <w:divBdr>
                                    <w:top w:val="none" w:sz="0" w:space="0" w:color="auto"/>
                                    <w:left w:val="none" w:sz="0" w:space="0" w:color="auto"/>
                                    <w:bottom w:val="none" w:sz="0" w:space="0" w:color="auto"/>
                                    <w:right w:val="none" w:sz="0" w:space="0" w:color="auto"/>
                                  </w:divBdr>
                                </w:div>
                              </w:divsChild>
                            </w:div>
                            <w:div w:id="1150053712">
                              <w:marLeft w:val="0"/>
                              <w:marRight w:val="0"/>
                              <w:marTop w:val="240"/>
                              <w:marBottom w:val="240"/>
                              <w:divBdr>
                                <w:top w:val="none" w:sz="0" w:space="0" w:color="auto"/>
                                <w:left w:val="none" w:sz="0" w:space="0" w:color="auto"/>
                                <w:bottom w:val="none" w:sz="0" w:space="0" w:color="auto"/>
                                <w:right w:val="none" w:sz="0" w:space="0" w:color="auto"/>
                              </w:divBdr>
                              <w:divsChild>
                                <w:div w:id="1604416879">
                                  <w:marLeft w:val="0"/>
                                  <w:marRight w:val="0"/>
                                  <w:marTop w:val="0"/>
                                  <w:marBottom w:val="0"/>
                                  <w:divBdr>
                                    <w:top w:val="none" w:sz="0" w:space="0" w:color="auto"/>
                                    <w:left w:val="none" w:sz="0" w:space="0" w:color="auto"/>
                                    <w:bottom w:val="none" w:sz="0" w:space="0" w:color="auto"/>
                                    <w:right w:val="none" w:sz="0" w:space="0" w:color="auto"/>
                                  </w:divBdr>
                                </w:div>
                              </w:divsChild>
                            </w:div>
                            <w:div w:id="1378578383">
                              <w:marLeft w:val="0"/>
                              <w:marRight w:val="0"/>
                              <w:marTop w:val="240"/>
                              <w:marBottom w:val="240"/>
                              <w:divBdr>
                                <w:top w:val="none" w:sz="0" w:space="0" w:color="auto"/>
                                <w:left w:val="none" w:sz="0" w:space="0" w:color="auto"/>
                                <w:bottom w:val="none" w:sz="0" w:space="0" w:color="auto"/>
                                <w:right w:val="none" w:sz="0" w:space="0" w:color="auto"/>
                              </w:divBdr>
                              <w:divsChild>
                                <w:div w:id="1192693556">
                                  <w:marLeft w:val="0"/>
                                  <w:marRight w:val="0"/>
                                  <w:marTop w:val="0"/>
                                  <w:marBottom w:val="0"/>
                                  <w:divBdr>
                                    <w:top w:val="none" w:sz="0" w:space="0" w:color="auto"/>
                                    <w:left w:val="none" w:sz="0" w:space="0" w:color="auto"/>
                                    <w:bottom w:val="none" w:sz="0" w:space="0" w:color="auto"/>
                                    <w:right w:val="none" w:sz="0" w:space="0" w:color="auto"/>
                                  </w:divBdr>
                                </w:div>
                              </w:divsChild>
                            </w:div>
                            <w:div w:id="1908493247">
                              <w:marLeft w:val="0"/>
                              <w:marRight w:val="0"/>
                              <w:marTop w:val="240"/>
                              <w:marBottom w:val="240"/>
                              <w:divBdr>
                                <w:top w:val="none" w:sz="0" w:space="0" w:color="auto"/>
                                <w:left w:val="none" w:sz="0" w:space="0" w:color="auto"/>
                                <w:bottom w:val="none" w:sz="0" w:space="0" w:color="auto"/>
                                <w:right w:val="none" w:sz="0" w:space="0" w:color="auto"/>
                              </w:divBdr>
                              <w:divsChild>
                                <w:div w:id="1922448745">
                                  <w:marLeft w:val="0"/>
                                  <w:marRight w:val="0"/>
                                  <w:marTop w:val="0"/>
                                  <w:marBottom w:val="0"/>
                                  <w:divBdr>
                                    <w:top w:val="none" w:sz="0" w:space="0" w:color="auto"/>
                                    <w:left w:val="none" w:sz="0" w:space="0" w:color="auto"/>
                                    <w:bottom w:val="none" w:sz="0" w:space="0" w:color="auto"/>
                                    <w:right w:val="none" w:sz="0" w:space="0" w:color="auto"/>
                                  </w:divBdr>
                                </w:div>
                              </w:divsChild>
                            </w:div>
                            <w:div w:id="1360551521">
                              <w:marLeft w:val="0"/>
                              <w:marRight w:val="0"/>
                              <w:marTop w:val="240"/>
                              <w:marBottom w:val="240"/>
                              <w:divBdr>
                                <w:top w:val="none" w:sz="0" w:space="0" w:color="auto"/>
                                <w:left w:val="none" w:sz="0" w:space="0" w:color="auto"/>
                                <w:bottom w:val="none" w:sz="0" w:space="0" w:color="auto"/>
                                <w:right w:val="none" w:sz="0" w:space="0" w:color="auto"/>
                              </w:divBdr>
                              <w:divsChild>
                                <w:div w:id="2112510978">
                                  <w:marLeft w:val="0"/>
                                  <w:marRight w:val="0"/>
                                  <w:marTop w:val="0"/>
                                  <w:marBottom w:val="0"/>
                                  <w:divBdr>
                                    <w:top w:val="none" w:sz="0" w:space="0" w:color="auto"/>
                                    <w:left w:val="none" w:sz="0" w:space="0" w:color="auto"/>
                                    <w:bottom w:val="none" w:sz="0" w:space="0" w:color="auto"/>
                                    <w:right w:val="none" w:sz="0" w:space="0" w:color="auto"/>
                                  </w:divBdr>
                                </w:div>
                              </w:divsChild>
                            </w:div>
                            <w:div w:id="1372223159">
                              <w:marLeft w:val="0"/>
                              <w:marRight w:val="0"/>
                              <w:marTop w:val="360"/>
                              <w:marBottom w:val="450"/>
                              <w:divBdr>
                                <w:top w:val="none" w:sz="0" w:space="0" w:color="auto"/>
                                <w:left w:val="none" w:sz="0" w:space="0" w:color="auto"/>
                                <w:bottom w:val="none" w:sz="0" w:space="0" w:color="auto"/>
                                <w:right w:val="none" w:sz="0" w:space="0" w:color="auto"/>
                              </w:divBdr>
                              <w:divsChild>
                                <w:div w:id="1114712316">
                                  <w:marLeft w:val="0"/>
                                  <w:marRight w:val="0"/>
                                  <w:marTop w:val="0"/>
                                  <w:marBottom w:val="0"/>
                                  <w:divBdr>
                                    <w:top w:val="none" w:sz="0" w:space="0" w:color="auto"/>
                                    <w:left w:val="none" w:sz="0" w:space="0" w:color="auto"/>
                                    <w:bottom w:val="single" w:sz="6" w:space="15" w:color="B8B9BA"/>
                                    <w:right w:val="none" w:sz="0" w:space="0" w:color="auto"/>
                                  </w:divBdr>
                                  <w:divsChild>
                                    <w:div w:id="1632318507">
                                      <w:marLeft w:val="0"/>
                                      <w:marRight w:val="0"/>
                                      <w:marTop w:val="0"/>
                                      <w:marBottom w:val="0"/>
                                      <w:divBdr>
                                        <w:top w:val="none" w:sz="0" w:space="0" w:color="auto"/>
                                        <w:left w:val="none" w:sz="0" w:space="0" w:color="auto"/>
                                        <w:bottom w:val="none" w:sz="0" w:space="0" w:color="auto"/>
                                        <w:right w:val="none" w:sz="0" w:space="0" w:color="auto"/>
                                      </w:divBdr>
                                    </w:div>
                                    <w:div w:id="1485318992">
                                      <w:marLeft w:val="0"/>
                                      <w:marRight w:val="0"/>
                                      <w:marTop w:val="0"/>
                                      <w:marBottom w:val="0"/>
                                      <w:divBdr>
                                        <w:top w:val="none" w:sz="0" w:space="0" w:color="auto"/>
                                        <w:left w:val="none" w:sz="0" w:space="0" w:color="auto"/>
                                        <w:bottom w:val="none" w:sz="0" w:space="0" w:color="auto"/>
                                        <w:right w:val="none" w:sz="0" w:space="0" w:color="auto"/>
                                      </w:divBdr>
                                      <w:divsChild>
                                        <w:div w:id="1624845397">
                                          <w:marLeft w:val="0"/>
                                          <w:marRight w:val="0"/>
                                          <w:marTop w:val="0"/>
                                          <w:marBottom w:val="0"/>
                                          <w:divBdr>
                                            <w:top w:val="none" w:sz="0" w:space="0" w:color="auto"/>
                                            <w:left w:val="none" w:sz="0" w:space="0" w:color="auto"/>
                                            <w:bottom w:val="none" w:sz="0" w:space="0" w:color="auto"/>
                                            <w:right w:val="none" w:sz="0" w:space="0" w:color="auto"/>
                                          </w:divBdr>
                                        </w:div>
                                      </w:divsChild>
                                    </w:div>
                                    <w:div w:id="103554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66094">
                              <w:marLeft w:val="0"/>
                              <w:marRight w:val="0"/>
                              <w:marTop w:val="240"/>
                              <w:marBottom w:val="240"/>
                              <w:divBdr>
                                <w:top w:val="none" w:sz="0" w:space="0" w:color="auto"/>
                                <w:left w:val="none" w:sz="0" w:space="0" w:color="auto"/>
                                <w:bottom w:val="none" w:sz="0" w:space="0" w:color="auto"/>
                                <w:right w:val="none" w:sz="0" w:space="0" w:color="auto"/>
                              </w:divBdr>
                              <w:divsChild>
                                <w:div w:id="2110464699">
                                  <w:marLeft w:val="0"/>
                                  <w:marRight w:val="0"/>
                                  <w:marTop w:val="0"/>
                                  <w:marBottom w:val="0"/>
                                  <w:divBdr>
                                    <w:top w:val="none" w:sz="0" w:space="0" w:color="auto"/>
                                    <w:left w:val="none" w:sz="0" w:space="0" w:color="auto"/>
                                    <w:bottom w:val="none" w:sz="0" w:space="0" w:color="auto"/>
                                    <w:right w:val="none" w:sz="0" w:space="0" w:color="auto"/>
                                  </w:divBdr>
                                </w:div>
                              </w:divsChild>
                            </w:div>
                            <w:div w:id="400491567">
                              <w:marLeft w:val="0"/>
                              <w:marRight w:val="0"/>
                              <w:marTop w:val="0"/>
                              <w:marBottom w:val="0"/>
                              <w:divBdr>
                                <w:top w:val="none" w:sz="0" w:space="0" w:color="auto"/>
                                <w:left w:val="none" w:sz="0" w:space="0" w:color="auto"/>
                                <w:bottom w:val="none" w:sz="0" w:space="0" w:color="auto"/>
                                <w:right w:val="none" w:sz="0" w:space="0" w:color="auto"/>
                              </w:divBdr>
                              <w:divsChild>
                                <w:div w:id="2074615894">
                                  <w:marLeft w:val="0"/>
                                  <w:marRight w:val="0"/>
                                  <w:marTop w:val="0"/>
                                  <w:marBottom w:val="0"/>
                                  <w:divBdr>
                                    <w:top w:val="none" w:sz="0" w:space="0" w:color="auto"/>
                                    <w:left w:val="none" w:sz="0" w:space="0" w:color="auto"/>
                                    <w:bottom w:val="none" w:sz="0" w:space="0" w:color="auto"/>
                                    <w:right w:val="none" w:sz="0" w:space="0" w:color="auto"/>
                                  </w:divBdr>
                                  <w:divsChild>
                                    <w:div w:id="1630431096">
                                      <w:marLeft w:val="0"/>
                                      <w:marRight w:val="0"/>
                                      <w:marTop w:val="0"/>
                                      <w:marBottom w:val="0"/>
                                      <w:divBdr>
                                        <w:top w:val="none" w:sz="0" w:space="0" w:color="auto"/>
                                        <w:left w:val="none" w:sz="0" w:space="0" w:color="auto"/>
                                        <w:bottom w:val="none" w:sz="0" w:space="0" w:color="auto"/>
                                        <w:right w:val="none" w:sz="0" w:space="0" w:color="auto"/>
                                      </w:divBdr>
                                      <w:divsChild>
                                        <w:div w:id="838736447">
                                          <w:marLeft w:val="0"/>
                                          <w:marRight w:val="0"/>
                                          <w:marTop w:val="0"/>
                                          <w:marBottom w:val="0"/>
                                          <w:divBdr>
                                            <w:top w:val="none" w:sz="0" w:space="0" w:color="auto"/>
                                            <w:left w:val="none" w:sz="0" w:space="0" w:color="auto"/>
                                            <w:bottom w:val="none" w:sz="0" w:space="0" w:color="auto"/>
                                            <w:right w:val="none" w:sz="0" w:space="0" w:color="auto"/>
                                          </w:divBdr>
                                          <w:divsChild>
                                            <w:div w:id="1413552164">
                                              <w:marLeft w:val="0"/>
                                              <w:marRight w:val="0"/>
                                              <w:marTop w:val="0"/>
                                              <w:marBottom w:val="0"/>
                                              <w:divBdr>
                                                <w:top w:val="none" w:sz="0" w:space="0" w:color="auto"/>
                                                <w:left w:val="none" w:sz="0" w:space="0" w:color="auto"/>
                                                <w:bottom w:val="none" w:sz="0" w:space="0" w:color="auto"/>
                                                <w:right w:val="none" w:sz="0" w:space="0" w:color="auto"/>
                                              </w:divBdr>
                                              <w:divsChild>
                                                <w:div w:id="1491604807">
                                                  <w:marLeft w:val="0"/>
                                                  <w:marRight w:val="0"/>
                                                  <w:marTop w:val="0"/>
                                                  <w:marBottom w:val="0"/>
                                                  <w:divBdr>
                                                    <w:top w:val="none" w:sz="0" w:space="0" w:color="auto"/>
                                                    <w:left w:val="none" w:sz="0" w:space="0" w:color="auto"/>
                                                    <w:bottom w:val="none" w:sz="0" w:space="0" w:color="auto"/>
                                                    <w:right w:val="none" w:sz="0" w:space="0" w:color="auto"/>
                                                  </w:divBdr>
                                                  <w:divsChild>
                                                    <w:div w:id="1719011561">
                                                      <w:marLeft w:val="0"/>
                                                      <w:marRight w:val="0"/>
                                                      <w:marTop w:val="0"/>
                                                      <w:marBottom w:val="0"/>
                                                      <w:divBdr>
                                                        <w:top w:val="none" w:sz="0" w:space="0" w:color="auto"/>
                                                        <w:left w:val="none" w:sz="0" w:space="0" w:color="auto"/>
                                                        <w:bottom w:val="none" w:sz="0" w:space="0" w:color="auto"/>
                                                        <w:right w:val="none" w:sz="0" w:space="0" w:color="auto"/>
                                                      </w:divBdr>
                                                      <w:divsChild>
                                                        <w:div w:id="58408660">
                                                          <w:marLeft w:val="0"/>
                                                          <w:marRight w:val="0"/>
                                                          <w:marTop w:val="0"/>
                                                          <w:marBottom w:val="0"/>
                                                          <w:divBdr>
                                                            <w:top w:val="none" w:sz="0" w:space="0" w:color="auto"/>
                                                            <w:left w:val="none" w:sz="0" w:space="0" w:color="auto"/>
                                                            <w:bottom w:val="none" w:sz="0" w:space="0" w:color="auto"/>
                                                            <w:right w:val="none" w:sz="0" w:space="0" w:color="auto"/>
                                                          </w:divBdr>
                                                          <w:divsChild>
                                                            <w:div w:id="343753629">
                                                              <w:marLeft w:val="0"/>
                                                              <w:marRight w:val="0"/>
                                                              <w:marTop w:val="0"/>
                                                              <w:marBottom w:val="0"/>
                                                              <w:divBdr>
                                                                <w:top w:val="none" w:sz="0" w:space="0" w:color="auto"/>
                                                                <w:left w:val="none" w:sz="0" w:space="0" w:color="auto"/>
                                                                <w:bottom w:val="none" w:sz="0" w:space="0" w:color="auto"/>
                                                                <w:right w:val="none" w:sz="0" w:space="0" w:color="auto"/>
                                                              </w:divBdr>
                                                              <w:divsChild>
                                                                <w:div w:id="1067873832">
                                                                  <w:marLeft w:val="0"/>
                                                                  <w:marRight w:val="0"/>
                                                                  <w:marTop w:val="0"/>
                                                                  <w:marBottom w:val="0"/>
                                                                  <w:divBdr>
                                                                    <w:top w:val="none" w:sz="0" w:space="0" w:color="auto"/>
                                                                    <w:left w:val="none" w:sz="0" w:space="0" w:color="auto"/>
                                                                    <w:bottom w:val="none" w:sz="0" w:space="0" w:color="auto"/>
                                                                    <w:right w:val="none" w:sz="0" w:space="0" w:color="auto"/>
                                                                  </w:divBdr>
                                                                  <w:divsChild>
                                                                    <w:div w:id="268053929">
                                                                      <w:marLeft w:val="0"/>
                                                                      <w:marRight w:val="0"/>
                                                                      <w:marTop w:val="0"/>
                                                                      <w:marBottom w:val="0"/>
                                                                      <w:divBdr>
                                                                        <w:top w:val="none" w:sz="0" w:space="0" w:color="auto"/>
                                                                        <w:left w:val="none" w:sz="0" w:space="0" w:color="auto"/>
                                                                        <w:bottom w:val="none" w:sz="0" w:space="0" w:color="auto"/>
                                                                        <w:right w:val="none" w:sz="0" w:space="0" w:color="auto"/>
                                                                      </w:divBdr>
                                                                      <w:divsChild>
                                                                        <w:div w:id="1481842574">
                                                                          <w:marLeft w:val="0"/>
                                                                          <w:marRight w:val="0"/>
                                                                          <w:marTop w:val="0"/>
                                                                          <w:marBottom w:val="0"/>
                                                                          <w:divBdr>
                                                                            <w:top w:val="none" w:sz="0" w:space="0" w:color="auto"/>
                                                                            <w:left w:val="none" w:sz="0" w:space="0" w:color="auto"/>
                                                                            <w:bottom w:val="none" w:sz="0" w:space="0" w:color="auto"/>
                                                                            <w:right w:val="none" w:sz="0" w:space="0" w:color="auto"/>
                                                                          </w:divBdr>
                                                                          <w:divsChild>
                                                                            <w:div w:id="1443914698">
                                                                              <w:marLeft w:val="0"/>
                                                                              <w:marRight w:val="0"/>
                                                                              <w:marTop w:val="0"/>
                                                                              <w:marBottom w:val="0"/>
                                                                              <w:divBdr>
                                                                                <w:top w:val="none" w:sz="0" w:space="0" w:color="auto"/>
                                                                                <w:left w:val="none" w:sz="0" w:space="0" w:color="auto"/>
                                                                                <w:bottom w:val="none" w:sz="0" w:space="0" w:color="auto"/>
                                                                                <w:right w:val="none" w:sz="0" w:space="0" w:color="auto"/>
                                                                              </w:divBdr>
                                                                              <w:divsChild>
                                                                                <w:div w:id="643656217">
                                                                                  <w:marLeft w:val="0"/>
                                                                                  <w:marRight w:val="0"/>
                                                                                  <w:marTop w:val="0"/>
                                                                                  <w:marBottom w:val="0"/>
                                                                                  <w:divBdr>
                                                                                    <w:top w:val="none" w:sz="0" w:space="0" w:color="auto"/>
                                                                                    <w:left w:val="none" w:sz="0" w:space="0" w:color="auto"/>
                                                                                    <w:bottom w:val="none" w:sz="0" w:space="0" w:color="auto"/>
                                                                                    <w:right w:val="none" w:sz="0" w:space="0" w:color="auto"/>
                                                                                  </w:divBdr>
                                                                                  <w:divsChild>
                                                                                    <w:div w:id="1218781457">
                                                                                      <w:marLeft w:val="0"/>
                                                                                      <w:marRight w:val="0"/>
                                                                                      <w:marTop w:val="0"/>
                                                                                      <w:marBottom w:val="0"/>
                                                                                      <w:divBdr>
                                                                                        <w:top w:val="none" w:sz="0" w:space="0" w:color="auto"/>
                                                                                        <w:left w:val="none" w:sz="0" w:space="0" w:color="auto"/>
                                                                                        <w:bottom w:val="none" w:sz="0" w:space="0" w:color="auto"/>
                                                                                        <w:right w:val="none" w:sz="0" w:space="0" w:color="auto"/>
                                                                                      </w:divBdr>
                                                                                      <w:divsChild>
                                                                                        <w:div w:id="784740076">
                                                                                          <w:marLeft w:val="0"/>
                                                                                          <w:marRight w:val="0"/>
                                                                                          <w:marTop w:val="75"/>
                                                                                          <w:marBottom w:val="180"/>
                                                                                          <w:divBdr>
                                                                                            <w:top w:val="none" w:sz="0" w:space="0" w:color="auto"/>
                                                                                            <w:left w:val="none" w:sz="0" w:space="0" w:color="auto"/>
                                                                                            <w:bottom w:val="none" w:sz="0" w:space="0" w:color="auto"/>
                                                                                            <w:right w:val="none" w:sz="0" w:space="0" w:color="auto"/>
                                                                                          </w:divBdr>
                                                                                          <w:divsChild>
                                                                                            <w:div w:id="1791892620">
                                                                                              <w:marLeft w:val="0"/>
                                                                                              <w:marRight w:val="0"/>
                                                                                              <w:marTop w:val="0"/>
                                                                                              <w:marBottom w:val="0"/>
                                                                                              <w:divBdr>
                                                                                                <w:top w:val="none" w:sz="0" w:space="0" w:color="auto"/>
                                                                                                <w:left w:val="none" w:sz="0" w:space="0" w:color="auto"/>
                                                                                                <w:bottom w:val="none" w:sz="0" w:space="0" w:color="auto"/>
                                                                                                <w:right w:val="none" w:sz="0" w:space="0" w:color="auto"/>
                                                                                              </w:divBdr>
                                                                                            </w:div>
                                                                                          </w:divsChild>
                                                                                        </w:div>
                                                                                        <w:div w:id="677931216">
                                                                                          <w:marLeft w:val="0"/>
                                                                                          <w:marRight w:val="0"/>
                                                                                          <w:marTop w:val="0"/>
                                                                                          <w:marBottom w:val="180"/>
                                                                                          <w:divBdr>
                                                                                            <w:top w:val="none" w:sz="0" w:space="0" w:color="auto"/>
                                                                                            <w:left w:val="none" w:sz="0" w:space="0" w:color="auto"/>
                                                                                            <w:bottom w:val="none" w:sz="0" w:space="0" w:color="auto"/>
                                                                                            <w:right w:val="none" w:sz="0" w:space="0" w:color="auto"/>
                                                                                          </w:divBdr>
                                                                                          <w:divsChild>
                                                                                            <w:div w:id="1815638100">
                                                                                              <w:marLeft w:val="0"/>
                                                                                              <w:marRight w:val="0"/>
                                                                                              <w:marTop w:val="0"/>
                                                                                              <w:marBottom w:val="180"/>
                                                                                              <w:divBdr>
                                                                                                <w:top w:val="none" w:sz="0" w:space="0" w:color="auto"/>
                                                                                                <w:left w:val="none" w:sz="0" w:space="0" w:color="auto"/>
                                                                                                <w:bottom w:val="none" w:sz="0" w:space="0" w:color="auto"/>
                                                                                                <w:right w:val="none" w:sz="0" w:space="0" w:color="auto"/>
                                                                                              </w:divBdr>
                                                                                              <w:divsChild>
                                                                                                <w:div w:id="75249510">
                                                                                                  <w:marLeft w:val="0"/>
                                                                                                  <w:marRight w:val="0"/>
                                                                                                  <w:marTop w:val="0"/>
                                                                                                  <w:marBottom w:val="0"/>
                                                                                                  <w:divBdr>
                                                                                                    <w:top w:val="none" w:sz="0" w:space="0" w:color="auto"/>
                                                                                                    <w:left w:val="none" w:sz="0" w:space="0" w:color="auto"/>
                                                                                                    <w:bottom w:val="none" w:sz="0" w:space="0" w:color="auto"/>
                                                                                                    <w:right w:val="none" w:sz="0" w:space="0" w:color="auto"/>
                                                                                                  </w:divBdr>
                                                                                                </w:div>
                                                                                              </w:divsChild>
                                                                                            </w:div>
                                                                                            <w:div w:id="819158043">
                                                                                              <w:marLeft w:val="0"/>
                                                                                              <w:marRight w:val="0"/>
                                                                                              <w:marTop w:val="0"/>
                                                                                              <w:marBottom w:val="0"/>
                                                                                              <w:divBdr>
                                                                                                <w:top w:val="none" w:sz="0" w:space="0" w:color="auto"/>
                                                                                                <w:left w:val="none" w:sz="0" w:space="0" w:color="auto"/>
                                                                                                <w:bottom w:val="none" w:sz="0" w:space="0" w:color="auto"/>
                                                                                                <w:right w:val="none" w:sz="0" w:space="0" w:color="auto"/>
                                                                                              </w:divBdr>
                                                                                              <w:divsChild>
                                                                                                <w:div w:id="2008241016">
                                                                                                  <w:marLeft w:val="0"/>
                                                                                                  <w:marRight w:val="0"/>
                                                                                                  <w:marTop w:val="0"/>
                                                                                                  <w:marBottom w:val="0"/>
                                                                                                  <w:divBdr>
                                                                                                    <w:top w:val="none" w:sz="0" w:space="0" w:color="auto"/>
                                                                                                    <w:left w:val="none" w:sz="0" w:space="0" w:color="auto"/>
                                                                                                    <w:bottom w:val="none" w:sz="0" w:space="0" w:color="auto"/>
                                                                                                    <w:right w:val="none" w:sz="0" w:space="0" w:color="auto"/>
                                                                                                  </w:divBdr>
                                                                                                  <w:divsChild>
                                                                                                    <w:div w:id="125115547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055583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93762622">
                              <w:marLeft w:val="0"/>
                              <w:marRight w:val="0"/>
                              <w:marTop w:val="240"/>
                              <w:marBottom w:val="240"/>
                              <w:divBdr>
                                <w:top w:val="none" w:sz="0" w:space="0" w:color="auto"/>
                                <w:left w:val="none" w:sz="0" w:space="0" w:color="auto"/>
                                <w:bottom w:val="none" w:sz="0" w:space="0" w:color="auto"/>
                                <w:right w:val="none" w:sz="0" w:space="0" w:color="auto"/>
                              </w:divBdr>
                              <w:divsChild>
                                <w:div w:id="89540">
                                  <w:marLeft w:val="0"/>
                                  <w:marRight w:val="0"/>
                                  <w:marTop w:val="0"/>
                                  <w:marBottom w:val="0"/>
                                  <w:divBdr>
                                    <w:top w:val="none" w:sz="0" w:space="0" w:color="auto"/>
                                    <w:left w:val="none" w:sz="0" w:space="0" w:color="auto"/>
                                    <w:bottom w:val="none" w:sz="0" w:space="0" w:color="auto"/>
                                    <w:right w:val="none" w:sz="0" w:space="0" w:color="auto"/>
                                  </w:divBdr>
                                </w:div>
                              </w:divsChild>
                            </w:div>
                            <w:div w:id="1747070253">
                              <w:marLeft w:val="0"/>
                              <w:marRight w:val="0"/>
                              <w:marTop w:val="240"/>
                              <w:marBottom w:val="240"/>
                              <w:divBdr>
                                <w:top w:val="none" w:sz="0" w:space="0" w:color="auto"/>
                                <w:left w:val="none" w:sz="0" w:space="0" w:color="auto"/>
                                <w:bottom w:val="none" w:sz="0" w:space="0" w:color="auto"/>
                                <w:right w:val="none" w:sz="0" w:space="0" w:color="auto"/>
                              </w:divBdr>
                              <w:divsChild>
                                <w:div w:id="18896888">
                                  <w:marLeft w:val="0"/>
                                  <w:marRight w:val="0"/>
                                  <w:marTop w:val="0"/>
                                  <w:marBottom w:val="0"/>
                                  <w:divBdr>
                                    <w:top w:val="none" w:sz="0" w:space="0" w:color="auto"/>
                                    <w:left w:val="none" w:sz="0" w:space="0" w:color="auto"/>
                                    <w:bottom w:val="none" w:sz="0" w:space="0" w:color="auto"/>
                                    <w:right w:val="none" w:sz="0" w:space="0" w:color="auto"/>
                                  </w:divBdr>
                                </w:div>
                              </w:divsChild>
                            </w:div>
                            <w:div w:id="390616054">
                              <w:marLeft w:val="0"/>
                              <w:marRight w:val="0"/>
                              <w:marTop w:val="240"/>
                              <w:marBottom w:val="240"/>
                              <w:divBdr>
                                <w:top w:val="none" w:sz="0" w:space="0" w:color="auto"/>
                                <w:left w:val="none" w:sz="0" w:space="0" w:color="auto"/>
                                <w:bottom w:val="none" w:sz="0" w:space="0" w:color="auto"/>
                                <w:right w:val="none" w:sz="0" w:space="0" w:color="auto"/>
                              </w:divBdr>
                              <w:divsChild>
                                <w:div w:id="999040083">
                                  <w:marLeft w:val="0"/>
                                  <w:marRight w:val="0"/>
                                  <w:marTop w:val="0"/>
                                  <w:marBottom w:val="0"/>
                                  <w:divBdr>
                                    <w:top w:val="none" w:sz="0" w:space="0" w:color="auto"/>
                                    <w:left w:val="none" w:sz="0" w:space="0" w:color="auto"/>
                                    <w:bottom w:val="none" w:sz="0" w:space="0" w:color="auto"/>
                                    <w:right w:val="none" w:sz="0" w:space="0" w:color="auto"/>
                                  </w:divBdr>
                                </w:div>
                              </w:divsChild>
                            </w:div>
                            <w:div w:id="417557513">
                              <w:marLeft w:val="0"/>
                              <w:marRight w:val="0"/>
                              <w:marTop w:val="240"/>
                              <w:marBottom w:val="240"/>
                              <w:divBdr>
                                <w:top w:val="none" w:sz="0" w:space="0" w:color="auto"/>
                                <w:left w:val="none" w:sz="0" w:space="0" w:color="auto"/>
                                <w:bottom w:val="none" w:sz="0" w:space="0" w:color="auto"/>
                                <w:right w:val="none" w:sz="0" w:space="0" w:color="auto"/>
                              </w:divBdr>
                              <w:divsChild>
                                <w:div w:id="313219929">
                                  <w:marLeft w:val="0"/>
                                  <w:marRight w:val="0"/>
                                  <w:marTop w:val="0"/>
                                  <w:marBottom w:val="0"/>
                                  <w:divBdr>
                                    <w:top w:val="none" w:sz="0" w:space="0" w:color="auto"/>
                                    <w:left w:val="none" w:sz="0" w:space="0" w:color="auto"/>
                                    <w:bottom w:val="none" w:sz="0" w:space="0" w:color="auto"/>
                                    <w:right w:val="none" w:sz="0" w:space="0" w:color="auto"/>
                                  </w:divBdr>
                                </w:div>
                              </w:divsChild>
                            </w:div>
                            <w:div w:id="481969838">
                              <w:marLeft w:val="0"/>
                              <w:marRight w:val="0"/>
                              <w:marTop w:val="240"/>
                              <w:marBottom w:val="240"/>
                              <w:divBdr>
                                <w:top w:val="none" w:sz="0" w:space="0" w:color="auto"/>
                                <w:left w:val="none" w:sz="0" w:space="0" w:color="auto"/>
                                <w:bottom w:val="none" w:sz="0" w:space="0" w:color="auto"/>
                                <w:right w:val="none" w:sz="0" w:space="0" w:color="auto"/>
                              </w:divBdr>
                              <w:divsChild>
                                <w:div w:id="1226377504">
                                  <w:marLeft w:val="0"/>
                                  <w:marRight w:val="0"/>
                                  <w:marTop w:val="0"/>
                                  <w:marBottom w:val="0"/>
                                  <w:divBdr>
                                    <w:top w:val="none" w:sz="0" w:space="0" w:color="auto"/>
                                    <w:left w:val="none" w:sz="0" w:space="0" w:color="auto"/>
                                    <w:bottom w:val="none" w:sz="0" w:space="0" w:color="auto"/>
                                    <w:right w:val="none" w:sz="0" w:space="0" w:color="auto"/>
                                  </w:divBdr>
                                </w:div>
                              </w:divsChild>
                            </w:div>
                            <w:div w:id="999238172">
                              <w:marLeft w:val="0"/>
                              <w:marRight w:val="0"/>
                              <w:marTop w:val="0"/>
                              <w:marBottom w:val="0"/>
                              <w:divBdr>
                                <w:top w:val="none" w:sz="0" w:space="0" w:color="auto"/>
                                <w:left w:val="none" w:sz="0" w:space="0" w:color="auto"/>
                                <w:bottom w:val="none" w:sz="0" w:space="0" w:color="auto"/>
                                <w:right w:val="none" w:sz="0" w:space="0" w:color="auto"/>
                              </w:divBdr>
                              <w:divsChild>
                                <w:div w:id="694186304">
                                  <w:marLeft w:val="0"/>
                                  <w:marRight w:val="0"/>
                                  <w:marTop w:val="0"/>
                                  <w:marBottom w:val="0"/>
                                  <w:divBdr>
                                    <w:top w:val="none" w:sz="0" w:space="0" w:color="auto"/>
                                    <w:left w:val="none" w:sz="0" w:space="0" w:color="auto"/>
                                    <w:bottom w:val="none" w:sz="0" w:space="0" w:color="auto"/>
                                    <w:right w:val="none" w:sz="0" w:space="0" w:color="auto"/>
                                  </w:divBdr>
                                  <w:divsChild>
                                    <w:div w:id="163715975">
                                      <w:marLeft w:val="0"/>
                                      <w:marRight w:val="0"/>
                                      <w:marTop w:val="0"/>
                                      <w:marBottom w:val="0"/>
                                      <w:divBdr>
                                        <w:top w:val="none" w:sz="0" w:space="0" w:color="auto"/>
                                        <w:left w:val="none" w:sz="0" w:space="0" w:color="auto"/>
                                        <w:bottom w:val="none" w:sz="0" w:space="0" w:color="auto"/>
                                        <w:right w:val="none" w:sz="0" w:space="0" w:color="auto"/>
                                      </w:divBdr>
                                      <w:divsChild>
                                        <w:div w:id="1540389984">
                                          <w:marLeft w:val="0"/>
                                          <w:marRight w:val="0"/>
                                          <w:marTop w:val="0"/>
                                          <w:marBottom w:val="0"/>
                                          <w:divBdr>
                                            <w:top w:val="none" w:sz="0" w:space="0" w:color="auto"/>
                                            <w:left w:val="none" w:sz="0" w:space="0" w:color="auto"/>
                                            <w:bottom w:val="none" w:sz="0" w:space="0" w:color="auto"/>
                                            <w:right w:val="none" w:sz="0" w:space="0" w:color="auto"/>
                                          </w:divBdr>
                                          <w:divsChild>
                                            <w:div w:id="628828716">
                                              <w:marLeft w:val="0"/>
                                              <w:marRight w:val="0"/>
                                              <w:marTop w:val="0"/>
                                              <w:marBottom w:val="0"/>
                                              <w:divBdr>
                                                <w:top w:val="none" w:sz="0" w:space="0" w:color="auto"/>
                                                <w:left w:val="none" w:sz="0" w:space="0" w:color="auto"/>
                                                <w:bottom w:val="none" w:sz="0" w:space="0" w:color="auto"/>
                                                <w:right w:val="none" w:sz="0" w:space="0" w:color="auto"/>
                                              </w:divBdr>
                                              <w:divsChild>
                                                <w:div w:id="30152930">
                                                  <w:marLeft w:val="0"/>
                                                  <w:marRight w:val="0"/>
                                                  <w:marTop w:val="0"/>
                                                  <w:marBottom w:val="0"/>
                                                  <w:divBdr>
                                                    <w:top w:val="none" w:sz="0" w:space="0" w:color="auto"/>
                                                    <w:left w:val="none" w:sz="0" w:space="0" w:color="auto"/>
                                                    <w:bottom w:val="none" w:sz="0" w:space="0" w:color="auto"/>
                                                    <w:right w:val="none" w:sz="0" w:space="0" w:color="auto"/>
                                                  </w:divBdr>
                                                  <w:divsChild>
                                                    <w:div w:id="994380477">
                                                      <w:marLeft w:val="0"/>
                                                      <w:marRight w:val="0"/>
                                                      <w:marTop w:val="0"/>
                                                      <w:marBottom w:val="0"/>
                                                      <w:divBdr>
                                                        <w:top w:val="none" w:sz="0" w:space="0" w:color="auto"/>
                                                        <w:left w:val="none" w:sz="0" w:space="0" w:color="auto"/>
                                                        <w:bottom w:val="none" w:sz="0" w:space="0" w:color="auto"/>
                                                        <w:right w:val="none" w:sz="0" w:space="0" w:color="auto"/>
                                                      </w:divBdr>
                                                      <w:divsChild>
                                                        <w:div w:id="2021807085">
                                                          <w:marLeft w:val="0"/>
                                                          <w:marRight w:val="0"/>
                                                          <w:marTop w:val="0"/>
                                                          <w:marBottom w:val="0"/>
                                                          <w:divBdr>
                                                            <w:top w:val="none" w:sz="0" w:space="0" w:color="auto"/>
                                                            <w:left w:val="none" w:sz="0" w:space="0" w:color="auto"/>
                                                            <w:bottom w:val="none" w:sz="0" w:space="0" w:color="auto"/>
                                                            <w:right w:val="none" w:sz="0" w:space="0" w:color="auto"/>
                                                          </w:divBdr>
                                                          <w:divsChild>
                                                            <w:div w:id="2093043287">
                                                              <w:marLeft w:val="0"/>
                                                              <w:marRight w:val="0"/>
                                                              <w:marTop w:val="0"/>
                                                              <w:marBottom w:val="0"/>
                                                              <w:divBdr>
                                                                <w:top w:val="none" w:sz="0" w:space="0" w:color="auto"/>
                                                                <w:left w:val="none" w:sz="0" w:space="0" w:color="auto"/>
                                                                <w:bottom w:val="none" w:sz="0" w:space="0" w:color="auto"/>
                                                                <w:right w:val="none" w:sz="0" w:space="0" w:color="auto"/>
                                                              </w:divBdr>
                                                              <w:divsChild>
                                                                <w:div w:id="510069807">
                                                                  <w:marLeft w:val="0"/>
                                                                  <w:marRight w:val="0"/>
                                                                  <w:marTop w:val="0"/>
                                                                  <w:marBottom w:val="0"/>
                                                                  <w:divBdr>
                                                                    <w:top w:val="none" w:sz="0" w:space="0" w:color="auto"/>
                                                                    <w:left w:val="none" w:sz="0" w:space="0" w:color="auto"/>
                                                                    <w:bottom w:val="none" w:sz="0" w:space="0" w:color="auto"/>
                                                                    <w:right w:val="none" w:sz="0" w:space="0" w:color="auto"/>
                                                                  </w:divBdr>
                                                                  <w:divsChild>
                                                                    <w:div w:id="967778891">
                                                                      <w:marLeft w:val="0"/>
                                                                      <w:marRight w:val="0"/>
                                                                      <w:marTop w:val="0"/>
                                                                      <w:marBottom w:val="0"/>
                                                                      <w:divBdr>
                                                                        <w:top w:val="none" w:sz="0" w:space="0" w:color="auto"/>
                                                                        <w:left w:val="none" w:sz="0" w:space="0" w:color="auto"/>
                                                                        <w:bottom w:val="none" w:sz="0" w:space="0" w:color="auto"/>
                                                                        <w:right w:val="none" w:sz="0" w:space="0" w:color="auto"/>
                                                                      </w:divBdr>
                                                                      <w:divsChild>
                                                                        <w:div w:id="633491156">
                                                                          <w:marLeft w:val="0"/>
                                                                          <w:marRight w:val="0"/>
                                                                          <w:marTop w:val="0"/>
                                                                          <w:marBottom w:val="0"/>
                                                                          <w:divBdr>
                                                                            <w:top w:val="none" w:sz="0" w:space="0" w:color="auto"/>
                                                                            <w:left w:val="none" w:sz="0" w:space="0" w:color="auto"/>
                                                                            <w:bottom w:val="none" w:sz="0" w:space="0" w:color="auto"/>
                                                                            <w:right w:val="none" w:sz="0" w:space="0" w:color="auto"/>
                                                                          </w:divBdr>
                                                                          <w:divsChild>
                                                                            <w:div w:id="1815830469">
                                                                              <w:marLeft w:val="0"/>
                                                                              <w:marRight w:val="0"/>
                                                                              <w:marTop w:val="0"/>
                                                                              <w:marBottom w:val="0"/>
                                                                              <w:divBdr>
                                                                                <w:top w:val="none" w:sz="0" w:space="0" w:color="auto"/>
                                                                                <w:left w:val="none" w:sz="0" w:space="0" w:color="auto"/>
                                                                                <w:bottom w:val="none" w:sz="0" w:space="0" w:color="auto"/>
                                                                                <w:right w:val="none" w:sz="0" w:space="0" w:color="auto"/>
                                                                              </w:divBdr>
                                                                              <w:divsChild>
                                                                                <w:div w:id="462114354">
                                                                                  <w:marLeft w:val="0"/>
                                                                                  <w:marRight w:val="0"/>
                                                                                  <w:marTop w:val="0"/>
                                                                                  <w:marBottom w:val="0"/>
                                                                                  <w:divBdr>
                                                                                    <w:top w:val="none" w:sz="0" w:space="0" w:color="auto"/>
                                                                                    <w:left w:val="none" w:sz="0" w:space="0" w:color="auto"/>
                                                                                    <w:bottom w:val="none" w:sz="0" w:space="0" w:color="auto"/>
                                                                                    <w:right w:val="none" w:sz="0" w:space="0" w:color="auto"/>
                                                                                  </w:divBdr>
                                                                                  <w:divsChild>
                                                                                    <w:div w:id="1320380714">
                                                                                      <w:marLeft w:val="0"/>
                                                                                      <w:marRight w:val="0"/>
                                                                                      <w:marTop w:val="0"/>
                                                                                      <w:marBottom w:val="0"/>
                                                                                      <w:divBdr>
                                                                                        <w:top w:val="none" w:sz="0" w:space="0" w:color="auto"/>
                                                                                        <w:left w:val="none" w:sz="0" w:space="0" w:color="auto"/>
                                                                                        <w:bottom w:val="none" w:sz="0" w:space="0" w:color="auto"/>
                                                                                        <w:right w:val="none" w:sz="0" w:space="0" w:color="auto"/>
                                                                                      </w:divBdr>
                                                                                      <w:divsChild>
                                                                                        <w:div w:id="918369500">
                                                                                          <w:marLeft w:val="0"/>
                                                                                          <w:marRight w:val="0"/>
                                                                                          <w:marTop w:val="75"/>
                                                                                          <w:marBottom w:val="180"/>
                                                                                          <w:divBdr>
                                                                                            <w:top w:val="none" w:sz="0" w:space="0" w:color="auto"/>
                                                                                            <w:left w:val="none" w:sz="0" w:space="0" w:color="auto"/>
                                                                                            <w:bottom w:val="none" w:sz="0" w:space="0" w:color="auto"/>
                                                                                            <w:right w:val="none" w:sz="0" w:space="0" w:color="auto"/>
                                                                                          </w:divBdr>
                                                                                          <w:divsChild>
                                                                                            <w:div w:id="1897741197">
                                                                                              <w:marLeft w:val="0"/>
                                                                                              <w:marRight w:val="0"/>
                                                                                              <w:marTop w:val="0"/>
                                                                                              <w:marBottom w:val="0"/>
                                                                                              <w:divBdr>
                                                                                                <w:top w:val="none" w:sz="0" w:space="0" w:color="auto"/>
                                                                                                <w:left w:val="none" w:sz="0" w:space="0" w:color="auto"/>
                                                                                                <w:bottom w:val="none" w:sz="0" w:space="0" w:color="auto"/>
                                                                                                <w:right w:val="none" w:sz="0" w:space="0" w:color="auto"/>
                                                                                              </w:divBdr>
                                                                                            </w:div>
                                                                                          </w:divsChild>
                                                                                        </w:div>
                                                                                        <w:div w:id="1375470287">
                                                                                          <w:marLeft w:val="0"/>
                                                                                          <w:marRight w:val="0"/>
                                                                                          <w:marTop w:val="0"/>
                                                                                          <w:marBottom w:val="180"/>
                                                                                          <w:divBdr>
                                                                                            <w:top w:val="none" w:sz="0" w:space="0" w:color="auto"/>
                                                                                            <w:left w:val="none" w:sz="0" w:space="0" w:color="auto"/>
                                                                                            <w:bottom w:val="none" w:sz="0" w:space="0" w:color="auto"/>
                                                                                            <w:right w:val="none" w:sz="0" w:space="0" w:color="auto"/>
                                                                                          </w:divBdr>
                                                                                          <w:divsChild>
                                                                                            <w:div w:id="1029641006">
                                                                                              <w:marLeft w:val="0"/>
                                                                                              <w:marRight w:val="0"/>
                                                                                              <w:marTop w:val="0"/>
                                                                                              <w:marBottom w:val="180"/>
                                                                                              <w:divBdr>
                                                                                                <w:top w:val="none" w:sz="0" w:space="0" w:color="auto"/>
                                                                                                <w:left w:val="none" w:sz="0" w:space="0" w:color="auto"/>
                                                                                                <w:bottom w:val="none" w:sz="0" w:space="0" w:color="auto"/>
                                                                                                <w:right w:val="none" w:sz="0" w:space="0" w:color="auto"/>
                                                                                              </w:divBdr>
                                                                                              <w:divsChild>
                                                                                                <w:div w:id="1225794534">
                                                                                                  <w:marLeft w:val="0"/>
                                                                                                  <w:marRight w:val="0"/>
                                                                                                  <w:marTop w:val="0"/>
                                                                                                  <w:marBottom w:val="0"/>
                                                                                                  <w:divBdr>
                                                                                                    <w:top w:val="none" w:sz="0" w:space="0" w:color="auto"/>
                                                                                                    <w:left w:val="none" w:sz="0" w:space="0" w:color="auto"/>
                                                                                                    <w:bottom w:val="none" w:sz="0" w:space="0" w:color="auto"/>
                                                                                                    <w:right w:val="none" w:sz="0" w:space="0" w:color="auto"/>
                                                                                                  </w:divBdr>
                                                                                                </w:div>
                                                                                              </w:divsChild>
                                                                                            </w:div>
                                                                                            <w:div w:id="1047605393">
                                                                                              <w:marLeft w:val="0"/>
                                                                                              <w:marRight w:val="0"/>
                                                                                              <w:marTop w:val="0"/>
                                                                                              <w:marBottom w:val="0"/>
                                                                                              <w:divBdr>
                                                                                                <w:top w:val="none" w:sz="0" w:space="0" w:color="auto"/>
                                                                                                <w:left w:val="none" w:sz="0" w:space="0" w:color="auto"/>
                                                                                                <w:bottom w:val="none" w:sz="0" w:space="0" w:color="auto"/>
                                                                                                <w:right w:val="none" w:sz="0" w:space="0" w:color="auto"/>
                                                                                              </w:divBdr>
                                                                                              <w:divsChild>
                                                                                                <w:div w:id="554972088">
                                                                                                  <w:marLeft w:val="0"/>
                                                                                                  <w:marRight w:val="0"/>
                                                                                                  <w:marTop w:val="0"/>
                                                                                                  <w:marBottom w:val="0"/>
                                                                                                  <w:divBdr>
                                                                                                    <w:top w:val="none" w:sz="0" w:space="0" w:color="auto"/>
                                                                                                    <w:left w:val="none" w:sz="0" w:space="0" w:color="auto"/>
                                                                                                    <w:bottom w:val="none" w:sz="0" w:space="0" w:color="auto"/>
                                                                                                    <w:right w:val="none" w:sz="0" w:space="0" w:color="auto"/>
                                                                                                  </w:divBdr>
                                                                                                  <w:divsChild>
                                                                                                    <w:div w:id="158290907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6175865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16144947">
                              <w:marLeft w:val="0"/>
                              <w:marRight w:val="0"/>
                              <w:marTop w:val="240"/>
                              <w:marBottom w:val="240"/>
                              <w:divBdr>
                                <w:top w:val="none" w:sz="0" w:space="0" w:color="auto"/>
                                <w:left w:val="none" w:sz="0" w:space="0" w:color="auto"/>
                                <w:bottom w:val="none" w:sz="0" w:space="0" w:color="auto"/>
                                <w:right w:val="none" w:sz="0" w:space="0" w:color="auto"/>
                              </w:divBdr>
                              <w:divsChild>
                                <w:div w:id="40784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654601">
      <w:bodyDiv w:val="1"/>
      <w:marLeft w:val="0"/>
      <w:marRight w:val="0"/>
      <w:marTop w:val="0"/>
      <w:marBottom w:val="0"/>
      <w:divBdr>
        <w:top w:val="none" w:sz="0" w:space="0" w:color="auto"/>
        <w:left w:val="none" w:sz="0" w:space="0" w:color="auto"/>
        <w:bottom w:val="none" w:sz="0" w:space="0" w:color="auto"/>
        <w:right w:val="none" w:sz="0" w:space="0" w:color="auto"/>
      </w:divBdr>
      <w:divsChild>
        <w:div w:id="899173194">
          <w:marLeft w:val="0"/>
          <w:marRight w:val="0"/>
          <w:marTop w:val="0"/>
          <w:marBottom w:val="0"/>
          <w:divBdr>
            <w:top w:val="none" w:sz="0" w:space="0" w:color="auto"/>
            <w:left w:val="none" w:sz="0" w:space="0" w:color="auto"/>
            <w:bottom w:val="none" w:sz="0" w:space="0" w:color="auto"/>
            <w:right w:val="none" w:sz="0" w:space="0" w:color="auto"/>
          </w:divBdr>
          <w:divsChild>
            <w:div w:id="2098793347">
              <w:marLeft w:val="0"/>
              <w:marRight w:val="0"/>
              <w:marTop w:val="0"/>
              <w:marBottom w:val="0"/>
              <w:divBdr>
                <w:top w:val="none" w:sz="0" w:space="0" w:color="auto"/>
                <w:left w:val="none" w:sz="0" w:space="0" w:color="auto"/>
                <w:bottom w:val="none" w:sz="0" w:space="0" w:color="auto"/>
                <w:right w:val="none" w:sz="0" w:space="0" w:color="auto"/>
              </w:divBdr>
              <w:divsChild>
                <w:div w:id="469978010">
                  <w:marLeft w:val="0"/>
                  <w:marRight w:val="0"/>
                  <w:marTop w:val="0"/>
                  <w:marBottom w:val="0"/>
                  <w:divBdr>
                    <w:top w:val="none" w:sz="0" w:space="0" w:color="auto"/>
                    <w:left w:val="none" w:sz="0" w:space="0" w:color="auto"/>
                    <w:bottom w:val="none" w:sz="0" w:space="0" w:color="auto"/>
                    <w:right w:val="none" w:sz="0" w:space="0" w:color="auto"/>
                  </w:divBdr>
                </w:div>
                <w:div w:id="1046030929">
                  <w:marLeft w:val="0"/>
                  <w:marRight w:val="0"/>
                  <w:marTop w:val="600"/>
                  <w:marBottom w:val="0"/>
                  <w:divBdr>
                    <w:top w:val="none" w:sz="0" w:space="0" w:color="auto"/>
                    <w:left w:val="none" w:sz="0" w:space="0" w:color="auto"/>
                    <w:bottom w:val="none" w:sz="0" w:space="0" w:color="auto"/>
                    <w:right w:val="none" w:sz="0" w:space="0" w:color="auto"/>
                  </w:divBdr>
                  <w:divsChild>
                    <w:div w:id="838883105">
                      <w:marLeft w:val="0"/>
                      <w:marRight w:val="0"/>
                      <w:marTop w:val="0"/>
                      <w:marBottom w:val="0"/>
                      <w:divBdr>
                        <w:top w:val="none" w:sz="0" w:space="0" w:color="auto"/>
                        <w:left w:val="none" w:sz="0" w:space="0" w:color="auto"/>
                        <w:bottom w:val="none" w:sz="0" w:space="0" w:color="auto"/>
                        <w:right w:val="none" w:sz="0" w:space="0" w:color="auto"/>
                      </w:divBdr>
                      <w:divsChild>
                        <w:div w:id="999311385">
                          <w:marLeft w:val="0"/>
                          <w:marRight w:val="0"/>
                          <w:marTop w:val="0"/>
                          <w:marBottom w:val="0"/>
                          <w:divBdr>
                            <w:top w:val="none" w:sz="0" w:space="0" w:color="auto"/>
                            <w:left w:val="none" w:sz="0" w:space="0" w:color="auto"/>
                            <w:bottom w:val="none" w:sz="0" w:space="0" w:color="auto"/>
                            <w:right w:val="none" w:sz="0" w:space="0" w:color="auto"/>
                          </w:divBdr>
                          <w:divsChild>
                            <w:div w:id="1585606775">
                              <w:marLeft w:val="0"/>
                              <w:marRight w:val="0"/>
                              <w:marTop w:val="0"/>
                              <w:marBottom w:val="0"/>
                              <w:divBdr>
                                <w:top w:val="none" w:sz="0" w:space="0" w:color="auto"/>
                                <w:left w:val="none" w:sz="0" w:space="0" w:color="auto"/>
                                <w:bottom w:val="none" w:sz="0" w:space="0" w:color="auto"/>
                                <w:right w:val="none" w:sz="0" w:space="0" w:color="auto"/>
                              </w:divBdr>
                            </w:div>
                          </w:divsChild>
                        </w:div>
                        <w:div w:id="41906884">
                          <w:marLeft w:val="0"/>
                          <w:marRight w:val="135"/>
                          <w:marTop w:val="0"/>
                          <w:marBottom w:val="0"/>
                          <w:divBdr>
                            <w:top w:val="none" w:sz="0" w:space="0" w:color="auto"/>
                            <w:left w:val="none" w:sz="0" w:space="0" w:color="auto"/>
                            <w:bottom w:val="none" w:sz="0" w:space="0" w:color="auto"/>
                            <w:right w:val="none" w:sz="0" w:space="0" w:color="auto"/>
                          </w:divBdr>
                        </w:div>
                        <w:div w:id="184250061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072339">
          <w:marLeft w:val="0"/>
          <w:marRight w:val="0"/>
          <w:marTop w:val="0"/>
          <w:marBottom w:val="0"/>
          <w:divBdr>
            <w:top w:val="none" w:sz="0" w:space="0" w:color="auto"/>
            <w:left w:val="none" w:sz="0" w:space="0" w:color="auto"/>
            <w:bottom w:val="none" w:sz="0" w:space="0" w:color="auto"/>
            <w:right w:val="none" w:sz="0" w:space="0" w:color="auto"/>
          </w:divBdr>
          <w:divsChild>
            <w:div w:id="941180188">
              <w:marLeft w:val="0"/>
              <w:marRight w:val="0"/>
              <w:marTop w:val="0"/>
              <w:marBottom w:val="0"/>
              <w:divBdr>
                <w:top w:val="none" w:sz="0" w:space="0" w:color="auto"/>
                <w:left w:val="none" w:sz="0" w:space="0" w:color="auto"/>
                <w:bottom w:val="none" w:sz="0" w:space="0" w:color="auto"/>
                <w:right w:val="none" w:sz="0" w:space="0" w:color="auto"/>
              </w:divBdr>
              <w:divsChild>
                <w:div w:id="1287155054">
                  <w:marLeft w:val="0"/>
                  <w:marRight w:val="0"/>
                  <w:marTop w:val="0"/>
                  <w:marBottom w:val="0"/>
                  <w:divBdr>
                    <w:top w:val="none" w:sz="0" w:space="0" w:color="auto"/>
                    <w:left w:val="none" w:sz="0" w:space="0" w:color="auto"/>
                    <w:bottom w:val="none" w:sz="0" w:space="0" w:color="auto"/>
                    <w:right w:val="none" w:sz="0" w:space="0" w:color="auto"/>
                  </w:divBdr>
                  <w:divsChild>
                    <w:div w:id="2041856937">
                      <w:marLeft w:val="0"/>
                      <w:marRight w:val="1500"/>
                      <w:marTop w:val="0"/>
                      <w:marBottom w:val="0"/>
                      <w:divBdr>
                        <w:top w:val="none" w:sz="0" w:space="0" w:color="auto"/>
                        <w:left w:val="none" w:sz="0" w:space="0" w:color="auto"/>
                        <w:bottom w:val="none" w:sz="0" w:space="0" w:color="auto"/>
                        <w:right w:val="none" w:sz="0" w:space="0" w:color="auto"/>
                      </w:divBdr>
                      <w:divsChild>
                        <w:div w:id="187642453">
                          <w:marLeft w:val="0"/>
                          <w:marRight w:val="0"/>
                          <w:marTop w:val="600"/>
                          <w:marBottom w:val="600"/>
                          <w:divBdr>
                            <w:top w:val="none" w:sz="0" w:space="0" w:color="auto"/>
                            <w:left w:val="none" w:sz="0" w:space="0" w:color="auto"/>
                            <w:bottom w:val="none" w:sz="0" w:space="0" w:color="auto"/>
                            <w:right w:val="none" w:sz="0" w:space="0" w:color="auto"/>
                          </w:divBdr>
                          <w:divsChild>
                            <w:div w:id="1671443224">
                              <w:marLeft w:val="0"/>
                              <w:marRight w:val="0"/>
                              <w:marTop w:val="0"/>
                              <w:marBottom w:val="300"/>
                              <w:divBdr>
                                <w:top w:val="none" w:sz="0" w:space="0" w:color="auto"/>
                                <w:left w:val="none" w:sz="0" w:space="0" w:color="auto"/>
                                <w:bottom w:val="none" w:sz="0" w:space="0" w:color="auto"/>
                                <w:right w:val="none" w:sz="0" w:space="0" w:color="auto"/>
                              </w:divBdr>
                            </w:div>
                            <w:div w:id="1036153794">
                              <w:marLeft w:val="0"/>
                              <w:marRight w:val="0"/>
                              <w:marTop w:val="300"/>
                              <w:marBottom w:val="300"/>
                              <w:divBdr>
                                <w:top w:val="none" w:sz="0" w:space="0" w:color="auto"/>
                                <w:left w:val="none" w:sz="0" w:space="0" w:color="auto"/>
                                <w:bottom w:val="none" w:sz="0" w:space="0" w:color="auto"/>
                                <w:right w:val="none" w:sz="0" w:space="0" w:color="auto"/>
                              </w:divBdr>
                            </w:div>
                            <w:div w:id="72240877">
                              <w:marLeft w:val="0"/>
                              <w:marRight w:val="0"/>
                              <w:marTop w:val="300"/>
                              <w:marBottom w:val="600"/>
                              <w:divBdr>
                                <w:top w:val="single" w:sz="6" w:space="30" w:color="EB5D0B"/>
                                <w:left w:val="none" w:sz="0" w:space="0" w:color="auto"/>
                                <w:bottom w:val="single" w:sz="6" w:space="30" w:color="EB5D0B"/>
                                <w:right w:val="none" w:sz="0" w:space="0" w:color="auto"/>
                              </w:divBdr>
                            </w:div>
                            <w:div w:id="1360353789">
                              <w:marLeft w:val="0"/>
                              <w:marRight w:val="0"/>
                              <w:marTop w:val="240"/>
                              <w:marBottom w:val="240"/>
                              <w:divBdr>
                                <w:top w:val="none" w:sz="0" w:space="0" w:color="auto"/>
                                <w:left w:val="none" w:sz="0" w:space="0" w:color="auto"/>
                                <w:bottom w:val="none" w:sz="0" w:space="0" w:color="auto"/>
                                <w:right w:val="none" w:sz="0" w:space="0" w:color="auto"/>
                              </w:divBdr>
                              <w:divsChild>
                                <w:div w:id="1881015949">
                                  <w:marLeft w:val="0"/>
                                  <w:marRight w:val="0"/>
                                  <w:marTop w:val="0"/>
                                  <w:marBottom w:val="0"/>
                                  <w:divBdr>
                                    <w:top w:val="none" w:sz="0" w:space="0" w:color="auto"/>
                                    <w:left w:val="none" w:sz="0" w:space="0" w:color="auto"/>
                                    <w:bottom w:val="none" w:sz="0" w:space="0" w:color="auto"/>
                                    <w:right w:val="none" w:sz="0" w:space="0" w:color="auto"/>
                                  </w:divBdr>
                                </w:div>
                              </w:divsChild>
                            </w:div>
                            <w:div w:id="1752772071">
                              <w:marLeft w:val="0"/>
                              <w:marRight w:val="0"/>
                              <w:marTop w:val="240"/>
                              <w:marBottom w:val="240"/>
                              <w:divBdr>
                                <w:top w:val="none" w:sz="0" w:space="0" w:color="auto"/>
                                <w:left w:val="none" w:sz="0" w:space="0" w:color="auto"/>
                                <w:bottom w:val="none" w:sz="0" w:space="0" w:color="auto"/>
                                <w:right w:val="none" w:sz="0" w:space="0" w:color="auto"/>
                              </w:divBdr>
                              <w:divsChild>
                                <w:div w:id="1871646186">
                                  <w:marLeft w:val="0"/>
                                  <w:marRight w:val="0"/>
                                  <w:marTop w:val="0"/>
                                  <w:marBottom w:val="0"/>
                                  <w:divBdr>
                                    <w:top w:val="none" w:sz="0" w:space="0" w:color="auto"/>
                                    <w:left w:val="none" w:sz="0" w:space="0" w:color="auto"/>
                                    <w:bottom w:val="none" w:sz="0" w:space="0" w:color="auto"/>
                                    <w:right w:val="none" w:sz="0" w:space="0" w:color="auto"/>
                                  </w:divBdr>
                                </w:div>
                              </w:divsChild>
                            </w:div>
                            <w:div w:id="1959137210">
                              <w:marLeft w:val="0"/>
                              <w:marRight w:val="0"/>
                              <w:marTop w:val="240"/>
                              <w:marBottom w:val="240"/>
                              <w:divBdr>
                                <w:top w:val="none" w:sz="0" w:space="0" w:color="auto"/>
                                <w:left w:val="none" w:sz="0" w:space="0" w:color="auto"/>
                                <w:bottom w:val="none" w:sz="0" w:space="0" w:color="auto"/>
                                <w:right w:val="none" w:sz="0" w:space="0" w:color="auto"/>
                              </w:divBdr>
                              <w:divsChild>
                                <w:div w:id="142550725">
                                  <w:marLeft w:val="0"/>
                                  <w:marRight w:val="0"/>
                                  <w:marTop w:val="0"/>
                                  <w:marBottom w:val="0"/>
                                  <w:divBdr>
                                    <w:top w:val="none" w:sz="0" w:space="0" w:color="auto"/>
                                    <w:left w:val="none" w:sz="0" w:space="0" w:color="auto"/>
                                    <w:bottom w:val="none" w:sz="0" w:space="0" w:color="auto"/>
                                    <w:right w:val="none" w:sz="0" w:space="0" w:color="auto"/>
                                  </w:divBdr>
                                </w:div>
                              </w:divsChild>
                            </w:div>
                            <w:div w:id="995230345">
                              <w:marLeft w:val="0"/>
                              <w:marRight w:val="0"/>
                              <w:marTop w:val="240"/>
                              <w:marBottom w:val="240"/>
                              <w:divBdr>
                                <w:top w:val="none" w:sz="0" w:space="0" w:color="auto"/>
                                <w:left w:val="none" w:sz="0" w:space="0" w:color="auto"/>
                                <w:bottom w:val="none" w:sz="0" w:space="0" w:color="auto"/>
                                <w:right w:val="none" w:sz="0" w:space="0" w:color="auto"/>
                              </w:divBdr>
                              <w:divsChild>
                                <w:div w:id="1704594571">
                                  <w:marLeft w:val="0"/>
                                  <w:marRight w:val="0"/>
                                  <w:marTop w:val="0"/>
                                  <w:marBottom w:val="0"/>
                                  <w:divBdr>
                                    <w:top w:val="none" w:sz="0" w:space="0" w:color="auto"/>
                                    <w:left w:val="none" w:sz="0" w:space="0" w:color="auto"/>
                                    <w:bottom w:val="none" w:sz="0" w:space="0" w:color="auto"/>
                                    <w:right w:val="none" w:sz="0" w:space="0" w:color="auto"/>
                                  </w:divBdr>
                                </w:div>
                              </w:divsChild>
                            </w:div>
                            <w:div w:id="738790500">
                              <w:marLeft w:val="0"/>
                              <w:marRight w:val="0"/>
                              <w:marTop w:val="240"/>
                              <w:marBottom w:val="240"/>
                              <w:divBdr>
                                <w:top w:val="none" w:sz="0" w:space="0" w:color="auto"/>
                                <w:left w:val="none" w:sz="0" w:space="0" w:color="auto"/>
                                <w:bottom w:val="none" w:sz="0" w:space="0" w:color="auto"/>
                                <w:right w:val="none" w:sz="0" w:space="0" w:color="auto"/>
                              </w:divBdr>
                              <w:divsChild>
                                <w:div w:id="1265453916">
                                  <w:marLeft w:val="0"/>
                                  <w:marRight w:val="0"/>
                                  <w:marTop w:val="0"/>
                                  <w:marBottom w:val="0"/>
                                  <w:divBdr>
                                    <w:top w:val="none" w:sz="0" w:space="0" w:color="auto"/>
                                    <w:left w:val="none" w:sz="0" w:space="0" w:color="auto"/>
                                    <w:bottom w:val="none" w:sz="0" w:space="0" w:color="auto"/>
                                    <w:right w:val="none" w:sz="0" w:space="0" w:color="auto"/>
                                  </w:divBdr>
                                </w:div>
                              </w:divsChild>
                            </w:div>
                            <w:div w:id="243611766">
                              <w:marLeft w:val="0"/>
                              <w:marRight w:val="0"/>
                              <w:marTop w:val="240"/>
                              <w:marBottom w:val="240"/>
                              <w:divBdr>
                                <w:top w:val="none" w:sz="0" w:space="0" w:color="auto"/>
                                <w:left w:val="none" w:sz="0" w:space="0" w:color="auto"/>
                                <w:bottom w:val="none" w:sz="0" w:space="0" w:color="auto"/>
                                <w:right w:val="none" w:sz="0" w:space="0" w:color="auto"/>
                              </w:divBdr>
                              <w:divsChild>
                                <w:div w:id="1513031641">
                                  <w:marLeft w:val="0"/>
                                  <w:marRight w:val="0"/>
                                  <w:marTop w:val="0"/>
                                  <w:marBottom w:val="0"/>
                                  <w:divBdr>
                                    <w:top w:val="none" w:sz="0" w:space="0" w:color="auto"/>
                                    <w:left w:val="none" w:sz="0" w:space="0" w:color="auto"/>
                                    <w:bottom w:val="none" w:sz="0" w:space="0" w:color="auto"/>
                                    <w:right w:val="none" w:sz="0" w:space="0" w:color="auto"/>
                                  </w:divBdr>
                                </w:div>
                              </w:divsChild>
                            </w:div>
                            <w:div w:id="751663454">
                              <w:marLeft w:val="0"/>
                              <w:marRight w:val="0"/>
                              <w:marTop w:val="240"/>
                              <w:marBottom w:val="240"/>
                              <w:divBdr>
                                <w:top w:val="none" w:sz="0" w:space="0" w:color="auto"/>
                                <w:left w:val="none" w:sz="0" w:space="0" w:color="auto"/>
                                <w:bottom w:val="none" w:sz="0" w:space="0" w:color="auto"/>
                                <w:right w:val="none" w:sz="0" w:space="0" w:color="auto"/>
                              </w:divBdr>
                              <w:divsChild>
                                <w:div w:id="447286371">
                                  <w:marLeft w:val="0"/>
                                  <w:marRight w:val="0"/>
                                  <w:marTop w:val="0"/>
                                  <w:marBottom w:val="0"/>
                                  <w:divBdr>
                                    <w:top w:val="none" w:sz="0" w:space="0" w:color="auto"/>
                                    <w:left w:val="none" w:sz="0" w:space="0" w:color="auto"/>
                                    <w:bottom w:val="none" w:sz="0" w:space="0" w:color="auto"/>
                                    <w:right w:val="none" w:sz="0" w:space="0" w:color="auto"/>
                                  </w:divBdr>
                                </w:div>
                              </w:divsChild>
                            </w:div>
                            <w:div w:id="270279858">
                              <w:marLeft w:val="0"/>
                              <w:marRight w:val="0"/>
                              <w:marTop w:val="360"/>
                              <w:marBottom w:val="450"/>
                              <w:divBdr>
                                <w:top w:val="none" w:sz="0" w:space="0" w:color="auto"/>
                                <w:left w:val="none" w:sz="0" w:space="0" w:color="auto"/>
                                <w:bottom w:val="none" w:sz="0" w:space="0" w:color="auto"/>
                                <w:right w:val="none" w:sz="0" w:space="0" w:color="auto"/>
                              </w:divBdr>
                              <w:divsChild>
                                <w:div w:id="530261122">
                                  <w:marLeft w:val="0"/>
                                  <w:marRight w:val="0"/>
                                  <w:marTop w:val="0"/>
                                  <w:marBottom w:val="0"/>
                                  <w:divBdr>
                                    <w:top w:val="none" w:sz="0" w:space="0" w:color="auto"/>
                                    <w:left w:val="none" w:sz="0" w:space="0" w:color="auto"/>
                                    <w:bottom w:val="single" w:sz="6" w:space="15" w:color="B8B9BA"/>
                                    <w:right w:val="none" w:sz="0" w:space="0" w:color="auto"/>
                                  </w:divBdr>
                                  <w:divsChild>
                                    <w:div w:id="890994207">
                                      <w:marLeft w:val="0"/>
                                      <w:marRight w:val="0"/>
                                      <w:marTop w:val="0"/>
                                      <w:marBottom w:val="0"/>
                                      <w:divBdr>
                                        <w:top w:val="none" w:sz="0" w:space="0" w:color="auto"/>
                                        <w:left w:val="none" w:sz="0" w:space="0" w:color="auto"/>
                                        <w:bottom w:val="none" w:sz="0" w:space="0" w:color="auto"/>
                                        <w:right w:val="none" w:sz="0" w:space="0" w:color="auto"/>
                                      </w:divBdr>
                                    </w:div>
                                    <w:div w:id="32389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522573">
                              <w:marLeft w:val="0"/>
                              <w:marRight w:val="0"/>
                              <w:marTop w:val="240"/>
                              <w:marBottom w:val="240"/>
                              <w:divBdr>
                                <w:top w:val="none" w:sz="0" w:space="0" w:color="auto"/>
                                <w:left w:val="none" w:sz="0" w:space="0" w:color="auto"/>
                                <w:bottom w:val="none" w:sz="0" w:space="0" w:color="auto"/>
                                <w:right w:val="none" w:sz="0" w:space="0" w:color="auto"/>
                              </w:divBdr>
                              <w:divsChild>
                                <w:div w:id="1277567433">
                                  <w:marLeft w:val="0"/>
                                  <w:marRight w:val="0"/>
                                  <w:marTop w:val="0"/>
                                  <w:marBottom w:val="0"/>
                                  <w:divBdr>
                                    <w:top w:val="none" w:sz="0" w:space="0" w:color="auto"/>
                                    <w:left w:val="none" w:sz="0" w:space="0" w:color="auto"/>
                                    <w:bottom w:val="none" w:sz="0" w:space="0" w:color="auto"/>
                                    <w:right w:val="none" w:sz="0" w:space="0" w:color="auto"/>
                                  </w:divBdr>
                                </w:div>
                              </w:divsChild>
                            </w:div>
                            <w:div w:id="2073775760">
                              <w:marLeft w:val="0"/>
                              <w:marRight w:val="0"/>
                              <w:marTop w:val="240"/>
                              <w:marBottom w:val="240"/>
                              <w:divBdr>
                                <w:top w:val="none" w:sz="0" w:space="0" w:color="auto"/>
                                <w:left w:val="none" w:sz="0" w:space="0" w:color="auto"/>
                                <w:bottom w:val="none" w:sz="0" w:space="0" w:color="auto"/>
                                <w:right w:val="none" w:sz="0" w:space="0" w:color="auto"/>
                              </w:divBdr>
                              <w:divsChild>
                                <w:div w:id="132154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947875">
      <w:bodyDiv w:val="1"/>
      <w:marLeft w:val="0"/>
      <w:marRight w:val="0"/>
      <w:marTop w:val="0"/>
      <w:marBottom w:val="0"/>
      <w:divBdr>
        <w:top w:val="none" w:sz="0" w:space="0" w:color="auto"/>
        <w:left w:val="none" w:sz="0" w:space="0" w:color="auto"/>
        <w:bottom w:val="none" w:sz="0" w:space="0" w:color="auto"/>
        <w:right w:val="none" w:sz="0" w:space="0" w:color="auto"/>
      </w:divBdr>
      <w:divsChild>
        <w:div w:id="440802998">
          <w:marLeft w:val="0"/>
          <w:marRight w:val="0"/>
          <w:marTop w:val="0"/>
          <w:marBottom w:val="0"/>
          <w:divBdr>
            <w:top w:val="none" w:sz="0" w:space="0" w:color="auto"/>
            <w:left w:val="none" w:sz="0" w:space="0" w:color="auto"/>
            <w:bottom w:val="none" w:sz="0" w:space="0" w:color="auto"/>
            <w:right w:val="none" w:sz="0" w:space="0" w:color="auto"/>
          </w:divBdr>
          <w:divsChild>
            <w:div w:id="598951518">
              <w:marLeft w:val="0"/>
              <w:marRight w:val="0"/>
              <w:marTop w:val="0"/>
              <w:marBottom w:val="0"/>
              <w:divBdr>
                <w:top w:val="none" w:sz="0" w:space="0" w:color="auto"/>
                <w:left w:val="none" w:sz="0" w:space="0" w:color="auto"/>
                <w:bottom w:val="none" w:sz="0" w:space="0" w:color="auto"/>
                <w:right w:val="none" w:sz="0" w:space="0" w:color="auto"/>
              </w:divBdr>
              <w:divsChild>
                <w:div w:id="309292749">
                  <w:marLeft w:val="0"/>
                  <w:marRight w:val="0"/>
                  <w:marTop w:val="0"/>
                  <w:marBottom w:val="0"/>
                  <w:divBdr>
                    <w:top w:val="none" w:sz="0" w:space="0" w:color="auto"/>
                    <w:left w:val="none" w:sz="0" w:space="0" w:color="auto"/>
                    <w:bottom w:val="none" w:sz="0" w:space="0" w:color="auto"/>
                    <w:right w:val="none" w:sz="0" w:space="0" w:color="auto"/>
                  </w:divBdr>
                </w:div>
                <w:div w:id="951327353">
                  <w:marLeft w:val="0"/>
                  <w:marRight w:val="0"/>
                  <w:marTop w:val="600"/>
                  <w:marBottom w:val="0"/>
                  <w:divBdr>
                    <w:top w:val="none" w:sz="0" w:space="0" w:color="auto"/>
                    <w:left w:val="none" w:sz="0" w:space="0" w:color="auto"/>
                    <w:bottom w:val="none" w:sz="0" w:space="0" w:color="auto"/>
                    <w:right w:val="none" w:sz="0" w:space="0" w:color="auto"/>
                  </w:divBdr>
                  <w:divsChild>
                    <w:div w:id="1194729612">
                      <w:marLeft w:val="0"/>
                      <w:marRight w:val="0"/>
                      <w:marTop w:val="0"/>
                      <w:marBottom w:val="0"/>
                      <w:divBdr>
                        <w:top w:val="none" w:sz="0" w:space="0" w:color="auto"/>
                        <w:left w:val="none" w:sz="0" w:space="0" w:color="auto"/>
                        <w:bottom w:val="none" w:sz="0" w:space="0" w:color="auto"/>
                        <w:right w:val="none" w:sz="0" w:space="0" w:color="auto"/>
                      </w:divBdr>
                      <w:divsChild>
                        <w:div w:id="2040160435">
                          <w:marLeft w:val="0"/>
                          <w:marRight w:val="0"/>
                          <w:marTop w:val="0"/>
                          <w:marBottom w:val="0"/>
                          <w:divBdr>
                            <w:top w:val="none" w:sz="0" w:space="0" w:color="auto"/>
                            <w:left w:val="none" w:sz="0" w:space="0" w:color="auto"/>
                            <w:bottom w:val="none" w:sz="0" w:space="0" w:color="auto"/>
                            <w:right w:val="none" w:sz="0" w:space="0" w:color="auto"/>
                          </w:divBdr>
                          <w:divsChild>
                            <w:div w:id="1477840510">
                              <w:marLeft w:val="0"/>
                              <w:marRight w:val="0"/>
                              <w:marTop w:val="0"/>
                              <w:marBottom w:val="0"/>
                              <w:divBdr>
                                <w:top w:val="none" w:sz="0" w:space="0" w:color="auto"/>
                                <w:left w:val="none" w:sz="0" w:space="0" w:color="auto"/>
                                <w:bottom w:val="none" w:sz="0" w:space="0" w:color="auto"/>
                                <w:right w:val="none" w:sz="0" w:space="0" w:color="auto"/>
                              </w:divBdr>
                            </w:div>
                          </w:divsChild>
                        </w:div>
                        <w:div w:id="115449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791010">
          <w:marLeft w:val="0"/>
          <w:marRight w:val="0"/>
          <w:marTop w:val="0"/>
          <w:marBottom w:val="0"/>
          <w:divBdr>
            <w:top w:val="none" w:sz="0" w:space="0" w:color="auto"/>
            <w:left w:val="none" w:sz="0" w:space="0" w:color="auto"/>
            <w:bottom w:val="none" w:sz="0" w:space="0" w:color="auto"/>
            <w:right w:val="none" w:sz="0" w:space="0" w:color="auto"/>
          </w:divBdr>
          <w:divsChild>
            <w:div w:id="1278104994">
              <w:marLeft w:val="0"/>
              <w:marRight w:val="0"/>
              <w:marTop w:val="0"/>
              <w:marBottom w:val="0"/>
              <w:divBdr>
                <w:top w:val="none" w:sz="0" w:space="0" w:color="auto"/>
                <w:left w:val="none" w:sz="0" w:space="0" w:color="auto"/>
                <w:bottom w:val="none" w:sz="0" w:space="0" w:color="auto"/>
                <w:right w:val="none" w:sz="0" w:space="0" w:color="auto"/>
              </w:divBdr>
              <w:divsChild>
                <w:div w:id="953561303">
                  <w:marLeft w:val="0"/>
                  <w:marRight w:val="0"/>
                  <w:marTop w:val="0"/>
                  <w:marBottom w:val="0"/>
                  <w:divBdr>
                    <w:top w:val="none" w:sz="0" w:space="0" w:color="auto"/>
                    <w:left w:val="none" w:sz="0" w:space="0" w:color="auto"/>
                    <w:bottom w:val="none" w:sz="0" w:space="0" w:color="auto"/>
                    <w:right w:val="none" w:sz="0" w:space="0" w:color="auto"/>
                  </w:divBdr>
                  <w:divsChild>
                    <w:div w:id="457771140">
                      <w:marLeft w:val="0"/>
                      <w:marRight w:val="1500"/>
                      <w:marTop w:val="0"/>
                      <w:marBottom w:val="0"/>
                      <w:divBdr>
                        <w:top w:val="none" w:sz="0" w:space="0" w:color="auto"/>
                        <w:left w:val="none" w:sz="0" w:space="0" w:color="auto"/>
                        <w:bottom w:val="none" w:sz="0" w:space="0" w:color="auto"/>
                        <w:right w:val="none" w:sz="0" w:space="0" w:color="auto"/>
                      </w:divBdr>
                      <w:divsChild>
                        <w:div w:id="538057617">
                          <w:marLeft w:val="0"/>
                          <w:marRight w:val="0"/>
                          <w:marTop w:val="600"/>
                          <w:marBottom w:val="600"/>
                          <w:divBdr>
                            <w:top w:val="none" w:sz="0" w:space="0" w:color="auto"/>
                            <w:left w:val="none" w:sz="0" w:space="0" w:color="auto"/>
                            <w:bottom w:val="none" w:sz="0" w:space="0" w:color="auto"/>
                            <w:right w:val="none" w:sz="0" w:space="0" w:color="auto"/>
                          </w:divBdr>
                          <w:divsChild>
                            <w:div w:id="1150711446">
                              <w:marLeft w:val="0"/>
                              <w:marRight w:val="0"/>
                              <w:marTop w:val="0"/>
                              <w:marBottom w:val="300"/>
                              <w:divBdr>
                                <w:top w:val="none" w:sz="0" w:space="0" w:color="auto"/>
                                <w:left w:val="none" w:sz="0" w:space="0" w:color="auto"/>
                                <w:bottom w:val="none" w:sz="0" w:space="0" w:color="auto"/>
                                <w:right w:val="none" w:sz="0" w:space="0" w:color="auto"/>
                              </w:divBdr>
                            </w:div>
                            <w:div w:id="1918632407">
                              <w:marLeft w:val="0"/>
                              <w:marRight w:val="0"/>
                              <w:marTop w:val="300"/>
                              <w:marBottom w:val="300"/>
                              <w:divBdr>
                                <w:top w:val="none" w:sz="0" w:space="0" w:color="auto"/>
                                <w:left w:val="none" w:sz="0" w:space="0" w:color="auto"/>
                                <w:bottom w:val="none" w:sz="0" w:space="0" w:color="auto"/>
                                <w:right w:val="none" w:sz="0" w:space="0" w:color="auto"/>
                              </w:divBdr>
                            </w:div>
                            <w:div w:id="504630602">
                              <w:marLeft w:val="0"/>
                              <w:marRight w:val="0"/>
                              <w:marTop w:val="300"/>
                              <w:marBottom w:val="600"/>
                              <w:divBdr>
                                <w:top w:val="single" w:sz="6" w:space="30" w:color="EB5D0B"/>
                                <w:left w:val="none" w:sz="0" w:space="0" w:color="auto"/>
                                <w:bottom w:val="single" w:sz="6" w:space="30" w:color="EB5D0B"/>
                                <w:right w:val="none" w:sz="0" w:space="0" w:color="auto"/>
                              </w:divBdr>
                            </w:div>
                            <w:div w:id="821314507">
                              <w:marLeft w:val="0"/>
                              <w:marRight w:val="0"/>
                              <w:marTop w:val="600"/>
                              <w:marBottom w:val="600"/>
                              <w:divBdr>
                                <w:top w:val="none" w:sz="0" w:space="0" w:color="auto"/>
                                <w:left w:val="none" w:sz="0" w:space="0" w:color="auto"/>
                                <w:bottom w:val="none" w:sz="0" w:space="0" w:color="auto"/>
                                <w:right w:val="none" w:sz="0" w:space="0" w:color="auto"/>
                              </w:divBdr>
                              <w:divsChild>
                                <w:div w:id="1269892328">
                                  <w:marLeft w:val="0"/>
                                  <w:marRight w:val="0"/>
                                  <w:marTop w:val="0"/>
                                  <w:marBottom w:val="0"/>
                                  <w:divBdr>
                                    <w:top w:val="none" w:sz="0" w:space="0" w:color="auto"/>
                                    <w:left w:val="none" w:sz="0" w:space="0" w:color="auto"/>
                                    <w:bottom w:val="none" w:sz="0" w:space="0" w:color="auto"/>
                                    <w:right w:val="none" w:sz="0" w:space="0" w:color="auto"/>
                                  </w:divBdr>
                                </w:div>
                              </w:divsChild>
                            </w:div>
                            <w:div w:id="2124957059">
                              <w:marLeft w:val="0"/>
                              <w:marRight w:val="0"/>
                              <w:marTop w:val="240"/>
                              <w:marBottom w:val="240"/>
                              <w:divBdr>
                                <w:top w:val="none" w:sz="0" w:space="0" w:color="auto"/>
                                <w:left w:val="none" w:sz="0" w:space="0" w:color="auto"/>
                                <w:bottom w:val="none" w:sz="0" w:space="0" w:color="auto"/>
                                <w:right w:val="none" w:sz="0" w:space="0" w:color="auto"/>
                              </w:divBdr>
                              <w:divsChild>
                                <w:div w:id="1360207614">
                                  <w:marLeft w:val="0"/>
                                  <w:marRight w:val="0"/>
                                  <w:marTop w:val="0"/>
                                  <w:marBottom w:val="0"/>
                                  <w:divBdr>
                                    <w:top w:val="none" w:sz="0" w:space="0" w:color="auto"/>
                                    <w:left w:val="none" w:sz="0" w:space="0" w:color="auto"/>
                                    <w:bottom w:val="none" w:sz="0" w:space="0" w:color="auto"/>
                                    <w:right w:val="none" w:sz="0" w:space="0" w:color="auto"/>
                                  </w:divBdr>
                                </w:div>
                              </w:divsChild>
                            </w:div>
                            <w:div w:id="852039359">
                              <w:marLeft w:val="0"/>
                              <w:marRight w:val="0"/>
                              <w:marTop w:val="240"/>
                              <w:marBottom w:val="240"/>
                              <w:divBdr>
                                <w:top w:val="none" w:sz="0" w:space="0" w:color="auto"/>
                                <w:left w:val="none" w:sz="0" w:space="0" w:color="auto"/>
                                <w:bottom w:val="none" w:sz="0" w:space="0" w:color="auto"/>
                                <w:right w:val="none" w:sz="0" w:space="0" w:color="auto"/>
                              </w:divBdr>
                              <w:divsChild>
                                <w:div w:id="1640837238">
                                  <w:marLeft w:val="0"/>
                                  <w:marRight w:val="0"/>
                                  <w:marTop w:val="0"/>
                                  <w:marBottom w:val="0"/>
                                  <w:divBdr>
                                    <w:top w:val="none" w:sz="0" w:space="0" w:color="auto"/>
                                    <w:left w:val="none" w:sz="0" w:space="0" w:color="auto"/>
                                    <w:bottom w:val="none" w:sz="0" w:space="0" w:color="auto"/>
                                    <w:right w:val="none" w:sz="0" w:space="0" w:color="auto"/>
                                  </w:divBdr>
                                </w:div>
                              </w:divsChild>
                            </w:div>
                            <w:div w:id="457070332">
                              <w:marLeft w:val="0"/>
                              <w:marRight w:val="0"/>
                              <w:marTop w:val="240"/>
                              <w:marBottom w:val="240"/>
                              <w:divBdr>
                                <w:top w:val="none" w:sz="0" w:space="0" w:color="auto"/>
                                <w:left w:val="none" w:sz="0" w:space="0" w:color="auto"/>
                                <w:bottom w:val="none" w:sz="0" w:space="0" w:color="auto"/>
                                <w:right w:val="none" w:sz="0" w:space="0" w:color="auto"/>
                              </w:divBdr>
                              <w:divsChild>
                                <w:div w:id="464467115">
                                  <w:marLeft w:val="0"/>
                                  <w:marRight w:val="0"/>
                                  <w:marTop w:val="0"/>
                                  <w:marBottom w:val="0"/>
                                  <w:divBdr>
                                    <w:top w:val="none" w:sz="0" w:space="0" w:color="auto"/>
                                    <w:left w:val="none" w:sz="0" w:space="0" w:color="auto"/>
                                    <w:bottom w:val="none" w:sz="0" w:space="0" w:color="auto"/>
                                    <w:right w:val="none" w:sz="0" w:space="0" w:color="auto"/>
                                  </w:divBdr>
                                </w:div>
                              </w:divsChild>
                            </w:div>
                            <w:div w:id="1939483682">
                              <w:marLeft w:val="0"/>
                              <w:marRight w:val="0"/>
                              <w:marTop w:val="0"/>
                              <w:marBottom w:val="0"/>
                              <w:divBdr>
                                <w:top w:val="none" w:sz="0" w:space="0" w:color="auto"/>
                                <w:left w:val="none" w:sz="0" w:space="0" w:color="auto"/>
                                <w:bottom w:val="none" w:sz="0" w:space="0" w:color="auto"/>
                                <w:right w:val="none" w:sz="0" w:space="0" w:color="auto"/>
                              </w:divBdr>
                              <w:divsChild>
                                <w:div w:id="1264797851">
                                  <w:marLeft w:val="0"/>
                                  <w:marRight w:val="0"/>
                                  <w:marTop w:val="0"/>
                                  <w:marBottom w:val="0"/>
                                  <w:divBdr>
                                    <w:top w:val="none" w:sz="0" w:space="0" w:color="auto"/>
                                    <w:left w:val="none" w:sz="0" w:space="0" w:color="auto"/>
                                    <w:bottom w:val="none" w:sz="0" w:space="0" w:color="auto"/>
                                    <w:right w:val="none" w:sz="0" w:space="0" w:color="auto"/>
                                  </w:divBdr>
                                  <w:divsChild>
                                    <w:div w:id="238759431">
                                      <w:marLeft w:val="0"/>
                                      <w:marRight w:val="0"/>
                                      <w:marTop w:val="0"/>
                                      <w:marBottom w:val="0"/>
                                      <w:divBdr>
                                        <w:top w:val="none" w:sz="0" w:space="0" w:color="auto"/>
                                        <w:left w:val="none" w:sz="0" w:space="0" w:color="auto"/>
                                        <w:bottom w:val="none" w:sz="0" w:space="0" w:color="auto"/>
                                        <w:right w:val="none" w:sz="0" w:space="0" w:color="auto"/>
                                      </w:divBdr>
                                      <w:divsChild>
                                        <w:div w:id="907807278">
                                          <w:marLeft w:val="0"/>
                                          <w:marRight w:val="0"/>
                                          <w:marTop w:val="0"/>
                                          <w:marBottom w:val="0"/>
                                          <w:divBdr>
                                            <w:top w:val="none" w:sz="0" w:space="0" w:color="auto"/>
                                            <w:left w:val="none" w:sz="0" w:space="0" w:color="auto"/>
                                            <w:bottom w:val="none" w:sz="0" w:space="0" w:color="auto"/>
                                            <w:right w:val="none" w:sz="0" w:space="0" w:color="auto"/>
                                          </w:divBdr>
                                          <w:divsChild>
                                            <w:div w:id="159659216">
                                              <w:marLeft w:val="0"/>
                                              <w:marRight w:val="0"/>
                                              <w:marTop w:val="0"/>
                                              <w:marBottom w:val="0"/>
                                              <w:divBdr>
                                                <w:top w:val="none" w:sz="0" w:space="0" w:color="auto"/>
                                                <w:left w:val="none" w:sz="0" w:space="0" w:color="auto"/>
                                                <w:bottom w:val="none" w:sz="0" w:space="0" w:color="auto"/>
                                                <w:right w:val="none" w:sz="0" w:space="0" w:color="auto"/>
                                              </w:divBdr>
                                              <w:divsChild>
                                                <w:div w:id="1657683222">
                                                  <w:marLeft w:val="0"/>
                                                  <w:marRight w:val="0"/>
                                                  <w:marTop w:val="0"/>
                                                  <w:marBottom w:val="0"/>
                                                  <w:divBdr>
                                                    <w:top w:val="none" w:sz="0" w:space="0" w:color="auto"/>
                                                    <w:left w:val="none" w:sz="0" w:space="0" w:color="auto"/>
                                                    <w:bottom w:val="none" w:sz="0" w:space="0" w:color="auto"/>
                                                    <w:right w:val="none" w:sz="0" w:space="0" w:color="auto"/>
                                                  </w:divBdr>
                                                  <w:divsChild>
                                                    <w:div w:id="1299802305">
                                                      <w:marLeft w:val="0"/>
                                                      <w:marRight w:val="0"/>
                                                      <w:marTop w:val="0"/>
                                                      <w:marBottom w:val="0"/>
                                                      <w:divBdr>
                                                        <w:top w:val="none" w:sz="0" w:space="0" w:color="auto"/>
                                                        <w:left w:val="none" w:sz="0" w:space="0" w:color="auto"/>
                                                        <w:bottom w:val="none" w:sz="0" w:space="0" w:color="auto"/>
                                                        <w:right w:val="none" w:sz="0" w:space="0" w:color="auto"/>
                                                      </w:divBdr>
                                                      <w:divsChild>
                                                        <w:div w:id="1929073695">
                                                          <w:marLeft w:val="0"/>
                                                          <w:marRight w:val="0"/>
                                                          <w:marTop w:val="0"/>
                                                          <w:marBottom w:val="0"/>
                                                          <w:divBdr>
                                                            <w:top w:val="none" w:sz="0" w:space="0" w:color="auto"/>
                                                            <w:left w:val="none" w:sz="0" w:space="0" w:color="auto"/>
                                                            <w:bottom w:val="none" w:sz="0" w:space="0" w:color="auto"/>
                                                            <w:right w:val="none" w:sz="0" w:space="0" w:color="auto"/>
                                                          </w:divBdr>
                                                          <w:divsChild>
                                                            <w:div w:id="399525719">
                                                              <w:marLeft w:val="0"/>
                                                              <w:marRight w:val="0"/>
                                                              <w:marTop w:val="0"/>
                                                              <w:marBottom w:val="0"/>
                                                              <w:divBdr>
                                                                <w:top w:val="none" w:sz="0" w:space="0" w:color="auto"/>
                                                                <w:left w:val="none" w:sz="0" w:space="0" w:color="auto"/>
                                                                <w:bottom w:val="none" w:sz="0" w:space="0" w:color="auto"/>
                                                                <w:right w:val="none" w:sz="0" w:space="0" w:color="auto"/>
                                                              </w:divBdr>
                                                              <w:divsChild>
                                                                <w:div w:id="558979903">
                                                                  <w:marLeft w:val="0"/>
                                                                  <w:marRight w:val="0"/>
                                                                  <w:marTop w:val="0"/>
                                                                  <w:marBottom w:val="0"/>
                                                                  <w:divBdr>
                                                                    <w:top w:val="none" w:sz="0" w:space="0" w:color="auto"/>
                                                                    <w:left w:val="none" w:sz="0" w:space="0" w:color="auto"/>
                                                                    <w:bottom w:val="none" w:sz="0" w:space="0" w:color="auto"/>
                                                                    <w:right w:val="none" w:sz="0" w:space="0" w:color="auto"/>
                                                                  </w:divBdr>
                                                                  <w:divsChild>
                                                                    <w:div w:id="1713536476">
                                                                      <w:marLeft w:val="0"/>
                                                                      <w:marRight w:val="0"/>
                                                                      <w:marTop w:val="0"/>
                                                                      <w:marBottom w:val="0"/>
                                                                      <w:divBdr>
                                                                        <w:top w:val="none" w:sz="0" w:space="0" w:color="auto"/>
                                                                        <w:left w:val="none" w:sz="0" w:space="0" w:color="auto"/>
                                                                        <w:bottom w:val="none" w:sz="0" w:space="0" w:color="auto"/>
                                                                        <w:right w:val="none" w:sz="0" w:space="0" w:color="auto"/>
                                                                      </w:divBdr>
                                                                      <w:divsChild>
                                                                        <w:div w:id="844175207">
                                                                          <w:marLeft w:val="0"/>
                                                                          <w:marRight w:val="0"/>
                                                                          <w:marTop w:val="180"/>
                                                                          <w:marBottom w:val="180"/>
                                                                          <w:divBdr>
                                                                            <w:top w:val="none" w:sz="0" w:space="0" w:color="auto"/>
                                                                            <w:left w:val="none" w:sz="0" w:space="0" w:color="auto"/>
                                                                            <w:bottom w:val="none" w:sz="0" w:space="0" w:color="auto"/>
                                                                            <w:right w:val="none" w:sz="0" w:space="0" w:color="auto"/>
                                                                          </w:divBdr>
                                                                          <w:divsChild>
                                                                            <w:div w:id="216548665">
                                                                              <w:marLeft w:val="0"/>
                                                                              <w:marRight w:val="0"/>
                                                                              <w:marTop w:val="0"/>
                                                                              <w:marBottom w:val="0"/>
                                                                              <w:divBdr>
                                                                                <w:top w:val="none" w:sz="0" w:space="0" w:color="auto"/>
                                                                                <w:left w:val="none" w:sz="0" w:space="0" w:color="auto"/>
                                                                                <w:bottom w:val="none" w:sz="0" w:space="0" w:color="auto"/>
                                                                                <w:right w:val="none" w:sz="0" w:space="0" w:color="auto"/>
                                                                              </w:divBdr>
                                                                              <w:divsChild>
                                                                                <w:div w:id="586614901">
                                                                                  <w:marLeft w:val="0"/>
                                                                                  <w:marRight w:val="0"/>
                                                                                  <w:marTop w:val="0"/>
                                                                                  <w:marBottom w:val="0"/>
                                                                                  <w:divBdr>
                                                                                    <w:top w:val="none" w:sz="0" w:space="0" w:color="auto"/>
                                                                                    <w:left w:val="none" w:sz="0" w:space="0" w:color="auto"/>
                                                                                    <w:bottom w:val="none" w:sz="0" w:space="0" w:color="auto"/>
                                                                                    <w:right w:val="none" w:sz="0" w:space="0" w:color="auto"/>
                                                                                  </w:divBdr>
                                                                                </w:div>
                                                                              </w:divsChild>
                                                                            </w:div>
                                                                            <w:div w:id="106248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973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045156">
                              <w:marLeft w:val="0"/>
                              <w:marRight w:val="0"/>
                              <w:marTop w:val="240"/>
                              <w:marBottom w:val="240"/>
                              <w:divBdr>
                                <w:top w:val="none" w:sz="0" w:space="0" w:color="auto"/>
                                <w:left w:val="none" w:sz="0" w:space="0" w:color="auto"/>
                                <w:bottom w:val="none" w:sz="0" w:space="0" w:color="auto"/>
                                <w:right w:val="none" w:sz="0" w:space="0" w:color="auto"/>
                              </w:divBdr>
                              <w:divsChild>
                                <w:div w:id="691341127">
                                  <w:marLeft w:val="0"/>
                                  <w:marRight w:val="0"/>
                                  <w:marTop w:val="0"/>
                                  <w:marBottom w:val="0"/>
                                  <w:divBdr>
                                    <w:top w:val="none" w:sz="0" w:space="0" w:color="auto"/>
                                    <w:left w:val="none" w:sz="0" w:space="0" w:color="auto"/>
                                    <w:bottom w:val="none" w:sz="0" w:space="0" w:color="auto"/>
                                    <w:right w:val="none" w:sz="0" w:space="0" w:color="auto"/>
                                  </w:divBdr>
                                </w:div>
                              </w:divsChild>
                            </w:div>
                            <w:div w:id="1247887088">
                              <w:marLeft w:val="0"/>
                              <w:marRight w:val="0"/>
                              <w:marTop w:val="240"/>
                              <w:marBottom w:val="240"/>
                              <w:divBdr>
                                <w:top w:val="none" w:sz="0" w:space="0" w:color="auto"/>
                                <w:left w:val="none" w:sz="0" w:space="0" w:color="auto"/>
                                <w:bottom w:val="none" w:sz="0" w:space="0" w:color="auto"/>
                                <w:right w:val="none" w:sz="0" w:space="0" w:color="auto"/>
                              </w:divBdr>
                              <w:divsChild>
                                <w:div w:id="205802310">
                                  <w:marLeft w:val="0"/>
                                  <w:marRight w:val="0"/>
                                  <w:marTop w:val="0"/>
                                  <w:marBottom w:val="0"/>
                                  <w:divBdr>
                                    <w:top w:val="none" w:sz="0" w:space="0" w:color="auto"/>
                                    <w:left w:val="none" w:sz="0" w:space="0" w:color="auto"/>
                                    <w:bottom w:val="none" w:sz="0" w:space="0" w:color="auto"/>
                                    <w:right w:val="none" w:sz="0" w:space="0" w:color="auto"/>
                                  </w:divBdr>
                                </w:div>
                              </w:divsChild>
                            </w:div>
                            <w:div w:id="1206136171">
                              <w:marLeft w:val="0"/>
                              <w:marRight w:val="0"/>
                              <w:marTop w:val="360"/>
                              <w:marBottom w:val="450"/>
                              <w:divBdr>
                                <w:top w:val="none" w:sz="0" w:space="0" w:color="auto"/>
                                <w:left w:val="none" w:sz="0" w:space="0" w:color="auto"/>
                                <w:bottom w:val="none" w:sz="0" w:space="0" w:color="auto"/>
                                <w:right w:val="none" w:sz="0" w:space="0" w:color="auto"/>
                              </w:divBdr>
                              <w:divsChild>
                                <w:div w:id="917403445">
                                  <w:marLeft w:val="0"/>
                                  <w:marRight w:val="0"/>
                                  <w:marTop w:val="0"/>
                                  <w:marBottom w:val="0"/>
                                  <w:divBdr>
                                    <w:top w:val="none" w:sz="0" w:space="0" w:color="auto"/>
                                    <w:left w:val="none" w:sz="0" w:space="0" w:color="auto"/>
                                    <w:bottom w:val="single" w:sz="6" w:space="15" w:color="B8B9BA"/>
                                    <w:right w:val="none" w:sz="0" w:space="0" w:color="auto"/>
                                  </w:divBdr>
                                  <w:divsChild>
                                    <w:div w:id="681709548">
                                      <w:marLeft w:val="0"/>
                                      <w:marRight w:val="0"/>
                                      <w:marTop w:val="0"/>
                                      <w:marBottom w:val="0"/>
                                      <w:divBdr>
                                        <w:top w:val="none" w:sz="0" w:space="0" w:color="auto"/>
                                        <w:left w:val="none" w:sz="0" w:space="0" w:color="auto"/>
                                        <w:bottom w:val="none" w:sz="0" w:space="0" w:color="auto"/>
                                        <w:right w:val="none" w:sz="0" w:space="0" w:color="auto"/>
                                      </w:divBdr>
                                    </w:div>
                                    <w:div w:id="2056537960">
                                      <w:marLeft w:val="0"/>
                                      <w:marRight w:val="0"/>
                                      <w:marTop w:val="0"/>
                                      <w:marBottom w:val="0"/>
                                      <w:divBdr>
                                        <w:top w:val="none" w:sz="0" w:space="0" w:color="auto"/>
                                        <w:left w:val="none" w:sz="0" w:space="0" w:color="auto"/>
                                        <w:bottom w:val="none" w:sz="0" w:space="0" w:color="auto"/>
                                        <w:right w:val="none" w:sz="0" w:space="0" w:color="auto"/>
                                      </w:divBdr>
                                      <w:divsChild>
                                        <w:div w:id="1824353077">
                                          <w:marLeft w:val="0"/>
                                          <w:marRight w:val="0"/>
                                          <w:marTop w:val="0"/>
                                          <w:marBottom w:val="0"/>
                                          <w:divBdr>
                                            <w:top w:val="none" w:sz="0" w:space="0" w:color="auto"/>
                                            <w:left w:val="none" w:sz="0" w:space="0" w:color="auto"/>
                                            <w:bottom w:val="none" w:sz="0" w:space="0" w:color="auto"/>
                                            <w:right w:val="none" w:sz="0" w:space="0" w:color="auto"/>
                                          </w:divBdr>
                                        </w:div>
                                      </w:divsChild>
                                    </w:div>
                                    <w:div w:id="22953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302270">
                              <w:marLeft w:val="0"/>
                              <w:marRight w:val="0"/>
                              <w:marTop w:val="240"/>
                              <w:marBottom w:val="240"/>
                              <w:divBdr>
                                <w:top w:val="none" w:sz="0" w:space="0" w:color="auto"/>
                                <w:left w:val="none" w:sz="0" w:space="0" w:color="auto"/>
                                <w:bottom w:val="none" w:sz="0" w:space="0" w:color="auto"/>
                                <w:right w:val="none" w:sz="0" w:space="0" w:color="auto"/>
                              </w:divBdr>
                              <w:divsChild>
                                <w:div w:id="1970044478">
                                  <w:marLeft w:val="0"/>
                                  <w:marRight w:val="0"/>
                                  <w:marTop w:val="0"/>
                                  <w:marBottom w:val="0"/>
                                  <w:divBdr>
                                    <w:top w:val="none" w:sz="0" w:space="0" w:color="auto"/>
                                    <w:left w:val="none" w:sz="0" w:space="0" w:color="auto"/>
                                    <w:bottom w:val="none" w:sz="0" w:space="0" w:color="auto"/>
                                    <w:right w:val="none" w:sz="0" w:space="0" w:color="auto"/>
                                  </w:divBdr>
                                </w:div>
                              </w:divsChild>
                            </w:div>
                            <w:div w:id="79450295">
                              <w:marLeft w:val="0"/>
                              <w:marRight w:val="0"/>
                              <w:marTop w:val="240"/>
                              <w:marBottom w:val="240"/>
                              <w:divBdr>
                                <w:top w:val="none" w:sz="0" w:space="0" w:color="auto"/>
                                <w:left w:val="none" w:sz="0" w:space="0" w:color="auto"/>
                                <w:bottom w:val="none" w:sz="0" w:space="0" w:color="auto"/>
                                <w:right w:val="none" w:sz="0" w:space="0" w:color="auto"/>
                              </w:divBdr>
                              <w:divsChild>
                                <w:div w:id="1705131112">
                                  <w:marLeft w:val="0"/>
                                  <w:marRight w:val="0"/>
                                  <w:marTop w:val="0"/>
                                  <w:marBottom w:val="0"/>
                                  <w:divBdr>
                                    <w:top w:val="none" w:sz="0" w:space="0" w:color="auto"/>
                                    <w:left w:val="none" w:sz="0" w:space="0" w:color="auto"/>
                                    <w:bottom w:val="none" w:sz="0" w:space="0" w:color="auto"/>
                                    <w:right w:val="none" w:sz="0" w:space="0" w:color="auto"/>
                                  </w:divBdr>
                                </w:div>
                              </w:divsChild>
                            </w:div>
                            <w:div w:id="1848514609">
                              <w:marLeft w:val="0"/>
                              <w:marRight w:val="0"/>
                              <w:marTop w:val="0"/>
                              <w:marBottom w:val="0"/>
                              <w:divBdr>
                                <w:top w:val="none" w:sz="0" w:space="0" w:color="auto"/>
                                <w:left w:val="none" w:sz="0" w:space="0" w:color="auto"/>
                                <w:bottom w:val="none" w:sz="0" w:space="0" w:color="auto"/>
                                <w:right w:val="none" w:sz="0" w:space="0" w:color="auto"/>
                              </w:divBdr>
                              <w:divsChild>
                                <w:div w:id="754666698">
                                  <w:marLeft w:val="0"/>
                                  <w:marRight w:val="0"/>
                                  <w:marTop w:val="0"/>
                                  <w:marBottom w:val="0"/>
                                  <w:divBdr>
                                    <w:top w:val="none" w:sz="0" w:space="0" w:color="auto"/>
                                    <w:left w:val="none" w:sz="0" w:space="0" w:color="auto"/>
                                    <w:bottom w:val="none" w:sz="0" w:space="0" w:color="auto"/>
                                    <w:right w:val="none" w:sz="0" w:space="0" w:color="auto"/>
                                  </w:divBdr>
                                  <w:divsChild>
                                    <w:div w:id="1912500209">
                                      <w:marLeft w:val="0"/>
                                      <w:marRight w:val="0"/>
                                      <w:marTop w:val="0"/>
                                      <w:marBottom w:val="0"/>
                                      <w:divBdr>
                                        <w:top w:val="none" w:sz="0" w:space="0" w:color="auto"/>
                                        <w:left w:val="none" w:sz="0" w:space="0" w:color="auto"/>
                                        <w:bottom w:val="none" w:sz="0" w:space="0" w:color="auto"/>
                                        <w:right w:val="none" w:sz="0" w:space="0" w:color="auto"/>
                                      </w:divBdr>
                                      <w:divsChild>
                                        <w:div w:id="27611421">
                                          <w:marLeft w:val="0"/>
                                          <w:marRight w:val="0"/>
                                          <w:marTop w:val="0"/>
                                          <w:marBottom w:val="0"/>
                                          <w:divBdr>
                                            <w:top w:val="none" w:sz="0" w:space="0" w:color="auto"/>
                                            <w:left w:val="none" w:sz="0" w:space="0" w:color="auto"/>
                                            <w:bottom w:val="none" w:sz="0" w:space="0" w:color="auto"/>
                                            <w:right w:val="none" w:sz="0" w:space="0" w:color="auto"/>
                                          </w:divBdr>
                                          <w:divsChild>
                                            <w:div w:id="1264991596">
                                              <w:marLeft w:val="0"/>
                                              <w:marRight w:val="0"/>
                                              <w:marTop w:val="0"/>
                                              <w:marBottom w:val="0"/>
                                              <w:divBdr>
                                                <w:top w:val="none" w:sz="0" w:space="0" w:color="auto"/>
                                                <w:left w:val="none" w:sz="0" w:space="0" w:color="auto"/>
                                                <w:bottom w:val="none" w:sz="0" w:space="0" w:color="auto"/>
                                                <w:right w:val="none" w:sz="0" w:space="0" w:color="auto"/>
                                              </w:divBdr>
                                              <w:divsChild>
                                                <w:div w:id="1223708796">
                                                  <w:marLeft w:val="0"/>
                                                  <w:marRight w:val="0"/>
                                                  <w:marTop w:val="0"/>
                                                  <w:marBottom w:val="0"/>
                                                  <w:divBdr>
                                                    <w:top w:val="none" w:sz="0" w:space="0" w:color="auto"/>
                                                    <w:left w:val="none" w:sz="0" w:space="0" w:color="auto"/>
                                                    <w:bottom w:val="none" w:sz="0" w:space="0" w:color="auto"/>
                                                    <w:right w:val="none" w:sz="0" w:space="0" w:color="auto"/>
                                                  </w:divBdr>
                                                  <w:divsChild>
                                                    <w:div w:id="2110732511">
                                                      <w:marLeft w:val="0"/>
                                                      <w:marRight w:val="0"/>
                                                      <w:marTop w:val="0"/>
                                                      <w:marBottom w:val="0"/>
                                                      <w:divBdr>
                                                        <w:top w:val="none" w:sz="0" w:space="0" w:color="auto"/>
                                                        <w:left w:val="none" w:sz="0" w:space="0" w:color="auto"/>
                                                        <w:bottom w:val="none" w:sz="0" w:space="0" w:color="auto"/>
                                                        <w:right w:val="none" w:sz="0" w:space="0" w:color="auto"/>
                                                      </w:divBdr>
                                                      <w:divsChild>
                                                        <w:div w:id="79496092">
                                                          <w:marLeft w:val="0"/>
                                                          <w:marRight w:val="0"/>
                                                          <w:marTop w:val="0"/>
                                                          <w:marBottom w:val="0"/>
                                                          <w:divBdr>
                                                            <w:top w:val="none" w:sz="0" w:space="0" w:color="auto"/>
                                                            <w:left w:val="none" w:sz="0" w:space="0" w:color="auto"/>
                                                            <w:bottom w:val="none" w:sz="0" w:space="0" w:color="auto"/>
                                                            <w:right w:val="none" w:sz="0" w:space="0" w:color="auto"/>
                                                          </w:divBdr>
                                                          <w:divsChild>
                                                            <w:div w:id="1966429410">
                                                              <w:marLeft w:val="0"/>
                                                              <w:marRight w:val="0"/>
                                                              <w:marTop w:val="0"/>
                                                              <w:marBottom w:val="0"/>
                                                              <w:divBdr>
                                                                <w:top w:val="none" w:sz="0" w:space="0" w:color="auto"/>
                                                                <w:left w:val="none" w:sz="0" w:space="0" w:color="auto"/>
                                                                <w:bottom w:val="none" w:sz="0" w:space="0" w:color="auto"/>
                                                                <w:right w:val="none" w:sz="0" w:space="0" w:color="auto"/>
                                                              </w:divBdr>
                                                              <w:divsChild>
                                                                <w:div w:id="1088230441">
                                                                  <w:marLeft w:val="0"/>
                                                                  <w:marRight w:val="0"/>
                                                                  <w:marTop w:val="0"/>
                                                                  <w:marBottom w:val="0"/>
                                                                  <w:divBdr>
                                                                    <w:top w:val="none" w:sz="0" w:space="0" w:color="auto"/>
                                                                    <w:left w:val="none" w:sz="0" w:space="0" w:color="auto"/>
                                                                    <w:bottom w:val="none" w:sz="0" w:space="0" w:color="auto"/>
                                                                    <w:right w:val="none" w:sz="0" w:space="0" w:color="auto"/>
                                                                  </w:divBdr>
                                                                  <w:divsChild>
                                                                    <w:div w:id="1409694989">
                                                                      <w:marLeft w:val="0"/>
                                                                      <w:marRight w:val="0"/>
                                                                      <w:marTop w:val="0"/>
                                                                      <w:marBottom w:val="0"/>
                                                                      <w:divBdr>
                                                                        <w:top w:val="none" w:sz="0" w:space="0" w:color="auto"/>
                                                                        <w:left w:val="none" w:sz="0" w:space="0" w:color="auto"/>
                                                                        <w:bottom w:val="none" w:sz="0" w:space="0" w:color="auto"/>
                                                                        <w:right w:val="none" w:sz="0" w:space="0" w:color="auto"/>
                                                                      </w:divBdr>
                                                                      <w:divsChild>
                                                                        <w:div w:id="2104916799">
                                                                          <w:marLeft w:val="0"/>
                                                                          <w:marRight w:val="0"/>
                                                                          <w:marTop w:val="0"/>
                                                                          <w:marBottom w:val="0"/>
                                                                          <w:divBdr>
                                                                            <w:top w:val="none" w:sz="0" w:space="0" w:color="auto"/>
                                                                            <w:left w:val="none" w:sz="0" w:space="0" w:color="auto"/>
                                                                            <w:bottom w:val="none" w:sz="0" w:space="0" w:color="auto"/>
                                                                            <w:right w:val="none" w:sz="0" w:space="0" w:color="auto"/>
                                                                          </w:divBdr>
                                                                          <w:divsChild>
                                                                            <w:div w:id="199822048">
                                                                              <w:marLeft w:val="0"/>
                                                                              <w:marRight w:val="0"/>
                                                                              <w:marTop w:val="0"/>
                                                                              <w:marBottom w:val="0"/>
                                                                              <w:divBdr>
                                                                                <w:top w:val="none" w:sz="0" w:space="0" w:color="auto"/>
                                                                                <w:left w:val="none" w:sz="0" w:space="0" w:color="auto"/>
                                                                                <w:bottom w:val="none" w:sz="0" w:space="0" w:color="auto"/>
                                                                                <w:right w:val="none" w:sz="0" w:space="0" w:color="auto"/>
                                                                              </w:divBdr>
                                                                              <w:divsChild>
                                                                                <w:div w:id="773137137">
                                                                                  <w:marLeft w:val="0"/>
                                                                                  <w:marRight w:val="0"/>
                                                                                  <w:marTop w:val="0"/>
                                                                                  <w:marBottom w:val="0"/>
                                                                                  <w:divBdr>
                                                                                    <w:top w:val="none" w:sz="0" w:space="0" w:color="auto"/>
                                                                                    <w:left w:val="none" w:sz="0" w:space="0" w:color="auto"/>
                                                                                    <w:bottom w:val="none" w:sz="0" w:space="0" w:color="auto"/>
                                                                                    <w:right w:val="none" w:sz="0" w:space="0" w:color="auto"/>
                                                                                  </w:divBdr>
                                                                                </w:div>
                                                                              </w:divsChild>
                                                                            </w:div>
                                                                            <w:div w:id="73003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34904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6860399">
                              <w:marLeft w:val="0"/>
                              <w:marRight w:val="0"/>
                              <w:marTop w:val="240"/>
                              <w:marBottom w:val="240"/>
                              <w:divBdr>
                                <w:top w:val="none" w:sz="0" w:space="0" w:color="auto"/>
                                <w:left w:val="none" w:sz="0" w:space="0" w:color="auto"/>
                                <w:bottom w:val="none" w:sz="0" w:space="0" w:color="auto"/>
                                <w:right w:val="none" w:sz="0" w:space="0" w:color="auto"/>
                              </w:divBdr>
                              <w:divsChild>
                                <w:div w:id="780564960">
                                  <w:marLeft w:val="0"/>
                                  <w:marRight w:val="0"/>
                                  <w:marTop w:val="0"/>
                                  <w:marBottom w:val="0"/>
                                  <w:divBdr>
                                    <w:top w:val="none" w:sz="0" w:space="0" w:color="auto"/>
                                    <w:left w:val="none" w:sz="0" w:space="0" w:color="auto"/>
                                    <w:bottom w:val="none" w:sz="0" w:space="0" w:color="auto"/>
                                    <w:right w:val="none" w:sz="0" w:space="0" w:color="auto"/>
                                  </w:divBdr>
                                </w:div>
                              </w:divsChild>
                            </w:div>
                            <w:div w:id="1509445706">
                              <w:marLeft w:val="0"/>
                              <w:marRight w:val="0"/>
                              <w:marTop w:val="240"/>
                              <w:marBottom w:val="240"/>
                              <w:divBdr>
                                <w:top w:val="none" w:sz="0" w:space="0" w:color="auto"/>
                                <w:left w:val="none" w:sz="0" w:space="0" w:color="auto"/>
                                <w:bottom w:val="none" w:sz="0" w:space="0" w:color="auto"/>
                                <w:right w:val="none" w:sz="0" w:space="0" w:color="auto"/>
                              </w:divBdr>
                              <w:divsChild>
                                <w:div w:id="1065101571">
                                  <w:marLeft w:val="0"/>
                                  <w:marRight w:val="0"/>
                                  <w:marTop w:val="0"/>
                                  <w:marBottom w:val="0"/>
                                  <w:divBdr>
                                    <w:top w:val="none" w:sz="0" w:space="0" w:color="auto"/>
                                    <w:left w:val="none" w:sz="0" w:space="0" w:color="auto"/>
                                    <w:bottom w:val="none" w:sz="0" w:space="0" w:color="auto"/>
                                    <w:right w:val="none" w:sz="0" w:space="0" w:color="auto"/>
                                  </w:divBdr>
                                </w:div>
                              </w:divsChild>
                            </w:div>
                            <w:div w:id="1964730700">
                              <w:marLeft w:val="0"/>
                              <w:marRight w:val="0"/>
                              <w:marTop w:val="240"/>
                              <w:marBottom w:val="240"/>
                              <w:divBdr>
                                <w:top w:val="none" w:sz="0" w:space="0" w:color="auto"/>
                                <w:left w:val="none" w:sz="0" w:space="0" w:color="auto"/>
                                <w:bottom w:val="none" w:sz="0" w:space="0" w:color="auto"/>
                                <w:right w:val="none" w:sz="0" w:space="0" w:color="auto"/>
                              </w:divBdr>
                              <w:divsChild>
                                <w:div w:id="1502349519">
                                  <w:marLeft w:val="0"/>
                                  <w:marRight w:val="0"/>
                                  <w:marTop w:val="0"/>
                                  <w:marBottom w:val="0"/>
                                  <w:divBdr>
                                    <w:top w:val="none" w:sz="0" w:space="0" w:color="auto"/>
                                    <w:left w:val="none" w:sz="0" w:space="0" w:color="auto"/>
                                    <w:bottom w:val="none" w:sz="0" w:space="0" w:color="auto"/>
                                    <w:right w:val="none" w:sz="0" w:space="0" w:color="auto"/>
                                  </w:divBdr>
                                </w:div>
                              </w:divsChild>
                            </w:div>
                            <w:div w:id="1671907281">
                              <w:marLeft w:val="0"/>
                              <w:marRight w:val="0"/>
                              <w:marTop w:val="240"/>
                              <w:marBottom w:val="240"/>
                              <w:divBdr>
                                <w:top w:val="none" w:sz="0" w:space="0" w:color="auto"/>
                                <w:left w:val="none" w:sz="0" w:space="0" w:color="auto"/>
                                <w:bottom w:val="none" w:sz="0" w:space="0" w:color="auto"/>
                                <w:right w:val="none" w:sz="0" w:space="0" w:color="auto"/>
                              </w:divBdr>
                              <w:divsChild>
                                <w:div w:id="853613482">
                                  <w:marLeft w:val="0"/>
                                  <w:marRight w:val="0"/>
                                  <w:marTop w:val="0"/>
                                  <w:marBottom w:val="0"/>
                                  <w:divBdr>
                                    <w:top w:val="none" w:sz="0" w:space="0" w:color="auto"/>
                                    <w:left w:val="none" w:sz="0" w:space="0" w:color="auto"/>
                                    <w:bottom w:val="none" w:sz="0" w:space="0" w:color="auto"/>
                                    <w:right w:val="none" w:sz="0" w:space="0" w:color="auto"/>
                                  </w:divBdr>
                                </w:div>
                              </w:divsChild>
                            </w:div>
                            <w:div w:id="2005936752">
                              <w:marLeft w:val="0"/>
                              <w:marRight w:val="0"/>
                              <w:marTop w:val="240"/>
                              <w:marBottom w:val="240"/>
                              <w:divBdr>
                                <w:top w:val="none" w:sz="0" w:space="0" w:color="auto"/>
                                <w:left w:val="none" w:sz="0" w:space="0" w:color="auto"/>
                                <w:bottom w:val="none" w:sz="0" w:space="0" w:color="auto"/>
                                <w:right w:val="none" w:sz="0" w:space="0" w:color="auto"/>
                              </w:divBdr>
                              <w:divsChild>
                                <w:div w:id="1282568830">
                                  <w:marLeft w:val="0"/>
                                  <w:marRight w:val="0"/>
                                  <w:marTop w:val="0"/>
                                  <w:marBottom w:val="0"/>
                                  <w:divBdr>
                                    <w:top w:val="none" w:sz="0" w:space="0" w:color="auto"/>
                                    <w:left w:val="none" w:sz="0" w:space="0" w:color="auto"/>
                                    <w:bottom w:val="none" w:sz="0" w:space="0" w:color="auto"/>
                                    <w:right w:val="none" w:sz="0" w:space="0" w:color="auto"/>
                                  </w:divBdr>
                                </w:div>
                              </w:divsChild>
                            </w:div>
                            <w:div w:id="452330125">
                              <w:marLeft w:val="0"/>
                              <w:marRight w:val="0"/>
                              <w:marTop w:val="0"/>
                              <w:marBottom w:val="0"/>
                              <w:divBdr>
                                <w:top w:val="none" w:sz="0" w:space="0" w:color="auto"/>
                                <w:left w:val="none" w:sz="0" w:space="0" w:color="auto"/>
                                <w:bottom w:val="none" w:sz="0" w:space="0" w:color="auto"/>
                                <w:right w:val="none" w:sz="0" w:space="0" w:color="auto"/>
                              </w:divBdr>
                              <w:divsChild>
                                <w:div w:id="2128500873">
                                  <w:marLeft w:val="0"/>
                                  <w:marRight w:val="0"/>
                                  <w:marTop w:val="0"/>
                                  <w:marBottom w:val="0"/>
                                  <w:divBdr>
                                    <w:top w:val="none" w:sz="0" w:space="0" w:color="auto"/>
                                    <w:left w:val="none" w:sz="0" w:space="0" w:color="auto"/>
                                    <w:bottom w:val="none" w:sz="0" w:space="0" w:color="auto"/>
                                    <w:right w:val="none" w:sz="0" w:space="0" w:color="auto"/>
                                  </w:divBdr>
                                  <w:divsChild>
                                    <w:div w:id="1884055279">
                                      <w:marLeft w:val="0"/>
                                      <w:marRight w:val="0"/>
                                      <w:marTop w:val="0"/>
                                      <w:marBottom w:val="0"/>
                                      <w:divBdr>
                                        <w:top w:val="none" w:sz="0" w:space="0" w:color="auto"/>
                                        <w:left w:val="none" w:sz="0" w:space="0" w:color="auto"/>
                                        <w:bottom w:val="none" w:sz="0" w:space="0" w:color="auto"/>
                                        <w:right w:val="none" w:sz="0" w:space="0" w:color="auto"/>
                                      </w:divBdr>
                                      <w:divsChild>
                                        <w:div w:id="1977758406">
                                          <w:marLeft w:val="0"/>
                                          <w:marRight w:val="0"/>
                                          <w:marTop w:val="0"/>
                                          <w:marBottom w:val="0"/>
                                          <w:divBdr>
                                            <w:top w:val="none" w:sz="0" w:space="0" w:color="auto"/>
                                            <w:left w:val="none" w:sz="0" w:space="0" w:color="auto"/>
                                            <w:bottom w:val="none" w:sz="0" w:space="0" w:color="auto"/>
                                            <w:right w:val="none" w:sz="0" w:space="0" w:color="auto"/>
                                          </w:divBdr>
                                          <w:divsChild>
                                            <w:div w:id="744377426">
                                              <w:marLeft w:val="0"/>
                                              <w:marRight w:val="0"/>
                                              <w:marTop w:val="0"/>
                                              <w:marBottom w:val="0"/>
                                              <w:divBdr>
                                                <w:top w:val="none" w:sz="0" w:space="0" w:color="auto"/>
                                                <w:left w:val="none" w:sz="0" w:space="0" w:color="auto"/>
                                                <w:bottom w:val="none" w:sz="0" w:space="0" w:color="auto"/>
                                                <w:right w:val="none" w:sz="0" w:space="0" w:color="auto"/>
                                              </w:divBdr>
                                              <w:divsChild>
                                                <w:div w:id="1653169570">
                                                  <w:marLeft w:val="0"/>
                                                  <w:marRight w:val="0"/>
                                                  <w:marTop w:val="0"/>
                                                  <w:marBottom w:val="0"/>
                                                  <w:divBdr>
                                                    <w:top w:val="none" w:sz="0" w:space="0" w:color="auto"/>
                                                    <w:left w:val="none" w:sz="0" w:space="0" w:color="auto"/>
                                                    <w:bottom w:val="none" w:sz="0" w:space="0" w:color="auto"/>
                                                    <w:right w:val="none" w:sz="0" w:space="0" w:color="auto"/>
                                                  </w:divBdr>
                                                  <w:divsChild>
                                                    <w:div w:id="1666782969">
                                                      <w:marLeft w:val="0"/>
                                                      <w:marRight w:val="0"/>
                                                      <w:marTop w:val="0"/>
                                                      <w:marBottom w:val="0"/>
                                                      <w:divBdr>
                                                        <w:top w:val="none" w:sz="0" w:space="0" w:color="auto"/>
                                                        <w:left w:val="none" w:sz="0" w:space="0" w:color="auto"/>
                                                        <w:bottom w:val="none" w:sz="0" w:space="0" w:color="auto"/>
                                                        <w:right w:val="none" w:sz="0" w:space="0" w:color="auto"/>
                                                      </w:divBdr>
                                                      <w:divsChild>
                                                        <w:div w:id="1356032250">
                                                          <w:marLeft w:val="0"/>
                                                          <w:marRight w:val="0"/>
                                                          <w:marTop w:val="0"/>
                                                          <w:marBottom w:val="0"/>
                                                          <w:divBdr>
                                                            <w:top w:val="none" w:sz="0" w:space="0" w:color="auto"/>
                                                            <w:left w:val="none" w:sz="0" w:space="0" w:color="auto"/>
                                                            <w:bottom w:val="none" w:sz="0" w:space="0" w:color="auto"/>
                                                            <w:right w:val="none" w:sz="0" w:space="0" w:color="auto"/>
                                                          </w:divBdr>
                                                          <w:divsChild>
                                                            <w:div w:id="594241152">
                                                              <w:marLeft w:val="0"/>
                                                              <w:marRight w:val="0"/>
                                                              <w:marTop w:val="0"/>
                                                              <w:marBottom w:val="0"/>
                                                              <w:divBdr>
                                                                <w:top w:val="none" w:sz="0" w:space="0" w:color="auto"/>
                                                                <w:left w:val="none" w:sz="0" w:space="0" w:color="auto"/>
                                                                <w:bottom w:val="none" w:sz="0" w:space="0" w:color="auto"/>
                                                                <w:right w:val="none" w:sz="0" w:space="0" w:color="auto"/>
                                                              </w:divBdr>
                                                              <w:divsChild>
                                                                <w:div w:id="2087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770508">
                                                          <w:marLeft w:val="0"/>
                                                          <w:marRight w:val="0"/>
                                                          <w:marTop w:val="0"/>
                                                          <w:marBottom w:val="0"/>
                                                          <w:divBdr>
                                                            <w:top w:val="none" w:sz="0" w:space="0" w:color="auto"/>
                                                            <w:left w:val="single" w:sz="6" w:space="6" w:color="auto"/>
                                                            <w:bottom w:val="single" w:sz="6" w:space="9" w:color="auto"/>
                                                            <w:right w:val="single" w:sz="6" w:space="6" w:color="auto"/>
                                                          </w:divBdr>
                                                          <w:divsChild>
                                                            <w:div w:id="149831389">
                                                              <w:marLeft w:val="0"/>
                                                              <w:marRight w:val="0"/>
                                                              <w:marTop w:val="0"/>
                                                              <w:marBottom w:val="0"/>
                                                              <w:divBdr>
                                                                <w:top w:val="none" w:sz="0" w:space="0" w:color="auto"/>
                                                                <w:left w:val="none" w:sz="0" w:space="0" w:color="auto"/>
                                                                <w:bottom w:val="none" w:sz="0" w:space="0" w:color="auto"/>
                                                                <w:right w:val="none" w:sz="0" w:space="0" w:color="auto"/>
                                                              </w:divBdr>
                                                              <w:divsChild>
                                                                <w:div w:id="1354694846">
                                                                  <w:marLeft w:val="0"/>
                                                                  <w:marRight w:val="0"/>
                                                                  <w:marTop w:val="0"/>
                                                                  <w:marBottom w:val="0"/>
                                                                  <w:divBdr>
                                                                    <w:top w:val="none" w:sz="0" w:space="0" w:color="auto"/>
                                                                    <w:left w:val="none" w:sz="0" w:space="0" w:color="auto"/>
                                                                    <w:bottom w:val="none" w:sz="0" w:space="0" w:color="auto"/>
                                                                    <w:right w:val="none" w:sz="0" w:space="0" w:color="auto"/>
                                                                  </w:divBdr>
                                                                  <w:divsChild>
                                                                    <w:div w:id="1987007812">
                                                                      <w:marLeft w:val="0"/>
                                                                      <w:marRight w:val="0"/>
                                                                      <w:marTop w:val="0"/>
                                                                      <w:marBottom w:val="0"/>
                                                                      <w:divBdr>
                                                                        <w:top w:val="none" w:sz="0" w:space="0" w:color="auto"/>
                                                                        <w:left w:val="none" w:sz="0" w:space="0" w:color="auto"/>
                                                                        <w:bottom w:val="none" w:sz="0" w:space="0" w:color="auto"/>
                                                                        <w:right w:val="none" w:sz="0" w:space="0" w:color="auto"/>
                                                                      </w:divBdr>
                                                                    </w:div>
                                                                    <w:div w:id="117264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6212362">
                              <w:marLeft w:val="0"/>
                              <w:marRight w:val="0"/>
                              <w:marTop w:val="240"/>
                              <w:marBottom w:val="240"/>
                              <w:divBdr>
                                <w:top w:val="none" w:sz="0" w:space="0" w:color="auto"/>
                                <w:left w:val="none" w:sz="0" w:space="0" w:color="auto"/>
                                <w:bottom w:val="none" w:sz="0" w:space="0" w:color="auto"/>
                                <w:right w:val="none" w:sz="0" w:space="0" w:color="auto"/>
                              </w:divBdr>
                              <w:divsChild>
                                <w:div w:id="1592543378">
                                  <w:marLeft w:val="0"/>
                                  <w:marRight w:val="0"/>
                                  <w:marTop w:val="0"/>
                                  <w:marBottom w:val="0"/>
                                  <w:divBdr>
                                    <w:top w:val="none" w:sz="0" w:space="0" w:color="auto"/>
                                    <w:left w:val="none" w:sz="0" w:space="0" w:color="auto"/>
                                    <w:bottom w:val="none" w:sz="0" w:space="0" w:color="auto"/>
                                    <w:right w:val="none" w:sz="0" w:space="0" w:color="auto"/>
                                  </w:divBdr>
                                </w:div>
                              </w:divsChild>
                            </w:div>
                            <w:div w:id="1907181026">
                              <w:marLeft w:val="0"/>
                              <w:marRight w:val="0"/>
                              <w:marTop w:val="240"/>
                              <w:marBottom w:val="240"/>
                              <w:divBdr>
                                <w:top w:val="none" w:sz="0" w:space="0" w:color="auto"/>
                                <w:left w:val="none" w:sz="0" w:space="0" w:color="auto"/>
                                <w:bottom w:val="none" w:sz="0" w:space="0" w:color="auto"/>
                                <w:right w:val="none" w:sz="0" w:space="0" w:color="auto"/>
                              </w:divBdr>
                              <w:divsChild>
                                <w:div w:id="465663130">
                                  <w:marLeft w:val="0"/>
                                  <w:marRight w:val="0"/>
                                  <w:marTop w:val="0"/>
                                  <w:marBottom w:val="0"/>
                                  <w:divBdr>
                                    <w:top w:val="none" w:sz="0" w:space="0" w:color="auto"/>
                                    <w:left w:val="none" w:sz="0" w:space="0" w:color="auto"/>
                                    <w:bottom w:val="none" w:sz="0" w:space="0" w:color="auto"/>
                                    <w:right w:val="none" w:sz="0" w:space="0" w:color="auto"/>
                                  </w:divBdr>
                                </w:div>
                              </w:divsChild>
                            </w:div>
                            <w:div w:id="1390303165">
                              <w:marLeft w:val="0"/>
                              <w:marRight w:val="0"/>
                              <w:marTop w:val="240"/>
                              <w:marBottom w:val="240"/>
                              <w:divBdr>
                                <w:top w:val="none" w:sz="0" w:space="0" w:color="auto"/>
                                <w:left w:val="none" w:sz="0" w:space="0" w:color="auto"/>
                                <w:bottom w:val="none" w:sz="0" w:space="0" w:color="auto"/>
                                <w:right w:val="none" w:sz="0" w:space="0" w:color="auto"/>
                              </w:divBdr>
                              <w:divsChild>
                                <w:div w:id="213666383">
                                  <w:marLeft w:val="0"/>
                                  <w:marRight w:val="0"/>
                                  <w:marTop w:val="0"/>
                                  <w:marBottom w:val="0"/>
                                  <w:divBdr>
                                    <w:top w:val="none" w:sz="0" w:space="0" w:color="auto"/>
                                    <w:left w:val="none" w:sz="0" w:space="0" w:color="auto"/>
                                    <w:bottom w:val="none" w:sz="0" w:space="0" w:color="auto"/>
                                    <w:right w:val="none" w:sz="0" w:space="0" w:color="auto"/>
                                  </w:divBdr>
                                </w:div>
                              </w:divsChild>
                            </w:div>
                            <w:div w:id="667444931">
                              <w:marLeft w:val="0"/>
                              <w:marRight w:val="0"/>
                              <w:marTop w:val="360"/>
                              <w:marBottom w:val="450"/>
                              <w:divBdr>
                                <w:top w:val="none" w:sz="0" w:space="0" w:color="auto"/>
                                <w:left w:val="none" w:sz="0" w:space="0" w:color="auto"/>
                                <w:bottom w:val="none" w:sz="0" w:space="0" w:color="auto"/>
                                <w:right w:val="none" w:sz="0" w:space="0" w:color="auto"/>
                              </w:divBdr>
                              <w:divsChild>
                                <w:div w:id="1100292279">
                                  <w:marLeft w:val="0"/>
                                  <w:marRight w:val="0"/>
                                  <w:marTop w:val="0"/>
                                  <w:marBottom w:val="0"/>
                                  <w:divBdr>
                                    <w:top w:val="none" w:sz="0" w:space="0" w:color="auto"/>
                                    <w:left w:val="none" w:sz="0" w:space="0" w:color="auto"/>
                                    <w:bottom w:val="single" w:sz="6" w:space="15" w:color="B8B9BA"/>
                                    <w:right w:val="none" w:sz="0" w:space="0" w:color="auto"/>
                                  </w:divBdr>
                                  <w:divsChild>
                                    <w:div w:id="381949433">
                                      <w:marLeft w:val="0"/>
                                      <w:marRight w:val="0"/>
                                      <w:marTop w:val="0"/>
                                      <w:marBottom w:val="0"/>
                                      <w:divBdr>
                                        <w:top w:val="none" w:sz="0" w:space="0" w:color="auto"/>
                                        <w:left w:val="none" w:sz="0" w:space="0" w:color="auto"/>
                                        <w:bottom w:val="none" w:sz="0" w:space="0" w:color="auto"/>
                                        <w:right w:val="none" w:sz="0" w:space="0" w:color="auto"/>
                                      </w:divBdr>
                                    </w:div>
                                    <w:div w:id="1116757760">
                                      <w:marLeft w:val="0"/>
                                      <w:marRight w:val="0"/>
                                      <w:marTop w:val="0"/>
                                      <w:marBottom w:val="0"/>
                                      <w:divBdr>
                                        <w:top w:val="none" w:sz="0" w:space="0" w:color="auto"/>
                                        <w:left w:val="none" w:sz="0" w:space="0" w:color="auto"/>
                                        <w:bottom w:val="none" w:sz="0" w:space="0" w:color="auto"/>
                                        <w:right w:val="none" w:sz="0" w:space="0" w:color="auto"/>
                                      </w:divBdr>
                                      <w:divsChild>
                                        <w:div w:id="2128549881">
                                          <w:marLeft w:val="0"/>
                                          <w:marRight w:val="0"/>
                                          <w:marTop w:val="0"/>
                                          <w:marBottom w:val="0"/>
                                          <w:divBdr>
                                            <w:top w:val="none" w:sz="0" w:space="0" w:color="auto"/>
                                            <w:left w:val="none" w:sz="0" w:space="0" w:color="auto"/>
                                            <w:bottom w:val="none" w:sz="0" w:space="0" w:color="auto"/>
                                            <w:right w:val="none" w:sz="0" w:space="0" w:color="auto"/>
                                          </w:divBdr>
                                        </w:div>
                                      </w:divsChild>
                                    </w:div>
                                    <w:div w:id="79694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342196">
                              <w:marLeft w:val="0"/>
                              <w:marRight w:val="0"/>
                              <w:marTop w:val="240"/>
                              <w:marBottom w:val="240"/>
                              <w:divBdr>
                                <w:top w:val="none" w:sz="0" w:space="0" w:color="auto"/>
                                <w:left w:val="none" w:sz="0" w:space="0" w:color="auto"/>
                                <w:bottom w:val="none" w:sz="0" w:space="0" w:color="auto"/>
                                <w:right w:val="none" w:sz="0" w:space="0" w:color="auto"/>
                              </w:divBdr>
                              <w:divsChild>
                                <w:div w:id="1624339827">
                                  <w:marLeft w:val="0"/>
                                  <w:marRight w:val="0"/>
                                  <w:marTop w:val="0"/>
                                  <w:marBottom w:val="0"/>
                                  <w:divBdr>
                                    <w:top w:val="none" w:sz="0" w:space="0" w:color="auto"/>
                                    <w:left w:val="none" w:sz="0" w:space="0" w:color="auto"/>
                                    <w:bottom w:val="none" w:sz="0" w:space="0" w:color="auto"/>
                                    <w:right w:val="none" w:sz="0" w:space="0" w:color="auto"/>
                                  </w:divBdr>
                                </w:div>
                              </w:divsChild>
                            </w:div>
                            <w:div w:id="666858508">
                              <w:marLeft w:val="0"/>
                              <w:marRight w:val="0"/>
                              <w:marTop w:val="240"/>
                              <w:marBottom w:val="240"/>
                              <w:divBdr>
                                <w:top w:val="none" w:sz="0" w:space="0" w:color="auto"/>
                                <w:left w:val="none" w:sz="0" w:space="0" w:color="auto"/>
                                <w:bottom w:val="none" w:sz="0" w:space="0" w:color="auto"/>
                                <w:right w:val="none" w:sz="0" w:space="0" w:color="auto"/>
                              </w:divBdr>
                              <w:divsChild>
                                <w:div w:id="291443507">
                                  <w:marLeft w:val="0"/>
                                  <w:marRight w:val="0"/>
                                  <w:marTop w:val="0"/>
                                  <w:marBottom w:val="0"/>
                                  <w:divBdr>
                                    <w:top w:val="none" w:sz="0" w:space="0" w:color="auto"/>
                                    <w:left w:val="none" w:sz="0" w:space="0" w:color="auto"/>
                                    <w:bottom w:val="none" w:sz="0" w:space="0" w:color="auto"/>
                                    <w:right w:val="none" w:sz="0" w:space="0" w:color="auto"/>
                                  </w:divBdr>
                                </w:div>
                              </w:divsChild>
                            </w:div>
                            <w:div w:id="1508247802">
                              <w:marLeft w:val="0"/>
                              <w:marRight w:val="0"/>
                              <w:marTop w:val="240"/>
                              <w:marBottom w:val="240"/>
                              <w:divBdr>
                                <w:top w:val="none" w:sz="0" w:space="0" w:color="auto"/>
                                <w:left w:val="none" w:sz="0" w:space="0" w:color="auto"/>
                                <w:bottom w:val="none" w:sz="0" w:space="0" w:color="auto"/>
                                <w:right w:val="none" w:sz="0" w:space="0" w:color="auto"/>
                              </w:divBdr>
                              <w:divsChild>
                                <w:div w:id="276958725">
                                  <w:marLeft w:val="0"/>
                                  <w:marRight w:val="0"/>
                                  <w:marTop w:val="0"/>
                                  <w:marBottom w:val="0"/>
                                  <w:divBdr>
                                    <w:top w:val="none" w:sz="0" w:space="0" w:color="auto"/>
                                    <w:left w:val="none" w:sz="0" w:space="0" w:color="auto"/>
                                    <w:bottom w:val="none" w:sz="0" w:space="0" w:color="auto"/>
                                    <w:right w:val="none" w:sz="0" w:space="0" w:color="auto"/>
                                  </w:divBdr>
                                </w:div>
                              </w:divsChild>
                            </w:div>
                            <w:div w:id="1902448813">
                              <w:marLeft w:val="0"/>
                              <w:marRight w:val="0"/>
                              <w:marTop w:val="240"/>
                              <w:marBottom w:val="240"/>
                              <w:divBdr>
                                <w:top w:val="none" w:sz="0" w:space="0" w:color="auto"/>
                                <w:left w:val="none" w:sz="0" w:space="0" w:color="auto"/>
                                <w:bottom w:val="none" w:sz="0" w:space="0" w:color="auto"/>
                                <w:right w:val="none" w:sz="0" w:space="0" w:color="auto"/>
                              </w:divBdr>
                              <w:divsChild>
                                <w:div w:id="1458333442">
                                  <w:marLeft w:val="0"/>
                                  <w:marRight w:val="0"/>
                                  <w:marTop w:val="0"/>
                                  <w:marBottom w:val="0"/>
                                  <w:divBdr>
                                    <w:top w:val="none" w:sz="0" w:space="0" w:color="auto"/>
                                    <w:left w:val="none" w:sz="0" w:space="0" w:color="auto"/>
                                    <w:bottom w:val="none" w:sz="0" w:space="0" w:color="auto"/>
                                    <w:right w:val="none" w:sz="0" w:space="0" w:color="auto"/>
                                  </w:divBdr>
                                </w:div>
                              </w:divsChild>
                            </w:div>
                            <w:div w:id="17437501">
                              <w:marLeft w:val="0"/>
                              <w:marRight w:val="0"/>
                              <w:marTop w:val="240"/>
                              <w:marBottom w:val="240"/>
                              <w:divBdr>
                                <w:top w:val="none" w:sz="0" w:space="0" w:color="auto"/>
                                <w:left w:val="none" w:sz="0" w:space="0" w:color="auto"/>
                                <w:bottom w:val="none" w:sz="0" w:space="0" w:color="auto"/>
                                <w:right w:val="none" w:sz="0" w:space="0" w:color="auto"/>
                              </w:divBdr>
                              <w:divsChild>
                                <w:div w:id="1307472140">
                                  <w:marLeft w:val="0"/>
                                  <w:marRight w:val="0"/>
                                  <w:marTop w:val="0"/>
                                  <w:marBottom w:val="0"/>
                                  <w:divBdr>
                                    <w:top w:val="none" w:sz="0" w:space="0" w:color="auto"/>
                                    <w:left w:val="none" w:sz="0" w:space="0" w:color="auto"/>
                                    <w:bottom w:val="none" w:sz="0" w:space="0" w:color="auto"/>
                                    <w:right w:val="none" w:sz="0" w:space="0" w:color="auto"/>
                                  </w:divBdr>
                                </w:div>
                              </w:divsChild>
                            </w:div>
                            <w:div w:id="845831235">
                              <w:marLeft w:val="0"/>
                              <w:marRight w:val="0"/>
                              <w:marTop w:val="240"/>
                              <w:marBottom w:val="240"/>
                              <w:divBdr>
                                <w:top w:val="none" w:sz="0" w:space="0" w:color="auto"/>
                                <w:left w:val="none" w:sz="0" w:space="0" w:color="auto"/>
                                <w:bottom w:val="none" w:sz="0" w:space="0" w:color="auto"/>
                                <w:right w:val="none" w:sz="0" w:space="0" w:color="auto"/>
                              </w:divBdr>
                              <w:divsChild>
                                <w:div w:id="14597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3950016">
      <w:bodyDiv w:val="1"/>
      <w:marLeft w:val="0"/>
      <w:marRight w:val="0"/>
      <w:marTop w:val="0"/>
      <w:marBottom w:val="0"/>
      <w:divBdr>
        <w:top w:val="none" w:sz="0" w:space="0" w:color="auto"/>
        <w:left w:val="none" w:sz="0" w:space="0" w:color="auto"/>
        <w:bottom w:val="none" w:sz="0" w:space="0" w:color="auto"/>
        <w:right w:val="none" w:sz="0" w:space="0" w:color="auto"/>
      </w:divBdr>
      <w:divsChild>
        <w:div w:id="1961372601">
          <w:marLeft w:val="0"/>
          <w:marRight w:val="0"/>
          <w:marTop w:val="0"/>
          <w:marBottom w:val="0"/>
          <w:divBdr>
            <w:top w:val="none" w:sz="0" w:space="0" w:color="auto"/>
            <w:left w:val="none" w:sz="0" w:space="0" w:color="auto"/>
            <w:bottom w:val="none" w:sz="0" w:space="0" w:color="auto"/>
            <w:right w:val="none" w:sz="0" w:space="0" w:color="auto"/>
          </w:divBdr>
          <w:divsChild>
            <w:div w:id="1893614123">
              <w:marLeft w:val="0"/>
              <w:marRight w:val="0"/>
              <w:marTop w:val="0"/>
              <w:marBottom w:val="0"/>
              <w:divBdr>
                <w:top w:val="none" w:sz="0" w:space="0" w:color="auto"/>
                <w:left w:val="none" w:sz="0" w:space="0" w:color="auto"/>
                <w:bottom w:val="none" w:sz="0" w:space="0" w:color="auto"/>
                <w:right w:val="none" w:sz="0" w:space="0" w:color="auto"/>
              </w:divBdr>
              <w:divsChild>
                <w:div w:id="1866597323">
                  <w:marLeft w:val="0"/>
                  <w:marRight w:val="0"/>
                  <w:marTop w:val="0"/>
                  <w:marBottom w:val="0"/>
                  <w:divBdr>
                    <w:top w:val="none" w:sz="0" w:space="0" w:color="auto"/>
                    <w:left w:val="none" w:sz="0" w:space="0" w:color="auto"/>
                    <w:bottom w:val="none" w:sz="0" w:space="0" w:color="auto"/>
                    <w:right w:val="none" w:sz="0" w:space="0" w:color="auto"/>
                  </w:divBdr>
                </w:div>
                <w:div w:id="143280676">
                  <w:marLeft w:val="0"/>
                  <w:marRight w:val="0"/>
                  <w:marTop w:val="600"/>
                  <w:marBottom w:val="0"/>
                  <w:divBdr>
                    <w:top w:val="none" w:sz="0" w:space="0" w:color="auto"/>
                    <w:left w:val="none" w:sz="0" w:space="0" w:color="auto"/>
                    <w:bottom w:val="none" w:sz="0" w:space="0" w:color="auto"/>
                    <w:right w:val="none" w:sz="0" w:space="0" w:color="auto"/>
                  </w:divBdr>
                  <w:divsChild>
                    <w:div w:id="1711683408">
                      <w:marLeft w:val="0"/>
                      <w:marRight w:val="0"/>
                      <w:marTop w:val="0"/>
                      <w:marBottom w:val="0"/>
                      <w:divBdr>
                        <w:top w:val="none" w:sz="0" w:space="0" w:color="auto"/>
                        <w:left w:val="none" w:sz="0" w:space="0" w:color="auto"/>
                        <w:bottom w:val="none" w:sz="0" w:space="0" w:color="auto"/>
                        <w:right w:val="none" w:sz="0" w:space="0" w:color="auto"/>
                      </w:divBdr>
                      <w:divsChild>
                        <w:div w:id="1540580604">
                          <w:marLeft w:val="0"/>
                          <w:marRight w:val="0"/>
                          <w:marTop w:val="0"/>
                          <w:marBottom w:val="0"/>
                          <w:divBdr>
                            <w:top w:val="none" w:sz="0" w:space="0" w:color="auto"/>
                            <w:left w:val="none" w:sz="0" w:space="0" w:color="auto"/>
                            <w:bottom w:val="none" w:sz="0" w:space="0" w:color="auto"/>
                            <w:right w:val="none" w:sz="0" w:space="0" w:color="auto"/>
                          </w:divBdr>
                          <w:divsChild>
                            <w:div w:id="165173650">
                              <w:marLeft w:val="0"/>
                              <w:marRight w:val="0"/>
                              <w:marTop w:val="0"/>
                              <w:marBottom w:val="0"/>
                              <w:divBdr>
                                <w:top w:val="none" w:sz="0" w:space="0" w:color="auto"/>
                                <w:left w:val="none" w:sz="0" w:space="0" w:color="auto"/>
                                <w:bottom w:val="none" w:sz="0" w:space="0" w:color="auto"/>
                                <w:right w:val="none" w:sz="0" w:space="0" w:color="auto"/>
                              </w:divBdr>
                            </w:div>
                          </w:divsChild>
                        </w:div>
                        <w:div w:id="1206217219">
                          <w:marLeft w:val="0"/>
                          <w:marRight w:val="135"/>
                          <w:marTop w:val="0"/>
                          <w:marBottom w:val="0"/>
                          <w:divBdr>
                            <w:top w:val="none" w:sz="0" w:space="0" w:color="auto"/>
                            <w:left w:val="none" w:sz="0" w:space="0" w:color="auto"/>
                            <w:bottom w:val="none" w:sz="0" w:space="0" w:color="auto"/>
                            <w:right w:val="none" w:sz="0" w:space="0" w:color="auto"/>
                          </w:divBdr>
                        </w:div>
                        <w:div w:id="40091302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895279">
          <w:marLeft w:val="0"/>
          <w:marRight w:val="0"/>
          <w:marTop w:val="0"/>
          <w:marBottom w:val="0"/>
          <w:divBdr>
            <w:top w:val="none" w:sz="0" w:space="0" w:color="auto"/>
            <w:left w:val="none" w:sz="0" w:space="0" w:color="auto"/>
            <w:bottom w:val="none" w:sz="0" w:space="0" w:color="auto"/>
            <w:right w:val="none" w:sz="0" w:space="0" w:color="auto"/>
          </w:divBdr>
          <w:divsChild>
            <w:div w:id="1573126438">
              <w:marLeft w:val="0"/>
              <w:marRight w:val="0"/>
              <w:marTop w:val="0"/>
              <w:marBottom w:val="0"/>
              <w:divBdr>
                <w:top w:val="none" w:sz="0" w:space="0" w:color="auto"/>
                <w:left w:val="none" w:sz="0" w:space="0" w:color="auto"/>
                <w:bottom w:val="none" w:sz="0" w:space="0" w:color="auto"/>
                <w:right w:val="none" w:sz="0" w:space="0" w:color="auto"/>
              </w:divBdr>
              <w:divsChild>
                <w:div w:id="1344553501">
                  <w:marLeft w:val="0"/>
                  <w:marRight w:val="0"/>
                  <w:marTop w:val="0"/>
                  <w:marBottom w:val="0"/>
                  <w:divBdr>
                    <w:top w:val="none" w:sz="0" w:space="0" w:color="auto"/>
                    <w:left w:val="none" w:sz="0" w:space="0" w:color="auto"/>
                    <w:bottom w:val="none" w:sz="0" w:space="0" w:color="auto"/>
                    <w:right w:val="none" w:sz="0" w:space="0" w:color="auto"/>
                  </w:divBdr>
                  <w:divsChild>
                    <w:div w:id="351079036">
                      <w:marLeft w:val="0"/>
                      <w:marRight w:val="1500"/>
                      <w:marTop w:val="0"/>
                      <w:marBottom w:val="0"/>
                      <w:divBdr>
                        <w:top w:val="none" w:sz="0" w:space="0" w:color="auto"/>
                        <w:left w:val="none" w:sz="0" w:space="0" w:color="auto"/>
                        <w:bottom w:val="none" w:sz="0" w:space="0" w:color="auto"/>
                        <w:right w:val="none" w:sz="0" w:space="0" w:color="auto"/>
                      </w:divBdr>
                      <w:divsChild>
                        <w:div w:id="672534570">
                          <w:marLeft w:val="0"/>
                          <w:marRight w:val="0"/>
                          <w:marTop w:val="600"/>
                          <w:marBottom w:val="600"/>
                          <w:divBdr>
                            <w:top w:val="none" w:sz="0" w:space="0" w:color="auto"/>
                            <w:left w:val="none" w:sz="0" w:space="0" w:color="auto"/>
                            <w:bottom w:val="none" w:sz="0" w:space="0" w:color="auto"/>
                            <w:right w:val="none" w:sz="0" w:space="0" w:color="auto"/>
                          </w:divBdr>
                          <w:divsChild>
                            <w:div w:id="1690640067">
                              <w:marLeft w:val="0"/>
                              <w:marRight w:val="0"/>
                              <w:marTop w:val="0"/>
                              <w:marBottom w:val="300"/>
                              <w:divBdr>
                                <w:top w:val="none" w:sz="0" w:space="0" w:color="auto"/>
                                <w:left w:val="none" w:sz="0" w:space="0" w:color="auto"/>
                                <w:bottom w:val="none" w:sz="0" w:space="0" w:color="auto"/>
                                <w:right w:val="none" w:sz="0" w:space="0" w:color="auto"/>
                              </w:divBdr>
                            </w:div>
                            <w:div w:id="928349368">
                              <w:marLeft w:val="0"/>
                              <w:marRight w:val="0"/>
                              <w:marTop w:val="300"/>
                              <w:marBottom w:val="300"/>
                              <w:divBdr>
                                <w:top w:val="none" w:sz="0" w:space="0" w:color="auto"/>
                                <w:left w:val="none" w:sz="0" w:space="0" w:color="auto"/>
                                <w:bottom w:val="none" w:sz="0" w:space="0" w:color="auto"/>
                                <w:right w:val="none" w:sz="0" w:space="0" w:color="auto"/>
                              </w:divBdr>
                            </w:div>
                            <w:div w:id="1299260935">
                              <w:marLeft w:val="0"/>
                              <w:marRight w:val="0"/>
                              <w:marTop w:val="300"/>
                              <w:marBottom w:val="600"/>
                              <w:divBdr>
                                <w:top w:val="single" w:sz="6" w:space="30" w:color="EB5D0B"/>
                                <w:left w:val="none" w:sz="0" w:space="0" w:color="auto"/>
                                <w:bottom w:val="single" w:sz="6" w:space="30" w:color="EB5D0B"/>
                                <w:right w:val="none" w:sz="0" w:space="0" w:color="auto"/>
                              </w:divBdr>
                            </w:div>
                            <w:div w:id="228997594">
                              <w:marLeft w:val="0"/>
                              <w:marRight w:val="0"/>
                              <w:marTop w:val="240"/>
                              <w:marBottom w:val="240"/>
                              <w:divBdr>
                                <w:top w:val="none" w:sz="0" w:space="0" w:color="auto"/>
                                <w:left w:val="none" w:sz="0" w:space="0" w:color="auto"/>
                                <w:bottom w:val="none" w:sz="0" w:space="0" w:color="auto"/>
                                <w:right w:val="none" w:sz="0" w:space="0" w:color="auto"/>
                              </w:divBdr>
                              <w:divsChild>
                                <w:div w:id="2076587929">
                                  <w:marLeft w:val="0"/>
                                  <w:marRight w:val="0"/>
                                  <w:marTop w:val="0"/>
                                  <w:marBottom w:val="0"/>
                                  <w:divBdr>
                                    <w:top w:val="none" w:sz="0" w:space="0" w:color="auto"/>
                                    <w:left w:val="none" w:sz="0" w:space="0" w:color="auto"/>
                                    <w:bottom w:val="none" w:sz="0" w:space="0" w:color="auto"/>
                                    <w:right w:val="none" w:sz="0" w:space="0" w:color="auto"/>
                                  </w:divBdr>
                                </w:div>
                              </w:divsChild>
                            </w:div>
                            <w:div w:id="1179079983">
                              <w:marLeft w:val="0"/>
                              <w:marRight w:val="0"/>
                              <w:marTop w:val="240"/>
                              <w:marBottom w:val="240"/>
                              <w:divBdr>
                                <w:top w:val="none" w:sz="0" w:space="0" w:color="auto"/>
                                <w:left w:val="none" w:sz="0" w:space="0" w:color="auto"/>
                                <w:bottom w:val="none" w:sz="0" w:space="0" w:color="auto"/>
                                <w:right w:val="none" w:sz="0" w:space="0" w:color="auto"/>
                              </w:divBdr>
                              <w:divsChild>
                                <w:div w:id="1851212950">
                                  <w:marLeft w:val="0"/>
                                  <w:marRight w:val="0"/>
                                  <w:marTop w:val="0"/>
                                  <w:marBottom w:val="0"/>
                                  <w:divBdr>
                                    <w:top w:val="none" w:sz="0" w:space="0" w:color="auto"/>
                                    <w:left w:val="none" w:sz="0" w:space="0" w:color="auto"/>
                                    <w:bottom w:val="none" w:sz="0" w:space="0" w:color="auto"/>
                                    <w:right w:val="none" w:sz="0" w:space="0" w:color="auto"/>
                                  </w:divBdr>
                                </w:div>
                              </w:divsChild>
                            </w:div>
                            <w:div w:id="128980050">
                              <w:marLeft w:val="0"/>
                              <w:marRight w:val="0"/>
                              <w:marTop w:val="240"/>
                              <w:marBottom w:val="240"/>
                              <w:divBdr>
                                <w:top w:val="none" w:sz="0" w:space="0" w:color="auto"/>
                                <w:left w:val="none" w:sz="0" w:space="0" w:color="auto"/>
                                <w:bottom w:val="none" w:sz="0" w:space="0" w:color="auto"/>
                                <w:right w:val="none" w:sz="0" w:space="0" w:color="auto"/>
                              </w:divBdr>
                              <w:divsChild>
                                <w:div w:id="2093234700">
                                  <w:marLeft w:val="0"/>
                                  <w:marRight w:val="0"/>
                                  <w:marTop w:val="0"/>
                                  <w:marBottom w:val="0"/>
                                  <w:divBdr>
                                    <w:top w:val="none" w:sz="0" w:space="0" w:color="auto"/>
                                    <w:left w:val="none" w:sz="0" w:space="0" w:color="auto"/>
                                    <w:bottom w:val="none" w:sz="0" w:space="0" w:color="auto"/>
                                    <w:right w:val="none" w:sz="0" w:space="0" w:color="auto"/>
                                  </w:divBdr>
                                </w:div>
                              </w:divsChild>
                            </w:div>
                            <w:div w:id="556820067">
                              <w:marLeft w:val="0"/>
                              <w:marRight w:val="0"/>
                              <w:marTop w:val="240"/>
                              <w:marBottom w:val="240"/>
                              <w:divBdr>
                                <w:top w:val="none" w:sz="0" w:space="0" w:color="auto"/>
                                <w:left w:val="none" w:sz="0" w:space="0" w:color="auto"/>
                                <w:bottom w:val="none" w:sz="0" w:space="0" w:color="auto"/>
                                <w:right w:val="none" w:sz="0" w:space="0" w:color="auto"/>
                              </w:divBdr>
                              <w:divsChild>
                                <w:div w:id="656306335">
                                  <w:marLeft w:val="0"/>
                                  <w:marRight w:val="0"/>
                                  <w:marTop w:val="0"/>
                                  <w:marBottom w:val="0"/>
                                  <w:divBdr>
                                    <w:top w:val="none" w:sz="0" w:space="0" w:color="auto"/>
                                    <w:left w:val="none" w:sz="0" w:space="0" w:color="auto"/>
                                    <w:bottom w:val="none" w:sz="0" w:space="0" w:color="auto"/>
                                    <w:right w:val="none" w:sz="0" w:space="0" w:color="auto"/>
                                  </w:divBdr>
                                </w:div>
                              </w:divsChild>
                            </w:div>
                            <w:div w:id="1241720122">
                              <w:marLeft w:val="0"/>
                              <w:marRight w:val="0"/>
                              <w:marTop w:val="240"/>
                              <w:marBottom w:val="240"/>
                              <w:divBdr>
                                <w:top w:val="none" w:sz="0" w:space="0" w:color="auto"/>
                                <w:left w:val="none" w:sz="0" w:space="0" w:color="auto"/>
                                <w:bottom w:val="none" w:sz="0" w:space="0" w:color="auto"/>
                                <w:right w:val="none" w:sz="0" w:space="0" w:color="auto"/>
                              </w:divBdr>
                              <w:divsChild>
                                <w:div w:id="2071611005">
                                  <w:marLeft w:val="0"/>
                                  <w:marRight w:val="0"/>
                                  <w:marTop w:val="0"/>
                                  <w:marBottom w:val="0"/>
                                  <w:divBdr>
                                    <w:top w:val="none" w:sz="0" w:space="0" w:color="auto"/>
                                    <w:left w:val="none" w:sz="0" w:space="0" w:color="auto"/>
                                    <w:bottom w:val="none" w:sz="0" w:space="0" w:color="auto"/>
                                    <w:right w:val="none" w:sz="0" w:space="0" w:color="auto"/>
                                  </w:divBdr>
                                </w:div>
                              </w:divsChild>
                            </w:div>
                            <w:div w:id="1993561018">
                              <w:marLeft w:val="0"/>
                              <w:marRight w:val="0"/>
                              <w:marTop w:val="240"/>
                              <w:marBottom w:val="240"/>
                              <w:divBdr>
                                <w:top w:val="none" w:sz="0" w:space="0" w:color="auto"/>
                                <w:left w:val="none" w:sz="0" w:space="0" w:color="auto"/>
                                <w:bottom w:val="none" w:sz="0" w:space="0" w:color="auto"/>
                                <w:right w:val="none" w:sz="0" w:space="0" w:color="auto"/>
                              </w:divBdr>
                              <w:divsChild>
                                <w:div w:id="597565542">
                                  <w:marLeft w:val="0"/>
                                  <w:marRight w:val="0"/>
                                  <w:marTop w:val="0"/>
                                  <w:marBottom w:val="0"/>
                                  <w:divBdr>
                                    <w:top w:val="none" w:sz="0" w:space="0" w:color="auto"/>
                                    <w:left w:val="none" w:sz="0" w:space="0" w:color="auto"/>
                                    <w:bottom w:val="none" w:sz="0" w:space="0" w:color="auto"/>
                                    <w:right w:val="none" w:sz="0" w:space="0" w:color="auto"/>
                                  </w:divBdr>
                                </w:div>
                              </w:divsChild>
                            </w:div>
                            <w:div w:id="1182744343">
                              <w:marLeft w:val="0"/>
                              <w:marRight w:val="0"/>
                              <w:marTop w:val="240"/>
                              <w:marBottom w:val="240"/>
                              <w:divBdr>
                                <w:top w:val="none" w:sz="0" w:space="0" w:color="auto"/>
                                <w:left w:val="none" w:sz="0" w:space="0" w:color="auto"/>
                                <w:bottom w:val="none" w:sz="0" w:space="0" w:color="auto"/>
                                <w:right w:val="none" w:sz="0" w:space="0" w:color="auto"/>
                              </w:divBdr>
                              <w:divsChild>
                                <w:div w:id="915671393">
                                  <w:marLeft w:val="0"/>
                                  <w:marRight w:val="0"/>
                                  <w:marTop w:val="0"/>
                                  <w:marBottom w:val="0"/>
                                  <w:divBdr>
                                    <w:top w:val="none" w:sz="0" w:space="0" w:color="auto"/>
                                    <w:left w:val="none" w:sz="0" w:space="0" w:color="auto"/>
                                    <w:bottom w:val="none" w:sz="0" w:space="0" w:color="auto"/>
                                    <w:right w:val="none" w:sz="0" w:space="0" w:color="auto"/>
                                  </w:divBdr>
                                </w:div>
                              </w:divsChild>
                            </w:div>
                            <w:div w:id="1834491902">
                              <w:marLeft w:val="0"/>
                              <w:marRight w:val="0"/>
                              <w:marTop w:val="240"/>
                              <w:marBottom w:val="240"/>
                              <w:divBdr>
                                <w:top w:val="none" w:sz="0" w:space="0" w:color="auto"/>
                                <w:left w:val="none" w:sz="0" w:space="0" w:color="auto"/>
                                <w:bottom w:val="none" w:sz="0" w:space="0" w:color="auto"/>
                                <w:right w:val="none" w:sz="0" w:space="0" w:color="auto"/>
                              </w:divBdr>
                              <w:divsChild>
                                <w:div w:id="1717196398">
                                  <w:marLeft w:val="0"/>
                                  <w:marRight w:val="0"/>
                                  <w:marTop w:val="0"/>
                                  <w:marBottom w:val="0"/>
                                  <w:divBdr>
                                    <w:top w:val="none" w:sz="0" w:space="0" w:color="auto"/>
                                    <w:left w:val="none" w:sz="0" w:space="0" w:color="auto"/>
                                    <w:bottom w:val="none" w:sz="0" w:space="0" w:color="auto"/>
                                    <w:right w:val="none" w:sz="0" w:space="0" w:color="auto"/>
                                  </w:divBdr>
                                </w:div>
                              </w:divsChild>
                            </w:div>
                            <w:div w:id="571505783">
                              <w:marLeft w:val="0"/>
                              <w:marRight w:val="0"/>
                              <w:marTop w:val="240"/>
                              <w:marBottom w:val="240"/>
                              <w:divBdr>
                                <w:top w:val="none" w:sz="0" w:space="0" w:color="auto"/>
                                <w:left w:val="none" w:sz="0" w:space="0" w:color="auto"/>
                                <w:bottom w:val="none" w:sz="0" w:space="0" w:color="auto"/>
                                <w:right w:val="none" w:sz="0" w:space="0" w:color="auto"/>
                              </w:divBdr>
                              <w:divsChild>
                                <w:div w:id="1812168524">
                                  <w:marLeft w:val="0"/>
                                  <w:marRight w:val="0"/>
                                  <w:marTop w:val="0"/>
                                  <w:marBottom w:val="0"/>
                                  <w:divBdr>
                                    <w:top w:val="none" w:sz="0" w:space="0" w:color="auto"/>
                                    <w:left w:val="none" w:sz="0" w:space="0" w:color="auto"/>
                                    <w:bottom w:val="none" w:sz="0" w:space="0" w:color="auto"/>
                                    <w:right w:val="none" w:sz="0" w:space="0" w:color="auto"/>
                                  </w:divBdr>
                                </w:div>
                              </w:divsChild>
                            </w:div>
                            <w:div w:id="419448135">
                              <w:marLeft w:val="0"/>
                              <w:marRight w:val="0"/>
                              <w:marTop w:val="240"/>
                              <w:marBottom w:val="240"/>
                              <w:divBdr>
                                <w:top w:val="none" w:sz="0" w:space="0" w:color="auto"/>
                                <w:left w:val="none" w:sz="0" w:space="0" w:color="auto"/>
                                <w:bottom w:val="none" w:sz="0" w:space="0" w:color="auto"/>
                                <w:right w:val="none" w:sz="0" w:space="0" w:color="auto"/>
                              </w:divBdr>
                              <w:divsChild>
                                <w:div w:id="467750665">
                                  <w:marLeft w:val="0"/>
                                  <w:marRight w:val="0"/>
                                  <w:marTop w:val="0"/>
                                  <w:marBottom w:val="0"/>
                                  <w:divBdr>
                                    <w:top w:val="none" w:sz="0" w:space="0" w:color="auto"/>
                                    <w:left w:val="none" w:sz="0" w:space="0" w:color="auto"/>
                                    <w:bottom w:val="none" w:sz="0" w:space="0" w:color="auto"/>
                                    <w:right w:val="none" w:sz="0" w:space="0" w:color="auto"/>
                                  </w:divBdr>
                                </w:div>
                              </w:divsChild>
                            </w:div>
                            <w:div w:id="1577977519">
                              <w:marLeft w:val="0"/>
                              <w:marRight w:val="0"/>
                              <w:marTop w:val="240"/>
                              <w:marBottom w:val="240"/>
                              <w:divBdr>
                                <w:top w:val="none" w:sz="0" w:space="0" w:color="auto"/>
                                <w:left w:val="none" w:sz="0" w:space="0" w:color="auto"/>
                                <w:bottom w:val="none" w:sz="0" w:space="0" w:color="auto"/>
                                <w:right w:val="none" w:sz="0" w:space="0" w:color="auto"/>
                              </w:divBdr>
                              <w:divsChild>
                                <w:div w:id="1520777616">
                                  <w:marLeft w:val="0"/>
                                  <w:marRight w:val="0"/>
                                  <w:marTop w:val="0"/>
                                  <w:marBottom w:val="0"/>
                                  <w:divBdr>
                                    <w:top w:val="none" w:sz="0" w:space="0" w:color="auto"/>
                                    <w:left w:val="none" w:sz="0" w:space="0" w:color="auto"/>
                                    <w:bottom w:val="none" w:sz="0" w:space="0" w:color="auto"/>
                                    <w:right w:val="none" w:sz="0" w:space="0" w:color="auto"/>
                                  </w:divBdr>
                                </w:div>
                              </w:divsChild>
                            </w:div>
                            <w:div w:id="1824082739">
                              <w:marLeft w:val="0"/>
                              <w:marRight w:val="0"/>
                              <w:marTop w:val="240"/>
                              <w:marBottom w:val="240"/>
                              <w:divBdr>
                                <w:top w:val="none" w:sz="0" w:space="0" w:color="auto"/>
                                <w:left w:val="none" w:sz="0" w:space="0" w:color="auto"/>
                                <w:bottom w:val="none" w:sz="0" w:space="0" w:color="auto"/>
                                <w:right w:val="none" w:sz="0" w:space="0" w:color="auto"/>
                              </w:divBdr>
                              <w:divsChild>
                                <w:div w:id="2008750451">
                                  <w:marLeft w:val="0"/>
                                  <w:marRight w:val="0"/>
                                  <w:marTop w:val="0"/>
                                  <w:marBottom w:val="0"/>
                                  <w:divBdr>
                                    <w:top w:val="none" w:sz="0" w:space="0" w:color="auto"/>
                                    <w:left w:val="none" w:sz="0" w:space="0" w:color="auto"/>
                                    <w:bottom w:val="none" w:sz="0" w:space="0" w:color="auto"/>
                                    <w:right w:val="none" w:sz="0" w:space="0" w:color="auto"/>
                                  </w:divBdr>
                                </w:div>
                              </w:divsChild>
                            </w:div>
                            <w:div w:id="1710573403">
                              <w:marLeft w:val="0"/>
                              <w:marRight w:val="0"/>
                              <w:marTop w:val="240"/>
                              <w:marBottom w:val="240"/>
                              <w:divBdr>
                                <w:top w:val="none" w:sz="0" w:space="0" w:color="auto"/>
                                <w:left w:val="none" w:sz="0" w:space="0" w:color="auto"/>
                                <w:bottom w:val="none" w:sz="0" w:space="0" w:color="auto"/>
                                <w:right w:val="none" w:sz="0" w:space="0" w:color="auto"/>
                              </w:divBdr>
                              <w:divsChild>
                                <w:div w:id="1935743304">
                                  <w:marLeft w:val="0"/>
                                  <w:marRight w:val="0"/>
                                  <w:marTop w:val="0"/>
                                  <w:marBottom w:val="0"/>
                                  <w:divBdr>
                                    <w:top w:val="none" w:sz="0" w:space="0" w:color="auto"/>
                                    <w:left w:val="none" w:sz="0" w:space="0" w:color="auto"/>
                                    <w:bottom w:val="none" w:sz="0" w:space="0" w:color="auto"/>
                                    <w:right w:val="none" w:sz="0" w:space="0" w:color="auto"/>
                                  </w:divBdr>
                                </w:div>
                              </w:divsChild>
                            </w:div>
                            <w:div w:id="746079045">
                              <w:marLeft w:val="0"/>
                              <w:marRight w:val="0"/>
                              <w:marTop w:val="360"/>
                              <w:marBottom w:val="450"/>
                              <w:divBdr>
                                <w:top w:val="none" w:sz="0" w:space="0" w:color="auto"/>
                                <w:left w:val="none" w:sz="0" w:space="0" w:color="auto"/>
                                <w:bottom w:val="none" w:sz="0" w:space="0" w:color="auto"/>
                                <w:right w:val="none" w:sz="0" w:space="0" w:color="auto"/>
                              </w:divBdr>
                              <w:divsChild>
                                <w:div w:id="688214553">
                                  <w:marLeft w:val="0"/>
                                  <w:marRight w:val="0"/>
                                  <w:marTop w:val="0"/>
                                  <w:marBottom w:val="0"/>
                                  <w:divBdr>
                                    <w:top w:val="none" w:sz="0" w:space="0" w:color="auto"/>
                                    <w:left w:val="none" w:sz="0" w:space="0" w:color="auto"/>
                                    <w:bottom w:val="single" w:sz="6" w:space="15" w:color="B8B9BA"/>
                                    <w:right w:val="none" w:sz="0" w:space="0" w:color="auto"/>
                                  </w:divBdr>
                                  <w:divsChild>
                                    <w:div w:id="216942930">
                                      <w:marLeft w:val="0"/>
                                      <w:marRight w:val="0"/>
                                      <w:marTop w:val="0"/>
                                      <w:marBottom w:val="0"/>
                                      <w:divBdr>
                                        <w:top w:val="none" w:sz="0" w:space="0" w:color="auto"/>
                                        <w:left w:val="none" w:sz="0" w:space="0" w:color="auto"/>
                                        <w:bottom w:val="none" w:sz="0" w:space="0" w:color="auto"/>
                                        <w:right w:val="none" w:sz="0" w:space="0" w:color="auto"/>
                                      </w:divBdr>
                                    </w:div>
                                    <w:div w:id="612710245">
                                      <w:marLeft w:val="0"/>
                                      <w:marRight w:val="0"/>
                                      <w:marTop w:val="0"/>
                                      <w:marBottom w:val="0"/>
                                      <w:divBdr>
                                        <w:top w:val="none" w:sz="0" w:space="0" w:color="auto"/>
                                        <w:left w:val="none" w:sz="0" w:space="0" w:color="auto"/>
                                        <w:bottom w:val="none" w:sz="0" w:space="0" w:color="auto"/>
                                        <w:right w:val="none" w:sz="0" w:space="0" w:color="auto"/>
                                      </w:divBdr>
                                      <w:divsChild>
                                        <w:div w:id="2128544425">
                                          <w:marLeft w:val="0"/>
                                          <w:marRight w:val="0"/>
                                          <w:marTop w:val="0"/>
                                          <w:marBottom w:val="0"/>
                                          <w:divBdr>
                                            <w:top w:val="none" w:sz="0" w:space="0" w:color="auto"/>
                                            <w:left w:val="none" w:sz="0" w:space="0" w:color="auto"/>
                                            <w:bottom w:val="none" w:sz="0" w:space="0" w:color="auto"/>
                                            <w:right w:val="none" w:sz="0" w:space="0" w:color="auto"/>
                                          </w:divBdr>
                                        </w:div>
                                      </w:divsChild>
                                    </w:div>
                                    <w:div w:id="99518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492560">
                              <w:marLeft w:val="0"/>
                              <w:marRight w:val="0"/>
                              <w:marTop w:val="360"/>
                              <w:marBottom w:val="360"/>
                              <w:divBdr>
                                <w:top w:val="none" w:sz="0" w:space="0" w:color="auto"/>
                                <w:left w:val="none" w:sz="0" w:space="0" w:color="auto"/>
                                <w:bottom w:val="none" w:sz="0" w:space="0" w:color="auto"/>
                                <w:right w:val="none" w:sz="0" w:space="0" w:color="auto"/>
                              </w:divBdr>
                            </w:div>
                            <w:div w:id="1829906273">
                              <w:marLeft w:val="0"/>
                              <w:marRight w:val="0"/>
                              <w:marTop w:val="240"/>
                              <w:marBottom w:val="240"/>
                              <w:divBdr>
                                <w:top w:val="none" w:sz="0" w:space="0" w:color="auto"/>
                                <w:left w:val="none" w:sz="0" w:space="0" w:color="auto"/>
                                <w:bottom w:val="none" w:sz="0" w:space="0" w:color="auto"/>
                                <w:right w:val="none" w:sz="0" w:space="0" w:color="auto"/>
                              </w:divBdr>
                              <w:divsChild>
                                <w:div w:id="919287411">
                                  <w:marLeft w:val="0"/>
                                  <w:marRight w:val="0"/>
                                  <w:marTop w:val="0"/>
                                  <w:marBottom w:val="0"/>
                                  <w:divBdr>
                                    <w:top w:val="none" w:sz="0" w:space="0" w:color="auto"/>
                                    <w:left w:val="none" w:sz="0" w:space="0" w:color="auto"/>
                                    <w:bottom w:val="none" w:sz="0" w:space="0" w:color="auto"/>
                                    <w:right w:val="none" w:sz="0" w:space="0" w:color="auto"/>
                                  </w:divBdr>
                                </w:div>
                              </w:divsChild>
                            </w:div>
                            <w:div w:id="202014661">
                              <w:marLeft w:val="0"/>
                              <w:marRight w:val="0"/>
                              <w:marTop w:val="240"/>
                              <w:marBottom w:val="240"/>
                              <w:divBdr>
                                <w:top w:val="none" w:sz="0" w:space="0" w:color="auto"/>
                                <w:left w:val="none" w:sz="0" w:space="0" w:color="auto"/>
                                <w:bottom w:val="none" w:sz="0" w:space="0" w:color="auto"/>
                                <w:right w:val="none" w:sz="0" w:space="0" w:color="auto"/>
                              </w:divBdr>
                              <w:divsChild>
                                <w:div w:id="1104766833">
                                  <w:marLeft w:val="0"/>
                                  <w:marRight w:val="0"/>
                                  <w:marTop w:val="0"/>
                                  <w:marBottom w:val="0"/>
                                  <w:divBdr>
                                    <w:top w:val="none" w:sz="0" w:space="0" w:color="auto"/>
                                    <w:left w:val="none" w:sz="0" w:space="0" w:color="auto"/>
                                    <w:bottom w:val="none" w:sz="0" w:space="0" w:color="auto"/>
                                    <w:right w:val="none" w:sz="0" w:space="0" w:color="auto"/>
                                  </w:divBdr>
                                </w:div>
                              </w:divsChild>
                            </w:div>
                            <w:div w:id="1767580636">
                              <w:marLeft w:val="0"/>
                              <w:marRight w:val="0"/>
                              <w:marTop w:val="240"/>
                              <w:marBottom w:val="240"/>
                              <w:divBdr>
                                <w:top w:val="none" w:sz="0" w:space="0" w:color="auto"/>
                                <w:left w:val="none" w:sz="0" w:space="0" w:color="auto"/>
                                <w:bottom w:val="none" w:sz="0" w:space="0" w:color="auto"/>
                                <w:right w:val="none" w:sz="0" w:space="0" w:color="auto"/>
                              </w:divBdr>
                              <w:divsChild>
                                <w:div w:id="1558854633">
                                  <w:marLeft w:val="0"/>
                                  <w:marRight w:val="0"/>
                                  <w:marTop w:val="0"/>
                                  <w:marBottom w:val="0"/>
                                  <w:divBdr>
                                    <w:top w:val="none" w:sz="0" w:space="0" w:color="auto"/>
                                    <w:left w:val="none" w:sz="0" w:space="0" w:color="auto"/>
                                    <w:bottom w:val="none" w:sz="0" w:space="0" w:color="auto"/>
                                    <w:right w:val="none" w:sz="0" w:space="0" w:color="auto"/>
                                  </w:divBdr>
                                </w:div>
                              </w:divsChild>
                            </w:div>
                            <w:div w:id="1388845929">
                              <w:marLeft w:val="0"/>
                              <w:marRight w:val="0"/>
                              <w:marTop w:val="240"/>
                              <w:marBottom w:val="240"/>
                              <w:divBdr>
                                <w:top w:val="none" w:sz="0" w:space="0" w:color="auto"/>
                                <w:left w:val="none" w:sz="0" w:space="0" w:color="auto"/>
                                <w:bottom w:val="none" w:sz="0" w:space="0" w:color="auto"/>
                                <w:right w:val="none" w:sz="0" w:space="0" w:color="auto"/>
                              </w:divBdr>
                              <w:divsChild>
                                <w:div w:id="1008824700">
                                  <w:marLeft w:val="0"/>
                                  <w:marRight w:val="0"/>
                                  <w:marTop w:val="0"/>
                                  <w:marBottom w:val="0"/>
                                  <w:divBdr>
                                    <w:top w:val="none" w:sz="0" w:space="0" w:color="auto"/>
                                    <w:left w:val="none" w:sz="0" w:space="0" w:color="auto"/>
                                    <w:bottom w:val="none" w:sz="0" w:space="0" w:color="auto"/>
                                    <w:right w:val="none" w:sz="0" w:space="0" w:color="auto"/>
                                  </w:divBdr>
                                </w:div>
                              </w:divsChild>
                            </w:div>
                            <w:div w:id="1676150502">
                              <w:marLeft w:val="0"/>
                              <w:marRight w:val="0"/>
                              <w:marTop w:val="240"/>
                              <w:marBottom w:val="240"/>
                              <w:divBdr>
                                <w:top w:val="none" w:sz="0" w:space="0" w:color="auto"/>
                                <w:left w:val="none" w:sz="0" w:space="0" w:color="auto"/>
                                <w:bottom w:val="none" w:sz="0" w:space="0" w:color="auto"/>
                                <w:right w:val="none" w:sz="0" w:space="0" w:color="auto"/>
                              </w:divBdr>
                              <w:divsChild>
                                <w:div w:id="455367215">
                                  <w:marLeft w:val="0"/>
                                  <w:marRight w:val="0"/>
                                  <w:marTop w:val="0"/>
                                  <w:marBottom w:val="0"/>
                                  <w:divBdr>
                                    <w:top w:val="none" w:sz="0" w:space="0" w:color="auto"/>
                                    <w:left w:val="none" w:sz="0" w:space="0" w:color="auto"/>
                                    <w:bottom w:val="none" w:sz="0" w:space="0" w:color="auto"/>
                                    <w:right w:val="none" w:sz="0" w:space="0" w:color="auto"/>
                                  </w:divBdr>
                                </w:div>
                              </w:divsChild>
                            </w:div>
                            <w:div w:id="2006933236">
                              <w:marLeft w:val="0"/>
                              <w:marRight w:val="0"/>
                              <w:marTop w:val="240"/>
                              <w:marBottom w:val="240"/>
                              <w:divBdr>
                                <w:top w:val="none" w:sz="0" w:space="0" w:color="auto"/>
                                <w:left w:val="none" w:sz="0" w:space="0" w:color="auto"/>
                                <w:bottom w:val="none" w:sz="0" w:space="0" w:color="auto"/>
                                <w:right w:val="none" w:sz="0" w:space="0" w:color="auto"/>
                              </w:divBdr>
                              <w:divsChild>
                                <w:div w:id="569661035">
                                  <w:marLeft w:val="0"/>
                                  <w:marRight w:val="0"/>
                                  <w:marTop w:val="0"/>
                                  <w:marBottom w:val="0"/>
                                  <w:divBdr>
                                    <w:top w:val="none" w:sz="0" w:space="0" w:color="auto"/>
                                    <w:left w:val="none" w:sz="0" w:space="0" w:color="auto"/>
                                    <w:bottom w:val="none" w:sz="0" w:space="0" w:color="auto"/>
                                    <w:right w:val="none" w:sz="0" w:space="0" w:color="auto"/>
                                  </w:divBdr>
                                </w:div>
                              </w:divsChild>
                            </w:div>
                            <w:div w:id="1658419237">
                              <w:marLeft w:val="0"/>
                              <w:marRight w:val="0"/>
                              <w:marTop w:val="240"/>
                              <w:marBottom w:val="240"/>
                              <w:divBdr>
                                <w:top w:val="none" w:sz="0" w:space="0" w:color="auto"/>
                                <w:left w:val="none" w:sz="0" w:space="0" w:color="auto"/>
                                <w:bottom w:val="none" w:sz="0" w:space="0" w:color="auto"/>
                                <w:right w:val="none" w:sz="0" w:space="0" w:color="auto"/>
                              </w:divBdr>
                              <w:divsChild>
                                <w:div w:id="1494755580">
                                  <w:marLeft w:val="0"/>
                                  <w:marRight w:val="0"/>
                                  <w:marTop w:val="0"/>
                                  <w:marBottom w:val="0"/>
                                  <w:divBdr>
                                    <w:top w:val="none" w:sz="0" w:space="0" w:color="auto"/>
                                    <w:left w:val="none" w:sz="0" w:space="0" w:color="auto"/>
                                    <w:bottom w:val="none" w:sz="0" w:space="0" w:color="auto"/>
                                    <w:right w:val="none" w:sz="0" w:space="0" w:color="auto"/>
                                  </w:divBdr>
                                </w:div>
                              </w:divsChild>
                            </w:div>
                            <w:div w:id="772364940">
                              <w:marLeft w:val="0"/>
                              <w:marRight w:val="0"/>
                              <w:marTop w:val="240"/>
                              <w:marBottom w:val="240"/>
                              <w:divBdr>
                                <w:top w:val="none" w:sz="0" w:space="0" w:color="auto"/>
                                <w:left w:val="none" w:sz="0" w:space="0" w:color="auto"/>
                                <w:bottom w:val="none" w:sz="0" w:space="0" w:color="auto"/>
                                <w:right w:val="none" w:sz="0" w:space="0" w:color="auto"/>
                              </w:divBdr>
                              <w:divsChild>
                                <w:div w:id="1059475269">
                                  <w:marLeft w:val="0"/>
                                  <w:marRight w:val="0"/>
                                  <w:marTop w:val="0"/>
                                  <w:marBottom w:val="0"/>
                                  <w:divBdr>
                                    <w:top w:val="none" w:sz="0" w:space="0" w:color="auto"/>
                                    <w:left w:val="none" w:sz="0" w:space="0" w:color="auto"/>
                                    <w:bottom w:val="none" w:sz="0" w:space="0" w:color="auto"/>
                                    <w:right w:val="none" w:sz="0" w:space="0" w:color="auto"/>
                                  </w:divBdr>
                                </w:div>
                              </w:divsChild>
                            </w:div>
                            <w:div w:id="1243376449">
                              <w:marLeft w:val="0"/>
                              <w:marRight w:val="0"/>
                              <w:marTop w:val="240"/>
                              <w:marBottom w:val="240"/>
                              <w:divBdr>
                                <w:top w:val="none" w:sz="0" w:space="0" w:color="auto"/>
                                <w:left w:val="none" w:sz="0" w:space="0" w:color="auto"/>
                                <w:bottom w:val="none" w:sz="0" w:space="0" w:color="auto"/>
                                <w:right w:val="none" w:sz="0" w:space="0" w:color="auto"/>
                              </w:divBdr>
                              <w:divsChild>
                                <w:div w:id="1284120410">
                                  <w:marLeft w:val="0"/>
                                  <w:marRight w:val="0"/>
                                  <w:marTop w:val="0"/>
                                  <w:marBottom w:val="0"/>
                                  <w:divBdr>
                                    <w:top w:val="none" w:sz="0" w:space="0" w:color="auto"/>
                                    <w:left w:val="none" w:sz="0" w:space="0" w:color="auto"/>
                                    <w:bottom w:val="none" w:sz="0" w:space="0" w:color="auto"/>
                                    <w:right w:val="none" w:sz="0" w:space="0" w:color="auto"/>
                                  </w:divBdr>
                                </w:div>
                              </w:divsChild>
                            </w:div>
                            <w:div w:id="1623608014">
                              <w:marLeft w:val="0"/>
                              <w:marRight w:val="0"/>
                              <w:marTop w:val="240"/>
                              <w:marBottom w:val="240"/>
                              <w:divBdr>
                                <w:top w:val="none" w:sz="0" w:space="0" w:color="auto"/>
                                <w:left w:val="none" w:sz="0" w:space="0" w:color="auto"/>
                                <w:bottom w:val="none" w:sz="0" w:space="0" w:color="auto"/>
                                <w:right w:val="none" w:sz="0" w:space="0" w:color="auto"/>
                              </w:divBdr>
                              <w:divsChild>
                                <w:div w:id="1288469412">
                                  <w:marLeft w:val="0"/>
                                  <w:marRight w:val="0"/>
                                  <w:marTop w:val="0"/>
                                  <w:marBottom w:val="0"/>
                                  <w:divBdr>
                                    <w:top w:val="none" w:sz="0" w:space="0" w:color="auto"/>
                                    <w:left w:val="none" w:sz="0" w:space="0" w:color="auto"/>
                                    <w:bottom w:val="none" w:sz="0" w:space="0" w:color="auto"/>
                                    <w:right w:val="none" w:sz="0" w:space="0" w:color="auto"/>
                                  </w:divBdr>
                                </w:div>
                              </w:divsChild>
                            </w:div>
                            <w:div w:id="1601909097">
                              <w:marLeft w:val="0"/>
                              <w:marRight w:val="0"/>
                              <w:marTop w:val="360"/>
                              <w:marBottom w:val="450"/>
                              <w:divBdr>
                                <w:top w:val="none" w:sz="0" w:space="0" w:color="auto"/>
                                <w:left w:val="none" w:sz="0" w:space="0" w:color="auto"/>
                                <w:bottom w:val="none" w:sz="0" w:space="0" w:color="auto"/>
                                <w:right w:val="none" w:sz="0" w:space="0" w:color="auto"/>
                              </w:divBdr>
                              <w:divsChild>
                                <w:div w:id="1672831269">
                                  <w:marLeft w:val="0"/>
                                  <w:marRight w:val="0"/>
                                  <w:marTop w:val="0"/>
                                  <w:marBottom w:val="0"/>
                                  <w:divBdr>
                                    <w:top w:val="none" w:sz="0" w:space="0" w:color="auto"/>
                                    <w:left w:val="none" w:sz="0" w:space="0" w:color="auto"/>
                                    <w:bottom w:val="single" w:sz="6" w:space="15" w:color="B8B9BA"/>
                                    <w:right w:val="none" w:sz="0" w:space="0" w:color="auto"/>
                                  </w:divBdr>
                                  <w:divsChild>
                                    <w:div w:id="1348826401">
                                      <w:marLeft w:val="0"/>
                                      <w:marRight w:val="0"/>
                                      <w:marTop w:val="0"/>
                                      <w:marBottom w:val="0"/>
                                      <w:divBdr>
                                        <w:top w:val="none" w:sz="0" w:space="0" w:color="auto"/>
                                        <w:left w:val="none" w:sz="0" w:space="0" w:color="auto"/>
                                        <w:bottom w:val="none" w:sz="0" w:space="0" w:color="auto"/>
                                        <w:right w:val="none" w:sz="0" w:space="0" w:color="auto"/>
                                      </w:divBdr>
                                    </w:div>
                                    <w:div w:id="1278877379">
                                      <w:marLeft w:val="0"/>
                                      <w:marRight w:val="0"/>
                                      <w:marTop w:val="0"/>
                                      <w:marBottom w:val="0"/>
                                      <w:divBdr>
                                        <w:top w:val="none" w:sz="0" w:space="0" w:color="auto"/>
                                        <w:left w:val="none" w:sz="0" w:space="0" w:color="auto"/>
                                        <w:bottom w:val="none" w:sz="0" w:space="0" w:color="auto"/>
                                        <w:right w:val="none" w:sz="0" w:space="0" w:color="auto"/>
                                      </w:divBdr>
                                      <w:divsChild>
                                        <w:div w:id="456949060">
                                          <w:marLeft w:val="0"/>
                                          <w:marRight w:val="0"/>
                                          <w:marTop w:val="0"/>
                                          <w:marBottom w:val="0"/>
                                          <w:divBdr>
                                            <w:top w:val="none" w:sz="0" w:space="0" w:color="auto"/>
                                            <w:left w:val="none" w:sz="0" w:space="0" w:color="auto"/>
                                            <w:bottom w:val="none" w:sz="0" w:space="0" w:color="auto"/>
                                            <w:right w:val="none" w:sz="0" w:space="0" w:color="auto"/>
                                          </w:divBdr>
                                        </w:div>
                                      </w:divsChild>
                                    </w:div>
                                    <w:div w:id="8259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99708">
                              <w:marLeft w:val="0"/>
                              <w:marRight w:val="0"/>
                              <w:marTop w:val="360"/>
                              <w:marBottom w:val="360"/>
                              <w:divBdr>
                                <w:top w:val="none" w:sz="0" w:space="0" w:color="auto"/>
                                <w:left w:val="none" w:sz="0" w:space="0" w:color="auto"/>
                                <w:bottom w:val="none" w:sz="0" w:space="0" w:color="auto"/>
                                <w:right w:val="none" w:sz="0" w:space="0" w:color="auto"/>
                              </w:divBdr>
                            </w:div>
                            <w:div w:id="1257404707">
                              <w:marLeft w:val="0"/>
                              <w:marRight w:val="0"/>
                              <w:marTop w:val="240"/>
                              <w:marBottom w:val="240"/>
                              <w:divBdr>
                                <w:top w:val="none" w:sz="0" w:space="0" w:color="auto"/>
                                <w:left w:val="none" w:sz="0" w:space="0" w:color="auto"/>
                                <w:bottom w:val="none" w:sz="0" w:space="0" w:color="auto"/>
                                <w:right w:val="none" w:sz="0" w:space="0" w:color="auto"/>
                              </w:divBdr>
                              <w:divsChild>
                                <w:div w:id="1473904919">
                                  <w:marLeft w:val="0"/>
                                  <w:marRight w:val="0"/>
                                  <w:marTop w:val="0"/>
                                  <w:marBottom w:val="0"/>
                                  <w:divBdr>
                                    <w:top w:val="none" w:sz="0" w:space="0" w:color="auto"/>
                                    <w:left w:val="none" w:sz="0" w:space="0" w:color="auto"/>
                                    <w:bottom w:val="none" w:sz="0" w:space="0" w:color="auto"/>
                                    <w:right w:val="none" w:sz="0" w:space="0" w:color="auto"/>
                                  </w:divBdr>
                                </w:div>
                              </w:divsChild>
                            </w:div>
                            <w:div w:id="1580212933">
                              <w:marLeft w:val="0"/>
                              <w:marRight w:val="0"/>
                              <w:marTop w:val="240"/>
                              <w:marBottom w:val="240"/>
                              <w:divBdr>
                                <w:top w:val="none" w:sz="0" w:space="0" w:color="auto"/>
                                <w:left w:val="none" w:sz="0" w:space="0" w:color="auto"/>
                                <w:bottom w:val="none" w:sz="0" w:space="0" w:color="auto"/>
                                <w:right w:val="none" w:sz="0" w:space="0" w:color="auto"/>
                              </w:divBdr>
                              <w:divsChild>
                                <w:div w:id="1724866229">
                                  <w:marLeft w:val="0"/>
                                  <w:marRight w:val="0"/>
                                  <w:marTop w:val="0"/>
                                  <w:marBottom w:val="0"/>
                                  <w:divBdr>
                                    <w:top w:val="none" w:sz="0" w:space="0" w:color="auto"/>
                                    <w:left w:val="none" w:sz="0" w:space="0" w:color="auto"/>
                                    <w:bottom w:val="none" w:sz="0" w:space="0" w:color="auto"/>
                                    <w:right w:val="none" w:sz="0" w:space="0" w:color="auto"/>
                                  </w:divBdr>
                                </w:div>
                              </w:divsChild>
                            </w:div>
                            <w:div w:id="1894342402">
                              <w:marLeft w:val="0"/>
                              <w:marRight w:val="0"/>
                              <w:marTop w:val="240"/>
                              <w:marBottom w:val="240"/>
                              <w:divBdr>
                                <w:top w:val="none" w:sz="0" w:space="0" w:color="auto"/>
                                <w:left w:val="none" w:sz="0" w:space="0" w:color="auto"/>
                                <w:bottom w:val="none" w:sz="0" w:space="0" w:color="auto"/>
                                <w:right w:val="none" w:sz="0" w:space="0" w:color="auto"/>
                              </w:divBdr>
                              <w:divsChild>
                                <w:div w:id="2045864610">
                                  <w:marLeft w:val="0"/>
                                  <w:marRight w:val="0"/>
                                  <w:marTop w:val="0"/>
                                  <w:marBottom w:val="0"/>
                                  <w:divBdr>
                                    <w:top w:val="none" w:sz="0" w:space="0" w:color="auto"/>
                                    <w:left w:val="none" w:sz="0" w:space="0" w:color="auto"/>
                                    <w:bottom w:val="none" w:sz="0" w:space="0" w:color="auto"/>
                                    <w:right w:val="none" w:sz="0" w:space="0" w:color="auto"/>
                                  </w:divBdr>
                                </w:div>
                              </w:divsChild>
                            </w:div>
                            <w:div w:id="1215391464">
                              <w:marLeft w:val="0"/>
                              <w:marRight w:val="0"/>
                              <w:marTop w:val="240"/>
                              <w:marBottom w:val="240"/>
                              <w:divBdr>
                                <w:top w:val="none" w:sz="0" w:space="0" w:color="auto"/>
                                <w:left w:val="none" w:sz="0" w:space="0" w:color="auto"/>
                                <w:bottom w:val="none" w:sz="0" w:space="0" w:color="auto"/>
                                <w:right w:val="none" w:sz="0" w:space="0" w:color="auto"/>
                              </w:divBdr>
                              <w:divsChild>
                                <w:div w:id="87849477">
                                  <w:marLeft w:val="0"/>
                                  <w:marRight w:val="0"/>
                                  <w:marTop w:val="0"/>
                                  <w:marBottom w:val="0"/>
                                  <w:divBdr>
                                    <w:top w:val="none" w:sz="0" w:space="0" w:color="auto"/>
                                    <w:left w:val="none" w:sz="0" w:space="0" w:color="auto"/>
                                    <w:bottom w:val="none" w:sz="0" w:space="0" w:color="auto"/>
                                    <w:right w:val="none" w:sz="0" w:space="0" w:color="auto"/>
                                  </w:divBdr>
                                </w:div>
                              </w:divsChild>
                            </w:div>
                            <w:div w:id="867186010">
                              <w:marLeft w:val="0"/>
                              <w:marRight w:val="0"/>
                              <w:marTop w:val="240"/>
                              <w:marBottom w:val="240"/>
                              <w:divBdr>
                                <w:top w:val="none" w:sz="0" w:space="0" w:color="auto"/>
                                <w:left w:val="none" w:sz="0" w:space="0" w:color="auto"/>
                                <w:bottom w:val="none" w:sz="0" w:space="0" w:color="auto"/>
                                <w:right w:val="none" w:sz="0" w:space="0" w:color="auto"/>
                              </w:divBdr>
                              <w:divsChild>
                                <w:div w:id="1954244780">
                                  <w:marLeft w:val="0"/>
                                  <w:marRight w:val="0"/>
                                  <w:marTop w:val="0"/>
                                  <w:marBottom w:val="0"/>
                                  <w:divBdr>
                                    <w:top w:val="none" w:sz="0" w:space="0" w:color="auto"/>
                                    <w:left w:val="none" w:sz="0" w:space="0" w:color="auto"/>
                                    <w:bottom w:val="none" w:sz="0" w:space="0" w:color="auto"/>
                                    <w:right w:val="none" w:sz="0" w:space="0" w:color="auto"/>
                                  </w:divBdr>
                                </w:div>
                              </w:divsChild>
                            </w:div>
                            <w:div w:id="377821041">
                              <w:marLeft w:val="0"/>
                              <w:marRight w:val="0"/>
                              <w:marTop w:val="240"/>
                              <w:marBottom w:val="240"/>
                              <w:divBdr>
                                <w:top w:val="none" w:sz="0" w:space="0" w:color="auto"/>
                                <w:left w:val="none" w:sz="0" w:space="0" w:color="auto"/>
                                <w:bottom w:val="none" w:sz="0" w:space="0" w:color="auto"/>
                                <w:right w:val="none" w:sz="0" w:space="0" w:color="auto"/>
                              </w:divBdr>
                              <w:divsChild>
                                <w:div w:id="1450389705">
                                  <w:marLeft w:val="0"/>
                                  <w:marRight w:val="0"/>
                                  <w:marTop w:val="0"/>
                                  <w:marBottom w:val="0"/>
                                  <w:divBdr>
                                    <w:top w:val="none" w:sz="0" w:space="0" w:color="auto"/>
                                    <w:left w:val="none" w:sz="0" w:space="0" w:color="auto"/>
                                    <w:bottom w:val="none" w:sz="0" w:space="0" w:color="auto"/>
                                    <w:right w:val="none" w:sz="0" w:space="0" w:color="auto"/>
                                  </w:divBdr>
                                </w:div>
                              </w:divsChild>
                            </w:div>
                            <w:div w:id="885876110">
                              <w:marLeft w:val="0"/>
                              <w:marRight w:val="0"/>
                              <w:marTop w:val="240"/>
                              <w:marBottom w:val="240"/>
                              <w:divBdr>
                                <w:top w:val="none" w:sz="0" w:space="0" w:color="auto"/>
                                <w:left w:val="none" w:sz="0" w:space="0" w:color="auto"/>
                                <w:bottom w:val="none" w:sz="0" w:space="0" w:color="auto"/>
                                <w:right w:val="none" w:sz="0" w:space="0" w:color="auto"/>
                              </w:divBdr>
                              <w:divsChild>
                                <w:div w:id="1371960002">
                                  <w:marLeft w:val="0"/>
                                  <w:marRight w:val="0"/>
                                  <w:marTop w:val="0"/>
                                  <w:marBottom w:val="0"/>
                                  <w:divBdr>
                                    <w:top w:val="none" w:sz="0" w:space="0" w:color="auto"/>
                                    <w:left w:val="none" w:sz="0" w:space="0" w:color="auto"/>
                                    <w:bottom w:val="none" w:sz="0" w:space="0" w:color="auto"/>
                                    <w:right w:val="none" w:sz="0" w:space="0" w:color="auto"/>
                                  </w:divBdr>
                                </w:div>
                              </w:divsChild>
                            </w:div>
                            <w:div w:id="68043367">
                              <w:marLeft w:val="0"/>
                              <w:marRight w:val="0"/>
                              <w:marTop w:val="240"/>
                              <w:marBottom w:val="240"/>
                              <w:divBdr>
                                <w:top w:val="none" w:sz="0" w:space="0" w:color="auto"/>
                                <w:left w:val="none" w:sz="0" w:space="0" w:color="auto"/>
                                <w:bottom w:val="none" w:sz="0" w:space="0" w:color="auto"/>
                                <w:right w:val="none" w:sz="0" w:space="0" w:color="auto"/>
                              </w:divBdr>
                              <w:divsChild>
                                <w:div w:id="608241898">
                                  <w:marLeft w:val="0"/>
                                  <w:marRight w:val="0"/>
                                  <w:marTop w:val="0"/>
                                  <w:marBottom w:val="0"/>
                                  <w:divBdr>
                                    <w:top w:val="none" w:sz="0" w:space="0" w:color="auto"/>
                                    <w:left w:val="none" w:sz="0" w:space="0" w:color="auto"/>
                                    <w:bottom w:val="none" w:sz="0" w:space="0" w:color="auto"/>
                                    <w:right w:val="none" w:sz="0" w:space="0" w:color="auto"/>
                                  </w:divBdr>
                                </w:div>
                              </w:divsChild>
                            </w:div>
                            <w:div w:id="1264459912">
                              <w:marLeft w:val="0"/>
                              <w:marRight w:val="0"/>
                              <w:marTop w:val="240"/>
                              <w:marBottom w:val="240"/>
                              <w:divBdr>
                                <w:top w:val="none" w:sz="0" w:space="0" w:color="auto"/>
                                <w:left w:val="none" w:sz="0" w:space="0" w:color="auto"/>
                                <w:bottom w:val="none" w:sz="0" w:space="0" w:color="auto"/>
                                <w:right w:val="none" w:sz="0" w:space="0" w:color="auto"/>
                              </w:divBdr>
                              <w:divsChild>
                                <w:div w:id="209457722">
                                  <w:marLeft w:val="0"/>
                                  <w:marRight w:val="0"/>
                                  <w:marTop w:val="0"/>
                                  <w:marBottom w:val="0"/>
                                  <w:divBdr>
                                    <w:top w:val="none" w:sz="0" w:space="0" w:color="auto"/>
                                    <w:left w:val="none" w:sz="0" w:space="0" w:color="auto"/>
                                    <w:bottom w:val="none" w:sz="0" w:space="0" w:color="auto"/>
                                    <w:right w:val="none" w:sz="0" w:space="0" w:color="auto"/>
                                  </w:divBdr>
                                </w:div>
                              </w:divsChild>
                            </w:div>
                            <w:div w:id="530997184">
                              <w:marLeft w:val="0"/>
                              <w:marRight w:val="0"/>
                              <w:marTop w:val="240"/>
                              <w:marBottom w:val="240"/>
                              <w:divBdr>
                                <w:top w:val="none" w:sz="0" w:space="0" w:color="auto"/>
                                <w:left w:val="none" w:sz="0" w:space="0" w:color="auto"/>
                                <w:bottom w:val="none" w:sz="0" w:space="0" w:color="auto"/>
                                <w:right w:val="none" w:sz="0" w:space="0" w:color="auto"/>
                              </w:divBdr>
                              <w:divsChild>
                                <w:div w:id="463547763">
                                  <w:marLeft w:val="0"/>
                                  <w:marRight w:val="0"/>
                                  <w:marTop w:val="0"/>
                                  <w:marBottom w:val="0"/>
                                  <w:divBdr>
                                    <w:top w:val="none" w:sz="0" w:space="0" w:color="auto"/>
                                    <w:left w:val="none" w:sz="0" w:space="0" w:color="auto"/>
                                    <w:bottom w:val="none" w:sz="0" w:space="0" w:color="auto"/>
                                    <w:right w:val="none" w:sz="0" w:space="0" w:color="auto"/>
                                  </w:divBdr>
                                </w:div>
                              </w:divsChild>
                            </w:div>
                            <w:div w:id="759717369">
                              <w:marLeft w:val="0"/>
                              <w:marRight w:val="0"/>
                              <w:marTop w:val="360"/>
                              <w:marBottom w:val="450"/>
                              <w:divBdr>
                                <w:top w:val="none" w:sz="0" w:space="0" w:color="auto"/>
                                <w:left w:val="none" w:sz="0" w:space="0" w:color="auto"/>
                                <w:bottom w:val="none" w:sz="0" w:space="0" w:color="auto"/>
                                <w:right w:val="none" w:sz="0" w:space="0" w:color="auto"/>
                              </w:divBdr>
                              <w:divsChild>
                                <w:div w:id="12731638">
                                  <w:marLeft w:val="0"/>
                                  <w:marRight w:val="0"/>
                                  <w:marTop w:val="0"/>
                                  <w:marBottom w:val="0"/>
                                  <w:divBdr>
                                    <w:top w:val="none" w:sz="0" w:space="0" w:color="auto"/>
                                    <w:left w:val="none" w:sz="0" w:space="0" w:color="auto"/>
                                    <w:bottom w:val="single" w:sz="6" w:space="15" w:color="B8B9BA"/>
                                    <w:right w:val="none" w:sz="0" w:space="0" w:color="auto"/>
                                  </w:divBdr>
                                  <w:divsChild>
                                    <w:div w:id="2033414802">
                                      <w:marLeft w:val="0"/>
                                      <w:marRight w:val="0"/>
                                      <w:marTop w:val="0"/>
                                      <w:marBottom w:val="0"/>
                                      <w:divBdr>
                                        <w:top w:val="none" w:sz="0" w:space="0" w:color="auto"/>
                                        <w:left w:val="none" w:sz="0" w:space="0" w:color="auto"/>
                                        <w:bottom w:val="none" w:sz="0" w:space="0" w:color="auto"/>
                                        <w:right w:val="none" w:sz="0" w:space="0" w:color="auto"/>
                                      </w:divBdr>
                                    </w:div>
                                    <w:div w:id="1297680839">
                                      <w:marLeft w:val="0"/>
                                      <w:marRight w:val="0"/>
                                      <w:marTop w:val="0"/>
                                      <w:marBottom w:val="0"/>
                                      <w:divBdr>
                                        <w:top w:val="none" w:sz="0" w:space="0" w:color="auto"/>
                                        <w:left w:val="none" w:sz="0" w:space="0" w:color="auto"/>
                                        <w:bottom w:val="none" w:sz="0" w:space="0" w:color="auto"/>
                                        <w:right w:val="none" w:sz="0" w:space="0" w:color="auto"/>
                                      </w:divBdr>
                                      <w:divsChild>
                                        <w:div w:id="1678268427">
                                          <w:marLeft w:val="0"/>
                                          <w:marRight w:val="0"/>
                                          <w:marTop w:val="0"/>
                                          <w:marBottom w:val="0"/>
                                          <w:divBdr>
                                            <w:top w:val="none" w:sz="0" w:space="0" w:color="auto"/>
                                            <w:left w:val="none" w:sz="0" w:space="0" w:color="auto"/>
                                            <w:bottom w:val="none" w:sz="0" w:space="0" w:color="auto"/>
                                            <w:right w:val="none" w:sz="0" w:space="0" w:color="auto"/>
                                          </w:divBdr>
                                        </w:div>
                                      </w:divsChild>
                                    </w:div>
                                    <w:div w:id="25116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045684">
                              <w:marLeft w:val="0"/>
                              <w:marRight w:val="0"/>
                              <w:marTop w:val="360"/>
                              <w:marBottom w:val="360"/>
                              <w:divBdr>
                                <w:top w:val="none" w:sz="0" w:space="0" w:color="auto"/>
                                <w:left w:val="none" w:sz="0" w:space="0" w:color="auto"/>
                                <w:bottom w:val="none" w:sz="0" w:space="0" w:color="auto"/>
                                <w:right w:val="none" w:sz="0" w:space="0" w:color="auto"/>
                              </w:divBdr>
                            </w:div>
                            <w:div w:id="407847973">
                              <w:marLeft w:val="0"/>
                              <w:marRight w:val="0"/>
                              <w:marTop w:val="240"/>
                              <w:marBottom w:val="240"/>
                              <w:divBdr>
                                <w:top w:val="none" w:sz="0" w:space="0" w:color="auto"/>
                                <w:left w:val="none" w:sz="0" w:space="0" w:color="auto"/>
                                <w:bottom w:val="none" w:sz="0" w:space="0" w:color="auto"/>
                                <w:right w:val="none" w:sz="0" w:space="0" w:color="auto"/>
                              </w:divBdr>
                              <w:divsChild>
                                <w:div w:id="585462162">
                                  <w:marLeft w:val="0"/>
                                  <w:marRight w:val="0"/>
                                  <w:marTop w:val="0"/>
                                  <w:marBottom w:val="0"/>
                                  <w:divBdr>
                                    <w:top w:val="none" w:sz="0" w:space="0" w:color="auto"/>
                                    <w:left w:val="none" w:sz="0" w:space="0" w:color="auto"/>
                                    <w:bottom w:val="none" w:sz="0" w:space="0" w:color="auto"/>
                                    <w:right w:val="none" w:sz="0" w:space="0" w:color="auto"/>
                                  </w:divBdr>
                                </w:div>
                              </w:divsChild>
                            </w:div>
                            <w:div w:id="254367540">
                              <w:marLeft w:val="0"/>
                              <w:marRight w:val="0"/>
                              <w:marTop w:val="240"/>
                              <w:marBottom w:val="240"/>
                              <w:divBdr>
                                <w:top w:val="none" w:sz="0" w:space="0" w:color="auto"/>
                                <w:left w:val="none" w:sz="0" w:space="0" w:color="auto"/>
                                <w:bottom w:val="none" w:sz="0" w:space="0" w:color="auto"/>
                                <w:right w:val="none" w:sz="0" w:space="0" w:color="auto"/>
                              </w:divBdr>
                              <w:divsChild>
                                <w:div w:id="1565289363">
                                  <w:marLeft w:val="0"/>
                                  <w:marRight w:val="0"/>
                                  <w:marTop w:val="0"/>
                                  <w:marBottom w:val="0"/>
                                  <w:divBdr>
                                    <w:top w:val="none" w:sz="0" w:space="0" w:color="auto"/>
                                    <w:left w:val="none" w:sz="0" w:space="0" w:color="auto"/>
                                    <w:bottom w:val="none" w:sz="0" w:space="0" w:color="auto"/>
                                    <w:right w:val="none" w:sz="0" w:space="0" w:color="auto"/>
                                  </w:divBdr>
                                </w:div>
                              </w:divsChild>
                            </w:div>
                            <w:div w:id="1139877192">
                              <w:marLeft w:val="0"/>
                              <w:marRight w:val="0"/>
                              <w:marTop w:val="240"/>
                              <w:marBottom w:val="240"/>
                              <w:divBdr>
                                <w:top w:val="none" w:sz="0" w:space="0" w:color="auto"/>
                                <w:left w:val="none" w:sz="0" w:space="0" w:color="auto"/>
                                <w:bottom w:val="none" w:sz="0" w:space="0" w:color="auto"/>
                                <w:right w:val="none" w:sz="0" w:space="0" w:color="auto"/>
                              </w:divBdr>
                              <w:divsChild>
                                <w:div w:id="2059626288">
                                  <w:marLeft w:val="0"/>
                                  <w:marRight w:val="0"/>
                                  <w:marTop w:val="0"/>
                                  <w:marBottom w:val="0"/>
                                  <w:divBdr>
                                    <w:top w:val="none" w:sz="0" w:space="0" w:color="auto"/>
                                    <w:left w:val="none" w:sz="0" w:space="0" w:color="auto"/>
                                    <w:bottom w:val="none" w:sz="0" w:space="0" w:color="auto"/>
                                    <w:right w:val="none" w:sz="0" w:space="0" w:color="auto"/>
                                  </w:divBdr>
                                </w:div>
                              </w:divsChild>
                            </w:div>
                            <w:div w:id="721442683">
                              <w:marLeft w:val="0"/>
                              <w:marRight w:val="0"/>
                              <w:marTop w:val="240"/>
                              <w:marBottom w:val="240"/>
                              <w:divBdr>
                                <w:top w:val="none" w:sz="0" w:space="0" w:color="auto"/>
                                <w:left w:val="none" w:sz="0" w:space="0" w:color="auto"/>
                                <w:bottom w:val="none" w:sz="0" w:space="0" w:color="auto"/>
                                <w:right w:val="none" w:sz="0" w:space="0" w:color="auto"/>
                              </w:divBdr>
                              <w:divsChild>
                                <w:div w:id="1391223766">
                                  <w:marLeft w:val="0"/>
                                  <w:marRight w:val="0"/>
                                  <w:marTop w:val="0"/>
                                  <w:marBottom w:val="0"/>
                                  <w:divBdr>
                                    <w:top w:val="none" w:sz="0" w:space="0" w:color="auto"/>
                                    <w:left w:val="none" w:sz="0" w:space="0" w:color="auto"/>
                                    <w:bottom w:val="none" w:sz="0" w:space="0" w:color="auto"/>
                                    <w:right w:val="none" w:sz="0" w:space="0" w:color="auto"/>
                                  </w:divBdr>
                                </w:div>
                              </w:divsChild>
                            </w:div>
                            <w:div w:id="980043467">
                              <w:marLeft w:val="0"/>
                              <w:marRight w:val="0"/>
                              <w:marTop w:val="240"/>
                              <w:marBottom w:val="240"/>
                              <w:divBdr>
                                <w:top w:val="none" w:sz="0" w:space="0" w:color="auto"/>
                                <w:left w:val="none" w:sz="0" w:space="0" w:color="auto"/>
                                <w:bottom w:val="none" w:sz="0" w:space="0" w:color="auto"/>
                                <w:right w:val="none" w:sz="0" w:space="0" w:color="auto"/>
                              </w:divBdr>
                              <w:divsChild>
                                <w:div w:id="666131073">
                                  <w:marLeft w:val="0"/>
                                  <w:marRight w:val="0"/>
                                  <w:marTop w:val="0"/>
                                  <w:marBottom w:val="0"/>
                                  <w:divBdr>
                                    <w:top w:val="none" w:sz="0" w:space="0" w:color="auto"/>
                                    <w:left w:val="none" w:sz="0" w:space="0" w:color="auto"/>
                                    <w:bottom w:val="none" w:sz="0" w:space="0" w:color="auto"/>
                                    <w:right w:val="none" w:sz="0" w:space="0" w:color="auto"/>
                                  </w:divBdr>
                                </w:div>
                              </w:divsChild>
                            </w:div>
                            <w:div w:id="1250969539">
                              <w:marLeft w:val="0"/>
                              <w:marRight w:val="0"/>
                              <w:marTop w:val="240"/>
                              <w:marBottom w:val="240"/>
                              <w:divBdr>
                                <w:top w:val="none" w:sz="0" w:space="0" w:color="auto"/>
                                <w:left w:val="none" w:sz="0" w:space="0" w:color="auto"/>
                                <w:bottom w:val="none" w:sz="0" w:space="0" w:color="auto"/>
                                <w:right w:val="none" w:sz="0" w:space="0" w:color="auto"/>
                              </w:divBdr>
                              <w:divsChild>
                                <w:div w:id="9209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3675678">
      <w:bodyDiv w:val="1"/>
      <w:marLeft w:val="0"/>
      <w:marRight w:val="0"/>
      <w:marTop w:val="0"/>
      <w:marBottom w:val="0"/>
      <w:divBdr>
        <w:top w:val="none" w:sz="0" w:space="0" w:color="auto"/>
        <w:left w:val="none" w:sz="0" w:space="0" w:color="auto"/>
        <w:bottom w:val="none" w:sz="0" w:space="0" w:color="auto"/>
        <w:right w:val="none" w:sz="0" w:space="0" w:color="auto"/>
      </w:divBdr>
      <w:divsChild>
        <w:div w:id="360975796">
          <w:marLeft w:val="0"/>
          <w:marRight w:val="0"/>
          <w:marTop w:val="0"/>
          <w:marBottom w:val="0"/>
          <w:divBdr>
            <w:top w:val="none" w:sz="0" w:space="0" w:color="auto"/>
            <w:left w:val="none" w:sz="0" w:space="0" w:color="auto"/>
            <w:bottom w:val="none" w:sz="0" w:space="0" w:color="auto"/>
            <w:right w:val="none" w:sz="0" w:space="0" w:color="auto"/>
          </w:divBdr>
          <w:divsChild>
            <w:div w:id="77479767">
              <w:marLeft w:val="0"/>
              <w:marRight w:val="0"/>
              <w:marTop w:val="0"/>
              <w:marBottom w:val="0"/>
              <w:divBdr>
                <w:top w:val="none" w:sz="0" w:space="0" w:color="auto"/>
                <w:left w:val="none" w:sz="0" w:space="0" w:color="auto"/>
                <w:bottom w:val="none" w:sz="0" w:space="0" w:color="auto"/>
                <w:right w:val="none" w:sz="0" w:space="0" w:color="auto"/>
              </w:divBdr>
              <w:divsChild>
                <w:div w:id="604771947">
                  <w:marLeft w:val="0"/>
                  <w:marRight w:val="0"/>
                  <w:marTop w:val="0"/>
                  <w:marBottom w:val="0"/>
                  <w:divBdr>
                    <w:top w:val="none" w:sz="0" w:space="0" w:color="auto"/>
                    <w:left w:val="none" w:sz="0" w:space="0" w:color="auto"/>
                    <w:bottom w:val="none" w:sz="0" w:space="0" w:color="auto"/>
                    <w:right w:val="none" w:sz="0" w:space="0" w:color="auto"/>
                  </w:divBdr>
                </w:div>
                <w:div w:id="122424531">
                  <w:marLeft w:val="0"/>
                  <w:marRight w:val="0"/>
                  <w:marTop w:val="600"/>
                  <w:marBottom w:val="0"/>
                  <w:divBdr>
                    <w:top w:val="none" w:sz="0" w:space="0" w:color="auto"/>
                    <w:left w:val="none" w:sz="0" w:space="0" w:color="auto"/>
                    <w:bottom w:val="none" w:sz="0" w:space="0" w:color="auto"/>
                    <w:right w:val="none" w:sz="0" w:space="0" w:color="auto"/>
                  </w:divBdr>
                  <w:divsChild>
                    <w:div w:id="1618296923">
                      <w:marLeft w:val="0"/>
                      <w:marRight w:val="0"/>
                      <w:marTop w:val="0"/>
                      <w:marBottom w:val="0"/>
                      <w:divBdr>
                        <w:top w:val="none" w:sz="0" w:space="0" w:color="auto"/>
                        <w:left w:val="none" w:sz="0" w:space="0" w:color="auto"/>
                        <w:bottom w:val="none" w:sz="0" w:space="0" w:color="auto"/>
                        <w:right w:val="none" w:sz="0" w:space="0" w:color="auto"/>
                      </w:divBdr>
                      <w:divsChild>
                        <w:div w:id="1519851160">
                          <w:marLeft w:val="0"/>
                          <w:marRight w:val="0"/>
                          <w:marTop w:val="0"/>
                          <w:marBottom w:val="0"/>
                          <w:divBdr>
                            <w:top w:val="none" w:sz="0" w:space="0" w:color="auto"/>
                            <w:left w:val="none" w:sz="0" w:space="0" w:color="auto"/>
                            <w:bottom w:val="none" w:sz="0" w:space="0" w:color="auto"/>
                            <w:right w:val="none" w:sz="0" w:space="0" w:color="auto"/>
                          </w:divBdr>
                          <w:divsChild>
                            <w:div w:id="631405252">
                              <w:marLeft w:val="0"/>
                              <w:marRight w:val="0"/>
                              <w:marTop w:val="0"/>
                              <w:marBottom w:val="0"/>
                              <w:divBdr>
                                <w:top w:val="none" w:sz="0" w:space="0" w:color="auto"/>
                                <w:left w:val="none" w:sz="0" w:space="0" w:color="auto"/>
                                <w:bottom w:val="none" w:sz="0" w:space="0" w:color="auto"/>
                                <w:right w:val="none" w:sz="0" w:space="0" w:color="auto"/>
                              </w:divBdr>
                            </w:div>
                          </w:divsChild>
                        </w:div>
                        <w:div w:id="121596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464161">
          <w:marLeft w:val="0"/>
          <w:marRight w:val="0"/>
          <w:marTop w:val="0"/>
          <w:marBottom w:val="0"/>
          <w:divBdr>
            <w:top w:val="none" w:sz="0" w:space="0" w:color="auto"/>
            <w:left w:val="none" w:sz="0" w:space="0" w:color="auto"/>
            <w:bottom w:val="none" w:sz="0" w:space="0" w:color="auto"/>
            <w:right w:val="none" w:sz="0" w:space="0" w:color="auto"/>
          </w:divBdr>
          <w:divsChild>
            <w:div w:id="225917959">
              <w:marLeft w:val="0"/>
              <w:marRight w:val="0"/>
              <w:marTop w:val="0"/>
              <w:marBottom w:val="0"/>
              <w:divBdr>
                <w:top w:val="none" w:sz="0" w:space="0" w:color="auto"/>
                <w:left w:val="none" w:sz="0" w:space="0" w:color="auto"/>
                <w:bottom w:val="none" w:sz="0" w:space="0" w:color="auto"/>
                <w:right w:val="none" w:sz="0" w:space="0" w:color="auto"/>
              </w:divBdr>
              <w:divsChild>
                <w:div w:id="895237104">
                  <w:marLeft w:val="0"/>
                  <w:marRight w:val="0"/>
                  <w:marTop w:val="0"/>
                  <w:marBottom w:val="0"/>
                  <w:divBdr>
                    <w:top w:val="none" w:sz="0" w:space="0" w:color="auto"/>
                    <w:left w:val="none" w:sz="0" w:space="0" w:color="auto"/>
                    <w:bottom w:val="none" w:sz="0" w:space="0" w:color="auto"/>
                    <w:right w:val="none" w:sz="0" w:space="0" w:color="auto"/>
                  </w:divBdr>
                  <w:divsChild>
                    <w:div w:id="922178497">
                      <w:marLeft w:val="0"/>
                      <w:marRight w:val="1500"/>
                      <w:marTop w:val="0"/>
                      <w:marBottom w:val="0"/>
                      <w:divBdr>
                        <w:top w:val="none" w:sz="0" w:space="0" w:color="auto"/>
                        <w:left w:val="none" w:sz="0" w:space="0" w:color="auto"/>
                        <w:bottom w:val="none" w:sz="0" w:space="0" w:color="auto"/>
                        <w:right w:val="none" w:sz="0" w:space="0" w:color="auto"/>
                      </w:divBdr>
                      <w:divsChild>
                        <w:div w:id="838278211">
                          <w:marLeft w:val="0"/>
                          <w:marRight w:val="0"/>
                          <w:marTop w:val="600"/>
                          <w:marBottom w:val="600"/>
                          <w:divBdr>
                            <w:top w:val="none" w:sz="0" w:space="0" w:color="auto"/>
                            <w:left w:val="none" w:sz="0" w:space="0" w:color="auto"/>
                            <w:bottom w:val="none" w:sz="0" w:space="0" w:color="auto"/>
                            <w:right w:val="none" w:sz="0" w:space="0" w:color="auto"/>
                          </w:divBdr>
                          <w:divsChild>
                            <w:div w:id="958223352">
                              <w:marLeft w:val="0"/>
                              <w:marRight w:val="0"/>
                              <w:marTop w:val="0"/>
                              <w:marBottom w:val="300"/>
                              <w:divBdr>
                                <w:top w:val="none" w:sz="0" w:space="0" w:color="auto"/>
                                <w:left w:val="none" w:sz="0" w:space="0" w:color="auto"/>
                                <w:bottom w:val="none" w:sz="0" w:space="0" w:color="auto"/>
                                <w:right w:val="none" w:sz="0" w:space="0" w:color="auto"/>
                              </w:divBdr>
                            </w:div>
                            <w:div w:id="63069523">
                              <w:marLeft w:val="0"/>
                              <w:marRight w:val="0"/>
                              <w:marTop w:val="300"/>
                              <w:marBottom w:val="300"/>
                              <w:divBdr>
                                <w:top w:val="none" w:sz="0" w:space="0" w:color="auto"/>
                                <w:left w:val="none" w:sz="0" w:space="0" w:color="auto"/>
                                <w:bottom w:val="none" w:sz="0" w:space="0" w:color="auto"/>
                                <w:right w:val="none" w:sz="0" w:space="0" w:color="auto"/>
                              </w:divBdr>
                            </w:div>
                            <w:div w:id="1721897733">
                              <w:marLeft w:val="0"/>
                              <w:marRight w:val="0"/>
                              <w:marTop w:val="300"/>
                              <w:marBottom w:val="600"/>
                              <w:divBdr>
                                <w:top w:val="single" w:sz="6" w:space="30" w:color="EB5D0B"/>
                                <w:left w:val="none" w:sz="0" w:space="0" w:color="auto"/>
                                <w:bottom w:val="single" w:sz="6" w:space="30" w:color="EB5D0B"/>
                                <w:right w:val="none" w:sz="0" w:space="0" w:color="auto"/>
                              </w:divBdr>
                            </w:div>
                            <w:div w:id="769279782">
                              <w:marLeft w:val="0"/>
                              <w:marRight w:val="0"/>
                              <w:marTop w:val="240"/>
                              <w:marBottom w:val="240"/>
                              <w:divBdr>
                                <w:top w:val="none" w:sz="0" w:space="0" w:color="auto"/>
                                <w:left w:val="none" w:sz="0" w:space="0" w:color="auto"/>
                                <w:bottom w:val="none" w:sz="0" w:space="0" w:color="auto"/>
                                <w:right w:val="none" w:sz="0" w:space="0" w:color="auto"/>
                              </w:divBdr>
                              <w:divsChild>
                                <w:div w:id="565801546">
                                  <w:marLeft w:val="0"/>
                                  <w:marRight w:val="0"/>
                                  <w:marTop w:val="0"/>
                                  <w:marBottom w:val="0"/>
                                  <w:divBdr>
                                    <w:top w:val="none" w:sz="0" w:space="0" w:color="auto"/>
                                    <w:left w:val="none" w:sz="0" w:space="0" w:color="auto"/>
                                    <w:bottom w:val="none" w:sz="0" w:space="0" w:color="auto"/>
                                    <w:right w:val="none" w:sz="0" w:space="0" w:color="auto"/>
                                  </w:divBdr>
                                </w:div>
                              </w:divsChild>
                            </w:div>
                            <w:div w:id="160590398">
                              <w:marLeft w:val="0"/>
                              <w:marRight w:val="0"/>
                              <w:marTop w:val="240"/>
                              <w:marBottom w:val="240"/>
                              <w:divBdr>
                                <w:top w:val="none" w:sz="0" w:space="0" w:color="auto"/>
                                <w:left w:val="none" w:sz="0" w:space="0" w:color="auto"/>
                                <w:bottom w:val="none" w:sz="0" w:space="0" w:color="auto"/>
                                <w:right w:val="none" w:sz="0" w:space="0" w:color="auto"/>
                              </w:divBdr>
                              <w:divsChild>
                                <w:div w:id="755515050">
                                  <w:marLeft w:val="0"/>
                                  <w:marRight w:val="0"/>
                                  <w:marTop w:val="0"/>
                                  <w:marBottom w:val="0"/>
                                  <w:divBdr>
                                    <w:top w:val="none" w:sz="0" w:space="0" w:color="auto"/>
                                    <w:left w:val="none" w:sz="0" w:space="0" w:color="auto"/>
                                    <w:bottom w:val="none" w:sz="0" w:space="0" w:color="auto"/>
                                    <w:right w:val="none" w:sz="0" w:space="0" w:color="auto"/>
                                  </w:divBdr>
                                </w:div>
                              </w:divsChild>
                            </w:div>
                            <w:div w:id="2021083209">
                              <w:marLeft w:val="0"/>
                              <w:marRight w:val="0"/>
                              <w:marTop w:val="240"/>
                              <w:marBottom w:val="240"/>
                              <w:divBdr>
                                <w:top w:val="none" w:sz="0" w:space="0" w:color="auto"/>
                                <w:left w:val="none" w:sz="0" w:space="0" w:color="auto"/>
                                <w:bottom w:val="none" w:sz="0" w:space="0" w:color="auto"/>
                                <w:right w:val="none" w:sz="0" w:space="0" w:color="auto"/>
                              </w:divBdr>
                              <w:divsChild>
                                <w:div w:id="1707900436">
                                  <w:marLeft w:val="0"/>
                                  <w:marRight w:val="0"/>
                                  <w:marTop w:val="0"/>
                                  <w:marBottom w:val="0"/>
                                  <w:divBdr>
                                    <w:top w:val="none" w:sz="0" w:space="0" w:color="auto"/>
                                    <w:left w:val="none" w:sz="0" w:space="0" w:color="auto"/>
                                    <w:bottom w:val="none" w:sz="0" w:space="0" w:color="auto"/>
                                    <w:right w:val="none" w:sz="0" w:space="0" w:color="auto"/>
                                  </w:divBdr>
                                </w:div>
                              </w:divsChild>
                            </w:div>
                            <w:div w:id="1180505428">
                              <w:marLeft w:val="0"/>
                              <w:marRight w:val="0"/>
                              <w:marTop w:val="240"/>
                              <w:marBottom w:val="240"/>
                              <w:divBdr>
                                <w:top w:val="none" w:sz="0" w:space="0" w:color="auto"/>
                                <w:left w:val="none" w:sz="0" w:space="0" w:color="auto"/>
                                <w:bottom w:val="none" w:sz="0" w:space="0" w:color="auto"/>
                                <w:right w:val="none" w:sz="0" w:space="0" w:color="auto"/>
                              </w:divBdr>
                              <w:divsChild>
                                <w:div w:id="1190297380">
                                  <w:marLeft w:val="0"/>
                                  <w:marRight w:val="0"/>
                                  <w:marTop w:val="0"/>
                                  <w:marBottom w:val="0"/>
                                  <w:divBdr>
                                    <w:top w:val="none" w:sz="0" w:space="0" w:color="auto"/>
                                    <w:left w:val="none" w:sz="0" w:space="0" w:color="auto"/>
                                    <w:bottom w:val="none" w:sz="0" w:space="0" w:color="auto"/>
                                    <w:right w:val="none" w:sz="0" w:space="0" w:color="auto"/>
                                  </w:divBdr>
                                </w:div>
                              </w:divsChild>
                            </w:div>
                            <w:div w:id="497116447">
                              <w:marLeft w:val="0"/>
                              <w:marRight w:val="0"/>
                              <w:marTop w:val="240"/>
                              <w:marBottom w:val="240"/>
                              <w:divBdr>
                                <w:top w:val="none" w:sz="0" w:space="0" w:color="auto"/>
                                <w:left w:val="none" w:sz="0" w:space="0" w:color="auto"/>
                                <w:bottom w:val="none" w:sz="0" w:space="0" w:color="auto"/>
                                <w:right w:val="none" w:sz="0" w:space="0" w:color="auto"/>
                              </w:divBdr>
                              <w:divsChild>
                                <w:div w:id="1451851399">
                                  <w:marLeft w:val="0"/>
                                  <w:marRight w:val="0"/>
                                  <w:marTop w:val="0"/>
                                  <w:marBottom w:val="0"/>
                                  <w:divBdr>
                                    <w:top w:val="none" w:sz="0" w:space="0" w:color="auto"/>
                                    <w:left w:val="none" w:sz="0" w:space="0" w:color="auto"/>
                                    <w:bottom w:val="none" w:sz="0" w:space="0" w:color="auto"/>
                                    <w:right w:val="none" w:sz="0" w:space="0" w:color="auto"/>
                                  </w:divBdr>
                                </w:div>
                              </w:divsChild>
                            </w:div>
                            <w:div w:id="1166937284">
                              <w:marLeft w:val="0"/>
                              <w:marRight w:val="0"/>
                              <w:marTop w:val="240"/>
                              <w:marBottom w:val="240"/>
                              <w:divBdr>
                                <w:top w:val="none" w:sz="0" w:space="0" w:color="auto"/>
                                <w:left w:val="none" w:sz="0" w:space="0" w:color="auto"/>
                                <w:bottom w:val="none" w:sz="0" w:space="0" w:color="auto"/>
                                <w:right w:val="none" w:sz="0" w:space="0" w:color="auto"/>
                              </w:divBdr>
                              <w:divsChild>
                                <w:div w:id="1872955344">
                                  <w:marLeft w:val="0"/>
                                  <w:marRight w:val="0"/>
                                  <w:marTop w:val="0"/>
                                  <w:marBottom w:val="0"/>
                                  <w:divBdr>
                                    <w:top w:val="none" w:sz="0" w:space="0" w:color="auto"/>
                                    <w:left w:val="none" w:sz="0" w:space="0" w:color="auto"/>
                                    <w:bottom w:val="none" w:sz="0" w:space="0" w:color="auto"/>
                                    <w:right w:val="none" w:sz="0" w:space="0" w:color="auto"/>
                                  </w:divBdr>
                                </w:div>
                              </w:divsChild>
                            </w:div>
                            <w:div w:id="1774012967">
                              <w:marLeft w:val="0"/>
                              <w:marRight w:val="0"/>
                              <w:marTop w:val="240"/>
                              <w:marBottom w:val="240"/>
                              <w:divBdr>
                                <w:top w:val="none" w:sz="0" w:space="0" w:color="auto"/>
                                <w:left w:val="none" w:sz="0" w:space="0" w:color="auto"/>
                                <w:bottom w:val="none" w:sz="0" w:space="0" w:color="auto"/>
                                <w:right w:val="none" w:sz="0" w:space="0" w:color="auto"/>
                              </w:divBdr>
                              <w:divsChild>
                                <w:div w:id="1369722902">
                                  <w:marLeft w:val="0"/>
                                  <w:marRight w:val="0"/>
                                  <w:marTop w:val="0"/>
                                  <w:marBottom w:val="0"/>
                                  <w:divBdr>
                                    <w:top w:val="none" w:sz="0" w:space="0" w:color="auto"/>
                                    <w:left w:val="none" w:sz="0" w:space="0" w:color="auto"/>
                                    <w:bottom w:val="none" w:sz="0" w:space="0" w:color="auto"/>
                                    <w:right w:val="none" w:sz="0" w:space="0" w:color="auto"/>
                                  </w:divBdr>
                                </w:div>
                              </w:divsChild>
                            </w:div>
                            <w:div w:id="1413048166">
                              <w:marLeft w:val="0"/>
                              <w:marRight w:val="0"/>
                              <w:marTop w:val="240"/>
                              <w:marBottom w:val="240"/>
                              <w:divBdr>
                                <w:top w:val="none" w:sz="0" w:space="0" w:color="auto"/>
                                <w:left w:val="none" w:sz="0" w:space="0" w:color="auto"/>
                                <w:bottom w:val="none" w:sz="0" w:space="0" w:color="auto"/>
                                <w:right w:val="none" w:sz="0" w:space="0" w:color="auto"/>
                              </w:divBdr>
                              <w:divsChild>
                                <w:div w:id="1177840489">
                                  <w:marLeft w:val="0"/>
                                  <w:marRight w:val="0"/>
                                  <w:marTop w:val="0"/>
                                  <w:marBottom w:val="0"/>
                                  <w:divBdr>
                                    <w:top w:val="none" w:sz="0" w:space="0" w:color="auto"/>
                                    <w:left w:val="none" w:sz="0" w:space="0" w:color="auto"/>
                                    <w:bottom w:val="none" w:sz="0" w:space="0" w:color="auto"/>
                                    <w:right w:val="none" w:sz="0" w:space="0" w:color="auto"/>
                                  </w:divBdr>
                                </w:div>
                              </w:divsChild>
                            </w:div>
                            <w:div w:id="1561288230">
                              <w:marLeft w:val="0"/>
                              <w:marRight w:val="0"/>
                              <w:marTop w:val="360"/>
                              <w:marBottom w:val="360"/>
                              <w:divBdr>
                                <w:top w:val="none" w:sz="0" w:space="0" w:color="auto"/>
                                <w:left w:val="none" w:sz="0" w:space="0" w:color="auto"/>
                                <w:bottom w:val="none" w:sz="0" w:space="0" w:color="auto"/>
                                <w:right w:val="none" w:sz="0" w:space="0" w:color="auto"/>
                              </w:divBdr>
                            </w:div>
                            <w:div w:id="322004795">
                              <w:marLeft w:val="0"/>
                              <w:marRight w:val="0"/>
                              <w:marTop w:val="240"/>
                              <w:marBottom w:val="240"/>
                              <w:divBdr>
                                <w:top w:val="none" w:sz="0" w:space="0" w:color="auto"/>
                                <w:left w:val="none" w:sz="0" w:space="0" w:color="auto"/>
                                <w:bottom w:val="none" w:sz="0" w:space="0" w:color="auto"/>
                                <w:right w:val="none" w:sz="0" w:space="0" w:color="auto"/>
                              </w:divBdr>
                              <w:divsChild>
                                <w:div w:id="1987322479">
                                  <w:marLeft w:val="0"/>
                                  <w:marRight w:val="0"/>
                                  <w:marTop w:val="0"/>
                                  <w:marBottom w:val="0"/>
                                  <w:divBdr>
                                    <w:top w:val="none" w:sz="0" w:space="0" w:color="auto"/>
                                    <w:left w:val="none" w:sz="0" w:space="0" w:color="auto"/>
                                    <w:bottom w:val="none" w:sz="0" w:space="0" w:color="auto"/>
                                    <w:right w:val="none" w:sz="0" w:space="0" w:color="auto"/>
                                  </w:divBdr>
                                </w:div>
                              </w:divsChild>
                            </w:div>
                            <w:div w:id="426002907">
                              <w:marLeft w:val="0"/>
                              <w:marRight w:val="0"/>
                              <w:marTop w:val="240"/>
                              <w:marBottom w:val="240"/>
                              <w:divBdr>
                                <w:top w:val="none" w:sz="0" w:space="0" w:color="auto"/>
                                <w:left w:val="none" w:sz="0" w:space="0" w:color="auto"/>
                                <w:bottom w:val="none" w:sz="0" w:space="0" w:color="auto"/>
                                <w:right w:val="none" w:sz="0" w:space="0" w:color="auto"/>
                              </w:divBdr>
                              <w:divsChild>
                                <w:div w:id="1762675111">
                                  <w:marLeft w:val="0"/>
                                  <w:marRight w:val="0"/>
                                  <w:marTop w:val="0"/>
                                  <w:marBottom w:val="0"/>
                                  <w:divBdr>
                                    <w:top w:val="none" w:sz="0" w:space="0" w:color="auto"/>
                                    <w:left w:val="none" w:sz="0" w:space="0" w:color="auto"/>
                                    <w:bottom w:val="none" w:sz="0" w:space="0" w:color="auto"/>
                                    <w:right w:val="none" w:sz="0" w:space="0" w:color="auto"/>
                                  </w:divBdr>
                                </w:div>
                              </w:divsChild>
                            </w:div>
                            <w:div w:id="922689054">
                              <w:marLeft w:val="0"/>
                              <w:marRight w:val="0"/>
                              <w:marTop w:val="240"/>
                              <w:marBottom w:val="240"/>
                              <w:divBdr>
                                <w:top w:val="none" w:sz="0" w:space="0" w:color="auto"/>
                                <w:left w:val="none" w:sz="0" w:space="0" w:color="auto"/>
                                <w:bottom w:val="none" w:sz="0" w:space="0" w:color="auto"/>
                                <w:right w:val="none" w:sz="0" w:space="0" w:color="auto"/>
                              </w:divBdr>
                              <w:divsChild>
                                <w:div w:id="1669602704">
                                  <w:marLeft w:val="0"/>
                                  <w:marRight w:val="0"/>
                                  <w:marTop w:val="0"/>
                                  <w:marBottom w:val="0"/>
                                  <w:divBdr>
                                    <w:top w:val="none" w:sz="0" w:space="0" w:color="auto"/>
                                    <w:left w:val="none" w:sz="0" w:space="0" w:color="auto"/>
                                    <w:bottom w:val="none" w:sz="0" w:space="0" w:color="auto"/>
                                    <w:right w:val="none" w:sz="0" w:space="0" w:color="auto"/>
                                  </w:divBdr>
                                </w:div>
                              </w:divsChild>
                            </w:div>
                            <w:div w:id="1894270246">
                              <w:marLeft w:val="0"/>
                              <w:marRight w:val="0"/>
                              <w:marTop w:val="240"/>
                              <w:marBottom w:val="240"/>
                              <w:divBdr>
                                <w:top w:val="none" w:sz="0" w:space="0" w:color="auto"/>
                                <w:left w:val="none" w:sz="0" w:space="0" w:color="auto"/>
                                <w:bottom w:val="none" w:sz="0" w:space="0" w:color="auto"/>
                                <w:right w:val="none" w:sz="0" w:space="0" w:color="auto"/>
                              </w:divBdr>
                              <w:divsChild>
                                <w:div w:id="1742672700">
                                  <w:marLeft w:val="0"/>
                                  <w:marRight w:val="0"/>
                                  <w:marTop w:val="0"/>
                                  <w:marBottom w:val="0"/>
                                  <w:divBdr>
                                    <w:top w:val="none" w:sz="0" w:space="0" w:color="auto"/>
                                    <w:left w:val="none" w:sz="0" w:space="0" w:color="auto"/>
                                    <w:bottom w:val="none" w:sz="0" w:space="0" w:color="auto"/>
                                    <w:right w:val="none" w:sz="0" w:space="0" w:color="auto"/>
                                  </w:divBdr>
                                </w:div>
                              </w:divsChild>
                            </w:div>
                            <w:div w:id="821310855">
                              <w:marLeft w:val="0"/>
                              <w:marRight w:val="0"/>
                              <w:marTop w:val="240"/>
                              <w:marBottom w:val="240"/>
                              <w:divBdr>
                                <w:top w:val="none" w:sz="0" w:space="0" w:color="auto"/>
                                <w:left w:val="none" w:sz="0" w:space="0" w:color="auto"/>
                                <w:bottom w:val="none" w:sz="0" w:space="0" w:color="auto"/>
                                <w:right w:val="none" w:sz="0" w:space="0" w:color="auto"/>
                              </w:divBdr>
                              <w:divsChild>
                                <w:div w:id="1815029604">
                                  <w:marLeft w:val="0"/>
                                  <w:marRight w:val="0"/>
                                  <w:marTop w:val="0"/>
                                  <w:marBottom w:val="0"/>
                                  <w:divBdr>
                                    <w:top w:val="none" w:sz="0" w:space="0" w:color="auto"/>
                                    <w:left w:val="none" w:sz="0" w:space="0" w:color="auto"/>
                                    <w:bottom w:val="none" w:sz="0" w:space="0" w:color="auto"/>
                                    <w:right w:val="none" w:sz="0" w:space="0" w:color="auto"/>
                                  </w:divBdr>
                                </w:div>
                              </w:divsChild>
                            </w:div>
                            <w:div w:id="396710666">
                              <w:marLeft w:val="0"/>
                              <w:marRight w:val="0"/>
                              <w:marTop w:val="360"/>
                              <w:marBottom w:val="450"/>
                              <w:divBdr>
                                <w:top w:val="none" w:sz="0" w:space="0" w:color="auto"/>
                                <w:left w:val="none" w:sz="0" w:space="0" w:color="auto"/>
                                <w:bottom w:val="none" w:sz="0" w:space="0" w:color="auto"/>
                                <w:right w:val="none" w:sz="0" w:space="0" w:color="auto"/>
                              </w:divBdr>
                              <w:divsChild>
                                <w:div w:id="580257109">
                                  <w:marLeft w:val="0"/>
                                  <w:marRight w:val="0"/>
                                  <w:marTop w:val="0"/>
                                  <w:marBottom w:val="0"/>
                                  <w:divBdr>
                                    <w:top w:val="none" w:sz="0" w:space="0" w:color="auto"/>
                                    <w:left w:val="none" w:sz="0" w:space="0" w:color="auto"/>
                                    <w:bottom w:val="single" w:sz="6" w:space="15" w:color="B8B9BA"/>
                                    <w:right w:val="none" w:sz="0" w:space="0" w:color="auto"/>
                                  </w:divBdr>
                                  <w:divsChild>
                                    <w:div w:id="140079876">
                                      <w:marLeft w:val="0"/>
                                      <w:marRight w:val="0"/>
                                      <w:marTop w:val="0"/>
                                      <w:marBottom w:val="0"/>
                                      <w:divBdr>
                                        <w:top w:val="none" w:sz="0" w:space="0" w:color="auto"/>
                                        <w:left w:val="none" w:sz="0" w:space="0" w:color="auto"/>
                                        <w:bottom w:val="none" w:sz="0" w:space="0" w:color="auto"/>
                                        <w:right w:val="none" w:sz="0" w:space="0" w:color="auto"/>
                                      </w:divBdr>
                                    </w:div>
                                    <w:div w:id="495653362">
                                      <w:marLeft w:val="0"/>
                                      <w:marRight w:val="0"/>
                                      <w:marTop w:val="0"/>
                                      <w:marBottom w:val="0"/>
                                      <w:divBdr>
                                        <w:top w:val="none" w:sz="0" w:space="0" w:color="auto"/>
                                        <w:left w:val="none" w:sz="0" w:space="0" w:color="auto"/>
                                        <w:bottom w:val="none" w:sz="0" w:space="0" w:color="auto"/>
                                        <w:right w:val="none" w:sz="0" w:space="0" w:color="auto"/>
                                      </w:divBdr>
                                      <w:divsChild>
                                        <w:div w:id="144593820">
                                          <w:marLeft w:val="0"/>
                                          <w:marRight w:val="0"/>
                                          <w:marTop w:val="0"/>
                                          <w:marBottom w:val="0"/>
                                          <w:divBdr>
                                            <w:top w:val="none" w:sz="0" w:space="0" w:color="auto"/>
                                            <w:left w:val="none" w:sz="0" w:space="0" w:color="auto"/>
                                            <w:bottom w:val="none" w:sz="0" w:space="0" w:color="auto"/>
                                            <w:right w:val="none" w:sz="0" w:space="0" w:color="auto"/>
                                          </w:divBdr>
                                        </w:div>
                                      </w:divsChild>
                                    </w:div>
                                    <w:div w:id="187511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123908">
                              <w:marLeft w:val="0"/>
                              <w:marRight w:val="0"/>
                              <w:marTop w:val="360"/>
                              <w:marBottom w:val="360"/>
                              <w:divBdr>
                                <w:top w:val="none" w:sz="0" w:space="0" w:color="auto"/>
                                <w:left w:val="none" w:sz="0" w:space="0" w:color="auto"/>
                                <w:bottom w:val="none" w:sz="0" w:space="0" w:color="auto"/>
                                <w:right w:val="none" w:sz="0" w:space="0" w:color="auto"/>
                              </w:divBdr>
                            </w:div>
                            <w:div w:id="329219046">
                              <w:marLeft w:val="0"/>
                              <w:marRight w:val="0"/>
                              <w:marTop w:val="240"/>
                              <w:marBottom w:val="240"/>
                              <w:divBdr>
                                <w:top w:val="none" w:sz="0" w:space="0" w:color="auto"/>
                                <w:left w:val="none" w:sz="0" w:space="0" w:color="auto"/>
                                <w:bottom w:val="none" w:sz="0" w:space="0" w:color="auto"/>
                                <w:right w:val="none" w:sz="0" w:space="0" w:color="auto"/>
                              </w:divBdr>
                              <w:divsChild>
                                <w:div w:id="1507939401">
                                  <w:marLeft w:val="0"/>
                                  <w:marRight w:val="0"/>
                                  <w:marTop w:val="0"/>
                                  <w:marBottom w:val="0"/>
                                  <w:divBdr>
                                    <w:top w:val="none" w:sz="0" w:space="0" w:color="auto"/>
                                    <w:left w:val="none" w:sz="0" w:space="0" w:color="auto"/>
                                    <w:bottom w:val="none" w:sz="0" w:space="0" w:color="auto"/>
                                    <w:right w:val="none" w:sz="0" w:space="0" w:color="auto"/>
                                  </w:divBdr>
                                </w:div>
                              </w:divsChild>
                            </w:div>
                            <w:div w:id="705570355">
                              <w:marLeft w:val="0"/>
                              <w:marRight w:val="0"/>
                              <w:marTop w:val="240"/>
                              <w:marBottom w:val="240"/>
                              <w:divBdr>
                                <w:top w:val="none" w:sz="0" w:space="0" w:color="auto"/>
                                <w:left w:val="none" w:sz="0" w:space="0" w:color="auto"/>
                                <w:bottom w:val="none" w:sz="0" w:space="0" w:color="auto"/>
                                <w:right w:val="none" w:sz="0" w:space="0" w:color="auto"/>
                              </w:divBdr>
                              <w:divsChild>
                                <w:div w:id="1449547216">
                                  <w:marLeft w:val="0"/>
                                  <w:marRight w:val="0"/>
                                  <w:marTop w:val="0"/>
                                  <w:marBottom w:val="0"/>
                                  <w:divBdr>
                                    <w:top w:val="none" w:sz="0" w:space="0" w:color="auto"/>
                                    <w:left w:val="none" w:sz="0" w:space="0" w:color="auto"/>
                                    <w:bottom w:val="none" w:sz="0" w:space="0" w:color="auto"/>
                                    <w:right w:val="none" w:sz="0" w:space="0" w:color="auto"/>
                                  </w:divBdr>
                                </w:div>
                              </w:divsChild>
                            </w:div>
                            <w:div w:id="2075083671">
                              <w:marLeft w:val="0"/>
                              <w:marRight w:val="0"/>
                              <w:marTop w:val="240"/>
                              <w:marBottom w:val="240"/>
                              <w:divBdr>
                                <w:top w:val="none" w:sz="0" w:space="0" w:color="auto"/>
                                <w:left w:val="none" w:sz="0" w:space="0" w:color="auto"/>
                                <w:bottom w:val="none" w:sz="0" w:space="0" w:color="auto"/>
                                <w:right w:val="none" w:sz="0" w:space="0" w:color="auto"/>
                              </w:divBdr>
                              <w:divsChild>
                                <w:div w:id="278295103">
                                  <w:marLeft w:val="0"/>
                                  <w:marRight w:val="0"/>
                                  <w:marTop w:val="0"/>
                                  <w:marBottom w:val="0"/>
                                  <w:divBdr>
                                    <w:top w:val="none" w:sz="0" w:space="0" w:color="auto"/>
                                    <w:left w:val="none" w:sz="0" w:space="0" w:color="auto"/>
                                    <w:bottom w:val="none" w:sz="0" w:space="0" w:color="auto"/>
                                    <w:right w:val="none" w:sz="0" w:space="0" w:color="auto"/>
                                  </w:divBdr>
                                </w:div>
                              </w:divsChild>
                            </w:div>
                            <w:div w:id="212354951">
                              <w:marLeft w:val="0"/>
                              <w:marRight w:val="0"/>
                              <w:marTop w:val="240"/>
                              <w:marBottom w:val="240"/>
                              <w:divBdr>
                                <w:top w:val="none" w:sz="0" w:space="0" w:color="auto"/>
                                <w:left w:val="none" w:sz="0" w:space="0" w:color="auto"/>
                                <w:bottom w:val="none" w:sz="0" w:space="0" w:color="auto"/>
                                <w:right w:val="none" w:sz="0" w:space="0" w:color="auto"/>
                              </w:divBdr>
                              <w:divsChild>
                                <w:div w:id="105396702">
                                  <w:marLeft w:val="0"/>
                                  <w:marRight w:val="0"/>
                                  <w:marTop w:val="0"/>
                                  <w:marBottom w:val="0"/>
                                  <w:divBdr>
                                    <w:top w:val="none" w:sz="0" w:space="0" w:color="auto"/>
                                    <w:left w:val="none" w:sz="0" w:space="0" w:color="auto"/>
                                    <w:bottom w:val="none" w:sz="0" w:space="0" w:color="auto"/>
                                    <w:right w:val="none" w:sz="0" w:space="0" w:color="auto"/>
                                  </w:divBdr>
                                </w:div>
                              </w:divsChild>
                            </w:div>
                            <w:div w:id="2113435754">
                              <w:marLeft w:val="0"/>
                              <w:marRight w:val="0"/>
                              <w:marTop w:val="240"/>
                              <w:marBottom w:val="240"/>
                              <w:divBdr>
                                <w:top w:val="none" w:sz="0" w:space="0" w:color="auto"/>
                                <w:left w:val="none" w:sz="0" w:space="0" w:color="auto"/>
                                <w:bottom w:val="none" w:sz="0" w:space="0" w:color="auto"/>
                                <w:right w:val="none" w:sz="0" w:space="0" w:color="auto"/>
                              </w:divBdr>
                              <w:divsChild>
                                <w:div w:id="614751088">
                                  <w:marLeft w:val="0"/>
                                  <w:marRight w:val="0"/>
                                  <w:marTop w:val="0"/>
                                  <w:marBottom w:val="0"/>
                                  <w:divBdr>
                                    <w:top w:val="none" w:sz="0" w:space="0" w:color="auto"/>
                                    <w:left w:val="none" w:sz="0" w:space="0" w:color="auto"/>
                                    <w:bottom w:val="none" w:sz="0" w:space="0" w:color="auto"/>
                                    <w:right w:val="none" w:sz="0" w:space="0" w:color="auto"/>
                                  </w:divBdr>
                                </w:div>
                              </w:divsChild>
                            </w:div>
                            <w:div w:id="173343704">
                              <w:marLeft w:val="0"/>
                              <w:marRight w:val="0"/>
                              <w:marTop w:val="240"/>
                              <w:marBottom w:val="240"/>
                              <w:divBdr>
                                <w:top w:val="none" w:sz="0" w:space="0" w:color="auto"/>
                                <w:left w:val="none" w:sz="0" w:space="0" w:color="auto"/>
                                <w:bottom w:val="none" w:sz="0" w:space="0" w:color="auto"/>
                                <w:right w:val="none" w:sz="0" w:space="0" w:color="auto"/>
                              </w:divBdr>
                              <w:divsChild>
                                <w:div w:id="866723513">
                                  <w:marLeft w:val="0"/>
                                  <w:marRight w:val="0"/>
                                  <w:marTop w:val="0"/>
                                  <w:marBottom w:val="0"/>
                                  <w:divBdr>
                                    <w:top w:val="none" w:sz="0" w:space="0" w:color="auto"/>
                                    <w:left w:val="none" w:sz="0" w:space="0" w:color="auto"/>
                                    <w:bottom w:val="none" w:sz="0" w:space="0" w:color="auto"/>
                                    <w:right w:val="none" w:sz="0" w:space="0" w:color="auto"/>
                                  </w:divBdr>
                                </w:div>
                              </w:divsChild>
                            </w:div>
                            <w:div w:id="1080130566">
                              <w:marLeft w:val="0"/>
                              <w:marRight w:val="0"/>
                              <w:marTop w:val="360"/>
                              <w:marBottom w:val="450"/>
                              <w:divBdr>
                                <w:top w:val="none" w:sz="0" w:space="0" w:color="auto"/>
                                <w:left w:val="none" w:sz="0" w:space="0" w:color="auto"/>
                                <w:bottom w:val="none" w:sz="0" w:space="0" w:color="auto"/>
                                <w:right w:val="none" w:sz="0" w:space="0" w:color="auto"/>
                              </w:divBdr>
                              <w:divsChild>
                                <w:div w:id="1279557372">
                                  <w:marLeft w:val="0"/>
                                  <w:marRight w:val="0"/>
                                  <w:marTop w:val="0"/>
                                  <w:marBottom w:val="0"/>
                                  <w:divBdr>
                                    <w:top w:val="none" w:sz="0" w:space="0" w:color="auto"/>
                                    <w:left w:val="none" w:sz="0" w:space="0" w:color="auto"/>
                                    <w:bottom w:val="single" w:sz="6" w:space="15" w:color="B8B9BA"/>
                                    <w:right w:val="none" w:sz="0" w:space="0" w:color="auto"/>
                                  </w:divBdr>
                                  <w:divsChild>
                                    <w:div w:id="2111273617">
                                      <w:marLeft w:val="0"/>
                                      <w:marRight w:val="0"/>
                                      <w:marTop w:val="0"/>
                                      <w:marBottom w:val="0"/>
                                      <w:divBdr>
                                        <w:top w:val="none" w:sz="0" w:space="0" w:color="auto"/>
                                        <w:left w:val="none" w:sz="0" w:space="0" w:color="auto"/>
                                        <w:bottom w:val="none" w:sz="0" w:space="0" w:color="auto"/>
                                        <w:right w:val="none" w:sz="0" w:space="0" w:color="auto"/>
                                      </w:divBdr>
                                    </w:div>
                                    <w:div w:id="1601837139">
                                      <w:marLeft w:val="0"/>
                                      <w:marRight w:val="0"/>
                                      <w:marTop w:val="0"/>
                                      <w:marBottom w:val="0"/>
                                      <w:divBdr>
                                        <w:top w:val="none" w:sz="0" w:space="0" w:color="auto"/>
                                        <w:left w:val="none" w:sz="0" w:space="0" w:color="auto"/>
                                        <w:bottom w:val="none" w:sz="0" w:space="0" w:color="auto"/>
                                        <w:right w:val="none" w:sz="0" w:space="0" w:color="auto"/>
                                      </w:divBdr>
                                      <w:divsChild>
                                        <w:div w:id="1238905432">
                                          <w:marLeft w:val="0"/>
                                          <w:marRight w:val="0"/>
                                          <w:marTop w:val="0"/>
                                          <w:marBottom w:val="0"/>
                                          <w:divBdr>
                                            <w:top w:val="none" w:sz="0" w:space="0" w:color="auto"/>
                                            <w:left w:val="none" w:sz="0" w:space="0" w:color="auto"/>
                                            <w:bottom w:val="none" w:sz="0" w:space="0" w:color="auto"/>
                                            <w:right w:val="none" w:sz="0" w:space="0" w:color="auto"/>
                                          </w:divBdr>
                                        </w:div>
                                      </w:divsChild>
                                    </w:div>
                                    <w:div w:id="71212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679808">
                              <w:marLeft w:val="0"/>
                              <w:marRight w:val="0"/>
                              <w:marTop w:val="360"/>
                              <w:marBottom w:val="360"/>
                              <w:divBdr>
                                <w:top w:val="none" w:sz="0" w:space="0" w:color="auto"/>
                                <w:left w:val="none" w:sz="0" w:space="0" w:color="auto"/>
                                <w:bottom w:val="none" w:sz="0" w:space="0" w:color="auto"/>
                                <w:right w:val="none" w:sz="0" w:space="0" w:color="auto"/>
                              </w:divBdr>
                            </w:div>
                            <w:div w:id="614211065">
                              <w:marLeft w:val="0"/>
                              <w:marRight w:val="0"/>
                              <w:marTop w:val="240"/>
                              <w:marBottom w:val="240"/>
                              <w:divBdr>
                                <w:top w:val="none" w:sz="0" w:space="0" w:color="auto"/>
                                <w:left w:val="none" w:sz="0" w:space="0" w:color="auto"/>
                                <w:bottom w:val="none" w:sz="0" w:space="0" w:color="auto"/>
                                <w:right w:val="none" w:sz="0" w:space="0" w:color="auto"/>
                              </w:divBdr>
                              <w:divsChild>
                                <w:div w:id="512185117">
                                  <w:marLeft w:val="0"/>
                                  <w:marRight w:val="0"/>
                                  <w:marTop w:val="0"/>
                                  <w:marBottom w:val="0"/>
                                  <w:divBdr>
                                    <w:top w:val="none" w:sz="0" w:space="0" w:color="auto"/>
                                    <w:left w:val="none" w:sz="0" w:space="0" w:color="auto"/>
                                    <w:bottom w:val="none" w:sz="0" w:space="0" w:color="auto"/>
                                    <w:right w:val="none" w:sz="0" w:space="0" w:color="auto"/>
                                  </w:divBdr>
                                </w:div>
                              </w:divsChild>
                            </w:div>
                            <w:div w:id="1285574179">
                              <w:marLeft w:val="0"/>
                              <w:marRight w:val="0"/>
                              <w:marTop w:val="240"/>
                              <w:marBottom w:val="240"/>
                              <w:divBdr>
                                <w:top w:val="none" w:sz="0" w:space="0" w:color="auto"/>
                                <w:left w:val="none" w:sz="0" w:space="0" w:color="auto"/>
                                <w:bottom w:val="none" w:sz="0" w:space="0" w:color="auto"/>
                                <w:right w:val="none" w:sz="0" w:space="0" w:color="auto"/>
                              </w:divBdr>
                              <w:divsChild>
                                <w:div w:id="2078698439">
                                  <w:marLeft w:val="0"/>
                                  <w:marRight w:val="0"/>
                                  <w:marTop w:val="0"/>
                                  <w:marBottom w:val="0"/>
                                  <w:divBdr>
                                    <w:top w:val="none" w:sz="0" w:space="0" w:color="auto"/>
                                    <w:left w:val="none" w:sz="0" w:space="0" w:color="auto"/>
                                    <w:bottom w:val="none" w:sz="0" w:space="0" w:color="auto"/>
                                    <w:right w:val="none" w:sz="0" w:space="0" w:color="auto"/>
                                  </w:divBdr>
                                </w:div>
                              </w:divsChild>
                            </w:div>
                            <w:div w:id="1449936672">
                              <w:marLeft w:val="0"/>
                              <w:marRight w:val="0"/>
                              <w:marTop w:val="240"/>
                              <w:marBottom w:val="240"/>
                              <w:divBdr>
                                <w:top w:val="none" w:sz="0" w:space="0" w:color="auto"/>
                                <w:left w:val="none" w:sz="0" w:space="0" w:color="auto"/>
                                <w:bottom w:val="none" w:sz="0" w:space="0" w:color="auto"/>
                                <w:right w:val="none" w:sz="0" w:space="0" w:color="auto"/>
                              </w:divBdr>
                              <w:divsChild>
                                <w:div w:id="1147864116">
                                  <w:marLeft w:val="0"/>
                                  <w:marRight w:val="0"/>
                                  <w:marTop w:val="0"/>
                                  <w:marBottom w:val="0"/>
                                  <w:divBdr>
                                    <w:top w:val="none" w:sz="0" w:space="0" w:color="auto"/>
                                    <w:left w:val="none" w:sz="0" w:space="0" w:color="auto"/>
                                    <w:bottom w:val="none" w:sz="0" w:space="0" w:color="auto"/>
                                    <w:right w:val="none" w:sz="0" w:space="0" w:color="auto"/>
                                  </w:divBdr>
                                </w:div>
                              </w:divsChild>
                            </w:div>
                            <w:div w:id="1423649777">
                              <w:marLeft w:val="0"/>
                              <w:marRight w:val="0"/>
                              <w:marTop w:val="240"/>
                              <w:marBottom w:val="240"/>
                              <w:divBdr>
                                <w:top w:val="none" w:sz="0" w:space="0" w:color="auto"/>
                                <w:left w:val="none" w:sz="0" w:space="0" w:color="auto"/>
                                <w:bottom w:val="none" w:sz="0" w:space="0" w:color="auto"/>
                                <w:right w:val="none" w:sz="0" w:space="0" w:color="auto"/>
                              </w:divBdr>
                              <w:divsChild>
                                <w:div w:id="1015183090">
                                  <w:marLeft w:val="0"/>
                                  <w:marRight w:val="0"/>
                                  <w:marTop w:val="0"/>
                                  <w:marBottom w:val="0"/>
                                  <w:divBdr>
                                    <w:top w:val="none" w:sz="0" w:space="0" w:color="auto"/>
                                    <w:left w:val="none" w:sz="0" w:space="0" w:color="auto"/>
                                    <w:bottom w:val="none" w:sz="0" w:space="0" w:color="auto"/>
                                    <w:right w:val="none" w:sz="0" w:space="0" w:color="auto"/>
                                  </w:divBdr>
                                </w:div>
                              </w:divsChild>
                            </w:div>
                            <w:div w:id="70548802">
                              <w:marLeft w:val="0"/>
                              <w:marRight w:val="0"/>
                              <w:marTop w:val="240"/>
                              <w:marBottom w:val="240"/>
                              <w:divBdr>
                                <w:top w:val="none" w:sz="0" w:space="0" w:color="auto"/>
                                <w:left w:val="none" w:sz="0" w:space="0" w:color="auto"/>
                                <w:bottom w:val="none" w:sz="0" w:space="0" w:color="auto"/>
                                <w:right w:val="none" w:sz="0" w:space="0" w:color="auto"/>
                              </w:divBdr>
                              <w:divsChild>
                                <w:div w:id="1232275016">
                                  <w:marLeft w:val="0"/>
                                  <w:marRight w:val="0"/>
                                  <w:marTop w:val="0"/>
                                  <w:marBottom w:val="0"/>
                                  <w:divBdr>
                                    <w:top w:val="none" w:sz="0" w:space="0" w:color="auto"/>
                                    <w:left w:val="none" w:sz="0" w:space="0" w:color="auto"/>
                                    <w:bottom w:val="none" w:sz="0" w:space="0" w:color="auto"/>
                                    <w:right w:val="none" w:sz="0" w:space="0" w:color="auto"/>
                                  </w:divBdr>
                                </w:div>
                              </w:divsChild>
                            </w:div>
                            <w:div w:id="2019960710">
                              <w:marLeft w:val="0"/>
                              <w:marRight w:val="0"/>
                              <w:marTop w:val="240"/>
                              <w:marBottom w:val="240"/>
                              <w:divBdr>
                                <w:top w:val="none" w:sz="0" w:space="0" w:color="auto"/>
                                <w:left w:val="none" w:sz="0" w:space="0" w:color="auto"/>
                                <w:bottom w:val="none" w:sz="0" w:space="0" w:color="auto"/>
                                <w:right w:val="none" w:sz="0" w:space="0" w:color="auto"/>
                              </w:divBdr>
                              <w:divsChild>
                                <w:div w:id="207186521">
                                  <w:marLeft w:val="0"/>
                                  <w:marRight w:val="0"/>
                                  <w:marTop w:val="0"/>
                                  <w:marBottom w:val="0"/>
                                  <w:divBdr>
                                    <w:top w:val="none" w:sz="0" w:space="0" w:color="auto"/>
                                    <w:left w:val="none" w:sz="0" w:space="0" w:color="auto"/>
                                    <w:bottom w:val="none" w:sz="0" w:space="0" w:color="auto"/>
                                    <w:right w:val="none" w:sz="0" w:space="0" w:color="auto"/>
                                  </w:divBdr>
                                </w:div>
                              </w:divsChild>
                            </w:div>
                            <w:div w:id="475686779">
                              <w:marLeft w:val="0"/>
                              <w:marRight w:val="0"/>
                              <w:marTop w:val="240"/>
                              <w:marBottom w:val="240"/>
                              <w:divBdr>
                                <w:top w:val="none" w:sz="0" w:space="0" w:color="auto"/>
                                <w:left w:val="none" w:sz="0" w:space="0" w:color="auto"/>
                                <w:bottom w:val="none" w:sz="0" w:space="0" w:color="auto"/>
                                <w:right w:val="none" w:sz="0" w:space="0" w:color="auto"/>
                              </w:divBdr>
                              <w:divsChild>
                                <w:div w:id="1590692111">
                                  <w:marLeft w:val="0"/>
                                  <w:marRight w:val="0"/>
                                  <w:marTop w:val="0"/>
                                  <w:marBottom w:val="0"/>
                                  <w:divBdr>
                                    <w:top w:val="none" w:sz="0" w:space="0" w:color="auto"/>
                                    <w:left w:val="none" w:sz="0" w:space="0" w:color="auto"/>
                                    <w:bottom w:val="none" w:sz="0" w:space="0" w:color="auto"/>
                                    <w:right w:val="none" w:sz="0" w:space="0" w:color="auto"/>
                                  </w:divBdr>
                                </w:div>
                              </w:divsChild>
                            </w:div>
                            <w:div w:id="70393868">
                              <w:marLeft w:val="0"/>
                              <w:marRight w:val="0"/>
                              <w:marTop w:val="240"/>
                              <w:marBottom w:val="240"/>
                              <w:divBdr>
                                <w:top w:val="none" w:sz="0" w:space="0" w:color="auto"/>
                                <w:left w:val="none" w:sz="0" w:space="0" w:color="auto"/>
                                <w:bottom w:val="none" w:sz="0" w:space="0" w:color="auto"/>
                                <w:right w:val="none" w:sz="0" w:space="0" w:color="auto"/>
                              </w:divBdr>
                              <w:divsChild>
                                <w:div w:id="2059667493">
                                  <w:marLeft w:val="0"/>
                                  <w:marRight w:val="0"/>
                                  <w:marTop w:val="0"/>
                                  <w:marBottom w:val="0"/>
                                  <w:divBdr>
                                    <w:top w:val="none" w:sz="0" w:space="0" w:color="auto"/>
                                    <w:left w:val="none" w:sz="0" w:space="0" w:color="auto"/>
                                    <w:bottom w:val="none" w:sz="0" w:space="0" w:color="auto"/>
                                    <w:right w:val="none" w:sz="0" w:space="0" w:color="auto"/>
                                  </w:divBdr>
                                </w:div>
                              </w:divsChild>
                            </w:div>
                            <w:div w:id="1578898081">
                              <w:marLeft w:val="0"/>
                              <w:marRight w:val="0"/>
                              <w:marTop w:val="240"/>
                              <w:marBottom w:val="240"/>
                              <w:divBdr>
                                <w:top w:val="none" w:sz="0" w:space="0" w:color="auto"/>
                                <w:left w:val="none" w:sz="0" w:space="0" w:color="auto"/>
                                <w:bottom w:val="none" w:sz="0" w:space="0" w:color="auto"/>
                                <w:right w:val="none" w:sz="0" w:space="0" w:color="auto"/>
                              </w:divBdr>
                              <w:divsChild>
                                <w:div w:id="117382095">
                                  <w:marLeft w:val="0"/>
                                  <w:marRight w:val="0"/>
                                  <w:marTop w:val="0"/>
                                  <w:marBottom w:val="0"/>
                                  <w:divBdr>
                                    <w:top w:val="none" w:sz="0" w:space="0" w:color="auto"/>
                                    <w:left w:val="none" w:sz="0" w:space="0" w:color="auto"/>
                                    <w:bottom w:val="none" w:sz="0" w:space="0" w:color="auto"/>
                                    <w:right w:val="none" w:sz="0" w:space="0" w:color="auto"/>
                                  </w:divBdr>
                                </w:div>
                              </w:divsChild>
                            </w:div>
                            <w:div w:id="789009140">
                              <w:marLeft w:val="0"/>
                              <w:marRight w:val="0"/>
                              <w:marTop w:val="360"/>
                              <w:marBottom w:val="450"/>
                              <w:divBdr>
                                <w:top w:val="none" w:sz="0" w:space="0" w:color="auto"/>
                                <w:left w:val="none" w:sz="0" w:space="0" w:color="auto"/>
                                <w:bottom w:val="none" w:sz="0" w:space="0" w:color="auto"/>
                                <w:right w:val="none" w:sz="0" w:space="0" w:color="auto"/>
                              </w:divBdr>
                              <w:divsChild>
                                <w:div w:id="900483916">
                                  <w:marLeft w:val="0"/>
                                  <w:marRight w:val="0"/>
                                  <w:marTop w:val="0"/>
                                  <w:marBottom w:val="0"/>
                                  <w:divBdr>
                                    <w:top w:val="none" w:sz="0" w:space="0" w:color="auto"/>
                                    <w:left w:val="none" w:sz="0" w:space="0" w:color="auto"/>
                                    <w:bottom w:val="single" w:sz="6" w:space="15" w:color="B8B9BA"/>
                                    <w:right w:val="none" w:sz="0" w:space="0" w:color="auto"/>
                                  </w:divBdr>
                                  <w:divsChild>
                                    <w:div w:id="1081223334">
                                      <w:marLeft w:val="0"/>
                                      <w:marRight w:val="0"/>
                                      <w:marTop w:val="0"/>
                                      <w:marBottom w:val="0"/>
                                      <w:divBdr>
                                        <w:top w:val="none" w:sz="0" w:space="0" w:color="auto"/>
                                        <w:left w:val="none" w:sz="0" w:space="0" w:color="auto"/>
                                        <w:bottom w:val="none" w:sz="0" w:space="0" w:color="auto"/>
                                        <w:right w:val="none" w:sz="0" w:space="0" w:color="auto"/>
                                      </w:divBdr>
                                    </w:div>
                                    <w:div w:id="1276913008">
                                      <w:marLeft w:val="0"/>
                                      <w:marRight w:val="0"/>
                                      <w:marTop w:val="0"/>
                                      <w:marBottom w:val="0"/>
                                      <w:divBdr>
                                        <w:top w:val="none" w:sz="0" w:space="0" w:color="auto"/>
                                        <w:left w:val="none" w:sz="0" w:space="0" w:color="auto"/>
                                        <w:bottom w:val="none" w:sz="0" w:space="0" w:color="auto"/>
                                        <w:right w:val="none" w:sz="0" w:space="0" w:color="auto"/>
                                      </w:divBdr>
                                      <w:divsChild>
                                        <w:div w:id="1903179241">
                                          <w:marLeft w:val="0"/>
                                          <w:marRight w:val="0"/>
                                          <w:marTop w:val="0"/>
                                          <w:marBottom w:val="0"/>
                                          <w:divBdr>
                                            <w:top w:val="none" w:sz="0" w:space="0" w:color="auto"/>
                                            <w:left w:val="none" w:sz="0" w:space="0" w:color="auto"/>
                                            <w:bottom w:val="none" w:sz="0" w:space="0" w:color="auto"/>
                                            <w:right w:val="none" w:sz="0" w:space="0" w:color="auto"/>
                                          </w:divBdr>
                                        </w:div>
                                      </w:divsChild>
                                    </w:div>
                                    <w:div w:id="121203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924034">
                              <w:marLeft w:val="0"/>
                              <w:marRight w:val="0"/>
                              <w:marTop w:val="240"/>
                              <w:marBottom w:val="240"/>
                              <w:divBdr>
                                <w:top w:val="none" w:sz="0" w:space="0" w:color="auto"/>
                                <w:left w:val="none" w:sz="0" w:space="0" w:color="auto"/>
                                <w:bottom w:val="none" w:sz="0" w:space="0" w:color="auto"/>
                                <w:right w:val="none" w:sz="0" w:space="0" w:color="auto"/>
                              </w:divBdr>
                              <w:divsChild>
                                <w:div w:id="49308334">
                                  <w:marLeft w:val="0"/>
                                  <w:marRight w:val="0"/>
                                  <w:marTop w:val="0"/>
                                  <w:marBottom w:val="0"/>
                                  <w:divBdr>
                                    <w:top w:val="none" w:sz="0" w:space="0" w:color="auto"/>
                                    <w:left w:val="none" w:sz="0" w:space="0" w:color="auto"/>
                                    <w:bottom w:val="none" w:sz="0" w:space="0" w:color="auto"/>
                                    <w:right w:val="none" w:sz="0" w:space="0" w:color="auto"/>
                                  </w:divBdr>
                                </w:div>
                              </w:divsChild>
                            </w:div>
                            <w:div w:id="1904943221">
                              <w:marLeft w:val="0"/>
                              <w:marRight w:val="0"/>
                              <w:marTop w:val="240"/>
                              <w:marBottom w:val="240"/>
                              <w:divBdr>
                                <w:top w:val="none" w:sz="0" w:space="0" w:color="auto"/>
                                <w:left w:val="none" w:sz="0" w:space="0" w:color="auto"/>
                                <w:bottom w:val="none" w:sz="0" w:space="0" w:color="auto"/>
                                <w:right w:val="none" w:sz="0" w:space="0" w:color="auto"/>
                              </w:divBdr>
                              <w:divsChild>
                                <w:div w:id="1646355352">
                                  <w:marLeft w:val="0"/>
                                  <w:marRight w:val="0"/>
                                  <w:marTop w:val="0"/>
                                  <w:marBottom w:val="0"/>
                                  <w:divBdr>
                                    <w:top w:val="none" w:sz="0" w:space="0" w:color="auto"/>
                                    <w:left w:val="none" w:sz="0" w:space="0" w:color="auto"/>
                                    <w:bottom w:val="none" w:sz="0" w:space="0" w:color="auto"/>
                                    <w:right w:val="none" w:sz="0" w:space="0" w:color="auto"/>
                                  </w:divBdr>
                                </w:div>
                              </w:divsChild>
                            </w:div>
                            <w:div w:id="1081873834">
                              <w:marLeft w:val="0"/>
                              <w:marRight w:val="0"/>
                              <w:marTop w:val="240"/>
                              <w:marBottom w:val="240"/>
                              <w:divBdr>
                                <w:top w:val="none" w:sz="0" w:space="0" w:color="auto"/>
                                <w:left w:val="none" w:sz="0" w:space="0" w:color="auto"/>
                                <w:bottom w:val="none" w:sz="0" w:space="0" w:color="auto"/>
                                <w:right w:val="none" w:sz="0" w:space="0" w:color="auto"/>
                              </w:divBdr>
                              <w:divsChild>
                                <w:div w:id="107697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9383847">
      <w:bodyDiv w:val="1"/>
      <w:marLeft w:val="0"/>
      <w:marRight w:val="0"/>
      <w:marTop w:val="0"/>
      <w:marBottom w:val="0"/>
      <w:divBdr>
        <w:top w:val="none" w:sz="0" w:space="0" w:color="auto"/>
        <w:left w:val="none" w:sz="0" w:space="0" w:color="auto"/>
        <w:bottom w:val="none" w:sz="0" w:space="0" w:color="auto"/>
        <w:right w:val="none" w:sz="0" w:space="0" w:color="auto"/>
      </w:divBdr>
      <w:divsChild>
        <w:div w:id="1243297737">
          <w:marLeft w:val="0"/>
          <w:marRight w:val="0"/>
          <w:marTop w:val="0"/>
          <w:marBottom w:val="0"/>
          <w:divBdr>
            <w:top w:val="none" w:sz="0" w:space="0" w:color="auto"/>
            <w:left w:val="none" w:sz="0" w:space="0" w:color="auto"/>
            <w:bottom w:val="none" w:sz="0" w:space="0" w:color="auto"/>
            <w:right w:val="none" w:sz="0" w:space="0" w:color="auto"/>
          </w:divBdr>
          <w:divsChild>
            <w:div w:id="1321931092">
              <w:marLeft w:val="0"/>
              <w:marRight w:val="0"/>
              <w:marTop w:val="0"/>
              <w:marBottom w:val="0"/>
              <w:divBdr>
                <w:top w:val="none" w:sz="0" w:space="0" w:color="auto"/>
                <w:left w:val="none" w:sz="0" w:space="0" w:color="auto"/>
                <w:bottom w:val="none" w:sz="0" w:space="0" w:color="auto"/>
                <w:right w:val="none" w:sz="0" w:space="0" w:color="auto"/>
              </w:divBdr>
              <w:divsChild>
                <w:div w:id="2057385391">
                  <w:marLeft w:val="0"/>
                  <w:marRight w:val="0"/>
                  <w:marTop w:val="0"/>
                  <w:marBottom w:val="0"/>
                  <w:divBdr>
                    <w:top w:val="none" w:sz="0" w:space="0" w:color="auto"/>
                    <w:left w:val="none" w:sz="0" w:space="0" w:color="auto"/>
                    <w:bottom w:val="none" w:sz="0" w:space="0" w:color="auto"/>
                    <w:right w:val="none" w:sz="0" w:space="0" w:color="auto"/>
                  </w:divBdr>
                </w:div>
                <w:div w:id="356393708">
                  <w:marLeft w:val="0"/>
                  <w:marRight w:val="0"/>
                  <w:marTop w:val="600"/>
                  <w:marBottom w:val="0"/>
                  <w:divBdr>
                    <w:top w:val="none" w:sz="0" w:space="0" w:color="auto"/>
                    <w:left w:val="none" w:sz="0" w:space="0" w:color="auto"/>
                    <w:bottom w:val="none" w:sz="0" w:space="0" w:color="auto"/>
                    <w:right w:val="none" w:sz="0" w:space="0" w:color="auto"/>
                  </w:divBdr>
                  <w:divsChild>
                    <w:div w:id="812673215">
                      <w:marLeft w:val="0"/>
                      <w:marRight w:val="0"/>
                      <w:marTop w:val="0"/>
                      <w:marBottom w:val="0"/>
                      <w:divBdr>
                        <w:top w:val="none" w:sz="0" w:space="0" w:color="auto"/>
                        <w:left w:val="none" w:sz="0" w:space="0" w:color="auto"/>
                        <w:bottom w:val="none" w:sz="0" w:space="0" w:color="auto"/>
                        <w:right w:val="none" w:sz="0" w:space="0" w:color="auto"/>
                      </w:divBdr>
                      <w:divsChild>
                        <w:div w:id="365297858">
                          <w:marLeft w:val="0"/>
                          <w:marRight w:val="0"/>
                          <w:marTop w:val="0"/>
                          <w:marBottom w:val="0"/>
                          <w:divBdr>
                            <w:top w:val="none" w:sz="0" w:space="0" w:color="auto"/>
                            <w:left w:val="none" w:sz="0" w:space="0" w:color="auto"/>
                            <w:bottom w:val="none" w:sz="0" w:space="0" w:color="auto"/>
                            <w:right w:val="none" w:sz="0" w:space="0" w:color="auto"/>
                          </w:divBdr>
                          <w:divsChild>
                            <w:div w:id="64954678">
                              <w:marLeft w:val="0"/>
                              <w:marRight w:val="0"/>
                              <w:marTop w:val="0"/>
                              <w:marBottom w:val="0"/>
                              <w:divBdr>
                                <w:top w:val="none" w:sz="0" w:space="0" w:color="auto"/>
                                <w:left w:val="none" w:sz="0" w:space="0" w:color="auto"/>
                                <w:bottom w:val="none" w:sz="0" w:space="0" w:color="auto"/>
                                <w:right w:val="none" w:sz="0" w:space="0" w:color="auto"/>
                              </w:divBdr>
                            </w:div>
                          </w:divsChild>
                        </w:div>
                        <w:div w:id="198206211">
                          <w:marLeft w:val="0"/>
                          <w:marRight w:val="135"/>
                          <w:marTop w:val="0"/>
                          <w:marBottom w:val="0"/>
                          <w:divBdr>
                            <w:top w:val="none" w:sz="0" w:space="0" w:color="auto"/>
                            <w:left w:val="none" w:sz="0" w:space="0" w:color="auto"/>
                            <w:bottom w:val="none" w:sz="0" w:space="0" w:color="auto"/>
                            <w:right w:val="none" w:sz="0" w:space="0" w:color="auto"/>
                          </w:divBdr>
                        </w:div>
                        <w:div w:id="15427301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091200">
          <w:marLeft w:val="0"/>
          <w:marRight w:val="0"/>
          <w:marTop w:val="0"/>
          <w:marBottom w:val="0"/>
          <w:divBdr>
            <w:top w:val="none" w:sz="0" w:space="0" w:color="auto"/>
            <w:left w:val="none" w:sz="0" w:space="0" w:color="auto"/>
            <w:bottom w:val="none" w:sz="0" w:space="0" w:color="auto"/>
            <w:right w:val="none" w:sz="0" w:space="0" w:color="auto"/>
          </w:divBdr>
          <w:divsChild>
            <w:div w:id="763569191">
              <w:marLeft w:val="0"/>
              <w:marRight w:val="0"/>
              <w:marTop w:val="0"/>
              <w:marBottom w:val="0"/>
              <w:divBdr>
                <w:top w:val="none" w:sz="0" w:space="0" w:color="auto"/>
                <w:left w:val="none" w:sz="0" w:space="0" w:color="auto"/>
                <w:bottom w:val="none" w:sz="0" w:space="0" w:color="auto"/>
                <w:right w:val="none" w:sz="0" w:space="0" w:color="auto"/>
              </w:divBdr>
              <w:divsChild>
                <w:div w:id="866143819">
                  <w:marLeft w:val="0"/>
                  <w:marRight w:val="0"/>
                  <w:marTop w:val="0"/>
                  <w:marBottom w:val="0"/>
                  <w:divBdr>
                    <w:top w:val="none" w:sz="0" w:space="0" w:color="auto"/>
                    <w:left w:val="none" w:sz="0" w:space="0" w:color="auto"/>
                    <w:bottom w:val="none" w:sz="0" w:space="0" w:color="auto"/>
                    <w:right w:val="none" w:sz="0" w:space="0" w:color="auto"/>
                  </w:divBdr>
                  <w:divsChild>
                    <w:div w:id="1355308026">
                      <w:marLeft w:val="0"/>
                      <w:marRight w:val="1500"/>
                      <w:marTop w:val="0"/>
                      <w:marBottom w:val="0"/>
                      <w:divBdr>
                        <w:top w:val="none" w:sz="0" w:space="0" w:color="auto"/>
                        <w:left w:val="none" w:sz="0" w:space="0" w:color="auto"/>
                        <w:bottom w:val="none" w:sz="0" w:space="0" w:color="auto"/>
                        <w:right w:val="none" w:sz="0" w:space="0" w:color="auto"/>
                      </w:divBdr>
                      <w:divsChild>
                        <w:div w:id="1382514259">
                          <w:marLeft w:val="0"/>
                          <w:marRight w:val="0"/>
                          <w:marTop w:val="600"/>
                          <w:marBottom w:val="600"/>
                          <w:divBdr>
                            <w:top w:val="none" w:sz="0" w:space="0" w:color="auto"/>
                            <w:left w:val="none" w:sz="0" w:space="0" w:color="auto"/>
                            <w:bottom w:val="none" w:sz="0" w:space="0" w:color="auto"/>
                            <w:right w:val="none" w:sz="0" w:space="0" w:color="auto"/>
                          </w:divBdr>
                          <w:divsChild>
                            <w:div w:id="1060909441">
                              <w:marLeft w:val="0"/>
                              <w:marRight w:val="0"/>
                              <w:marTop w:val="0"/>
                              <w:marBottom w:val="300"/>
                              <w:divBdr>
                                <w:top w:val="none" w:sz="0" w:space="0" w:color="auto"/>
                                <w:left w:val="none" w:sz="0" w:space="0" w:color="auto"/>
                                <w:bottom w:val="none" w:sz="0" w:space="0" w:color="auto"/>
                                <w:right w:val="none" w:sz="0" w:space="0" w:color="auto"/>
                              </w:divBdr>
                            </w:div>
                            <w:div w:id="963387593">
                              <w:marLeft w:val="0"/>
                              <w:marRight w:val="0"/>
                              <w:marTop w:val="300"/>
                              <w:marBottom w:val="300"/>
                              <w:divBdr>
                                <w:top w:val="none" w:sz="0" w:space="0" w:color="auto"/>
                                <w:left w:val="none" w:sz="0" w:space="0" w:color="auto"/>
                                <w:bottom w:val="none" w:sz="0" w:space="0" w:color="auto"/>
                                <w:right w:val="none" w:sz="0" w:space="0" w:color="auto"/>
                              </w:divBdr>
                            </w:div>
                            <w:div w:id="1282957621">
                              <w:marLeft w:val="0"/>
                              <w:marRight w:val="0"/>
                              <w:marTop w:val="300"/>
                              <w:marBottom w:val="600"/>
                              <w:divBdr>
                                <w:top w:val="single" w:sz="6" w:space="30" w:color="EB5D0B"/>
                                <w:left w:val="none" w:sz="0" w:space="0" w:color="auto"/>
                                <w:bottom w:val="single" w:sz="6" w:space="30" w:color="EB5D0B"/>
                                <w:right w:val="none" w:sz="0" w:space="0" w:color="auto"/>
                              </w:divBdr>
                            </w:div>
                            <w:div w:id="1871065379">
                              <w:marLeft w:val="0"/>
                              <w:marRight w:val="0"/>
                              <w:marTop w:val="600"/>
                              <w:marBottom w:val="600"/>
                              <w:divBdr>
                                <w:top w:val="none" w:sz="0" w:space="0" w:color="auto"/>
                                <w:left w:val="none" w:sz="0" w:space="0" w:color="auto"/>
                                <w:bottom w:val="none" w:sz="0" w:space="0" w:color="auto"/>
                                <w:right w:val="none" w:sz="0" w:space="0" w:color="auto"/>
                              </w:divBdr>
                              <w:divsChild>
                                <w:div w:id="1669750303">
                                  <w:marLeft w:val="0"/>
                                  <w:marRight w:val="0"/>
                                  <w:marTop w:val="0"/>
                                  <w:marBottom w:val="0"/>
                                  <w:divBdr>
                                    <w:top w:val="none" w:sz="0" w:space="0" w:color="auto"/>
                                    <w:left w:val="none" w:sz="0" w:space="0" w:color="auto"/>
                                    <w:bottom w:val="none" w:sz="0" w:space="0" w:color="auto"/>
                                    <w:right w:val="none" w:sz="0" w:space="0" w:color="auto"/>
                                  </w:divBdr>
                                </w:div>
                              </w:divsChild>
                            </w:div>
                            <w:div w:id="291400973">
                              <w:marLeft w:val="0"/>
                              <w:marRight w:val="0"/>
                              <w:marTop w:val="240"/>
                              <w:marBottom w:val="240"/>
                              <w:divBdr>
                                <w:top w:val="none" w:sz="0" w:space="0" w:color="auto"/>
                                <w:left w:val="none" w:sz="0" w:space="0" w:color="auto"/>
                                <w:bottom w:val="none" w:sz="0" w:space="0" w:color="auto"/>
                                <w:right w:val="none" w:sz="0" w:space="0" w:color="auto"/>
                              </w:divBdr>
                              <w:divsChild>
                                <w:div w:id="893657181">
                                  <w:marLeft w:val="0"/>
                                  <w:marRight w:val="0"/>
                                  <w:marTop w:val="0"/>
                                  <w:marBottom w:val="0"/>
                                  <w:divBdr>
                                    <w:top w:val="none" w:sz="0" w:space="0" w:color="auto"/>
                                    <w:left w:val="none" w:sz="0" w:space="0" w:color="auto"/>
                                    <w:bottom w:val="none" w:sz="0" w:space="0" w:color="auto"/>
                                    <w:right w:val="none" w:sz="0" w:space="0" w:color="auto"/>
                                  </w:divBdr>
                                </w:div>
                              </w:divsChild>
                            </w:div>
                            <w:div w:id="1493136764">
                              <w:marLeft w:val="0"/>
                              <w:marRight w:val="0"/>
                              <w:marTop w:val="240"/>
                              <w:marBottom w:val="240"/>
                              <w:divBdr>
                                <w:top w:val="none" w:sz="0" w:space="0" w:color="auto"/>
                                <w:left w:val="none" w:sz="0" w:space="0" w:color="auto"/>
                                <w:bottom w:val="none" w:sz="0" w:space="0" w:color="auto"/>
                                <w:right w:val="none" w:sz="0" w:space="0" w:color="auto"/>
                              </w:divBdr>
                              <w:divsChild>
                                <w:div w:id="1090737230">
                                  <w:marLeft w:val="0"/>
                                  <w:marRight w:val="0"/>
                                  <w:marTop w:val="0"/>
                                  <w:marBottom w:val="0"/>
                                  <w:divBdr>
                                    <w:top w:val="none" w:sz="0" w:space="0" w:color="auto"/>
                                    <w:left w:val="none" w:sz="0" w:space="0" w:color="auto"/>
                                    <w:bottom w:val="none" w:sz="0" w:space="0" w:color="auto"/>
                                    <w:right w:val="none" w:sz="0" w:space="0" w:color="auto"/>
                                  </w:divBdr>
                                </w:div>
                              </w:divsChild>
                            </w:div>
                            <w:div w:id="343702381">
                              <w:marLeft w:val="0"/>
                              <w:marRight w:val="0"/>
                              <w:marTop w:val="240"/>
                              <w:marBottom w:val="240"/>
                              <w:divBdr>
                                <w:top w:val="none" w:sz="0" w:space="0" w:color="auto"/>
                                <w:left w:val="none" w:sz="0" w:space="0" w:color="auto"/>
                                <w:bottom w:val="none" w:sz="0" w:space="0" w:color="auto"/>
                                <w:right w:val="none" w:sz="0" w:space="0" w:color="auto"/>
                              </w:divBdr>
                              <w:divsChild>
                                <w:div w:id="1350647019">
                                  <w:marLeft w:val="0"/>
                                  <w:marRight w:val="0"/>
                                  <w:marTop w:val="0"/>
                                  <w:marBottom w:val="0"/>
                                  <w:divBdr>
                                    <w:top w:val="none" w:sz="0" w:space="0" w:color="auto"/>
                                    <w:left w:val="none" w:sz="0" w:space="0" w:color="auto"/>
                                    <w:bottom w:val="none" w:sz="0" w:space="0" w:color="auto"/>
                                    <w:right w:val="none" w:sz="0" w:space="0" w:color="auto"/>
                                  </w:divBdr>
                                </w:div>
                              </w:divsChild>
                            </w:div>
                            <w:div w:id="392393083">
                              <w:marLeft w:val="0"/>
                              <w:marRight w:val="0"/>
                              <w:marTop w:val="240"/>
                              <w:marBottom w:val="240"/>
                              <w:divBdr>
                                <w:top w:val="none" w:sz="0" w:space="0" w:color="auto"/>
                                <w:left w:val="none" w:sz="0" w:space="0" w:color="auto"/>
                                <w:bottom w:val="none" w:sz="0" w:space="0" w:color="auto"/>
                                <w:right w:val="none" w:sz="0" w:space="0" w:color="auto"/>
                              </w:divBdr>
                              <w:divsChild>
                                <w:div w:id="1071657908">
                                  <w:marLeft w:val="0"/>
                                  <w:marRight w:val="0"/>
                                  <w:marTop w:val="0"/>
                                  <w:marBottom w:val="0"/>
                                  <w:divBdr>
                                    <w:top w:val="none" w:sz="0" w:space="0" w:color="auto"/>
                                    <w:left w:val="none" w:sz="0" w:space="0" w:color="auto"/>
                                    <w:bottom w:val="none" w:sz="0" w:space="0" w:color="auto"/>
                                    <w:right w:val="none" w:sz="0" w:space="0" w:color="auto"/>
                                  </w:divBdr>
                                </w:div>
                              </w:divsChild>
                            </w:div>
                            <w:div w:id="167213201">
                              <w:marLeft w:val="0"/>
                              <w:marRight w:val="0"/>
                              <w:marTop w:val="240"/>
                              <w:marBottom w:val="240"/>
                              <w:divBdr>
                                <w:top w:val="none" w:sz="0" w:space="0" w:color="auto"/>
                                <w:left w:val="none" w:sz="0" w:space="0" w:color="auto"/>
                                <w:bottom w:val="none" w:sz="0" w:space="0" w:color="auto"/>
                                <w:right w:val="none" w:sz="0" w:space="0" w:color="auto"/>
                              </w:divBdr>
                              <w:divsChild>
                                <w:div w:id="790320755">
                                  <w:marLeft w:val="0"/>
                                  <w:marRight w:val="0"/>
                                  <w:marTop w:val="0"/>
                                  <w:marBottom w:val="0"/>
                                  <w:divBdr>
                                    <w:top w:val="none" w:sz="0" w:space="0" w:color="auto"/>
                                    <w:left w:val="none" w:sz="0" w:space="0" w:color="auto"/>
                                    <w:bottom w:val="none" w:sz="0" w:space="0" w:color="auto"/>
                                    <w:right w:val="none" w:sz="0" w:space="0" w:color="auto"/>
                                  </w:divBdr>
                                </w:div>
                              </w:divsChild>
                            </w:div>
                            <w:div w:id="2031107104">
                              <w:marLeft w:val="0"/>
                              <w:marRight w:val="0"/>
                              <w:marTop w:val="360"/>
                              <w:marBottom w:val="360"/>
                              <w:divBdr>
                                <w:top w:val="none" w:sz="0" w:space="0" w:color="auto"/>
                                <w:left w:val="none" w:sz="0" w:space="0" w:color="auto"/>
                                <w:bottom w:val="none" w:sz="0" w:space="0" w:color="auto"/>
                                <w:right w:val="none" w:sz="0" w:space="0" w:color="auto"/>
                              </w:divBdr>
                            </w:div>
                            <w:div w:id="1677687736">
                              <w:marLeft w:val="0"/>
                              <w:marRight w:val="0"/>
                              <w:marTop w:val="240"/>
                              <w:marBottom w:val="240"/>
                              <w:divBdr>
                                <w:top w:val="none" w:sz="0" w:space="0" w:color="auto"/>
                                <w:left w:val="none" w:sz="0" w:space="0" w:color="auto"/>
                                <w:bottom w:val="none" w:sz="0" w:space="0" w:color="auto"/>
                                <w:right w:val="none" w:sz="0" w:space="0" w:color="auto"/>
                              </w:divBdr>
                              <w:divsChild>
                                <w:div w:id="842665797">
                                  <w:marLeft w:val="0"/>
                                  <w:marRight w:val="0"/>
                                  <w:marTop w:val="0"/>
                                  <w:marBottom w:val="0"/>
                                  <w:divBdr>
                                    <w:top w:val="none" w:sz="0" w:space="0" w:color="auto"/>
                                    <w:left w:val="none" w:sz="0" w:space="0" w:color="auto"/>
                                    <w:bottom w:val="none" w:sz="0" w:space="0" w:color="auto"/>
                                    <w:right w:val="none" w:sz="0" w:space="0" w:color="auto"/>
                                  </w:divBdr>
                                </w:div>
                              </w:divsChild>
                            </w:div>
                            <w:div w:id="1462771639">
                              <w:marLeft w:val="0"/>
                              <w:marRight w:val="0"/>
                              <w:marTop w:val="240"/>
                              <w:marBottom w:val="240"/>
                              <w:divBdr>
                                <w:top w:val="none" w:sz="0" w:space="0" w:color="auto"/>
                                <w:left w:val="none" w:sz="0" w:space="0" w:color="auto"/>
                                <w:bottom w:val="none" w:sz="0" w:space="0" w:color="auto"/>
                                <w:right w:val="none" w:sz="0" w:space="0" w:color="auto"/>
                              </w:divBdr>
                              <w:divsChild>
                                <w:div w:id="1833570764">
                                  <w:marLeft w:val="0"/>
                                  <w:marRight w:val="0"/>
                                  <w:marTop w:val="0"/>
                                  <w:marBottom w:val="0"/>
                                  <w:divBdr>
                                    <w:top w:val="none" w:sz="0" w:space="0" w:color="auto"/>
                                    <w:left w:val="none" w:sz="0" w:space="0" w:color="auto"/>
                                    <w:bottom w:val="none" w:sz="0" w:space="0" w:color="auto"/>
                                    <w:right w:val="none" w:sz="0" w:space="0" w:color="auto"/>
                                  </w:divBdr>
                                </w:div>
                              </w:divsChild>
                            </w:div>
                            <w:div w:id="2073502589">
                              <w:marLeft w:val="0"/>
                              <w:marRight w:val="0"/>
                              <w:marTop w:val="360"/>
                              <w:marBottom w:val="450"/>
                              <w:divBdr>
                                <w:top w:val="none" w:sz="0" w:space="0" w:color="auto"/>
                                <w:left w:val="none" w:sz="0" w:space="0" w:color="auto"/>
                                <w:bottom w:val="none" w:sz="0" w:space="0" w:color="auto"/>
                                <w:right w:val="none" w:sz="0" w:space="0" w:color="auto"/>
                              </w:divBdr>
                              <w:divsChild>
                                <w:div w:id="1564634133">
                                  <w:marLeft w:val="0"/>
                                  <w:marRight w:val="0"/>
                                  <w:marTop w:val="0"/>
                                  <w:marBottom w:val="0"/>
                                  <w:divBdr>
                                    <w:top w:val="none" w:sz="0" w:space="0" w:color="auto"/>
                                    <w:left w:val="none" w:sz="0" w:space="0" w:color="auto"/>
                                    <w:bottom w:val="single" w:sz="6" w:space="15" w:color="B8B9BA"/>
                                    <w:right w:val="none" w:sz="0" w:space="0" w:color="auto"/>
                                  </w:divBdr>
                                  <w:divsChild>
                                    <w:div w:id="1292663109">
                                      <w:marLeft w:val="0"/>
                                      <w:marRight w:val="0"/>
                                      <w:marTop w:val="0"/>
                                      <w:marBottom w:val="0"/>
                                      <w:divBdr>
                                        <w:top w:val="none" w:sz="0" w:space="0" w:color="auto"/>
                                        <w:left w:val="none" w:sz="0" w:space="0" w:color="auto"/>
                                        <w:bottom w:val="none" w:sz="0" w:space="0" w:color="auto"/>
                                        <w:right w:val="none" w:sz="0" w:space="0" w:color="auto"/>
                                      </w:divBdr>
                                    </w:div>
                                    <w:div w:id="1337422590">
                                      <w:marLeft w:val="0"/>
                                      <w:marRight w:val="0"/>
                                      <w:marTop w:val="0"/>
                                      <w:marBottom w:val="0"/>
                                      <w:divBdr>
                                        <w:top w:val="none" w:sz="0" w:space="0" w:color="auto"/>
                                        <w:left w:val="none" w:sz="0" w:space="0" w:color="auto"/>
                                        <w:bottom w:val="none" w:sz="0" w:space="0" w:color="auto"/>
                                        <w:right w:val="none" w:sz="0" w:space="0" w:color="auto"/>
                                      </w:divBdr>
                                      <w:divsChild>
                                        <w:div w:id="1860922124">
                                          <w:marLeft w:val="0"/>
                                          <w:marRight w:val="0"/>
                                          <w:marTop w:val="0"/>
                                          <w:marBottom w:val="0"/>
                                          <w:divBdr>
                                            <w:top w:val="none" w:sz="0" w:space="0" w:color="auto"/>
                                            <w:left w:val="none" w:sz="0" w:space="0" w:color="auto"/>
                                            <w:bottom w:val="none" w:sz="0" w:space="0" w:color="auto"/>
                                            <w:right w:val="none" w:sz="0" w:space="0" w:color="auto"/>
                                          </w:divBdr>
                                        </w:div>
                                      </w:divsChild>
                                    </w:div>
                                    <w:div w:id="84170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09317">
                              <w:marLeft w:val="0"/>
                              <w:marRight w:val="0"/>
                              <w:marTop w:val="240"/>
                              <w:marBottom w:val="240"/>
                              <w:divBdr>
                                <w:top w:val="none" w:sz="0" w:space="0" w:color="auto"/>
                                <w:left w:val="none" w:sz="0" w:space="0" w:color="auto"/>
                                <w:bottom w:val="none" w:sz="0" w:space="0" w:color="auto"/>
                                <w:right w:val="none" w:sz="0" w:space="0" w:color="auto"/>
                              </w:divBdr>
                              <w:divsChild>
                                <w:div w:id="222496721">
                                  <w:marLeft w:val="0"/>
                                  <w:marRight w:val="0"/>
                                  <w:marTop w:val="0"/>
                                  <w:marBottom w:val="0"/>
                                  <w:divBdr>
                                    <w:top w:val="none" w:sz="0" w:space="0" w:color="auto"/>
                                    <w:left w:val="none" w:sz="0" w:space="0" w:color="auto"/>
                                    <w:bottom w:val="none" w:sz="0" w:space="0" w:color="auto"/>
                                    <w:right w:val="none" w:sz="0" w:space="0" w:color="auto"/>
                                  </w:divBdr>
                                </w:div>
                              </w:divsChild>
                            </w:div>
                            <w:div w:id="644890858">
                              <w:marLeft w:val="0"/>
                              <w:marRight w:val="0"/>
                              <w:marTop w:val="240"/>
                              <w:marBottom w:val="240"/>
                              <w:divBdr>
                                <w:top w:val="none" w:sz="0" w:space="0" w:color="auto"/>
                                <w:left w:val="none" w:sz="0" w:space="0" w:color="auto"/>
                                <w:bottom w:val="none" w:sz="0" w:space="0" w:color="auto"/>
                                <w:right w:val="none" w:sz="0" w:space="0" w:color="auto"/>
                              </w:divBdr>
                              <w:divsChild>
                                <w:div w:id="2143039352">
                                  <w:marLeft w:val="0"/>
                                  <w:marRight w:val="0"/>
                                  <w:marTop w:val="0"/>
                                  <w:marBottom w:val="0"/>
                                  <w:divBdr>
                                    <w:top w:val="none" w:sz="0" w:space="0" w:color="auto"/>
                                    <w:left w:val="none" w:sz="0" w:space="0" w:color="auto"/>
                                    <w:bottom w:val="none" w:sz="0" w:space="0" w:color="auto"/>
                                    <w:right w:val="none" w:sz="0" w:space="0" w:color="auto"/>
                                  </w:divBdr>
                                </w:div>
                              </w:divsChild>
                            </w:div>
                            <w:div w:id="1794984904">
                              <w:marLeft w:val="0"/>
                              <w:marRight w:val="0"/>
                              <w:marTop w:val="360"/>
                              <w:marBottom w:val="360"/>
                              <w:divBdr>
                                <w:top w:val="none" w:sz="0" w:space="0" w:color="auto"/>
                                <w:left w:val="none" w:sz="0" w:space="0" w:color="auto"/>
                                <w:bottom w:val="none" w:sz="0" w:space="0" w:color="auto"/>
                                <w:right w:val="none" w:sz="0" w:space="0" w:color="auto"/>
                              </w:divBdr>
                            </w:div>
                            <w:div w:id="2115592609">
                              <w:marLeft w:val="0"/>
                              <w:marRight w:val="0"/>
                              <w:marTop w:val="240"/>
                              <w:marBottom w:val="240"/>
                              <w:divBdr>
                                <w:top w:val="none" w:sz="0" w:space="0" w:color="auto"/>
                                <w:left w:val="none" w:sz="0" w:space="0" w:color="auto"/>
                                <w:bottom w:val="none" w:sz="0" w:space="0" w:color="auto"/>
                                <w:right w:val="none" w:sz="0" w:space="0" w:color="auto"/>
                              </w:divBdr>
                              <w:divsChild>
                                <w:div w:id="1509367053">
                                  <w:marLeft w:val="0"/>
                                  <w:marRight w:val="0"/>
                                  <w:marTop w:val="0"/>
                                  <w:marBottom w:val="0"/>
                                  <w:divBdr>
                                    <w:top w:val="none" w:sz="0" w:space="0" w:color="auto"/>
                                    <w:left w:val="none" w:sz="0" w:space="0" w:color="auto"/>
                                    <w:bottom w:val="none" w:sz="0" w:space="0" w:color="auto"/>
                                    <w:right w:val="none" w:sz="0" w:space="0" w:color="auto"/>
                                  </w:divBdr>
                                </w:div>
                              </w:divsChild>
                            </w:div>
                            <w:div w:id="167869017">
                              <w:marLeft w:val="0"/>
                              <w:marRight w:val="0"/>
                              <w:marTop w:val="240"/>
                              <w:marBottom w:val="240"/>
                              <w:divBdr>
                                <w:top w:val="none" w:sz="0" w:space="0" w:color="auto"/>
                                <w:left w:val="none" w:sz="0" w:space="0" w:color="auto"/>
                                <w:bottom w:val="none" w:sz="0" w:space="0" w:color="auto"/>
                                <w:right w:val="none" w:sz="0" w:space="0" w:color="auto"/>
                              </w:divBdr>
                              <w:divsChild>
                                <w:div w:id="2040623309">
                                  <w:marLeft w:val="0"/>
                                  <w:marRight w:val="0"/>
                                  <w:marTop w:val="0"/>
                                  <w:marBottom w:val="0"/>
                                  <w:divBdr>
                                    <w:top w:val="none" w:sz="0" w:space="0" w:color="auto"/>
                                    <w:left w:val="none" w:sz="0" w:space="0" w:color="auto"/>
                                    <w:bottom w:val="none" w:sz="0" w:space="0" w:color="auto"/>
                                    <w:right w:val="none" w:sz="0" w:space="0" w:color="auto"/>
                                  </w:divBdr>
                                </w:div>
                              </w:divsChild>
                            </w:div>
                            <w:div w:id="1189022767">
                              <w:marLeft w:val="0"/>
                              <w:marRight w:val="0"/>
                              <w:marTop w:val="240"/>
                              <w:marBottom w:val="240"/>
                              <w:divBdr>
                                <w:top w:val="none" w:sz="0" w:space="0" w:color="auto"/>
                                <w:left w:val="none" w:sz="0" w:space="0" w:color="auto"/>
                                <w:bottom w:val="none" w:sz="0" w:space="0" w:color="auto"/>
                                <w:right w:val="none" w:sz="0" w:space="0" w:color="auto"/>
                              </w:divBdr>
                              <w:divsChild>
                                <w:div w:id="1552035565">
                                  <w:marLeft w:val="0"/>
                                  <w:marRight w:val="0"/>
                                  <w:marTop w:val="0"/>
                                  <w:marBottom w:val="0"/>
                                  <w:divBdr>
                                    <w:top w:val="none" w:sz="0" w:space="0" w:color="auto"/>
                                    <w:left w:val="none" w:sz="0" w:space="0" w:color="auto"/>
                                    <w:bottom w:val="none" w:sz="0" w:space="0" w:color="auto"/>
                                    <w:right w:val="none" w:sz="0" w:space="0" w:color="auto"/>
                                  </w:divBdr>
                                </w:div>
                              </w:divsChild>
                            </w:div>
                            <w:div w:id="2027249135">
                              <w:marLeft w:val="0"/>
                              <w:marRight w:val="0"/>
                              <w:marTop w:val="0"/>
                              <w:marBottom w:val="0"/>
                              <w:divBdr>
                                <w:top w:val="none" w:sz="0" w:space="0" w:color="auto"/>
                                <w:left w:val="none" w:sz="0" w:space="0" w:color="auto"/>
                                <w:bottom w:val="none" w:sz="0" w:space="0" w:color="auto"/>
                                <w:right w:val="none" w:sz="0" w:space="0" w:color="auto"/>
                              </w:divBdr>
                              <w:divsChild>
                                <w:div w:id="1160922220">
                                  <w:marLeft w:val="0"/>
                                  <w:marRight w:val="0"/>
                                  <w:marTop w:val="0"/>
                                  <w:marBottom w:val="0"/>
                                  <w:divBdr>
                                    <w:top w:val="none" w:sz="0" w:space="0" w:color="auto"/>
                                    <w:left w:val="none" w:sz="0" w:space="0" w:color="auto"/>
                                    <w:bottom w:val="none" w:sz="0" w:space="0" w:color="auto"/>
                                    <w:right w:val="none" w:sz="0" w:space="0" w:color="auto"/>
                                  </w:divBdr>
                                  <w:divsChild>
                                    <w:div w:id="1101561176">
                                      <w:marLeft w:val="0"/>
                                      <w:marRight w:val="0"/>
                                      <w:marTop w:val="0"/>
                                      <w:marBottom w:val="0"/>
                                      <w:divBdr>
                                        <w:top w:val="none" w:sz="0" w:space="0" w:color="auto"/>
                                        <w:left w:val="none" w:sz="0" w:space="0" w:color="auto"/>
                                        <w:bottom w:val="none" w:sz="0" w:space="0" w:color="auto"/>
                                        <w:right w:val="none" w:sz="0" w:space="0" w:color="auto"/>
                                      </w:divBdr>
                                      <w:divsChild>
                                        <w:div w:id="1609314549">
                                          <w:marLeft w:val="0"/>
                                          <w:marRight w:val="0"/>
                                          <w:marTop w:val="0"/>
                                          <w:marBottom w:val="0"/>
                                          <w:divBdr>
                                            <w:top w:val="none" w:sz="0" w:space="0" w:color="auto"/>
                                            <w:left w:val="none" w:sz="0" w:space="0" w:color="auto"/>
                                            <w:bottom w:val="none" w:sz="0" w:space="0" w:color="auto"/>
                                            <w:right w:val="none" w:sz="0" w:space="0" w:color="auto"/>
                                          </w:divBdr>
                                          <w:divsChild>
                                            <w:div w:id="826480457">
                                              <w:marLeft w:val="0"/>
                                              <w:marRight w:val="0"/>
                                              <w:marTop w:val="0"/>
                                              <w:marBottom w:val="0"/>
                                              <w:divBdr>
                                                <w:top w:val="none" w:sz="0" w:space="0" w:color="auto"/>
                                                <w:left w:val="none" w:sz="0" w:space="0" w:color="auto"/>
                                                <w:bottom w:val="none" w:sz="0" w:space="0" w:color="auto"/>
                                                <w:right w:val="none" w:sz="0" w:space="0" w:color="auto"/>
                                              </w:divBdr>
                                              <w:divsChild>
                                                <w:div w:id="1123384774">
                                                  <w:marLeft w:val="0"/>
                                                  <w:marRight w:val="0"/>
                                                  <w:marTop w:val="0"/>
                                                  <w:marBottom w:val="0"/>
                                                  <w:divBdr>
                                                    <w:top w:val="none" w:sz="0" w:space="0" w:color="auto"/>
                                                    <w:left w:val="none" w:sz="0" w:space="0" w:color="auto"/>
                                                    <w:bottom w:val="none" w:sz="0" w:space="0" w:color="auto"/>
                                                    <w:right w:val="none" w:sz="0" w:space="0" w:color="auto"/>
                                                  </w:divBdr>
                                                  <w:divsChild>
                                                    <w:div w:id="1518346741">
                                                      <w:marLeft w:val="0"/>
                                                      <w:marRight w:val="0"/>
                                                      <w:marTop w:val="0"/>
                                                      <w:marBottom w:val="0"/>
                                                      <w:divBdr>
                                                        <w:top w:val="none" w:sz="0" w:space="0" w:color="auto"/>
                                                        <w:left w:val="none" w:sz="0" w:space="0" w:color="auto"/>
                                                        <w:bottom w:val="none" w:sz="0" w:space="0" w:color="auto"/>
                                                        <w:right w:val="none" w:sz="0" w:space="0" w:color="auto"/>
                                                      </w:divBdr>
                                                      <w:divsChild>
                                                        <w:div w:id="1735664194">
                                                          <w:marLeft w:val="0"/>
                                                          <w:marRight w:val="0"/>
                                                          <w:marTop w:val="0"/>
                                                          <w:marBottom w:val="0"/>
                                                          <w:divBdr>
                                                            <w:top w:val="none" w:sz="0" w:space="0" w:color="auto"/>
                                                            <w:left w:val="none" w:sz="0" w:space="0" w:color="auto"/>
                                                            <w:bottom w:val="none" w:sz="0" w:space="0" w:color="auto"/>
                                                            <w:right w:val="none" w:sz="0" w:space="0" w:color="auto"/>
                                                          </w:divBdr>
                                                          <w:divsChild>
                                                            <w:div w:id="1495684141">
                                                              <w:marLeft w:val="0"/>
                                                              <w:marRight w:val="0"/>
                                                              <w:marTop w:val="0"/>
                                                              <w:marBottom w:val="0"/>
                                                              <w:divBdr>
                                                                <w:top w:val="none" w:sz="0" w:space="0" w:color="auto"/>
                                                                <w:left w:val="none" w:sz="0" w:space="0" w:color="auto"/>
                                                                <w:bottom w:val="none" w:sz="0" w:space="0" w:color="auto"/>
                                                                <w:right w:val="none" w:sz="0" w:space="0" w:color="auto"/>
                                                              </w:divBdr>
                                                              <w:divsChild>
                                                                <w:div w:id="1709257594">
                                                                  <w:marLeft w:val="0"/>
                                                                  <w:marRight w:val="0"/>
                                                                  <w:marTop w:val="0"/>
                                                                  <w:marBottom w:val="0"/>
                                                                  <w:divBdr>
                                                                    <w:top w:val="none" w:sz="0" w:space="0" w:color="auto"/>
                                                                    <w:left w:val="none" w:sz="0" w:space="0" w:color="auto"/>
                                                                    <w:bottom w:val="none" w:sz="0" w:space="0" w:color="auto"/>
                                                                    <w:right w:val="none" w:sz="0" w:space="0" w:color="auto"/>
                                                                  </w:divBdr>
                                                                  <w:divsChild>
                                                                    <w:div w:id="1599604115">
                                                                      <w:marLeft w:val="0"/>
                                                                      <w:marRight w:val="0"/>
                                                                      <w:marTop w:val="0"/>
                                                                      <w:marBottom w:val="0"/>
                                                                      <w:divBdr>
                                                                        <w:top w:val="none" w:sz="0" w:space="0" w:color="auto"/>
                                                                        <w:left w:val="none" w:sz="0" w:space="0" w:color="auto"/>
                                                                        <w:bottom w:val="none" w:sz="0" w:space="0" w:color="auto"/>
                                                                        <w:right w:val="none" w:sz="0" w:space="0" w:color="auto"/>
                                                                      </w:divBdr>
                                                                      <w:divsChild>
                                                                        <w:div w:id="1886062658">
                                                                          <w:marLeft w:val="0"/>
                                                                          <w:marRight w:val="0"/>
                                                                          <w:marTop w:val="0"/>
                                                                          <w:marBottom w:val="0"/>
                                                                          <w:divBdr>
                                                                            <w:top w:val="none" w:sz="0" w:space="0" w:color="auto"/>
                                                                            <w:left w:val="none" w:sz="0" w:space="0" w:color="auto"/>
                                                                            <w:bottom w:val="none" w:sz="0" w:space="0" w:color="auto"/>
                                                                            <w:right w:val="none" w:sz="0" w:space="0" w:color="auto"/>
                                                                          </w:divBdr>
                                                                          <w:divsChild>
                                                                            <w:div w:id="16859110">
                                                                              <w:marLeft w:val="0"/>
                                                                              <w:marRight w:val="0"/>
                                                                              <w:marTop w:val="0"/>
                                                                              <w:marBottom w:val="0"/>
                                                                              <w:divBdr>
                                                                                <w:top w:val="none" w:sz="0" w:space="0" w:color="auto"/>
                                                                                <w:left w:val="none" w:sz="0" w:space="0" w:color="auto"/>
                                                                                <w:bottom w:val="none" w:sz="0" w:space="0" w:color="auto"/>
                                                                                <w:right w:val="none" w:sz="0" w:space="0" w:color="auto"/>
                                                                              </w:divBdr>
                                                                              <w:divsChild>
                                                                                <w:div w:id="1502089440">
                                                                                  <w:marLeft w:val="0"/>
                                                                                  <w:marRight w:val="0"/>
                                                                                  <w:marTop w:val="0"/>
                                                                                  <w:marBottom w:val="0"/>
                                                                                  <w:divBdr>
                                                                                    <w:top w:val="none" w:sz="0" w:space="0" w:color="auto"/>
                                                                                    <w:left w:val="none" w:sz="0" w:space="0" w:color="auto"/>
                                                                                    <w:bottom w:val="none" w:sz="0" w:space="0" w:color="auto"/>
                                                                                    <w:right w:val="none" w:sz="0" w:space="0" w:color="auto"/>
                                                                                  </w:divBdr>
                                                                                  <w:divsChild>
                                                                                    <w:div w:id="1627196889">
                                                                                      <w:marLeft w:val="0"/>
                                                                                      <w:marRight w:val="0"/>
                                                                                      <w:marTop w:val="0"/>
                                                                                      <w:marBottom w:val="0"/>
                                                                                      <w:divBdr>
                                                                                        <w:top w:val="none" w:sz="0" w:space="0" w:color="auto"/>
                                                                                        <w:left w:val="none" w:sz="0" w:space="0" w:color="auto"/>
                                                                                        <w:bottom w:val="none" w:sz="0" w:space="0" w:color="auto"/>
                                                                                        <w:right w:val="none" w:sz="0" w:space="0" w:color="auto"/>
                                                                                      </w:divBdr>
                                                                                      <w:divsChild>
                                                                                        <w:div w:id="1155416702">
                                                                                          <w:marLeft w:val="0"/>
                                                                                          <w:marRight w:val="0"/>
                                                                                          <w:marTop w:val="75"/>
                                                                                          <w:marBottom w:val="180"/>
                                                                                          <w:divBdr>
                                                                                            <w:top w:val="none" w:sz="0" w:space="0" w:color="auto"/>
                                                                                            <w:left w:val="none" w:sz="0" w:space="0" w:color="auto"/>
                                                                                            <w:bottom w:val="none" w:sz="0" w:space="0" w:color="auto"/>
                                                                                            <w:right w:val="none" w:sz="0" w:space="0" w:color="auto"/>
                                                                                          </w:divBdr>
                                                                                          <w:divsChild>
                                                                                            <w:div w:id="796073124">
                                                                                              <w:marLeft w:val="0"/>
                                                                                              <w:marRight w:val="0"/>
                                                                                              <w:marTop w:val="0"/>
                                                                                              <w:marBottom w:val="0"/>
                                                                                              <w:divBdr>
                                                                                                <w:top w:val="none" w:sz="0" w:space="0" w:color="auto"/>
                                                                                                <w:left w:val="none" w:sz="0" w:space="0" w:color="auto"/>
                                                                                                <w:bottom w:val="none" w:sz="0" w:space="0" w:color="auto"/>
                                                                                                <w:right w:val="none" w:sz="0" w:space="0" w:color="auto"/>
                                                                                              </w:divBdr>
                                                                                            </w:div>
                                                                                          </w:divsChild>
                                                                                        </w:div>
                                                                                        <w:div w:id="809904277">
                                                                                          <w:marLeft w:val="0"/>
                                                                                          <w:marRight w:val="0"/>
                                                                                          <w:marTop w:val="0"/>
                                                                                          <w:marBottom w:val="180"/>
                                                                                          <w:divBdr>
                                                                                            <w:top w:val="none" w:sz="0" w:space="0" w:color="auto"/>
                                                                                            <w:left w:val="none" w:sz="0" w:space="0" w:color="auto"/>
                                                                                            <w:bottom w:val="none" w:sz="0" w:space="0" w:color="auto"/>
                                                                                            <w:right w:val="none" w:sz="0" w:space="0" w:color="auto"/>
                                                                                          </w:divBdr>
                                                                                          <w:divsChild>
                                                                                            <w:div w:id="197666866">
                                                                                              <w:marLeft w:val="0"/>
                                                                                              <w:marRight w:val="0"/>
                                                                                              <w:marTop w:val="0"/>
                                                                                              <w:marBottom w:val="180"/>
                                                                                              <w:divBdr>
                                                                                                <w:top w:val="none" w:sz="0" w:space="0" w:color="auto"/>
                                                                                                <w:left w:val="none" w:sz="0" w:space="0" w:color="auto"/>
                                                                                                <w:bottom w:val="none" w:sz="0" w:space="0" w:color="auto"/>
                                                                                                <w:right w:val="none" w:sz="0" w:space="0" w:color="auto"/>
                                                                                              </w:divBdr>
                                                                                              <w:divsChild>
                                                                                                <w:div w:id="1659068433">
                                                                                                  <w:marLeft w:val="0"/>
                                                                                                  <w:marRight w:val="0"/>
                                                                                                  <w:marTop w:val="0"/>
                                                                                                  <w:marBottom w:val="0"/>
                                                                                                  <w:divBdr>
                                                                                                    <w:top w:val="none" w:sz="0" w:space="0" w:color="auto"/>
                                                                                                    <w:left w:val="none" w:sz="0" w:space="0" w:color="auto"/>
                                                                                                    <w:bottom w:val="none" w:sz="0" w:space="0" w:color="auto"/>
                                                                                                    <w:right w:val="none" w:sz="0" w:space="0" w:color="auto"/>
                                                                                                  </w:divBdr>
                                                                                                </w:div>
                                                                                              </w:divsChild>
                                                                                            </w:div>
                                                                                            <w:div w:id="2055226454">
                                                                                              <w:marLeft w:val="0"/>
                                                                                              <w:marRight w:val="0"/>
                                                                                              <w:marTop w:val="0"/>
                                                                                              <w:marBottom w:val="0"/>
                                                                                              <w:divBdr>
                                                                                                <w:top w:val="none" w:sz="0" w:space="0" w:color="auto"/>
                                                                                                <w:left w:val="none" w:sz="0" w:space="0" w:color="auto"/>
                                                                                                <w:bottom w:val="none" w:sz="0" w:space="0" w:color="auto"/>
                                                                                                <w:right w:val="none" w:sz="0" w:space="0" w:color="auto"/>
                                                                                              </w:divBdr>
                                                                                              <w:divsChild>
                                                                                                <w:div w:id="29456142">
                                                                                                  <w:marLeft w:val="0"/>
                                                                                                  <w:marRight w:val="0"/>
                                                                                                  <w:marTop w:val="0"/>
                                                                                                  <w:marBottom w:val="0"/>
                                                                                                  <w:divBdr>
                                                                                                    <w:top w:val="none" w:sz="0" w:space="0" w:color="auto"/>
                                                                                                    <w:left w:val="none" w:sz="0" w:space="0" w:color="auto"/>
                                                                                                    <w:bottom w:val="none" w:sz="0" w:space="0" w:color="auto"/>
                                                                                                    <w:right w:val="none" w:sz="0" w:space="0" w:color="auto"/>
                                                                                                  </w:divBdr>
                                                                                                  <w:divsChild>
                                                                                                    <w:div w:id="14871631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9921023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35912811">
                              <w:marLeft w:val="0"/>
                              <w:marRight w:val="0"/>
                              <w:marTop w:val="240"/>
                              <w:marBottom w:val="240"/>
                              <w:divBdr>
                                <w:top w:val="none" w:sz="0" w:space="0" w:color="auto"/>
                                <w:left w:val="none" w:sz="0" w:space="0" w:color="auto"/>
                                <w:bottom w:val="none" w:sz="0" w:space="0" w:color="auto"/>
                                <w:right w:val="none" w:sz="0" w:space="0" w:color="auto"/>
                              </w:divBdr>
                              <w:divsChild>
                                <w:div w:id="112534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3185831">
      <w:bodyDiv w:val="1"/>
      <w:marLeft w:val="0"/>
      <w:marRight w:val="0"/>
      <w:marTop w:val="0"/>
      <w:marBottom w:val="0"/>
      <w:divBdr>
        <w:top w:val="none" w:sz="0" w:space="0" w:color="auto"/>
        <w:left w:val="none" w:sz="0" w:space="0" w:color="auto"/>
        <w:bottom w:val="none" w:sz="0" w:space="0" w:color="auto"/>
        <w:right w:val="none" w:sz="0" w:space="0" w:color="auto"/>
      </w:divBdr>
      <w:divsChild>
        <w:div w:id="1926183473">
          <w:marLeft w:val="0"/>
          <w:marRight w:val="0"/>
          <w:marTop w:val="0"/>
          <w:marBottom w:val="0"/>
          <w:divBdr>
            <w:top w:val="none" w:sz="0" w:space="0" w:color="auto"/>
            <w:left w:val="none" w:sz="0" w:space="0" w:color="auto"/>
            <w:bottom w:val="none" w:sz="0" w:space="0" w:color="auto"/>
            <w:right w:val="none" w:sz="0" w:space="0" w:color="auto"/>
          </w:divBdr>
          <w:divsChild>
            <w:div w:id="1991446919">
              <w:marLeft w:val="0"/>
              <w:marRight w:val="0"/>
              <w:marTop w:val="0"/>
              <w:marBottom w:val="0"/>
              <w:divBdr>
                <w:top w:val="none" w:sz="0" w:space="0" w:color="auto"/>
                <w:left w:val="none" w:sz="0" w:space="0" w:color="auto"/>
                <w:bottom w:val="none" w:sz="0" w:space="0" w:color="auto"/>
                <w:right w:val="none" w:sz="0" w:space="0" w:color="auto"/>
              </w:divBdr>
              <w:divsChild>
                <w:div w:id="962881537">
                  <w:marLeft w:val="0"/>
                  <w:marRight w:val="0"/>
                  <w:marTop w:val="0"/>
                  <w:marBottom w:val="0"/>
                  <w:divBdr>
                    <w:top w:val="none" w:sz="0" w:space="0" w:color="auto"/>
                    <w:left w:val="none" w:sz="0" w:space="0" w:color="auto"/>
                    <w:bottom w:val="none" w:sz="0" w:space="0" w:color="auto"/>
                    <w:right w:val="none" w:sz="0" w:space="0" w:color="auto"/>
                  </w:divBdr>
                </w:div>
                <w:div w:id="518085741">
                  <w:marLeft w:val="0"/>
                  <w:marRight w:val="0"/>
                  <w:marTop w:val="600"/>
                  <w:marBottom w:val="0"/>
                  <w:divBdr>
                    <w:top w:val="none" w:sz="0" w:space="0" w:color="auto"/>
                    <w:left w:val="none" w:sz="0" w:space="0" w:color="auto"/>
                    <w:bottom w:val="none" w:sz="0" w:space="0" w:color="auto"/>
                    <w:right w:val="none" w:sz="0" w:space="0" w:color="auto"/>
                  </w:divBdr>
                  <w:divsChild>
                    <w:div w:id="2047371676">
                      <w:marLeft w:val="0"/>
                      <w:marRight w:val="0"/>
                      <w:marTop w:val="0"/>
                      <w:marBottom w:val="0"/>
                      <w:divBdr>
                        <w:top w:val="none" w:sz="0" w:space="0" w:color="auto"/>
                        <w:left w:val="none" w:sz="0" w:space="0" w:color="auto"/>
                        <w:bottom w:val="none" w:sz="0" w:space="0" w:color="auto"/>
                        <w:right w:val="none" w:sz="0" w:space="0" w:color="auto"/>
                      </w:divBdr>
                      <w:divsChild>
                        <w:div w:id="908614655">
                          <w:marLeft w:val="0"/>
                          <w:marRight w:val="0"/>
                          <w:marTop w:val="0"/>
                          <w:marBottom w:val="0"/>
                          <w:divBdr>
                            <w:top w:val="none" w:sz="0" w:space="0" w:color="auto"/>
                            <w:left w:val="none" w:sz="0" w:space="0" w:color="auto"/>
                            <w:bottom w:val="none" w:sz="0" w:space="0" w:color="auto"/>
                            <w:right w:val="none" w:sz="0" w:space="0" w:color="auto"/>
                          </w:divBdr>
                          <w:divsChild>
                            <w:div w:id="474378396">
                              <w:marLeft w:val="0"/>
                              <w:marRight w:val="0"/>
                              <w:marTop w:val="0"/>
                              <w:marBottom w:val="0"/>
                              <w:divBdr>
                                <w:top w:val="none" w:sz="0" w:space="0" w:color="auto"/>
                                <w:left w:val="none" w:sz="0" w:space="0" w:color="auto"/>
                                <w:bottom w:val="none" w:sz="0" w:space="0" w:color="auto"/>
                                <w:right w:val="none" w:sz="0" w:space="0" w:color="auto"/>
                              </w:divBdr>
                            </w:div>
                          </w:divsChild>
                        </w:div>
                        <w:div w:id="18417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04015">
          <w:marLeft w:val="0"/>
          <w:marRight w:val="0"/>
          <w:marTop w:val="0"/>
          <w:marBottom w:val="0"/>
          <w:divBdr>
            <w:top w:val="none" w:sz="0" w:space="0" w:color="auto"/>
            <w:left w:val="none" w:sz="0" w:space="0" w:color="auto"/>
            <w:bottom w:val="none" w:sz="0" w:space="0" w:color="auto"/>
            <w:right w:val="none" w:sz="0" w:space="0" w:color="auto"/>
          </w:divBdr>
          <w:divsChild>
            <w:div w:id="1694114615">
              <w:marLeft w:val="0"/>
              <w:marRight w:val="0"/>
              <w:marTop w:val="0"/>
              <w:marBottom w:val="0"/>
              <w:divBdr>
                <w:top w:val="none" w:sz="0" w:space="0" w:color="auto"/>
                <w:left w:val="none" w:sz="0" w:space="0" w:color="auto"/>
                <w:bottom w:val="none" w:sz="0" w:space="0" w:color="auto"/>
                <w:right w:val="none" w:sz="0" w:space="0" w:color="auto"/>
              </w:divBdr>
              <w:divsChild>
                <w:div w:id="414210200">
                  <w:marLeft w:val="0"/>
                  <w:marRight w:val="0"/>
                  <w:marTop w:val="0"/>
                  <w:marBottom w:val="0"/>
                  <w:divBdr>
                    <w:top w:val="none" w:sz="0" w:space="0" w:color="auto"/>
                    <w:left w:val="none" w:sz="0" w:space="0" w:color="auto"/>
                    <w:bottom w:val="none" w:sz="0" w:space="0" w:color="auto"/>
                    <w:right w:val="none" w:sz="0" w:space="0" w:color="auto"/>
                  </w:divBdr>
                  <w:divsChild>
                    <w:div w:id="1327634968">
                      <w:marLeft w:val="0"/>
                      <w:marRight w:val="1500"/>
                      <w:marTop w:val="0"/>
                      <w:marBottom w:val="0"/>
                      <w:divBdr>
                        <w:top w:val="none" w:sz="0" w:space="0" w:color="auto"/>
                        <w:left w:val="none" w:sz="0" w:space="0" w:color="auto"/>
                        <w:bottom w:val="none" w:sz="0" w:space="0" w:color="auto"/>
                        <w:right w:val="none" w:sz="0" w:space="0" w:color="auto"/>
                      </w:divBdr>
                      <w:divsChild>
                        <w:div w:id="1487362680">
                          <w:marLeft w:val="0"/>
                          <w:marRight w:val="0"/>
                          <w:marTop w:val="600"/>
                          <w:marBottom w:val="600"/>
                          <w:divBdr>
                            <w:top w:val="none" w:sz="0" w:space="0" w:color="auto"/>
                            <w:left w:val="none" w:sz="0" w:space="0" w:color="auto"/>
                            <w:bottom w:val="none" w:sz="0" w:space="0" w:color="auto"/>
                            <w:right w:val="none" w:sz="0" w:space="0" w:color="auto"/>
                          </w:divBdr>
                          <w:divsChild>
                            <w:div w:id="1991012080">
                              <w:marLeft w:val="0"/>
                              <w:marRight w:val="0"/>
                              <w:marTop w:val="0"/>
                              <w:marBottom w:val="300"/>
                              <w:divBdr>
                                <w:top w:val="none" w:sz="0" w:space="0" w:color="auto"/>
                                <w:left w:val="none" w:sz="0" w:space="0" w:color="auto"/>
                                <w:bottom w:val="none" w:sz="0" w:space="0" w:color="auto"/>
                                <w:right w:val="none" w:sz="0" w:space="0" w:color="auto"/>
                              </w:divBdr>
                            </w:div>
                            <w:div w:id="680816810">
                              <w:marLeft w:val="0"/>
                              <w:marRight w:val="0"/>
                              <w:marTop w:val="300"/>
                              <w:marBottom w:val="300"/>
                              <w:divBdr>
                                <w:top w:val="none" w:sz="0" w:space="0" w:color="auto"/>
                                <w:left w:val="none" w:sz="0" w:space="0" w:color="auto"/>
                                <w:bottom w:val="none" w:sz="0" w:space="0" w:color="auto"/>
                                <w:right w:val="none" w:sz="0" w:space="0" w:color="auto"/>
                              </w:divBdr>
                            </w:div>
                            <w:div w:id="1260603951">
                              <w:marLeft w:val="0"/>
                              <w:marRight w:val="0"/>
                              <w:marTop w:val="300"/>
                              <w:marBottom w:val="600"/>
                              <w:divBdr>
                                <w:top w:val="single" w:sz="6" w:space="30" w:color="EB5D0B"/>
                                <w:left w:val="none" w:sz="0" w:space="0" w:color="auto"/>
                                <w:bottom w:val="single" w:sz="6" w:space="30" w:color="EB5D0B"/>
                                <w:right w:val="none" w:sz="0" w:space="0" w:color="auto"/>
                              </w:divBdr>
                            </w:div>
                            <w:div w:id="66879008">
                              <w:marLeft w:val="0"/>
                              <w:marRight w:val="0"/>
                              <w:marTop w:val="240"/>
                              <w:marBottom w:val="240"/>
                              <w:divBdr>
                                <w:top w:val="none" w:sz="0" w:space="0" w:color="auto"/>
                                <w:left w:val="none" w:sz="0" w:space="0" w:color="auto"/>
                                <w:bottom w:val="none" w:sz="0" w:space="0" w:color="auto"/>
                                <w:right w:val="none" w:sz="0" w:space="0" w:color="auto"/>
                              </w:divBdr>
                              <w:divsChild>
                                <w:div w:id="73672390">
                                  <w:marLeft w:val="0"/>
                                  <w:marRight w:val="0"/>
                                  <w:marTop w:val="0"/>
                                  <w:marBottom w:val="0"/>
                                  <w:divBdr>
                                    <w:top w:val="none" w:sz="0" w:space="0" w:color="auto"/>
                                    <w:left w:val="none" w:sz="0" w:space="0" w:color="auto"/>
                                    <w:bottom w:val="none" w:sz="0" w:space="0" w:color="auto"/>
                                    <w:right w:val="none" w:sz="0" w:space="0" w:color="auto"/>
                                  </w:divBdr>
                                </w:div>
                              </w:divsChild>
                            </w:div>
                            <w:div w:id="1384017925">
                              <w:marLeft w:val="0"/>
                              <w:marRight w:val="0"/>
                              <w:marTop w:val="240"/>
                              <w:marBottom w:val="240"/>
                              <w:divBdr>
                                <w:top w:val="none" w:sz="0" w:space="0" w:color="auto"/>
                                <w:left w:val="none" w:sz="0" w:space="0" w:color="auto"/>
                                <w:bottom w:val="none" w:sz="0" w:space="0" w:color="auto"/>
                                <w:right w:val="none" w:sz="0" w:space="0" w:color="auto"/>
                              </w:divBdr>
                              <w:divsChild>
                                <w:div w:id="1334992111">
                                  <w:marLeft w:val="0"/>
                                  <w:marRight w:val="0"/>
                                  <w:marTop w:val="0"/>
                                  <w:marBottom w:val="0"/>
                                  <w:divBdr>
                                    <w:top w:val="none" w:sz="0" w:space="0" w:color="auto"/>
                                    <w:left w:val="none" w:sz="0" w:space="0" w:color="auto"/>
                                    <w:bottom w:val="none" w:sz="0" w:space="0" w:color="auto"/>
                                    <w:right w:val="none" w:sz="0" w:space="0" w:color="auto"/>
                                  </w:divBdr>
                                </w:div>
                              </w:divsChild>
                            </w:div>
                            <w:div w:id="624121723">
                              <w:marLeft w:val="0"/>
                              <w:marRight w:val="0"/>
                              <w:marTop w:val="240"/>
                              <w:marBottom w:val="240"/>
                              <w:divBdr>
                                <w:top w:val="none" w:sz="0" w:space="0" w:color="auto"/>
                                <w:left w:val="none" w:sz="0" w:space="0" w:color="auto"/>
                                <w:bottom w:val="none" w:sz="0" w:space="0" w:color="auto"/>
                                <w:right w:val="none" w:sz="0" w:space="0" w:color="auto"/>
                              </w:divBdr>
                              <w:divsChild>
                                <w:div w:id="379212520">
                                  <w:marLeft w:val="0"/>
                                  <w:marRight w:val="0"/>
                                  <w:marTop w:val="0"/>
                                  <w:marBottom w:val="0"/>
                                  <w:divBdr>
                                    <w:top w:val="none" w:sz="0" w:space="0" w:color="auto"/>
                                    <w:left w:val="none" w:sz="0" w:space="0" w:color="auto"/>
                                    <w:bottom w:val="none" w:sz="0" w:space="0" w:color="auto"/>
                                    <w:right w:val="none" w:sz="0" w:space="0" w:color="auto"/>
                                  </w:divBdr>
                                </w:div>
                              </w:divsChild>
                            </w:div>
                            <w:div w:id="2012952545">
                              <w:marLeft w:val="0"/>
                              <w:marRight w:val="0"/>
                              <w:marTop w:val="0"/>
                              <w:marBottom w:val="0"/>
                              <w:divBdr>
                                <w:top w:val="none" w:sz="0" w:space="0" w:color="auto"/>
                                <w:left w:val="none" w:sz="0" w:space="0" w:color="auto"/>
                                <w:bottom w:val="none" w:sz="0" w:space="0" w:color="auto"/>
                                <w:right w:val="none" w:sz="0" w:space="0" w:color="auto"/>
                              </w:divBdr>
                              <w:divsChild>
                                <w:div w:id="2016181233">
                                  <w:marLeft w:val="0"/>
                                  <w:marRight w:val="0"/>
                                  <w:marTop w:val="0"/>
                                  <w:marBottom w:val="0"/>
                                  <w:divBdr>
                                    <w:top w:val="none" w:sz="0" w:space="0" w:color="auto"/>
                                    <w:left w:val="none" w:sz="0" w:space="0" w:color="auto"/>
                                    <w:bottom w:val="none" w:sz="0" w:space="0" w:color="auto"/>
                                    <w:right w:val="none" w:sz="0" w:space="0" w:color="auto"/>
                                  </w:divBdr>
                                  <w:divsChild>
                                    <w:div w:id="465200849">
                                      <w:marLeft w:val="0"/>
                                      <w:marRight w:val="0"/>
                                      <w:marTop w:val="0"/>
                                      <w:marBottom w:val="0"/>
                                      <w:divBdr>
                                        <w:top w:val="none" w:sz="0" w:space="0" w:color="auto"/>
                                        <w:left w:val="none" w:sz="0" w:space="0" w:color="auto"/>
                                        <w:bottom w:val="none" w:sz="0" w:space="0" w:color="auto"/>
                                        <w:right w:val="none" w:sz="0" w:space="0" w:color="auto"/>
                                      </w:divBdr>
                                      <w:divsChild>
                                        <w:div w:id="1420443803">
                                          <w:marLeft w:val="0"/>
                                          <w:marRight w:val="0"/>
                                          <w:marTop w:val="0"/>
                                          <w:marBottom w:val="0"/>
                                          <w:divBdr>
                                            <w:top w:val="none" w:sz="0" w:space="0" w:color="auto"/>
                                            <w:left w:val="none" w:sz="0" w:space="0" w:color="auto"/>
                                            <w:bottom w:val="none" w:sz="0" w:space="0" w:color="auto"/>
                                            <w:right w:val="none" w:sz="0" w:space="0" w:color="auto"/>
                                          </w:divBdr>
                                          <w:divsChild>
                                            <w:div w:id="804546823">
                                              <w:marLeft w:val="0"/>
                                              <w:marRight w:val="0"/>
                                              <w:marTop w:val="0"/>
                                              <w:marBottom w:val="0"/>
                                              <w:divBdr>
                                                <w:top w:val="none" w:sz="0" w:space="0" w:color="auto"/>
                                                <w:left w:val="none" w:sz="0" w:space="0" w:color="auto"/>
                                                <w:bottom w:val="none" w:sz="0" w:space="0" w:color="auto"/>
                                                <w:right w:val="none" w:sz="0" w:space="0" w:color="auto"/>
                                              </w:divBdr>
                                              <w:divsChild>
                                                <w:div w:id="399862159">
                                                  <w:marLeft w:val="0"/>
                                                  <w:marRight w:val="0"/>
                                                  <w:marTop w:val="0"/>
                                                  <w:marBottom w:val="0"/>
                                                  <w:divBdr>
                                                    <w:top w:val="none" w:sz="0" w:space="0" w:color="auto"/>
                                                    <w:left w:val="none" w:sz="0" w:space="0" w:color="auto"/>
                                                    <w:bottom w:val="none" w:sz="0" w:space="0" w:color="auto"/>
                                                    <w:right w:val="none" w:sz="0" w:space="0" w:color="auto"/>
                                                  </w:divBdr>
                                                  <w:divsChild>
                                                    <w:div w:id="1408920127">
                                                      <w:marLeft w:val="0"/>
                                                      <w:marRight w:val="0"/>
                                                      <w:marTop w:val="0"/>
                                                      <w:marBottom w:val="0"/>
                                                      <w:divBdr>
                                                        <w:top w:val="none" w:sz="0" w:space="0" w:color="auto"/>
                                                        <w:left w:val="none" w:sz="0" w:space="0" w:color="auto"/>
                                                        <w:bottom w:val="none" w:sz="0" w:space="0" w:color="auto"/>
                                                        <w:right w:val="none" w:sz="0" w:space="0" w:color="auto"/>
                                                      </w:divBdr>
                                                      <w:divsChild>
                                                        <w:div w:id="806895592">
                                                          <w:marLeft w:val="0"/>
                                                          <w:marRight w:val="0"/>
                                                          <w:marTop w:val="0"/>
                                                          <w:marBottom w:val="0"/>
                                                          <w:divBdr>
                                                            <w:top w:val="none" w:sz="0" w:space="0" w:color="auto"/>
                                                            <w:left w:val="single" w:sz="6" w:space="6" w:color="auto"/>
                                                            <w:bottom w:val="single" w:sz="6" w:space="9" w:color="auto"/>
                                                            <w:right w:val="single" w:sz="6" w:space="6" w:color="auto"/>
                                                          </w:divBdr>
                                                          <w:divsChild>
                                                            <w:div w:id="10957925">
                                                              <w:marLeft w:val="0"/>
                                                              <w:marRight w:val="0"/>
                                                              <w:marTop w:val="0"/>
                                                              <w:marBottom w:val="0"/>
                                                              <w:divBdr>
                                                                <w:top w:val="none" w:sz="0" w:space="0" w:color="auto"/>
                                                                <w:left w:val="none" w:sz="0" w:space="0" w:color="auto"/>
                                                                <w:bottom w:val="none" w:sz="0" w:space="0" w:color="auto"/>
                                                                <w:right w:val="none" w:sz="0" w:space="0" w:color="auto"/>
                                                              </w:divBdr>
                                                              <w:divsChild>
                                                                <w:div w:id="401295241">
                                                                  <w:marLeft w:val="0"/>
                                                                  <w:marRight w:val="0"/>
                                                                  <w:marTop w:val="0"/>
                                                                  <w:marBottom w:val="0"/>
                                                                  <w:divBdr>
                                                                    <w:top w:val="none" w:sz="0" w:space="0" w:color="auto"/>
                                                                    <w:left w:val="none" w:sz="0" w:space="0" w:color="auto"/>
                                                                    <w:bottom w:val="none" w:sz="0" w:space="0" w:color="auto"/>
                                                                    <w:right w:val="none" w:sz="0" w:space="0" w:color="auto"/>
                                                                  </w:divBdr>
                                                                  <w:divsChild>
                                                                    <w:div w:id="996346975">
                                                                      <w:marLeft w:val="0"/>
                                                                      <w:marRight w:val="0"/>
                                                                      <w:marTop w:val="0"/>
                                                                      <w:marBottom w:val="0"/>
                                                                      <w:divBdr>
                                                                        <w:top w:val="none" w:sz="0" w:space="0" w:color="auto"/>
                                                                        <w:left w:val="none" w:sz="0" w:space="0" w:color="auto"/>
                                                                        <w:bottom w:val="none" w:sz="0" w:space="0" w:color="auto"/>
                                                                        <w:right w:val="none" w:sz="0" w:space="0" w:color="auto"/>
                                                                      </w:divBdr>
                                                                    </w:div>
                                                                    <w:div w:id="82997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2340926">
                              <w:marLeft w:val="0"/>
                              <w:marRight w:val="0"/>
                              <w:marTop w:val="240"/>
                              <w:marBottom w:val="240"/>
                              <w:divBdr>
                                <w:top w:val="none" w:sz="0" w:space="0" w:color="auto"/>
                                <w:left w:val="none" w:sz="0" w:space="0" w:color="auto"/>
                                <w:bottom w:val="none" w:sz="0" w:space="0" w:color="auto"/>
                                <w:right w:val="none" w:sz="0" w:space="0" w:color="auto"/>
                              </w:divBdr>
                              <w:divsChild>
                                <w:div w:id="1257709673">
                                  <w:marLeft w:val="0"/>
                                  <w:marRight w:val="0"/>
                                  <w:marTop w:val="0"/>
                                  <w:marBottom w:val="0"/>
                                  <w:divBdr>
                                    <w:top w:val="none" w:sz="0" w:space="0" w:color="auto"/>
                                    <w:left w:val="none" w:sz="0" w:space="0" w:color="auto"/>
                                    <w:bottom w:val="none" w:sz="0" w:space="0" w:color="auto"/>
                                    <w:right w:val="none" w:sz="0" w:space="0" w:color="auto"/>
                                  </w:divBdr>
                                </w:div>
                              </w:divsChild>
                            </w:div>
                            <w:div w:id="1552887270">
                              <w:marLeft w:val="0"/>
                              <w:marRight w:val="0"/>
                              <w:marTop w:val="240"/>
                              <w:marBottom w:val="240"/>
                              <w:divBdr>
                                <w:top w:val="none" w:sz="0" w:space="0" w:color="auto"/>
                                <w:left w:val="none" w:sz="0" w:space="0" w:color="auto"/>
                                <w:bottom w:val="none" w:sz="0" w:space="0" w:color="auto"/>
                                <w:right w:val="none" w:sz="0" w:space="0" w:color="auto"/>
                              </w:divBdr>
                              <w:divsChild>
                                <w:div w:id="1859198457">
                                  <w:marLeft w:val="0"/>
                                  <w:marRight w:val="0"/>
                                  <w:marTop w:val="0"/>
                                  <w:marBottom w:val="0"/>
                                  <w:divBdr>
                                    <w:top w:val="none" w:sz="0" w:space="0" w:color="auto"/>
                                    <w:left w:val="none" w:sz="0" w:space="0" w:color="auto"/>
                                    <w:bottom w:val="none" w:sz="0" w:space="0" w:color="auto"/>
                                    <w:right w:val="none" w:sz="0" w:space="0" w:color="auto"/>
                                  </w:divBdr>
                                </w:div>
                              </w:divsChild>
                            </w:div>
                            <w:div w:id="1134250603">
                              <w:marLeft w:val="0"/>
                              <w:marRight w:val="0"/>
                              <w:marTop w:val="240"/>
                              <w:marBottom w:val="240"/>
                              <w:divBdr>
                                <w:top w:val="none" w:sz="0" w:space="0" w:color="auto"/>
                                <w:left w:val="none" w:sz="0" w:space="0" w:color="auto"/>
                                <w:bottom w:val="none" w:sz="0" w:space="0" w:color="auto"/>
                                <w:right w:val="none" w:sz="0" w:space="0" w:color="auto"/>
                              </w:divBdr>
                              <w:divsChild>
                                <w:div w:id="1889101142">
                                  <w:marLeft w:val="0"/>
                                  <w:marRight w:val="0"/>
                                  <w:marTop w:val="0"/>
                                  <w:marBottom w:val="0"/>
                                  <w:divBdr>
                                    <w:top w:val="none" w:sz="0" w:space="0" w:color="auto"/>
                                    <w:left w:val="none" w:sz="0" w:space="0" w:color="auto"/>
                                    <w:bottom w:val="none" w:sz="0" w:space="0" w:color="auto"/>
                                    <w:right w:val="none" w:sz="0" w:space="0" w:color="auto"/>
                                  </w:divBdr>
                                </w:div>
                              </w:divsChild>
                            </w:div>
                            <w:div w:id="844900403">
                              <w:marLeft w:val="0"/>
                              <w:marRight w:val="0"/>
                              <w:marTop w:val="240"/>
                              <w:marBottom w:val="240"/>
                              <w:divBdr>
                                <w:top w:val="none" w:sz="0" w:space="0" w:color="auto"/>
                                <w:left w:val="none" w:sz="0" w:space="0" w:color="auto"/>
                                <w:bottom w:val="none" w:sz="0" w:space="0" w:color="auto"/>
                                <w:right w:val="none" w:sz="0" w:space="0" w:color="auto"/>
                              </w:divBdr>
                              <w:divsChild>
                                <w:div w:id="1979610622">
                                  <w:marLeft w:val="0"/>
                                  <w:marRight w:val="0"/>
                                  <w:marTop w:val="0"/>
                                  <w:marBottom w:val="0"/>
                                  <w:divBdr>
                                    <w:top w:val="none" w:sz="0" w:space="0" w:color="auto"/>
                                    <w:left w:val="none" w:sz="0" w:space="0" w:color="auto"/>
                                    <w:bottom w:val="none" w:sz="0" w:space="0" w:color="auto"/>
                                    <w:right w:val="none" w:sz="0" w:space="0" w:color="auto"/>
                                  </w:divBdr>
                                </w:div>
                              </w:divsChild>
                            </w:div>
                            <w:div w:id="1552695968">
                              <w:marLeft w:val="0"/>
                              <w:marRight w:val="0"/>
                              <w:marTop w:val="240"/>
                              <w:marBottom w:val="240"/>
                              <w:divBdr>
                                <w:top w:val="none" w:sz="0" w:space="0" w:color="auto"/>
                                <w:left w:val="none" w:sz="0" w:space="0" w:color="auto"/>
                                <w:bottom w:val="none" w:sz="0" w:space="0" w:color="auto"/>
                                <w:right w:val="none" w:sz="0" w:space="0" w:color="auto"/>
                              </w:divBdr>
                              <w:divsChild>
                                <w:div w:id="1067609538">
                                  <w:marLeft w:val="0"/>
                                  <w:marRight w:val="0"/>
                                  <w:marTop w:val="0"/>
                                  <w:marBottom w:val="0"/>
                                  <w:divBdr>
                                    <w:top w:val="none" w:sz="0" w:space="0" w:color="auto"/>
                                    <w:left w:val="none" w:sz="0" w:space="0" w:color="auto"/>
                                    <w:bottom w:val="none" w:sz="0" w:space="0" w:color="auto"/>
                                    <w:right w:val="none" w:sz="0" w:space="0" w:color="auto"/>
                                  </w:divBdr>
                                </w:div>
                              </w:divsChild>
                            </w:div>
                            <w:div w:id="804932632">
                              <w:marLeft w:val="0"/>
                              <w:marRight w:val="0"/>
                              <w:marTop w:val="0"/>
                              <w:marBottom w:val="0"/>
                              <w:divBdr>
                                <w:top w:val="none" w:sz="0" w:space="0" w:color="auto"/>
                                <w:left w:val="none" w:sz="0" w:space="0" w:color="auto"/>
                                <w:bottom w:val="none" w:sz="0" w:space="0" w:color="auto"/>
                                <w:right w:val="none" w:sz="0" w:space="0" w:color="auto"/>
                              </w:divBdr>
                              <w:divsChild>
                                <w:div w:id="539515481">
                                  <w:marLeft w:val="0"/>
                                  <w:marRight w:val="0"/>
                                  <w:marTop w:val="0"/>
                                  <w:marBottom w:val="0"/>
                                  <w:divBdr>
                                    <w:top w:val="none" w:sz="0" w:space="0" w:color="auto"/>
                                    <w:left w:val="none" w:sz="0" w:space="0" w:color="auto"/>
                                    <w:bottom w:val="none" w:sz="0" w:space="0" w:color="auto"/>
                                    <w:right w:val="none" w:sz="0" w:space="0" w:color="auto"/>
                                  </w:divBdr>
                                  <w:divsChild>
                                    <w:div w:id="290283654">
                                      <w:marLeft w:val="0"/>
                                      <w:marRight w:val="0"/>
                                      <w:marTop w:val="0"/>
                                      <w:marBottom w:val="0"/>
                                      <w:divBdr>
                                        <w:top w:val="none" w:sz="0" w:space="0" w:color="auto"/>
                                        <w:left w:val="none" w:sz="0" w:space="0" w:color="auto"/>
                                        <w:bottom w:val="none" w:sz="0" w:space="0" w:color="auto"/>
                                        <w:right w:val="none" w:sz="0" w:space="0" w:color="auto"/>
                                      </w:divBdr>
                                      <w:divsChild>
                                        <w:div w:id="1891719772">
                                          <w:marLeft w:val="0"/>
                                          <w:marRight w:val="0"/>
                                          <w:marTop w:val="0"/>
                                          <w:marBottom w:val="0"/>
                                          <w:divBdr>
                                            <w:top w:val="none" w:sz="0" w:space="0" w:color="auto"/>
                                            <w:left w:val="none" w:sz="0" w:space="0" w:color="auto"/>
                                            <w:bottom w:val="none" w:sz="0" w:space="0" w:color="auto"/>
                                            <w:right w:val="none" w:sz="0" w:space="0" w:color="auto"/>
                                          </w:divBdr>
                                          <w:divsChild>
                                            <w:div w:id="591478408">
                                              <w:marLeft w:val="0"/>
                                              <w:marRight w:val="0"/>
                                              <w:marTop w:val="0"/>
                                              <w:marBottom w:val="0"/>
                                              <w:divBdr>
                                                <w:top w:val="none" w:sz="0" w:space="0" w:color="auto"/>
                                                <w:left w:val="none" w:sz="0" w:space="0" w:color="auto"/>
                                                <w:bottom w:val="none" w:sz="0" w:space="0" w:color="auto"/>
                                                <w:right w:val="none" w:sz="0" w:space="0" w:color="auto"/>
                                              </w:divBdr>
                                              <w:divsChild>
                                                <w:div w:id="318653646">
                                                  <w:marLeft w:val="0"/>
                                                  <w:marRight w:val="0"/>
                                                  <w:marTop w:val="0"/>
                                                  <w:marBottom w:val="0"/>
                                                  <w:divBdr>
                                                    <w:top w:val="none" w:sz="0" w:space="0" w:color="auto"/>
                                                    <w:left w:val="none" w:sz="0" w:space="0" w:color="auto"/>
                                                    <w:bottom w:val="none" w:sz="0" w:space="0" w:color="auto"/>
                                                    <w:right w:val="none" w:sz="0" w:space="0" w:color="auto"/>
                                                  </w:divBdr>
                                                  <w:divsChild>
                                                    <w:div w:id="196545370">
                                                      <w:marLeft w:val="0"/>
                                                      <w:marRight w:val="0"/>
                                                      <w:marTop w:val="0"/>
                                                      <w:marBottom w:val="0"/>
                                                      <w:divBdr>
                                                        <w:top w:val="none" w:sz="0" w:space="0" w:color="auto"/>
                                                        <w:left w:val="none" w:sz="0" w:space="0" w:color="auto"/>
                                                        <w:bottom w:val="none" w:sz="0" w:space="0" w:color="auto"/>
                                                        <w:right w:val="none" w:sz="0" w:space="0" w:color="auto"/>
                                                      </w:divBdr>
                                                      <w:divsChild>
                                                        <w:div w:id="942225624">
                                                          <w:marLeft w:val="0"/>
                                                          <w:marRight w:val="0"/>
                                                          <w:marTop w:val="0"/>
                                                          <w:marBottom w:val="0"/>
                                                          <w:divBdr>
                                                            <w:top w:val="none" w:sz="0" w:space="0" w:color="auto"/>
                                                            <w:left w:val="none" w:sz="0" w:space="0" w:color="auto"/>
                                                            <w:bottom w:val="none" w:sz="0" w:space="0" w:color="auto"/>
                                                            <w:right w:val="none" w:sz="0" w:space="0" w:color="auto"/>
                                                          </w:divBdr>
                                                          <w:divsChild>
                                                            <w:div w:id="624433142">
                                                              <w:marLeft w:val="0"/>
                                                              <w:marRight w:val="0"/>
                                                              <w:marTop w:val="0"/>
                                                              <w:marBottom w:val="0"/>
                                                              <w:divBdr>
                                                                <w:top w:val="none" w:sz="0" w:space="0" w:color="auto"/>
                                                                <w:left w:val="none" w:sz="0" w:space="0" w:color="auto"/>
                                                                <w:bottom w:val="none" w:sz="0" w:space="0" w:color="auto"/>
                                                                <w:right w:val="none" w:sz="0" w:space="0" w:color="auto"/>
                                                              </w:divBdr>
                                                              <w:divsChild>
                                                                <w:div w:id="1975062793">
                                                                  <w:marLeft w:val="0"/>
                                                                  <w:marRight w:val="0"/>
                                                                  <w:marTop w:val="0"/>
                                                                  <w:marBottom w:val="0"/>
                                                                  <w:divBdr>
                                                                    <w:top w:val="none" w:sz="0" w:space="0" w:color="auto"/>
                                                                    <w:left w:val="none" w:sz="0" w:space="0" w:color="auto"/>
                                                                    <w:bottom w:val="none" w:sz="0" w:space="0" w:color="auto"/>
                                                                    <w:right w:val="none" w:sz="0" w:space="0" w:color="auto"/>
                                                                  </w:divBdr>
                                                                  <w:divsChild>
                                                                    <w:div w:id="1808428333">
                                                                      <w:marLeft w:val="0"/>
                                                                      <w:marRight w:val="0"/>
                                                                      <w:marTop w:val="0"/>
                                                                      <w:marBottom w:val="0"/>
                                                                      <w:divBdr>
                                                                        <w:top w:val="none" w:sz="0" w:space="0" w:color="auto"/>
                                                                        <w:left w:val="none" w:sz="0" w:space="0" w:color="auto"/>
                                                                        <w:bottom w:val="none" w:sz="0" w:space="0" w:color="auto"/>
                                                                        <w:right w:val="none" w:sz="0" w:space="0" w:color="auto"/>
                                                                      </w:divBdr>
                                                                      <w:divsChild>
                                                                        <w:div w:id="675306395">
                                                                          <w:marLeft w:val="0"/>
                                                                          <w:marRight w:val="0"/>
                                                                          <w:marTop w:val="180"/>
                                                                          <w:marBottom w:val="180"/>
                                                                          <w:divBdr>
                                                                            <w:top w:val="none" w:sz="0" w:space="0" w:color="auto"/>
                                                                            <w:left w:val="none" w:sz="0" w:space="0" w:color="auto"/>
                                                                            <w:bottom w:val="none" w:sz="0" w:space="0" w:color="auto"/>
                                                                            <w:right w:val="none" w:sz="0" w:space="0" w:color="auto"/>
                                                                          </w:divBdr>
                                                                          <w:divsChild>
                                                                            <w:div w:id="20017370">
                                                                              <w:marLeft w:val="0"/>
                                                                              <w:marRight w:val="0"/>
                                                                              <w:marTop w:val="0"/>
                                                                              <w:marBottom w:val="0"/>
                                                                              <w:divBdr>
                                                                                <w:top w:val="none" w:sz="0" w:space="0" w:color="auto"/>
                                                                                <w:left w:val="none" w:sz="0" w:space="0" w:color="auto"/>
                                                                                <w:bottom w:val="none" w:sz="0" w:space="0" w:color="auto"/>
                                                                                <w:right w:val="none" w:sz="0" w:space="0" w:color="auto"/>
                                                                              </w:divBdr>
                                                                              <w:divsChild>
                                                                                <w:div w:id="345136895">
                                                                                  <w:marLeft w:val="0"/>
                                                                                  <w:marRight w:val="0"/>
                                                                                  <w:marTop w:val="0"/>
                                                                                  <w:marBottom w:val="0"/>
                                                                                  <w:divBdr>
                                                                                    <w:top w:val="none" w:sz="0" w:space="0" w:color="auto"/>
                                                                                    <w:left w:val="none" w:sz="0" w:space="0" w:color="auto"/>
                                                                                    <w:bottom w:val="none" w:sz="0" w:space="0" w:color="auto"/>
                                                                                    <w:right w:val="none" w:sz="0" w:space="0" w:color="auto"/>
                                                                                  </w:divBdr>
                                                                                </w:div>
                                                                              </w:divsChild>
                                                                            </w:div>
                                                                            <w:div w:id="2084525730">
                                                                              <w:marLeft w:val="0"/>
                                                                              <w:marRight w:val="0"/>
                                                                              <w:marTop w:val="0"/>
                                                                              <w:marBottom w:val="0"/>
                                                                              <w:divBdr>
                                                                                <w:top w:val="none" w:sz="0" w:space="0" w:color="auto"/>
                                                                                <w:left w:val="none" w:sz="0" w:space="0" w:color="auto"/>
                                                                                <w:bottom w:val="none" w:sz="0" w:space="0" w:color="auto"/>
                                                                                <w:right w:val="none" w:sz="0" w:space="0" w:color="auto"/>
                                                                              </w:divBdr>
                                                                            </w:div>
                                                                            <w:div w:id="42804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247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1421062">
                              <w:marLeft w:val="0"/>
                              <w:marRight w:val="0"/>
                              <w:marTop w:val="240"/>
                              <w:marBottom w:val="240"/>
                              <w:divBdr>
                                <w:top w:val="none" w:sz="0" w:space="0" w:color="auto"/>
                                <w:left w:val="none" w:sz="0" w:space="0" w:color="auto"/>
                                <w:bottom w:val="none" w:sz="0" w:space="0" w:color="auto"/>
                                <w:right w:val="none" w:sz="0" w:space="0" w:color="auto"/>
                              </w:divBdr>
                              <w:divsChild>
                                <w:div w:id="1331372671">
                                  <w:marLeft w:val="0"/>
                                  <w:marRight w:val="0"/>
                                  <w:marTop w:val="0"/>
                                  <w:marBottom w:val="0"/>
                                  <w:divBdr>
                                    <w:top w:val="none" w:sz="0" w:space="0" w:color="auto"/>
                                    <w:left w:val="none" w:sz="0" w:space="0" w:color="auto"/>
                                    <w:bottom w:val="none" w:sz="0" w:space="0" w:color="auto"/>
                                    <w:right w:val="none" w:sz="0" w:space="0" w:color="auto"/>
                                  </w:divBdr>
                                </w:div>
                              </w:divsChild>
                            </w:div>
                            <w:div w:id="1576165230">
                              <w:marLeft w:val="0"/>
                              <w:marRight w:val="0"/>
                              <w:marTop w:val="240"/>
                              <w:marBottom w:val="240"/>
                              <w:divBdr>
                                <w:top w:val="none" w:sz="0" w:space="0" w:color="auto"/>
                                <w:left w:val="none" w:sz="0" w:space="0" w:color="auto"/>
                                <w:bottom w:val="none" w:sz="0" w:space="0" w:color="auto"/>
                                <w:right w:val="none" w:sz="0" w:space="0" w:color="auto"/>
                              </w:divBdr>
                              <w:divsChild>
                                <w:div w:id="1636325988">
                                  <w:marLeft w:val="0"/>
                                  <w:marRight w:val="0"/>
                                  <w:marTop w:val="0"/>
                                  <w:marBottom w:val="0"/>
                                  <w:divBdr>
                                    <w:top w:val="none" w:sz="0" w:space="0" w:color="auto"/>
                                    <w:left w:val="none" w:sz="0" w:space="0" w:color="auto"/>
                                    <w:bottom w:val="none" w:sz="0" w:space="0" w:color="auto"/>
                                    <w:right w:val="none" w:sz="0" w:space="0" w:color="auto"/>
                                  </w:divBdr>
                                </w:div>
                              </w:divsChild>
                            </w:div>
                            <w:div w:id="1934702045">
                              <w:marLeft w:val="0"/>
                              <w:marRight w:val="0"/>
                              <w:marTop w:val="240"/>
                              <w:marBottom w:val="240"/>
                              <w:divBdr>
                                <w:top w:val="none" w:sz="0" w:space="0" w:color="auto"/>
                                <w:left w:val="none" w:sz="0" w:space="0" w:color="auto"/>
                                <w:bottom w:val="none" w:sz="0" w:space="0" w:color="auto"/>
                                <w:right w:val="none" w:sz="0" w:space="0" w:color="auto"/>
                              </w:divBdr>
                              <w:divsChild>
                                <w:div w:id="759522944">
                                  <w:marLeft w:val="0"/>
                                  <w:marRight w:val="0"/>
                                  <w:marTop w:val="0"/>
                                  <w:marBottom w:val="0"/>
                                  <w:divBdr>
                                    <w:top w:val="none" w:sz="0" w:space="0" w:color="auto"/>
                                    <w:left w:val="none" w:sz="0" w:space="0" w:color="auto"/>
                                    <w:bottom w:val="none" w:sz="0" w:space="0" w:color="auto"/>
                                    <w:right w:val="none" w:sz="0" w:space="0" w:color="auto"/>
                                  </w:divBdr>
                                </w:div>
                              </w:divsChild>
                            </w:div>
                            <w:div w:id="1654797381">
                              <w:marLeft w:val="0"/>
                              <w:marRight w:val="0"/>
                              <w:marTop w:val="240"/>
                              <w:marBottom w:val="240"/>
                              <w:divBdr>
                                <w:top w:val="none" w:sz="0" w:space="0" w:color="auto"/>
                                <w:left w:val="none" w:sz="0" w:space="0" w:color="auto"/>
                                <w:bottom w:val="none" w:sz="0" w:space="0" w:color="auto"/>
                                <w:right w:val="none" w:sz="0" w:space="0" w:color="auto"/>
                              </w:divBdr>
                              <w:divsChild>
                                <w:div w:id="105203783">
                                  <w:marLeft w:val="0"/>
                                  <w:marRight w:val="0"/>
                                  <w:marTop w:val="0"/>
                                  <w:marBottom w:val="0"/>
                                  <w:divBdr>
                                    <w:top w:val="none" w:sz="0" w:space="0" w:color="auto"/>
                                    <w:left w:val="none" w:sz="0" w:space="0" w:color="auto"/>
                                    <w:bottom w:val="none" w:sz="0" w:space="0" w:color="auto"/>
                                    <w:right w:val="none" w:sz="0" w:space="0" w:color="auto"/>
                                  </w:divBdr>
                                </w:div>
                              </w:divsChild>
                            </w:div>
                            <w:div w:id="626549664">
                              <w:marLeft w:val="0"/>
                              <w:marRight w:val="0"/>
                              <w:marTop w:val="240"/>
                              <w:marBottom w:val="240"/>
                              <w:divBdr>
                                <w:top w:val="none" w:sz="0" w:space="0" w:color="auto"/>
                                <w:left w:val="none" w:sz="0" w:space="0" w:color="auto"/>
                                <w:bottom w:val="none" w:sz="0" w:space="0" w:color="auto"/>
                                <w:right w:val="none" w:sz="0" w:space="0" w:color="auto"/>
                              </w:divBdr>
                              <w:divsChild>
                                <w:div w:id="1090734793">
                                  <w:marLeft w:val="0"/>
                                  <w:marRight w:val="0"/>
                                  <w:marTop w:val="0"/>
                                  <w:marBottom w:val="0"/>
                                  <w:divBdr>
                                    <w:top w:val="none" w:sz="0" w:space="0" w:color="auto"/>
                                    <w:left w:val="none" w:sz="0" w:space="0" w:color="auto"/>
                                    <w:bottom w:val="none" w:sz="0" w:space="0" w:color="auto"/>
                                    <w:right w:val="none" w:sz="0" w:space="0" w:color="auto"/>
                                  </w:divBdr>
                                </w:div>
                              </w:divsChild>
                            </w:div>
                            <w:div w:id="1619095945">
                              <w:marLeft w:val="0"/>
                              <w:marRight w:val="0"/>
                              <w:marTop w:val="360"/>
                              <w:marBottom w:val="450"/>
                              <w:divBdr>
                                <w:top w:val="none" w:sz="0" w:space="0" w:color="auto"/>
                                <w:left w:val="none" w:sz="0" w:space="0" w:color="auto"/>
                                <w:bottom w:val="none" w:sz="0" w:space="0" w:color="auto"/>
                                <w:right w:val="none" w:sz="0" w:space="0" w:color="auto"/>
                              </w:divBdr>
                              <w:divsChild>
                                <w:div w:id="251282549">
                                  <w:marLeft w:val="0"/>
                                  <w:marRight w:val="0"/>
                                  <w:marTop w:val="0"/>
                                  <w:marBottom w:val="0"/>
                                  <w:divBdr>
                                    <w:top w:val="none" w:sz="0" w:space="0" w:color="auto"/>
                                    <w:left w:val="none" w:sz="0" w:space="0" w:color="auto"/>
                                    <w:bottom w:val="single" w:sz="6" w:space="15" w:color="B8B9BA"/>
                                    <w:right w:val="none" w:sz="0" w:space="0" w:color="auto"/>
                                  </w:divBdr>
                                  <w:divsChild>
                                    <w:div w:id="569848927">
                                      <w:marLeft w:val="0"/>
                                      <w:marRight w:val="0"/>
                                      <w:marTop w:val="0"/>
                                      <w:marBottom w:val="0"/>
                                      <w:divBdr>
                                        <w:top w:val="none" w:sz="0" w:space="0" w:color="auto"/>
                                        <w:left w:val="none" w:sz="0" w:space="0" w:color="auto"/>
                                        <w:bottom w:val="none" w:sz="0" w:space="0" w:color="auto"/>
                                        <w:right w:val="none" w:sz="0" w:space="0" w:color="auto"/>
                                      </w:divBdr>
                                    </w:div>
                                    <w:div w:id="1659268464">
                                      <w:marLeft w:val="0"/>
                                      <w:marRight w:val="0"/>
                                      <w:marTop w:val="0"/>
                                      <w:marBottom w:val="0"/>
                                      <w:divBdr>
                                        <w:top w:val="none" w:sz="0" w:space="0" w:color="auto"/>
                                        <w:left w:val="none" w:sz="0" w:space="0" w:color="auto"/>
                                        <w:bottom w:val="none" w:sz="0" w:space="0" w:color="auto"/>
                                        <w:right w:val="none" w:sz="0" w:space="0" w:color="auto"/>
                                      </w:divBdr>
                                      <w:divsChild>
                                        <w:div w:id="937911392">
                                          <w:marLeft w:val="0"/>
                                          <w:marRight w:val="0"/>
                                          <w:marTop w:val="0"/>
                                          <w:marBottom w:val="0"/>
                                          <w:divBdr>
                                            <w:top w:val="none" w:sz="0" w:space="0" w:color="auto"/>
                                            <w:left w:val="none" w:sz="0" w:space="0" w:color="auto"/>
                                            <w:bottom w:val="none" w:sz="0" w:space="0" w:color="auto"/>
                                            <w:right w:val="none" w:sz="0" w:space="0" w:color="auto"/>
                                          </w:divBdr>
                                        </w:div>
                                      </w:divsChild>
                                    </w:div>
                                    <w:div w:id="42554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19429">
                              <w:marLeft w:val="0"/>
                              <w:marRight w:val="0"/>
                              <w:marTop w:val="240"/>
                              <w:marBottom w:val="240"/>
                              <w:divBdr>
                                <w:top w:val="none" w:sz="0" w:space="0" w:color="auto"/>
                                <w:left w:val="none" w:sz="0" w:space="0" w:color="auto"/>
                                <w:bottom w:val="none" w:sz="0" w:space="0" w:color="auto"/>
                                <w:right w:val="none" w:sz="0" w:space="0" w:color="auto"/>
                              </w:divBdr>
                              <w:divsChild>
                                <w:div w:id="782924709">
                                  <w:marLeft w:val="0"/>
                                  <w:marRight w:val="0"/>
                                  <w:marTop w:val="0"/>
                                  <w:marBottom w:val="0"/>
                                  <w:divBdr>
                                    <w:top w:val="none" w:sz="0" w:space="0" w:color="auto"/>
                                    <w:left w:val="none" w:sz="0" w:space="0" w:color="auto"/>
                                    <w:bottom w:val="none" w:sz="0" w:space="0" w:color="auto"/>
                                    <w:right w:val="none" w:sz="0" w:space="0" w:color="auto"/>
                                  </w:divBdr>
                                </w:div>
                              </w:divsChild>
                            </w:div>
                            <w:div w:id="1614246919">
                              <w:marLeft w:val="0"/>
                              <w:marRight w:val="0"/>
                              <w:marTop w:val="0"/>
                              <w:marBottom w:val="0"/>
                              <w:divBdr>
                                <w:top w:val="none" w:sz="0" w:space="0" w:color="auto"/>
                                <w:left w:val="none" w:sz="0" w:space="0" w:color="auto"/>
                                <w:bottom w:val="none" w:sz="0" w:space="0" w:color="auto"/>
                                <w:right w:val="none" w:sz="0" w:space="0" w:color="auto"/>
                              </w:divBdr>
                              <w:divsChild>
                                <w:div w:id="101458008">
                                  <w:marLeft w:val="0"/>
                                  <w:marRight w:val="0"/>
                                  <w:marTop w:val="0"/>
                                  <w:marBottom w:val="0"/>
                                  <w:divBdr>
                                    <w:top w:val="none" w:sz="0" w:space="0" w:color="auto"/>
                                    <w:left w:val="none" w:sz="0" w:space="0" w:color="auto"/>
                                    <w:bottom w:val="none" w:sz="0" w:space="0" w:color="auto"/>
                                    <w:right w:val="none" w:sz="0" w:space="0" w:color="auto"/>
                                  </w:divBdr>
                                  <w:divsChild>
                                    <w:div w:id="538279034">
                                      <w:marLeft w:val="0"/>
                                      <w:marRight w:val="0"/>
                                      <w:marTop w:val="0"/>
                                      <w:marBottom w:val="0"/>
                                      <w:divBdr>
                                        <w:top w:val="none" w:sz="0" w:space="0" w:color="auto"/>
                                        <w:left w:val="none" w:sz="0" w:space="0" w:color="auto"/>
                                        <w:bottom w:val="none" w:sz="0" w:space="0" w:color="auto"/>
                                        <w:right w:val="none" w:sz="0" w:space="0" w:color="auto"/>
                                      </w:divBdr>
                                      <w:divsChild>
                                        <w:div w:id="1097943483">
                                          <w:marLeft w:val="0"/>
                                          <w:marRight w:val="0"/>
                                          <w:marTop w:val="0"/>
                                          <w:marBottom w:val="0"/>
                                          <w:divBdr>
                                            <w:top w:val="none" w:sz="0" w:space="0" w:color="auto"/>
                                            <w:left w:val="none" w:sz="0" w:space="0" w:color="auto"/>
                                            <w:bottom w:val="none" w:sz="0" w:space="0" w:color="auto"/>
                                            <w:right w:val="none" w:sz="0" w:space="0" w:color="auto"/>
                                          </w:divBdr>
                                          <w:divsChild>
                                            <w:div w:id="1621229696">
                                              <w:marLeft w:val="0"/>
                                              <w:marRight w:val="0"/>
                                              <w:marTop w:val="0"/>
                                              <w:marBottom w:val="0"/>
                                              <w:divBdr>
                                                <w:top w:val="none" w:sz="0" w:space="0" w:color="auto"/>
                                                <w:left w:val="none" w:sz="0" w:space="0" w:color="auto"/>
                                                <w:bottom w:val="none" w:sz="0" w:space="0" w:color="auto"/>
                                                <w:right w:val="none" w:sz="0" w:space="0" w:color="auto"/>
                                              </w:divBdr>
                                              <w:divsChild>
                                                <w:div w:id="1751850752">
                                                  <w:marLeft w:val="0"/>
                                                  <w:marRight w:val="0"/>
                                                  <w:marTop w:val="0"/>
                                                  <w:marBottom w:val="0"/>
                                                  <w:divBdr>
                                                    <w:top w:val="none" w:sz="0" w:space="0" w:color="auto"/>
                                                    <w:left w:val="none" w:sz="0" w:space="0" w:color="auto"/>
                                                    <w:bottom w:val="none" w:sz="0" w:space="0" w:color="auto"/>
                                                    <w:right w:val="none" w:sz="0" w:space="0" w:color="auto"/>
                                                  </w:divBdr>
                                                  <w:divsChild>
                                                    <w:div w:id="445195543">
                                                      <w:marLeft w:val="0"/>
                                                      <w:marRight w:val="0"/>
                                                      <w:marTop w:val="0"/>
                                                      <w:marBottom w:val="0"/>
                                                      <w:divBdr>
                                                        <w:top w:val="none" w:sz="0" w:space="0" w:color="auto"/>
                                                        <w:left w:val="none" w:sz="0" w:space="0" w:color="auto"/>
                                                        <w:bottom w:val="none" w:sz="0" w:space="0" w:color="auto"/>
                                                        <w:right w:val="none" w:sz="0" w:space="0" w:color="auto"/>
                                                      </w:divBdr>
                                                      <w:divsChild>
                                                        <w:div w:id="672492622">
                                                          <w:marLeft w:val="0"/>
                                                          <w:marRight w:val="0"/>
                                                          <w:marTop w:val="0"/>
                                                          <w:marBottom w:val="0"/>
                                                          <w:divBdr>
                                                            <w:top w:val="none" w:sz="0" w:space="0" w:color="auto"/>
                                                            <w:left w:val="single" w:sz="6" w:space="6" w:color="auto"/>
                                                            <w:bottom w:val="single" w:sz="6" w:space="9" w:color="auto"/>
                                                            <w:right w:val="single" w:sz="6" w:space="6" w:color="auto"/>
                                                          </w:divBdr>
                                                          <w:divsChild>
                                                            <w:div w:id="712389973">
                                                              <w:marLeft w:val="0"/>
                                                              <w:marRight w:val="0"/>
                                                              <w:marTop w:val="0"/>
                                                              <w:marBottom w:val="0"/>
                                                              <w:divBdr>
                                                                <w:top w:val="none" w:sz="0" w:space="0" w:color="auto"/>
                                                                <w:left w:val="none" w:sz="0" w:space="0" w:color="auto"/>
                                                                <w:bottom w:val="none" w:sz="0" w:space="0" w:color="auto"/>
                                                                <w:right w:val="none" w:sz="0" w:space="0" w:color="auto"/>
                                                              </w:divBdr>
                                                              <w:divsChild>
                                                                <w:div w:id="488667352">
                                                                  <w:marLeft w:val="0"/>
                                                                  <w:marRight w:val="0"/>
                                                                  <w:marTop w:val="0"/>
                                                                  <w:marBottom w:val="0"/>
                                                                  <w:divBdr>
                                                                    <w:top w:val="none" w:sz="0" w:space="0" w:color="auto"/>
                                                                    <w:left w:val="none" w:sz="0" w:space="0" w:color="auto"/>
                                                                    <w:bottom w:val="none" w:sz="0" w:space="0" w:color="auto"/>
                                                                    <w:right w:val="none" w:sz="0" w:space="0" w:color="auto"/>
                                                                  </w:divBdr>
                                                                  <w:divsChild>
                                                                    <w:div w:id="131487073">
                                                                      <w:marLeft w:val="0"/>
                                                                      <w:marRight w:val="0"/>
                                                                      <w:marTop w:val="0"/>
                                                                      <w:marBottom w:val="0"/>
                                                                      <w:divBdr>
                                                                        <w:top w:val="none" w:sz="0" w:space="0" w:color="auto"/>
                                                                        <w:left w:val="none" w:sz="0" w:space="0" w:color="auto"/>
                                                                        <w:bottom w:val="none" w:sz="0" w:space="0" w:color="auto"/>
                                                                        <w:right w:val="none" w:sz="0" w:space="0" w:color="auto"/>
                                                                      </w:divBdr>
                                                                    </w:div>
                                                                    <w:div w:id="10670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7714514">
                              <w:marLeft w:val="0"/>
                              <w:marRight w:val="0"/>
                              <w:marTop w:val="240"/>
                              <w:marBottom w:val="240"/>
                              <w:divBdr>
                                <w:top w:val="none" w:sz="0" w:space="0" w:color="auto"/>
                                <w:left w:val="none" w:sz="0" w:space="0" w:color="auto"/>
                                <w:bottom w:val="none" w:sz="0" w:space="0" w:color="auto"/>
                                <w:right w:val="none" w:sz="0" w:space="0" w:color="auto"/>
                              </w:divBdr>
                              <w:divsChild>
                                <w:div w:id="1388333767">
                                  <w:marLeft w:val="0"/>
                                  <w:marRight w:val="0"/>
                                  <w:marTop w:val="0"/>
                                  <w:marBottom w:val="0"/>
                                  <w:divBdr>
                                    <w:top w:val="none" w:sz="0" w:space="0" w:color="auto"/>
                                    <w:left w:val="none" w:sz="0" w:space="0" w:color="auto"/>
                                    <w:bottom w:val="none" w:sz="0" w:space="0" w:color="auto"/>
                                    <w:right w:val="none" w:sz="0" w:space="0" w:color="auto"/>
                                  </w:divBdr>
                                </w:div>
                              </w:divsChild>
                            </w:div>
                            <w:div w:id="195966699">
                              <w:marLeft w:val="0"/>
                              <w:marRight w:val="0"/>
                              <w:marTop w:val="240"/>
                              <w:marBottom w:val="240"/>
                              <w:divBdr>
                                <w:top w:val="none" w:sz="0" w:space="0" w:color="auto"/>
                                <w:left w:val="none" w:sz="0" w:space="0" w:color="auto"/>
                                <w:bottom w:val="none" w:sz="0" w:space="0" w:color="auto"/>
                                <w:right w:val="none" w:sz="0" w:space="0" w:color="auto"/>
                              </w:divBdr>
                              <w:divsChild>
                                <w:div w:id="309333994">
                                  <w:marLeft w:val="0"/>
                                  <w:marRight w:val="0"/>
                                  <w:marTop w:val="0"/>
                                  <w:marBottom w:val="0"/>
                                  <w:divBdr>
                                    <w:top w:val="none" w:sz="0" w:space="0" w:color="auto"/>
                                    <w:left w:val="none" w:sz="0" w:space="0" w:color="auto"/>
                                    <w:bottom w:val="none" w:sz="0" w:space="0" w:color="auto"/>
                                    <w:right w:val="none" w:sz="0" w:space="0" w:color="auto"/>
                                  </w:divBdr>
                                </w:div>
                              </w:divsChild>
                            </w:div>
                            <w:div w:id="132212296">
                              <w:marLeft w:val="0"/>
                              <w:marRight w:val="0"/>
                              <w:marTop w:val="240"/>
                              <w:marBottom w:val="240"/>
                              <w:divBdr>
                                <w:top w:val="none" w:sz="0" w:space="0" w:color="auto"/>
                                <w:left w:val="none" w:sz="0" w:space="0" w:color="auto"/>
                                <w:bottom w:val="none" w:sz="0" w:space="0" w:color="auto"/>
                                <w:right w:val="none" w:sz="0" w:space="0" w:color="auto"/>
                              </w:divBdr>
                              <w:divsChild>
                                <w:div w:id="1864319918">
                                  <w:marLeft w:val="0"/>
                                  <w:marRight w:val="0"/>
                                  <w:marTop w:val="0"/>
                                  <w:marBottom w:val="0"/>
                                  <w:divBdr>
                                    <w:top w:val="none" w:sz="0" w:space="0" w:color="auto"/>
                                    <w:left w:val="none" w:sz="0" w:space="0" w:color="auto"/>
                                    <w:bottom w:val="none" w:sz="0" w:space="0" w:color="auto"/>
                                    <w:right w:val="none" w:sz="0" w:space="0" w:color="auto"/>
                                  </w:divBdr>
                                </w:div>
                              </w:divsChild>
                            </w:div>
                            <w:div w:id="1128431131">
                              <w:marLeft w:val="0"/>
                              <w:marRight w:val="0"/>
                              <w:marTop w:val="240"/>
                              <w:marBottom w:val="240"/>
                              <w:divBdr>
                                <w:top w:val="none" w:sz="0" w:space="0" w:color="auto"/>
                                <w:left w:val="none" w:sz="0" w:space="0" w:color="auto"/>
                                <w:bottom w:val="none" w:sz="0" w:space="0" w:color="auto"/>
                                <w:right w:val="none" w:sz="0" w:space="0" w:color="auto"/>
                              </w:divBdr>
                              <w:divsChild>
                                <w:div w:id="2134790345">
                                  <w:marLeft w:val="0"/>
                                  <w:marRight w:val="0"/>
                                  <w:marTop w:val="0"/>
                                  <w:marBottom w:val="0"/>
                                  <w:divBdr>
                                    <w:top w:val="none" w:sz="0" w:space="0" w:color="auto"/>
                                    <w:left w:val="none" w:sz="0" w:space="0" w:color="auto"/>
                                    <w:bottom w:val="none" w:sz="0" w:space="0" w:color="auto"/>
                                    <w:right w:val="none" w:sz="0" w:space="0" w:color="auto"/>
                                  </w:divBdr>
                                </w:div>
                              </w:divsChild>
                            </w:div>
                            <w:div w:id="1827478872">
                              <w:marLeft w:val="0"/>
                              <w:marRight w:val="0"/>
                              <w:marTop w:val="240"/>
                              <w:marBottom w:val="240"/>
                              <w:divBdr>
                                <w:top w:val="none" w:sz="0" w:space="0" w:color="auto"/>
                                <w:left w:val="none" w:sz="0" w:space="0" w:color="auto"/>
                                <w:bottom w:val="none" w:sz="0" w:space="0" w:color="auto"/>
                                <w:right w:val="none" w:sz="0" w:space="0" w:color="auto"/>
                              </w:divBdr>
                              <w:divsChild>
                                <w:div w:id="28732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2514462">
      <w:bodyDiv w:val="1"/>
      <w:marLeft w:val="0"/>
      <w:marRight w:val="0"/>
      <w:marTop w:val="0"/>
      <w:marBottom w:val="0"/>
      <w:divBdr>
        <w:top w:val="none" w:sz="0" w:space="0" w:color="auto"/>
        <w:left w:val="none" w:sz="0" w:space="0" w:color="auto"/>
        <w:bottom w:val="none" w:sz="0" w:space="0" w:color="auto"/>
        <w:right w:val="none" w:sz="0" w:space="0" w:color="auto"/>
      </w:divBdr>
      <w:divsChild>
        <w:div w:id="300766234">
          <w:marLeft w:val="0"/>
          <w:marRight w:val="0"/>
          <w:marTop w:val="0"/>
          <w:marBottom w:val="0"/>
          <w:divBdr>
            <w:top w:val="none" w:sz="0" w:space="0" w:color="auto"/>
            <w:left w:val="none" w:sz="0" w:space="0" w:color="auto"/>
            <w:bottom w:val="none" w:sz="0" w:space="0" w:color="auto"/>
            <w:right w:val="none" w:sz="0" w:space="0" w:color="auto"/>
          </w:divBdr>
          <w:divsChild>
            <w:div w:id="1929148535">
              <w:marLeft w:val="0"/>
              <w:marRight w:val="0"/>
              <w:marTop w:val="0"/>
              <w:marBottom w:val="0"/>
              <w:divBdr>
                <w:top w:val="none" w:sz="0" w:space="0" w:color="auto"/>
                <w:left w:val="none" w:sz="0" w:space="0" w:color="auto"/>
                <w:bottom w:val="none" w:sz="0" w:space="0" w:color="auto"/>
                <w:right w:val="none" w:sz="0" w:space="0" w:color="auto"/>
              </w:divBdr>
              <w:divsChild>
                <w:div w:id="1979535200">
                  <w:marLeft w:val="0"/>
                  <w:marRight w:val="0"/>
                  <w:marTop w:val="0"/>
                  <w:marBottom w:val="0"/>
                  <w:divBdr>
                    <w:top w:val="none" w:sz="0" w:space="0" w:color="auto"/>
                    <w:left w:val="none" w:sz="0" w:space="0" w:color="auto"/>
                    <w:bottom w:val="none" w:sz="0" w:space="0" w:color="auto"/>
                    <w:right w:val="none" w:sz="0" w:space="0" w:color="auto"/>
                  </w:divBdr>
                </w:div>
                <w:div w:id="886065123">
                  <w:marLeft w:val="0"/>
                  <w:marRight w:val="0"/>
                  <w:marTop w:val="600"/>
                  <w:marBottom w:val="0"/>
                  <w:divBdr>
                    <w:top w:val="none" w:sz="0" w:space="0" w:color="auto"/>
                    <w:left w:val="none" w:sz="0" w:space="0" w:color="auto"/>
                    <w:bottom w:val="none" w:sz="0" w:space="0" w:color="auto"/>
                    <w:right w:val="none" w:sz="0" w:space="0" w:color="auto"/>
                  </w:divBdr>
                  <w:divsChild>
                    <w:div w:id="188950569">
                      <w:marLeft w:val="0"/>
                      <w:marRight w:val="0"/>
                      <w:marTop w:val="0"/>
                      <w:marBottom w:val="0"/>
                      <w:divBdr>
                        <w:top w:val="none" w:sz="0" w:space="0" w:color="auto"/>
                        <w:left w:val="none" w:sz="0" w:space="0" w:color="auto"/>
                        <w:bottom w:val="none" w:sz="0" w:space="0" w:color="auto"/>
                        <w:right w:val="none" w:sz="0" w:space="0" w:color="auto"/>
                      </w:divBdr>
                      <w:divsChild>
                        <w:div w:id="345982884">
                          <w:marLeft w:val="0"/>
                          <w:marRight w:val="0"/>
                          <w:marTop w:val="0"/>
                          <w:marBottom w:val="0"/>
                          <w:divBdr>
                            <w:top w:val="none" w:sz="0" w:space="0" w:color="auto"/>
                            <w:left w:val="none" w:sz="0" w:space="0" w:color="auto"/>
                            <w:bottom w:val="none" w:sz="0" w:space="0" w:color="auto"/>
                            <w:right w:val="none" w:sz="0" w:space="0" w:color="auto"/>
                          </w:divBdr>
                          <w:divsChild>
                            <w:div w:id="744038579">
                              <w:marLeft w:val="0"/>
                              <w:marRight w:val="0"/>
                              <w:marTop w:val="0"/>
                              <w:marBottom w:val="0"/>
                              <w:divBdr>
                                <w:top w:val="none" w:sz="0" w:space="0" w:color="auto"/>
                                <w:left w:val="none" w:sz="0" w:space="0" w:color="auto"/>
                                <w:bottom w:val="none" w:sz="0" w:space="0" w:color="auto"/>
                                <w:right w:val="none" w:sz="0" w:space="0" w:color="auto"/>
                              </w:divBdr>
                            </w:div>
                          </w:divsChild>
                        </w:div>
                        <w:div w:id="14000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631715">
          <w:marLeft w:val="0"/>
          <w:marRight w:val="0"/>
          <w:marTop w:val="0"/>
          <w:marBottom w:val="0"/>
          <w:divBdr>
            <w:top w:val="none" w:sz="0" w:space="0" w:color="auto"/>
            <w:left w:val="none" w:sz="0" w:space="0" w:color="auto"/>
            <w:bottom w:val="none" w:sz="0" w:space="0" w:color="auto"/>
            <w:right w:val="none" w:sz="0" w:space="0" w:color="auto"/>
          </w:divBdr>
          <w:divsChild>
            <w:div w:id="1277373610">
              <w:marLeft w:val="0"/>
              <w:marRight w:val="0"/>
              <w:marTop w:val="0"/>
              <w:marBottom w:val="0"/>
              <w:divBdr>
                <w:top w:val="none" w:sz="0" w:space="0" w:color="auto"/>
                <w:left w:val="none" w:sz="0" w:space="0" w:color="auto"/>
                <w:bottom w:val="none" w:sz="0" w:space="0" w:color="auto"/>
                <w:right w:val="none" w:sz="0" w:space="0" w:color="auto"/>
              </w:divBdr>
              <w:divsChild>
                <w:div w:id="36442655">
                  <w:marLeft w:val="0"/>
                  <w:marRight w:val="0"/>
                  <w:marTop w:val="0"/>
                  <w:marBottom w:val="0"/>
                  <w:divBdr>
                    <w:top w:val="none" w:sz="0" w:space="0" w:color="auto"/>
                    <w:left w:val="none" w:sz="0" w:space="0" w:color="auto"/>
                    <w:bottom w:val="none" w:sz="0" w:space="0" w:color="auto"/>
                    <w:right w:val="none" w:sz="0" w:space="0" w:color="auto"/>
                  </w:divBdr>
                  <w:divsChild>
                    <w:div w:id="439422036">
                      <w:marLeft w:val="0"/>
                      <w:marRight w:val="1500"/>
                      <w:marTop w:val="0"/>
                      <w:marBottom w:val="0"/>
                      <w:divBdr>
                        <w:top w:val="none" w:sz="0" w:space="0" w:color="auto"/>
                        <w:left w:val="none" w:sz="0" w:space="0" w:color="auto"/>
                        <w:bottom w:val="none" w:sz="0" w:space="0" w:color="auto"/>
                        <w:right w:val="none" w:sz="0" w:space="0" w:color="auto"/>
                      </w:divBdr>
                      <w:divsChild>
                        <w:div w:id="82607967">
                          <w:marLeft w:val="0"/>
                          <w:marRight w:val="0"/>
                          <w:marTop w:val="600"/>
                          <w:marBottom w:val="600"/>
                          <w:divBdr>
                            <w:top w:val="none" w:sz="0" w:space="0" w:color="auto"/>
                            <w:left w:val="none" w:sz="0" w:space="0" w:color="auto"/>
                            <w:bottom w:val="none" w:sz="0" w:space="0" w:color="auto"/>
                            <w:right w:val="none" w:sz="0" w:space="0" w:color="auto"/>
                          </w:divBdr>
                          <w:divsChild>
                            <w:div w:id="251016544">
                              <w:marLeft w:val="0"/>
                              <w:marRight w:val="0"/>
                              <w:marTop w:val="0"/>
                              <w:marBottom w:val="300"/>
                              <w:divBdr>
                                <w:top w:val="none" w:sz="0" w:space="0" w:color="auto"/>
                                <w:left w:val="none" w:sz="0" w:space="0" w:color="auto"/>
                                <w:bottom w:val="none" w:sz="0" w:space="0" w:color="auto"/>
                                <w:right w:val="none" w:sz="0" w:space="0" w:color="auto"/>
                              </w:divBdr>
                            </w:div>
                            <w:div w:id="762069488">
                              <w:marLeft w:val="0"/>
                              <w:marRight w:val="0"/>
                              <w:marTop w:val="300"/>
                              <w:marBottom w:val="300"/>
                              <w:divBdr>
                                <w:top w:val="none" w:sz="0" w:space="0" w:color="auto"/>
                                <w:left w:val="none" w:sz="0" w:space="0" w:color="auto"/>
                                <w:bottom w:val="none" w:sz="0" w:space="0" w:color="auto"/>
                                <w:right w:val="none" w:sz="0" w:space="0" w:color="auto"/>
                              </w:divBdr>
                            </w:div>
                            <w:div w:id="659845874">
                              <w:marLeft w:val="0"/>
                              <w:marRight w:val="0"/>
                              <w:marTop w:val="300"/>
                              <w:marBottom w:val="600"/>
                              <w:divBdr>
                                <w:top w:val="single" w:sz="6" w:space="30" w:color="EB5D0B"/>
                                <w:left w:val="none" w:sz="0" w:space="0" w:color="auto"/>
                                <w:bottom w:val="single" w:sz="6" w:space="30" w:color="EB5D0B"/>
                                <w:right w:val="none" w:sz="0" w:space="0" w:color="auto"/>
                              </w:divBdr>
                            </w:div>
                            <w:div w:id="1110465610">
                              <w:marLeft w:val="0"/>
                              <w:marRight w:val="0"/>
                              <w:marTop w:val="240"/>
                              <w:marBottom w:val="240"/>
                              <w:divBdr>
                                <w:top w:val="none" w:sz="0" w:space="0" w:color="auto"/>
                                <w:left w:val="none" w:sz="0" w:space="0" w:color="auto"/>
                                <w:bottom w:val="none" w:sz="0" w:space="0" w:color="auto"/>
                                <w:right w:val="none" w:sz="0" w:space="0" w:color="auto"/>
                              </w:divBdr>
                              <w:divsChild>
                                <w:div w:id="1784956107">
                                  <w:marLeft w:val="0"/>
                                  <w:marRight w:val="0"/>
                                  <w:marTop w:val="0"/>
                                  <w:marBottom w:val="0"/>
                                  <w:divBdr>
                                    <w:top w:val="none" w:sz="0" w:space="0" w:color="auto"/>
                                    <w:left w:val="none" w:sz="0" w:space="0" w:color="auto"/>
                                    <w:bottom w:val="none" w:sz="0" w:space="0" w:color="auto"/>
                                    <w:right w:val="none" w:sz="0" w:space="0" w:color="auto"/>
                                  </w:divBdr>
                                </w:div>
                              </w:divsChild>
                            </w:div>
                            <w:div w:id="114718853">
                              <w:marLeft w:val="0"/>
                              <w:marRight w:val="0"/>
                              <w:marTop w:val="240"/>
                              <w:marBottom w:val="240"/>
                              <w:divBdr>
                                <w:top w:val="none" w:sz="0" w:space="0" w:color="auto"/>
                                <w:left w:val="none" w:sz="0" w:space="0" w:color="auto"/>
                                <w:bottom w:val="none" w:sz="0" w:space="0" w:color="auto"/>
                                <w:right w:val="none" w:sz="0" w:space="0" w:color="auto"/>
                              </w:divBdr>
                              <w:divsChild>
                                <w:div w:id="935796435">
                                  <w:marLeft w:val="0"/>
                                  <w:marRight w:val="0"/>
                                  <w:marTop w:val="0"/>
                                  <w:marBottom w:val="0"/>
                                  <w:divBdr>
                                    <w:top w:val="none" w:sz="0" w:space="0" w:color="auto"/>
                                    <w:left w:val="none" w:sz="0" w:space="0" w:color="auto"/>
                                    <w:bottom w:val="none" w:sz="0" w:space="0" w:color="auto"/>
                                    <w:right w:val="none" w:sz="0" w:space="0" w:color="auto"/>
                                  </w:divBdr>
                                </w:div>
                              </w:divsChild>
                            </w:div>
                            <w:div w:id="2068601717">
                              <w:marLeft w:val="0"/>
                              <w:marRight w:val="0"/>
                              <w:marTop w:val="240"/>
                              <w:marBottom w:val="240"/>
                              <w:divBdr>
                                <w:top w:val="none" w:sz="0" w:space="0" w:color="auto"/>
                                <w:left w:val="none" w:sz="0" w:space="0" w:color="auto"/>
                                <w:bottom w:val="none" w:sz="0" w:space="0" w:color="auto"/>
                                <w:right w:val="none" w:sz="0" w:space="0" w:color="auto"/>
                              </w:divBdr>
                              <w:divsChild>
                                <w:div w:id="615526680">
                                  <w:marLeft w:val="0"/>
                                  <w:marRight w:val="0"/>
                                  <w:marTop w:val="0"/>
                                  <w:marBottom w:val="0"/>
                                  <w:divBdr>
                                    <w:top w:val="none" w:sz="0" w:space="0" w:color="auto"/>
                                    <w:left w:val="none" w:sz="0" w:space="0" w:color="auto"/>
                                    <w:bottom w:val="none" w:sz="0" w:space="0" w:color="auto"/>
                                    <w:right w:val="none" w:sz="0" w:space="0" w:color="auto"/>
                                  </w:divBdr>
                                </w:div>
                              </w:divsChild>
                            </w:div>
                            <w:div w:id="77096970">
                              <w:marLeft w:val="0"/>
                              <w:marRight w:val="0"/>
                              <w:marTop w:val="0"/>
                              <w:marBottom w:val="0"/>
                              <w:divBdr>
                                <w:top w:val="none" w:sz="0" w:space="0" w:color="auto"/>
                                <w:left w:val="none" w:sz="0" w:space="0" w:color="auto"/>
                                <w:bottom w:val="none" w:sz="0" w:space="0" w:color="auto"/>
                                <w:right w:val="none" w:sz="0" w:space="0" w:color="auto"/>
                              </w:divBdr>
                              <w:divsChild>
                                <w:div w:id="1461924104">
                                  <w:marLeft w:val="0"/>
                                  <w:marRight w:val="0"/>
                                  <w:marTop w:val="0"/>
                                  <w:marBottom w:val="0"/>
                                  <w:divBdr>
                                    <w:top w:val="none" w:sz="0" w:space="0" w:color="auto"/>
                                    <w:left w:val="none" w:sz="0" w:space="0" w:color="auto"/>
                                    <w:bottom w:val="none" w:sz="0" w:space="0" w:color="auto"/>
                                    <w:right w:val="none" w:sz="0" w:space="0" w:color="auto"/>
                                  </w:divBdr>
                                  <w:divsChild>
                                    <w:div w:id="480345699">
                                      <w:marLeft w:val="0"/>
                                      <w:marRight w:val="0"/>
                                      <w:marTop w:val="0"/>
                                      <w:marBottom w:val="0"/>
                                      <w:divBdr>
                                        <w:top w:val="none" w:sz="0" w:space="0" w:color="auto"/>
                                        <w:left w:val="none" w:sz="0" w:space="0" w:color="auto"/>
                                        <w:bottom w:val="none" w:sz="0" w:space="0" w:color="auto"/>
                                        <w:right w:val="none" w:sz="0" w:space="0" w:color="auto"/>
                                      </w:divBdr>
                                      <w:divsChild>
                                        <w:div w:id="440993967">
                                          <w:marLeft w:val="0"/>
                                          <w:marRight w:val="0"/>
                                          <w:marTop w:val="0"/>
                                          <w:marBottom w:val="0"/>
                                          <w:divBdr>
                                            <w:top w:val="none" w:sz="0" w:space="0" w:color="auto"/>
                                            <w:left w:val="none" w:sz="0" w:space="0" w:color="auto"/>
                                            <w:bottom w:val="none" w:sz="0" w:space="0" w:color="auto"/>
                                            <w:right w:val="none" w:sz="0" w:space="0" w:color="auto"/>
                                          </w:divBdr>
                                          <w:divsChild>
                                            <w:div w:id="77408843">
                                              <w:marLeft w:val="0"/>
                                              <w:marRight w:val="0"/>
                                              <w:marTop w:val="0"/>
                                              <w:marBottom w:val="0"/>
                                              <w:divBdr>
                                                <w:top w:val="none" w:sz="0" w:space="0" w:color="auto"/>
                                                <w:left w:val="none" w:sz="0" w:space="0" w:color="auto"/>
                                                <w:bottom w:val="none" w:sz="0" w:space="0" w:color="auto"/>
                                                <w:right w:val="none" w:sz="0" w:space="0" w:color="auto"/>
                                              </w:divBdr>
                                              <w:divsChild>
                                                <w:div w:id="1742946452">
                                                  <w:marLeft w:val="0"/>
                                                  <w:marRight w:val="0"/>
                                                  <w:marTop w:val="0"/>
                                                  <w:marBottom w:val="0"/>
                                                  <w:divBdr>
                                                    <w:top w:val="none" w:sz="0" w:space="0" w:color="auto"/>
                                                    <w:left w:val="none" w:sz="0" w:space="0" w:color="auto"/>
                                                    <w:bottom w:val="none" w:sz="0" w:space="0" w:color="auto"/>
                                                    <w:right w:val="none" w:sz="0" w:space="0" w:color="auto"/>
                                                  </w:divBdr>
                                                  <w:divsChild>
                                                    <w:div w:id="1442413809">
                                                      <w:marLeft w:val="0"/>
                                                      <w:marRight w:val="0"/>
                                                      <w:marTop w:val="0"/>
                                                      <w:marBottom w:val="0"/>
                                                      <w:divBdr>
                                                        <w:top w:val="none" w:sz="0" w:space="0" w:color="auto"/>
                                                        <w:left w:val="none" w:sz="0" w:space="0" w:color="auto"/>
                                                        <w:bottom w:val="none" w:sz="0" w:space="0" w:color="auto"/>
                                                        <w:right w:val="none" w:sz="0" w:space="0" w:color="auto"/>
                                                      </w:divBdr>
                                                      <w:divsChild>
                                                        <w:div w:id="1193156616">
                                                          <w:marLeft w:val="0"/>
                                                          <w:marRight w:val="0"/>
                                                          <w:marTop w:val="0"/>
                                                          <w:marBottom w:val="0"/>
                                                          <w:divBdr>
                                                            <w:top w:val="none" w:sz="0" w:space="0" w:color="auto"/>
                                                            <w:left w:val="none" w:sz="0" w:space="0" w:color="auto"/>
                                                            <w:bottom w:val="none" w:sz="0" w:space="0" w:color="auto"/>
                                                            <w:right w:val="none" w:sz="0" w:space="0" w:color="auto"/>
                                                          </w:divBdr>
                                                          <w:divsChild>
                                                            <w:div w:id="1423258262">
                                                              <w:marLeft w:val="0"/>
                                                              <w:marRight w:val="0"/>
                                                              <w:marTop w:val="0"/>
                                                              <w:marBottom w:val="0"/>
                                                              <w:divBdr>
                                                                <w:top w:val="none" w:sz="0" w:space="0" w:color="auto"/>
                                                                <w:left w:val="none" w:sz="0" w:space="0" w:color="auto"/>
                                                                <w:bottom w:val="none" w:sz="0" w:space="0" w:color="auto"/>
                                                                <w:right w:val="none" w:sz="0" w:space="0" w:color="auto"/>
                                                              </w:divBdr>
                                                              <w:divsChild>
                                                                <w:div w:id="1424495843">
                                                                  <w:marLeft w:val="0"/>
                                                                  <w:marRight w:val="0"/>
                                                                  <w:marTop w:val="0"/>
                                                                  <w:marBottom w:val="0"/>
                                                                  <w:divBdr>
                                                                    <w:top w:val="none" w:sz="0" w:space="0" w:color="auto"/>
                                                                    <w:left w:val="none" w:sz="0" w:space="0" w:color="auto"/>
                                                                    <w:bottom w:val="none" w:sz="0" w:space="0" w:color="auto"/>
                                                                    <w:right w:val="none" w:sz="0" w:space="0" w:color="auto"/>
                                                                  </w:divBdr>
                                                                  <w:divsChild>
                                                                    <w:div w:id="245773071">
                                                                      <w:marLeft w:val="0"/>
                                                                      <w:marRight w:val="0"/>
                                                                      <w:marTop w:val="0"/>
                                                                      <w:marBottom w:val="0"/>
                                                                      <w:divBdr>
                                                                        <w:top w:val="none" w:sz="0" w:space="0" w:color="auto"/>
                                                                        <w:left w:val="none" w:sz="0" w:space="0" w:color="auto"/>
                                                                        <w:bottom w:val="none" w:sz="0" w:space="0" w:color="auto"/>
                                                                        <w:right w:val="none" w:sz="0" w:space="0" w:color="auto"/>
                                                                      </w:divBdr>
                                                                      <w:divsChild>
                                                                        <w:div w:id="1539391680">
                                                                          <w:marLeft w:val="0"/>
                                                                          <w:marRight w:val="0"/>
                                                                          <w:marTop w:val="0"/>
                                                                          <w:marBottom w:val="0"/>
                                                                          <w:divBdr>
                                                                            <w:top w:val="none" w:sz="0" w:space="0" w:color="auto"/>
                                                                            <w:left w:val="none" w:sz="0" w:space="0" w:color="auto"/>
                                                                            <w:bottom w:val="none" w:sz="0" w:space="0" w:color="auto"/>
                                                                            <w:right w:val="none" w:sz="0" w:space="0" w:color="auto"/>
                                                                          </w:divBdr>
                                                                          <w:divsChild>
                                                                            <w:div w:id="207762475">
                                                                              <w:marLeft w:val="0"/>
                                                                              <w:marRight w:val="0"/>
                                                                              <w:marTop w:val="0"/>
                                                                              <w:marBottom w:val="0"/>
                                                                              <w:divBdr>
                                                                                <w:top w:val="none" w:sz="0" w:space="0" w:color="auto"/>
                                                                                <w:left w:val="none" w:sz="0" w:space="0" w:color="auto"/>
                                                                                <w:bottom w:val="none" w:sz="0" w:space="0" w:color="auto"/>
                                                                                <w:right w:val="none" w:sz="0" w:space="0" w:color="auto"/>
                                                                              </w:divBdr>
                                                                              <w:divsChild>
                                                                                <w:div w:id="917792118">
                                                                                  <w:marLeft w:val="0"/>
                                                                                  <w:marRight w:val="0"/>
                                                                                  <w:marTop w:val="0"/>
                                                                                  <w:marBottom w:val="0"/>
                                                                                  <w:divBdr>
                                                                                    <w:top w:val="none" w:sz="0" w:space="0" w:color="auto"/>
                                                                                    <w:left w:val="none" w:sz="0" w:space="0" w:color="auto"/>
                                                                                    <w:bottom w:val="none" w:sz="0" w:space="0" w:color="auto"/>
                                                                                    <w:right w:val="none" w:sz="0" w:space="0" w:color="auto"/>
                                                                                  </w:divBdr>
                                                                                  <w:divsChild>
                                                                                    <w:div w:id="408384411">
                                                                                      <w:marLeft w:val="0"/>
                                                                                      <w:marRight w:val="0"/>
                                                                                      <w:marTop w:val="0"/>
                                                                                      <w:marBottom w:val="0"/>
                                                                                      <w:divBdr>
                                                                                        <w:top w:val="none" w:sz="0" w:space="0" w:color="auto"/>
                                                                                        <w:left w:val="none" w:sz="0" w:space="0" w:color="auto"/>
                                                                                        <w:bottom w:val="none" w:sz="0" w:space="0" w:color="auto"/>
                                                                                        <w:right w:val="none" w:sz="0" w:space="0" w:color="auto"/>
                                                                                      </w:divBdr>
                                                                                      <w:divsChild>
                                                                                        <w:div w:id="1002973201">
                                                                                          <w:marLeft w:val="0"/>
                                                                                          <w:marRight w:val="0"/>
                                                                                          <w:marTop w:val="0"/>
                                                                                          <w:marBottom w:val="0"/>
                                                                                          <w:divBdr>
                                                                                            <w:top w:val="none" w:sz="0" w:space="0" w:color="auto"/>
                                                                                            <w:left w:val="none" w:sz="0" w:space="0" w:color="auto"/>
                                                                                            <w:bottom w:val="none" w:sz="0" w:space="0" w:color="auto"/>
                                                                                            <w:right w:val="none" w:sz="0" w:space="0" w:color="auto"/>
                                                                                          </w:divBdr>
                                                                                          <w:divsChild>
                                                                                            <w:div w:id="573321396">
                                                                                              <w:marLeft w:val="0"/>
                                                                                              <w:marRight w:val="0"/>
                                                                                              <w:marTop w:val="75"/>
                                                                                              <w:marBottom w:val="180"/>
                                                                                              <w:divBdr>
                                                                                                <w:top w:val="none" w:sz="0" w:space="0" w:color="auto"/>
                                                                                                <w:left w:val="none" w:sz="0" w:space="0" w:color="auto"/>
                                                                                                <w:bottom w:val="none" w:sz="0" w:space="0" w:color="auto"/>
                                                                                                <w:right w:val="none" w:sz="0" w:space="0" w:color="auto"/>
                                                                                              </w:divBdr>
                                                                                              <w:divsChild>
                                                                                                <w:div w:id="139615232">
                                                                                                  <w:marLeft w:val="0"/>
                                                                                                  <w:marRight w:val="0"/>
                                                                                                  <w:marTop w:val="0"/>
                                                                                                  <w:marBottom w:val="0"/>
                                                                                                  <w:divBdr>
                                                                                                    <w:top w:val="none" w:sz="0" w:space="0" w:color="auto"/>
                                                                                                    <w:left w:val="none" w:sz="0" w:space="0" w:color="auto"/>
                                                                                                    <w:bottom w:val="none" w:sz="0" w:space="0" w:color="auto"/>
                                                                                                    <w:right w:val="none" w:sz="0" w:space="0" w:color="auto"/>
                                                                                                  </w:divBdr>
                                                                                                </w:div>
                                                                                              </w:divsChild>
                                                                                            </w:div>
                                                                                            <w:div w:id="278529488">
                                                                                              <w:marLeft w:val="0"/>
                                                                                              <w:marRight w:val="0"/>
                                                                                              <w:marTop w:val="0"/>
                                                                                              <w:marBottom w:val="180"/>
                                                                                              <w:divBdr>
                                                                                                <w:top w:val="none" w:sz="0" w:space="0" w:color="auto"/>
                                                                                                <w:left w:val="none" w:sz="0" w:space="0" w:color="auto"/>
                                                                                                <w:bottom w:val="none" w:sz="0" w:space="0" w:color="auto"/>
                                                                                                <w:right w:val="none" w:sz="0" w:space="0" w:color="auto"/>
                                                                                              </w:divBdr>
                                                                                              <w:divsChild>
                                                                                                <w:div w:id="1114709131">
                                                                                                  <w:marLeft w:val="0"/>
                                                                                                  <w:marRight w:val="0"/>
                                                                                                  <w:marTop w:val="0"/>
                                                                                                  <w:marBottom w:val="0"/>
                                                                                                  <w:divBdr>
                                                                                                    <w:top w:val="none" w:sz="0" w:space="0" w:color="auto"/>
                                                                                                    <w:left w:val="none" w:sz="0" w:space="0" w:color="auto"/>
                                                                                                    <w:bottom w:val="none" w:sz="0" w:space="0" w:color="auto"/>
                                                                                                    <w:right w:val="none" w:sz="0" w:space="0" w:color="auto"/>
                                                                                                  </w:divBdr>
                                                                                                  <w:divsChild>
                                                                                                    <w:div w:id="617612012">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2146922065">
                                                                                              <w:marLeft w:val="0"/>
                                                                                              <w:marRight w:val="0"/>
                                                                                              <w:marTop w:val="0"/>
                                                                                              <w:marBottom w:val="180"/>
                                                                                              <w:divBdr>
                                                                                                <w:top w:val="none" w:sz="0" w:space="0" w:color="auto"/>
                                                                                                <w:left w:val="none" w:sz="0" w:space="0" w:color="auto"/>
                                                                                                <w:bottom w:val="none" w:sz="0" w:space="0" w:color="auto"/>
                                                                                                <w:right w:val="none" w:sz="0" w:space="0" w:color="auto"/>
                                                                                              </w:divBdr>
                                                                                              <w:divsChild>
                                                                                                <w:div w:id="972292774">
                                                                                                  <w:marLeft w:val="0"/>
                                                                                                  <w:marRight w:val="0"/>
                                                                                                  <w:marTop w:val="0"/>
                                                                                                  <w:marBottom w:val="180"/>
                                                                                                  <w:divBdr>
                                                                                                    <w:top w:val="none" w:sz="0" w:space="0" w:color="auto"/>
                                                                                                    <w:left w:val="none" w:sz="0" w:space="0" w:color="auto"/>
                                                                                                    <w:bottom w:val="none" w:sz="0" w:space="0" w:color="auto"/>
                                                                                                    <w:right w:val="none" w:sz="0" w:space="0" w:color="auto"/>
                                                                                                  </w:divBdr>
                                                                                                  <w:divsChild>
                                                                                                    <w:div w:id="999771123">
                                                                                                      <w:marLeft w:val="0"/>
                                                                                                      <w:marRight w:val="0"/>
                                                                                                      <w:marTop w:val="0"/>
                                                                                                      <w:marBottom w:val="0"/>
                                                                                                      <w:divBdr>
                                                                                                        <w:top w:val="none" w:sz="0" w:space="0" w:color="auto"/>
                                                                                                        <w:left w:val="none" w:sz="0" w:space="0" w:color="auto"/>
                                                                                                        <w:bottom w:val="none" w:sz="0" w:space="0" w:color="auto"/>
                                                                                                        <w:right w:val="none" w:sz="0" w:space="0" w:color="auto"/>
                                                                                                      </w:divBdr>
                                                                                                    </w:div>
                                                                                                  </w:divsChild>
                                                                                                </w:div>
                                                                                                <w:div w:id="1646280632">
                                                                                                  <w:marLeft w:val="0"/>
                                                                                                  <w:marRight w:val="0"/>
                                                                                                  <w:marTop w:val="0"/>
                                                                                                  <w:marBottom w:val="0"/>
                                                                                                  <w:divBdr>
                                                                                                    <w:top w:val="none" w:sz="0" w:space="0" w:color="auto"/>
                                                                                                    <w:left w:val="none" w:sz="0" w:space="0" w:color="auto"/>
                                                                                                    <w:bottom w:val="none" w:sz="0" w:space="0" w:color="auto"/>
                                                                                                    <w:right w:val="none" w:sz="0" w:space="0" w:color="auto"/>
                                                                                                  </w:divBdr>
                                                                                                  <w:divsChild>
                                                                                                    <w:div w:id="72162936">
                                                                                                      <w:marLeft w:val="0"/>
                                                                                                      <w:marRight w:val="0"/>
                                                                                                      <w:marTop w:val="0"/>
                                                                                                      <w:marBottom w:val="0"/>
                                                                                                      <w:divBdr>
                                                                                                        <w:top w:val="none" w:sz="0" w:space="0" w:color="auto"/>
                                                                                                        <w:left w:val="none" w:sz="0" w:space="0" w:color="auto"/>
                                                                                                        <w:bottom w:val="none" w:sz="0" w:space="0" w:color="auto"/>
                                                                                                        <w:right w:val="none" w:sz="0" w:space="0" w:color="auto"/>
                                                                                                      </w:divBdr>
                                                                                                      <w:divsChild>
                                                                                                        <w:div w:id="1574244370">
                                                                                                          <w:marLeft w:val="0"/>
                                                                                                          <w:marRight w:val="0"/>
                                                                                                          <w:marTop w:val="75"/>
                                                                                                          <w:marBottom w:val="0"/>
                                                                                                          <w:divBdr>
                                                                                                            <w:top w:val="none" w:sz="0" w:space="0" w:color="auto"/>
                                                                                                            <w:left w:val="none" w:sz="0" w:space="0" w:color="auto"/>
                                                                                                            <w:bottom w:val="none" w:sz="0" w:space="0" w:color="auto"/>
                                                                                                            <w:right w:val="none" w:sz="0" w:space="0" w:color="auto"/>
                                                                                                          </w:divBdr>
                                                                                                        </w:div>
                                                                                                        <w:div w:id="94254107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3342222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3485829">
                              <w:marLeft w:val="0"/>
                              <w:marRight w:val="0"/>
                              <w:marTop w:val="240"/>
                              <w:marBottom w:val="240"/>
                              <w:divBdr>
                                <w:top w:val="none" w:sz="0" w:space="0" w:color="auto"/>
                                <w:left w:val="none" w:sz="0" w:space="0" w:color="auto"/>
                                <w:bottom w:val="none" w:sz="0" w:space="0" w:color="auto"/>
                                <w:right w:val="none" w:sz="0" w:space="0" w:color="auto"/>
                              </w:divBdr>
                              <w:divsChild>
                                <w:div w:id="1823958137">
                                  <w:marLeft w:val="0"/>
                                  <w:marRight w:val="0"/>
                                  <w:marTop w:val="0"/>
                                  <w:marBottom w:val="0"/>
                                  <w:divBdr>
                                    <w:top w:val="none" w:sz="0" w:space="0" w:color="auto"/>
                                    <w:left w:val="none" w:sz="0" w:space="0" w:color="auto"/>
                                    <w:bottom w:val="none" w:sz="0" w:space="0" w:color="auto"/>
                                    <w:right w:val="none" w:sz="0" w:space="0" w:color="auto"/>
                                  </w:divBdr>
                                </w:div>
                              </w:divsChild>
                            </w:div>
                            <w:div w:id="1845897839">
                              <w:marLeft w:val="0"/>
                              <w:marRight w:val="0"/>
                              <w:marTop w:val="240"/>
                              <w:marBottom w:val="240"/>
                              <w:divBdr>
                                <w:top w:val="none" w:sz="0" w:space="0" w:color="auto"/>
                                <w:left w:val="none" w:sz="0" w:space="0" w:color="auto"/>
                                <w:bottom w:val="none" w:sz="0" w:space="0" w:color="auto"/>
                                <w:right w:val="none" w:sz="0" w:space="0" w:color="auto"/>
                              </w:divBdr>
                              <w:divsChild>
                                <w:div w:id="763182891">
                                  <w:marLeft w:val="0"/>
                                  <w:marRight w:val="0"/>
                                  <w:marTop w:val="0"/>
                                  <w:marBottom w:val="0"/>
                                  <w:divBdr>
                                    <w:top w:val="none" w:sz="0" w:space="0" w:color="auto"/>
                                    <w:left w:val="none" w:sz="0" w:space="0" w:color="auto"/>
                                    <w:bottom w:val="none" w:sz="0" w:space="0" w:color="auto"/>
                                    <w:right w:val="none" w:sz="0" w:space="0" w:color="auto"/>
                                  </w:divBdr>
                                </w:div>
                              </w:divsChild>
                            </w:div>
                            <w:div w:id="28460263">
                              <w:marLeft w:val="0"/>
                              <w:marRight w:val="0"/>
                              <w:marTop w:val="240"/>
                              <w:marBottom w:val="240"/>
                              <w:divBdr>
                                <w:top w:val="none" w:sz="0" w:space="0" w:color="auto"/>
                                <w:left w:val="none" w:sz="0" w:space="0" w:color="auto"/>
                                <w:bottom w:val="none" w:sz="0" w:space="0" w:color="auto"/>
                                <w:right w:val="none" w:sz="0" w:space="0" w:color="auto"/>
                              </w:divBdr>
                              <w:divsChild>
                                <w:div w:id="1930503597">
                                  <w:marLeft w:val="0"/>
                                  <w:marRight w:val="0"/>
                                  <w:marTop w:val="0"/>
                                  <w:marBottom w:val="0"/>
                                  <w:divBdr>
                                    <w:top w:val="none" w:sz="0" w:space="0" w:color="auto"/>
                                    <w:left w:val="none" w:sz="0" w:space="0" w:color="auto"/>
                                    <w:bottom w:val="none" w:sz="0" w:space="0" w:color="auto"/>
                                    <w:right w:val="none" w:sz="0" w:space="0" w:color="auto"/>
                                  </w:divBdr>
                                </w:div>
                              </w:divsChild>
                            </w:div>
                            <w:div w:id="1605722829">
                              <w:marLeft w:val="0"/>
                              <w:marRight w:val="0"/>
                              <w:marTop w:val="240"/>
                              <w:marBottom w:val="240"/>
                              <w:divBdr>
                                <w:top w:val="none" w:sz="0" w:space="0" w:color="auto"/>
                                <w:left w:val="none" w:sz="0" w:space="0" w:color="auto"/>
                                <w:bottom w:val="none" w:sz="0" w:space="0" w:color="auto"/>
                                <w:right w:val="none" w:sz="0" w:space="0" w:color="auto"/>
                              </w:divBdr>
                              <w:divsChild>
                                <w:div w:id="1971787376">
                                  <w:marLeft w:val="0"/>
                                  <w:marRight w:val="0"/>
                                  <w:marTop w:val="0"/>
                                  <w:marBottom w:val="0"/>
                                  <w:divBdr>
                                    <w:top w:val="none" w:sz="0" w:space="0" w:color="auto"/>
                                    <w:left w:val="none" w:sz="0" w:space="0" w:color="auto"/>
                                    <w:bottom w:val="none" w:sz="0" w:space="0" w:color="auto"/>
                                    <w:right w:val="none" w:sz="0" w:space="0" w:color="auto"/>
                                  </w:divBdr>
                                </w:div>
                              </w:divsChild>
                            </w:div>
                            <w:div w:id="436798784">
                              <w:marLeft w:val="0"/>
                              <w:marRight w:val="0"/>
                              <w:marTop w:val="240"/>
                              <w:marBottom w:val="240"/>
                              <w:divBdr>
                                <w:top w:val="none" w:sz="0" w:space="0" w:color="auto"/>
                                <w:left w:val="none" w:sz="0" w:space="0" w:color="auto"/>
                                <w:bottom w:val="none" w:sz="0" w:space="0" w:color="auto"/>
                                <w:right w:val="none" w:sz="0" w:space="0" w:color="auto"/>
                              </w:divBdr>
                              <w:divsChild>
                                <w:div w:id="1815557982">
                                  <w:marLeft w:val="0"/>
                                  <w:marRight w:val="0"/>
                                  <w:marTop w:val="0"/>
                                  <w:marBottom w:val="0"/>
                                  <w:divBdr>
                                    <w:top w:val="none" w:sz="0" w:space="0" w:color="auto"/>
                                    <w:left w:val="none" w:sz="0" w:space="0" w:color="auto"/>
                                    <w:bottom w:val="none" w:sz="0" w:space="0" w:color="auto"/>
                                    <w:right w:val="none" w:sz="0" w:space="0" w:color="auto"/>
                                  </w:divBdr>
                                </w:div>
                              </w:divsChild>
                            </w:div>
                            <w:div w:id="193272192">
                              <w:marLeft w:val="0"/>
                              <w:marRight w:val="0"/>
                              <w:marTop w:val="0"/>
                              <w:marBottom w:val="0"/>
                              <w:divBdr>
                                <w:top w:val="none" w:sz="0" w:space="0" w:color="auto"/>
                                <w:left w:val="none" w:sz="0" w:space="0" w:color="auto"/>
                                <w:bottom w:val="none" w:sz="0" w:space="0" w:color="auto"/>
                                <w:right w:val="none" w:sz="0" w:space="0" w:color="auto"/>
                              </w:divBdr>
                              <w:divsChild>
                                <w:div w:id="750585353">
                                  <w:marLeft w:val="0"/>
                                  <w:marRight w:val="0"/>
                                  <w:marTop w:val="0"/>
                                  <w:marBottom w:val="0"/>
                                  <w:divBdr>
                                    <w:top w:val="none" w:sz="0" w:space="0" w:color="auto"/>
                                    <w:left w:val="none" w:sz="0" w:space="0" w:color="auto"/>
                                    <w:bottom w:val="none" w:sz="0" w:space="0" w:color="auto"/>
                                    <w:right w:val="none" w:sz="0" w:space="0" w:color="auto"/>
                                  </w:divBdr>
                                  <w:divsChild>
                                    <w:div w:id="800683811">
                                      <w:marLeft w:val="0"/>
                                      <w:marRight w:val="0"/>
                                      <w:marTop w:val="0"/>
                                      <w:marBottom w:val="0"/>
                                      <w:divBdr>
                                        <w:top w:val="none" w:sz="0" w:space="0" w:color="auto"/>
                                        <w:left w:val="none" w:sz="0" w:space="0" w:color="auto"/>
                                        <w:bottom w:val="none" w:sz="0" w:space="0" w:color="auto"/>
                                        <w:right w:val="none" w:sz="0" w:space="0" w:color="auto"/>
                                      </w:divBdr>
                                      <w:divsChild>
                                        <w:div w:id="1000431043">
                                          <w:marLeft w:val="0"/>
                                          <w:marRight w:val="0"/>
                                          <w:marTop w:val="0"/>
                                          <w:marBottom w:val="0"/>
                                          <w:divBdr>
                                            <w:top w:val="none" w:sz="0" w:space="0" w:color="auto"/>
                                            <w:left w:val="none" w:sz="0" w:space="0" w:color="auto"/>
                                            <w:bottom w:val="none" w:sz="0" w:space="0" w:color="auto"/>
                                            <w:right w:val="none" w:sz="0" w:space="0" w:color="auto"/>
                                          </w:divBdr>
                                          <w:divsChild>
                                            <w:div w:id="1766537361">
                                              <w:marLeft w:val="0"/>
                                              <w:marRight w:val="0"/>
                                              <w:marTop w:val="0"/>
                                              <w:marBottom w:val="0"/>
                                              <w:divBdr>
                                                <w:top w:val="none" w:sz="0" w:space="0" w:color="auto"/>
                                                <w:left w:val="none" w:sz="0" w:space="0" w:color="auto"/>
                                                <w:bottom w:val="none" w:sz="0" w:space="0" w:color="auto"/>
                                                <w:right w:val="none" w:sz="0" w:space="0" w:color="auto"/>
                                              </w:divBdr>
                                              <w:divsChild>
                                                <w:div w:id="1055006331">
                                                  <w:marLeft w:val="0"/>
                                                  <w:marRight w:val="0"/>
                                                  <w:marTop w:val="0"/>
                                                  <w:marBottom w:val="0"/>
                                                  <w:divBdr>
                                                    <w:top w:val="none" w:sz="0" w:space="0" w:color="auto"/>
                                                    <w:left w:val="none" w:sz="0" w:space="0" w:color="auto"/>
                                                    <w:bottom w:val="none" w:sz="0" w:space="0" w:color="auto"/>
                                                    <w:right w:val="none" w:sz="0" w:space="0" w:color="auto"/>
                                                  </w:divBdr>
                                                  <w:divsChild>
                                                    <w:div w:id="1898392737">
                                                      <w:marLeft w:val="0"/>
                                                      <w:marRight w:val="0"/>
                                                      <w:marTop w:val="0"/>
                                                      <w:marBottom w:val="0"/>
                                                      <w:divBdr>
                                                        <w:top w:val="none" w:sz="0" w:space="0" w:color="auto"/>
                                                        <w:left w:val="none" w:sz="0" w:space="0" w:color="auto"/>
                                                        <w:bottom w:val="none" w:sz="0" w:space="0" w:color="auto"/>
                                                        <w:right w:val="none" w:sz="0" w:space="0" w:color="auto"/>
                                                      </w:divBdr>
                                                      <w:divsChild>
                                                        <w:div w:id="1185556809">
                                                          <w:marLeft w:val="0"/>
                                                          <w:marRight w:val="0"/>
                                                          <w:marTop w:val="0"/>
                                                          <w:marBottom w:val="0"/>
                                                          <w:divBdr>
                                                            <w:top w:val="none" w:sz="0" w:space="0" w:color="auto"/>
                                                            <w:left w:val="none" w:sz="0" w:space="0" w:color="auto"/>
                                                            <w:bottom w:val="none" w:sz="0" w:space="0" w:color="auto"/>
                                                            <w:right w:val="none" w:sz="0" w:space="0" w:color="auto"/>
                                                          </w:divBdr>
                                                          <w:divsChild>
                                                            <w:div w:id="1105881334">
                                                              <w:marLeft w:val="0"/>
                                                              <w:marRight w:val="0"/>
                                                              <w:marTop w:val="0"/>
                                                              <w:marBottom w:val="0"/>
                                                              <w:divBdr>
                                                                <w:top w:val="none" w:sz="0" w:space="0" w:color="auto"/>
                                                                <w:left w:val="none" w:sz="0" w:space="0" w:color="auto"/>
                                                                <w:bottom w:val="none" w:sz="0" w:space="0" w:color="auto"/>
                                                                <w:right w:val="none" w:sz="0" w:space="0" w:color="auto"/>
                                                              </w:divBdr>
                                                              <w:divsChild>
                                                                <w:div w:id="1427652020">
                                                                  <w:marLeft w:val="0"/>
                                                                  <w:marRight w:val="0"/>
                                                                  <w:marTop w:val="0"/>
                                                                  <w:marBottom w:val="0"/>
                                                                  <w:divBdr>
                                                                    <w:top w:val="none" w:sz="0" w:space="0" w:color="auto"/>
                                                                    <w:left w:val="none" w:sz="0" w:space="0" w:color="auto"/>
                                                                    <w:bottom w:val="none" w:sz="0" w:space="0" w:color="auto"/>
                                                                    <w:right w:val="none" w:sz="0" w:space="0" w:color="auto"/>
                                                                  </w:divBdr>
                                                                  <w:divsChild>
                                                                    <w:div w:id="605314577">
                                                                      <w:marLeft w:val="0"/>
                                                                      <w:marRight w:val="0"/>
                                                                      <w:marTop w:val="0"/>
                                                                      <w:marBottom w:val="0"/>
                                                                      <w:divBdr>
                                                                        <w:top w:val="none" w:sz="0" w:space="0" w:color="auto"/>
                                                                        <w:left w:val="none" w:sz="0" w:space="0" w:color="auto"/>
                                                                        <w:bottom w:val="none" w:sz="0" w:space="0" w:color="auto"/>
                                                                        <w:right w:val="none" w:sz="0" w:space="0" w:color="auto"/>
                                                                      </w:divBdr>
                                                                      <w:divsChild>
                                                                        <w:div w:id="412240245">
                                                                          <w:marLeft w:val="0"/>
                                                                          <w:marRight w:val="0"/>
                                                                          <w:marTop w:val="0"/>
                                                                          <w:marBottom w:val="0"/>
                                                                          <w:divBdr>
                                                                            <w:top w:val="none" w:sz="0" w:space="0" w:color="auto"/>
                                                                            <w:left w:val="none" w:sz="0" w:space="0" w:color="auto"/>
                                                                            <w:bottom w:val="none" w:sz="0" w:space="0" w:color="auto"/>
                                                                            <w:right w:val="none" w:sz="0" w:space="0" w:color="auto"/>
                                                                          </w:divBdr>
                                                                          <w:divsChild>
                                                                            <w:div w:id="2003654366">
                                                                              <w:marLeft w:val="0"/>
                                                                              <w:marRight w:val="0"/>
                                                                              <w:marTop w:val="0"/>
                                                                              <w:marBottom w:val="0"/>
                                                                              <w:divBdr>
                                                                                <w:top w:val="none" w:sz="0" w:space="0" w:color="auto"/>
                                                                                <w:left w:val="none" w:sz="0" w:space="0" w:color="auto"/>
                                                                                <w:bottom w:val="none" w:sz="0" w:space="0" w:color="auto"/>
                                                                                <w:right w:val="none" w:sz="0" w:space="0" w:color="auto"/>
                                                                              </w:divBdr>
                                                                              <w:divsChild>
                                                                                <w:div w:id="1877544030">
                                                                                  <w:marLeft w:val="0"/>
                                                                                  <w:marRight w:val="0"/>
                                                                                  <w:marTop w:val="0"/>
                                                                                  <w:marBottom w:val="0"/>
                                                                                  <w:divBdr>
                                                                                    <w:top w:val="none" w:sz="0" w:space="0" w:color="auto"/>
                                                                                    <w:left w:val="none" w:sz="0" w:space="0" w:color="auto"/>
                                                                                    <w:bottom w:val="none" w:sz="0" w:space="0" w:color="auto"/>
                                                                                    <w:right w:val="none" w:sz="0" w:space="0" w:color="auto"/>
                                                                                  </w:divBdr>
                                                                                  <w:divsChild>
                                                                                    <w:div w:id="310981468">
                                                                                      <w:marLeft w:val="0"/>
                                                                                      <w:marRight w:val="0"/>
                                                                                      <w:marTop w:val="0"/>
                                                                                      <w:marBottom w:val="0"/>
                                                                                      <w:divBdr>
                                                                                        <w:top w:val="none" w:sz="0" w:space="0" w:color="auto"/>
                                                                                        <w:left w:val="none" w:sz="0" w:space="0" w:color="auto"/>
                                                                                        <w:bottom w:val="none" w:sz="0" w:space="0" w:color="auto"/>
                                                                                        <w:right w:val="none" w:sz="0" w:space="0" w:color="auto"/>
                                                                                      </w:divBdr>
                                                                                      <w:divsChild>
                                                                                        <w:div w:id="1000544249">
                                                                                          <w:marLeft w:val="0"/>
                                                                                          <w:marRight w:val="0"/>
                                                                                          <w:marTop w:val="75"/>
                                                                                          <w:marBottom w:val="180"/>
                                                                                          <w:divBdr>
                                                                                            <w:top w:val="none" w:sz="0" w:space="0" w:color="auto"/>
                                                                                            <w:left w:val="none" w:sz="0" w:space="0" w:color="auto"/>
                                                                                            <w:bottom w:val="none" w:sz="0" w:space="0" w:color="auto"/>
                                                                                            <w:right w:val="none" w:sz="0" w:space="0" w:color="auto"/>
                                                                                          </w:divBdr>
                                                                                          <w:divsChild>
                                                                                            <w:div w:id="2128967226">
                                                                                              <w:marLeft w:val="0"/>
                                                                                              <w:marRight w:val="0"/>
                                                                                              <w:marTop w:val="0"/>
                                                                                              <w:marBottom w:val="0"/>
                                                                                              <w:divBdr>
                                                                                                <w:top w:val="none" w:sz="0" w:space="0" w:color="auto"/>
                                                                                                <w:left w:val="none" w:sz="0" w:space="0" w:color="auto"/>
                                                                                                <w:bottom w:val="none" w:sz="0" w:space="0" w:color="auto"/>
                                                                                                <w:right w:val="none" w:sz="0" w:space="0" w:color="auto"/>
                                                                                              </w:divBdr>
                                                                                            </w:div>
                                                                                          </w:divsChild>
                                                                                        </w:div>
                                                                                        <w:div w:id="1651250604">
                                                                                          <w:marLeft w:val="0"/>
                                                                                          <w:marRight w:val="0"/>
                                                                                          <w:marTop w:val="0"/>
                                                                                          <w:marBottom w:val="180"/>
                                                                                          <w:divBdr>
                                                                                            <w:top w:val="none" w:sz="0" w:space="0" w:color="auto"/>
                                                                                            <w:left w:val="none" w:sz="0" w:space="0" w:color="auto"/>
                                                                                            <w:bottom w:val="none" w:sz="0" w:space="0" w:color="auto"/>
                                                                                            <w:right w:val="none" w:sz="0" w:space="0" w:color="auto"/>
                                                                                          </w:divBdr>
                                                                                          <w:divsChild>
                                                                                            <w:div w:id="1037513515">
                                                                                              <w:marLeft w:val="0"/>
                                                                                              <w:marRight w:val="0"/>
                                                                                              <w:marTop w:val="0"/>
                                                                                              <w:marBottom w:val="180"/>
                                                                                              <w:divBdr>
                                                                                                <w:top w:val="none" w:sz="0" w:space="0" w:color="auto"/>
                                                                                                <w:left w:val="none" w:sz="0" w:space="0" w:color="auto"/>
                                                                                                <w:bottom w:val="none" w:sz="0" w:space="0" w:color="auto"/>
                                                                                                <w:right w:val="none" w:sz="0" w:space="0" w:color="auto"/>
                                                                                              </w:divBdr>
                                                                                              <w:divsChild>
                                                                                                <w:div w:id="2010597659">
                                                                                                  <w:marLeft w:val="0"/>
                                                                                                  <w:marRight w:val="0"/>
                                                                                                  <w:marTop w:val="0"/>
                                                                                                  <w:marBottom w:val="0"/>
                                                                                                  <w:divBdr>
                                                                                                    <w:top w:val="none" w:sz="0" w:space="0" w:color="auto"/>
                                                                                                    <w:left w:val="none" w:sz="0" w:space="0" w:color="auto"/>
                                                                                                    <w:bottom w:val="none" w:sz="0" w:space="0" w:color="auto"/>
                                                                                                    <w:right w:val="none" w:sz="0" w:space="0" w:color="auto"/>
                                                                                                  </w:divBdr>
                                                                                                </w:div>
                                                                                              </w:divsChild>
                                                                                            </w:div>
                                                                                            <w:div w:id="1312055776">
                                                                                              <w:marLeft w:val="0"/>
                                                                                              <w:marRight w:val="0"/>
                                                                                              <w:marTop w:val="0"/>
                                                                                              <w:marBottom w:val="0"/>
                                                                                              <w:divBdr>
                                                                                                <w:top w:val="none" w:sz="0" w:space="0" w:color="auto"/>
                                                                                                <w:left w:val="none" w:sz="0" w:space="0" w:color="auto"/>
                                                                                                <w:bottom w:val="none" w:sz="0" w:space="0" w:color="auto"/>
                                                                                                <w:right w:val="none" w:sz="0" w:space="0" w:color="auto"/>
                                                                                              </w:divBdr>
                                                                                              <w:divsChild>
                                                                                                <w:div w:id="850872584">
                                                                                                  <w:marLeft w:val="0"/>
                                                                                                  <w:marRight w:val="0"/>
                                                                                                  <w:marTop w:val="0"/>
                                                                                                  <w:marBottom w:val="0"/>
                                                                                                  <w:divBdr>
                                                                                                    <w:top w:val="none" w:sz="0" w:space="0" w:color="auto"/>
                                                                                                    <w:left w:val="none" w:sz="0" w:space="0" w:color="auto"/>
                                                                                                    <w:bottom w:val="none" w:sz="0" w:space="0" w:color="auto"/>
                                                                                                    <w:right w:val="none" w:sz="0" w:space="0" w:color="auto"/>
                                                                                                  </w:divBdr>
                                                                                                  <w:divsChild>
                                                                                                    <w:div w:id="134382336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5706832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55735419">
                              <w:marLeft w:val="0"/>
                              <w:marRight w:val="0"/>
                              <w:marTop w:val="240"/>
                              <w:marBottom w:val="240"/>
                              <w:divBdr>
                                <w:top w:val="none" w:sz="0" w:space="0" w:color="auto"/>
                                <w:left w:val="none" w:sz="0" w:space="0" w:color="auto"/>
                                <w:bottom w:val="none" w:sz="0" w:space="0" w:color="auto"/>
                                <w:right w:val="none" w:sz="0" w:space="0" w:color="auto"/>
                              </w:divBdr>
                              <w:divsChild>
                                <w:div w:id="1651709469">
                                  <w:marLeft w:val="0"/>
                                  <w:marRight w:val="0"/>
                                  <w:marTop w:val="0"/>
                                  <w:marBottom w:val="0"/>
                                  <w:divBdr>
                                    <w:top w:val="none" w:sz="0" w:space="0" w:color="auto"/>
                                    <w:left w:val="none" w:sz="0" w:space="0" w:color="auto"/>
                                    <w:bottom w:val="none" w:sz="0" w:space="0" w:color="auto"/>
                                    <w:right w:val="none" w:sz="0" w:space="0" w:color="auto"/>
                                  </w:divBdr>
                                </w:div>
                              </w:divsChild>
                            </w:div>
                            <w:div w:id="1616521926">
                              <w:marLeft w:val="0"/>
                              <w:marRight w:val="0"/>
                              <w:marTop w:val="240"/>
                              <w:marBottom w:val="240"/>
                              <w:divBdr>
                                <w:top w:val="none" w:sz="0" w:space="0" w:color="auto"/>
                                <w:left w:val="none" w:sz="0" w:space="0" w:color="auto"/>
                                <w:bottom w:val="none" w:sz="0" w:space="0" w:color="auto"/>
                                <w:right w:val="none" w:sz="0" w:space="0" w:color="auto"/>
                              </w:divBdr>
                              <w:divsChild>
                                <w:div w:id="1165437670">
                                  <w:marLeft w:val="0"/>
                                  <w:marRight w:val="0"/>
                                  <w:marTop w:val="0"/>
                                  <w:marBottom w:val="0"/>
                                  <w:divBdr>
                                    <w:top w:val="none" w:sz="0" w:space="0" w:color="auto"/>
                                    <w:left w:val="none" w:sz="0" w:space="0" w:color="auto"/>
                                    <w:bottom w:val="none" w:sz="0" w:space="0" w:color="auto"/>
                                    <w:right w:val="none" w:sz="0" w:space="0" w:color="auto"/>
                                  </w:divBdr>
                                </w:div>
                              </w:divsChild>
                            </w:div>
                            <w:div w:id="460733788">
                              <w:marLeft w:val="0"/>
                              <w:marRight w:val="0"/>
                              <w:marTop w:val="240"/>
                              <w:marBottom w:val="240"/>
                              <w:divBdr>
                                <w:top w:val="none" w:sz="0" w:space="0" w:color="auto"/>
                                <w:left w:val="none" w:sz="0" w:space="0" w:color="auto"/>
                                <w:bottom w:val="none" w:sz="0" w:space="0" w:color="auto"/>
                                <w:right w:val="none" w:sz="0" w:space="0" w:color="auto"/>
                              </w:divBdr>
                              <w:divsChild>
                                <w:div w:id="69667294">
                                  <w:marLeft w:val="0"/>
                                  <w:marRight w:val="0"/>
                                  <w:marTop w:val="0"/>
                                  <w:marBottom w:val="0"/>
                                  <w:divBdr>
                                    <w:top w:val="none" w:sz="0" w:space="0" w:color="auto"/>
                                    <w:left w:val="none" w:sz="0" w:space="0" w:color="auto"/>
                                    <w:bottom w:val="none" w:sz="0" w:space="0" w:color="auto"/>
                                    <w:right w:val="none" w:sz="0" w:space="0" w:color="auto"/>
                                  </w:divBdr>
                                </w:div>
                              </w:divsChild>
                            </w:div>
                            <w:div w:id="1750302377">
                              <w:marLeft w:val="0"/>
                              <w:marRight w:val="0"/>
                              <w:marTop w:val="360"/>
                              <w:marBottom w:val="450"/>
                              <w:divBdr>
                                <w:top w:val="none" w:sz="0" w:space="0" w:color="auto"/>
                                <w:left w:val="none" w:sz="0" w:space="0" w:color="auto"/>
                                <w:bottom w:val="none" w:sz="0" w:space="0" w:color="auto"/>
                                <w:right w:val="none" w:sz="0" w:space="0" w:color="auto"/>
                              </w:divBdr>
                              <w:divsChild>
                                <w:div w:id="810094459">
                                  <w:marLeft w:val="0"/>
                                  <w:marRight w:val="0"/>
                                  <w:marTop w:val="0"/>
                                  <w:marBottom w:val="0"/>
                                  <w:divBdr>
                                    <w:top w:val="none" w:sz="0" w:space="0" w:color="auto"/>
                                    <w:left w:val="none" w:sz="0" w:space="0" w:color="auto"/>
                                    <w:bottom w:val="single" w:sz="6" w:space="15" w:color="B8B9BA"/>
                                    <w:right w:val="none" w:sz="0" w:space="0" w:color="auto"/>
                                  </w:divBdr>
                                  <w:divsChild>
                                    <w:div w:id="275722404">
                                      <w:marLeft w:val="0"/>
                                      <w:marRight w:val="0"/>
                                      <w:marTop w:val="0"/>
                                      <w:marBottom w:val="0"/>
                                      <w:divBdr>
                                        <w:top w:val="none" w:sz="0" w:space="0" w:color="auto"/>
                                        <w:left w:val="none" w:sz="0" w:space="0" w:color="auto"/>
                                        <w:bottom w:val="none" w:sz="0" w:space="0" w:color="auto"/>
                                        <w:right w:val="none" w:sz="0" w:space="0" w:color="auto"/>
                                      </w:divBdr>
                                    </w:div>
                                    <w:div w:id="240911866">
                                      <w:marLeft w:val="0"/>
                                      <w:marRight w:val="0"/>
                                      <w:marTop w:val="0"/>
                                      <w:marBottom w:val="0"/>
                                      <w:divBdr>
                                        <w:top w:val="none" w:sz="0" w:space="0" w:color="auto"/>
                                        <w:left w:val="none" w:sz="0" w:space="0" w:color="auto"/>
                                        <w:bottom w:val="none" w:sz="0" w:space="0" w:color="auto"/>
                                        <w:right w:val="none" w:sz="0" w:space="0" w:color="auto"/>
                                      </w:divBdr>
                                      <w:divsChild>
                                        <w:div w:id="254368304">
                                          <w:marLeft w:val="0"/>
                                          <w:marRight w:val="0"/>
                                          <w:marTop w:val="0"/>
                                          <w:marBottom w:val="0"/>
                                          <w:divBdr>
                                            <w:top w:val="none" w:sz="0" w:space="0" w:color="auto"/>
                                            <w:left w:val="none" w:sz="0" w:space="0" w:color="auto"/>
                                            <w:bottom w:val="none" w:sz="0" w:space="0" w:color="auto"/>
                                            <w:right w:val="none" w:sz="0" w:space="0" w:color="auto"/>
                                          </w:divBdr>
                                        </w:div>
                                      </w:divsChild>
                                    </w:div>
                                    <w:div w:id="149869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767554">
                              <w:marLeft w:val="0"/>
                              <w:marRight w:val="0"/>
                              <w:marTop w:val="240"/>
                              <w:marBottom w:val="240"/>
                              <w:divBdr>
                                <w:top w:val="none" w:sz="0" w:space="0" w:color="auto"/>
                                <w:left w:val="none" w:sz="0" w:space="0" w:color="auto"/>
                                <w:bottom w:val="none" w:sz="0" w:space="0" w:color="auto"/>
                                <w:right w:val="none" w:sz="0" w:space="0" w:color="auto"/>
                              </w:divBdr>
                              <w:divsChild>
                                <w:div w:id="1271274903">
                                  <w:marLeft w:val="0"/>
                                  <w:marRight w:val="0"/>
                                  <w:marTop w:val="0"/>
                                  <w:marBottom w:val="0"/>
                                  <w:divBdr>
                                    <w:top w:val="none" w:sz="0" w:space="0" w:color="auto"/>
                                    <w:left w:val="none" w:sz="0" w:space="0" w:color="auto"/>
                                    <w:bottom w:val="none" w:sz="0" w:space="0" w:color="auto"/>
                                    <w:right w:val="none" w:sz="0" w:space="0" w:color="auto"/>
                                  </w:divBdr>
                                </w:div>
                              </w:divsChild>
                            </w:div>
                            <w:div w:id="370885289">
                              <w:marLeft w:val="0"/>
                              <w:marRight w:val="0"/>
                              <w:marTop w:val="0"/>
                              <w:marBottom w:val="0"/>
                              <w:divBdr>
                                <w:top w:val="none" w:sz="0" w:space="0" w:color="auto"/>
                                <w:left w:val="none" w:sz="0" w:space="0" w:color="auto"/>
                                <w:bottom w:val="none" w:sz="0" w:space="0" w:color="auto"/>
                                <w:right w:val="none" w:sz="0" w:space="0" w:color="auto"/>
                              </w:divBdr>
                              <w:divsChild>
                                <w:div w:id="1445811066">
                                  <w:marLeft w:val="0"/>
                                  <w:marRight w:val="0"/>
                                  <w:marTop w:val="0"/>
                                  <w:marBottom w:val="0"/>
                                  <w:divBdr>
                                    <w:top w:val="none" w:sz="0" w:space="0" w:color="auto"/>
                                    <w:left w:val="none" w:sz="0" w:space="0" w:color="auto"/>
                                    <w:bottom w:val="none" w:sz="0" w:space="0" w:color="auto"/>
                                    <w:right w:val="none" w:sz="0" w:space="0" w:color="auto"/>
                                  </w:divBdr>
                                  <w:divsChild>
                                    <w:div w:id="1588228726">
                                      <w:marLeft w:val="0"/>
                                      <w:marRight w:val="0"/>
                                      <w:marTop w:val="0"/>
                                      <w:marBottom w:val="0"/>
                                      <w:divBdr>
                                        <w:top w:val="none" w:sz="0" w:space="0" w:color="auto"/>
                                        <w:left w:val="none" w:sz="0" w:space="0" w:color="auto"/>
                                        <w:bottom w:val="none" w:sz="0" w:space="0" w:color="auto"/>
                                        <w:right w:val="none" w:sz="0" w:space="0" w:color="auto"/>
                                      </w:divBdr>
                                      <w:divsChild>
                                        <w:div w:id="1697271916">
                                          <w:marLeft w:val="0"/>
                                          <w:marRight w:val="0"/>
                                          <w:marTop w:val="0"/>
                                          <w:marBottom w:val="0"/>
                                          <w:divBdr>
                                            <w:top w:val="none" w:sz="0" w:space="0" w:color="auto"/>
                                            <w:left w:val="none" w:sz="0" w:space="0" w:color="auto"/>
                                            <w:bottom w:val="none" w:sz="0" w:space="0" w:color="auto"/>
                                            <w:right w:val="none" w:sz="0" w:space="0" w:color="auto"/>
                                          </w:divBdr>
                                          <w:divsChild>
                                            <w:div w:id="24450179">
                                              <w:marLeft w:val="0"/>
                                              <w:marRight w:val="0"/>
                                              <w:marTop w:val="0"/>
                                              <w:marBottom w:val="0"/>
                                              <w:divBdr>
                                                <w:top w:val="none" w:sz="0" w:space="0" w:color="auto"/>
                                                <w:left w:val="none" w:sz="0" w:space="0" w:color="auto"/>
                                                <w:bottom w:val="none" w:sz="0" w:space="0" w:color="auto"/>
                                                <w:right w:val="none" w:sz="0" w:space="0" w:color="auto"/>
                                              </w:divBdr>
                                              <w:divsChild>
                                                <w:div w:id="1243223705">
                                                  <w:marLeft w:val="0"/>
                                                  <w:marRight w:val="0"/>
                                                  <w:marTop w:val="0"/>
                                                  <w:marBottom w:val="0"/>
                                                  <w:divBdr>
                                                    <w:top w:val="none" w:sz="0" w:space="0" w:color="auto"/>
                                                    <w:left w:val="none" w:sz="0" w:space="0" w:color="auto"/>
                                                    <w:bottom w:val="none" w:sz="0" w:space="0" w:color="auto"/>
                                                    <w:right w:val="none" w:sz="0" w:space="0" w:color="auto"/>
                                                  </w:divBdr>
                                                  <w:divsChild>
                                                    <w:div w:id="425349107">
                                                      <w:marLeft w:val="0"/>
                                                      <w:marRight w:val="0"/>
                                                      <w:marTop w:val="0"/>
                                                      <w:marBottom w:val="0"/>
                                                      <w:divBdr>
                                                        <w:top w:val="none" w:sz="0" w:space="0" w:color="auto"/>
                                                        <w:left w:val="none" w:sz="0" w:space="0" w:color="auto"/>
                                                        <w:bottom w:val="none" w:sz="0" w:space="0" w:color="auto"/>
                                                        <w:right w:val="none" w:sz="0" w:space="0" w:color="auto"/>
                                                      </w:divBdr>
                                                      <w:divsChild>
                                                        <w:div w:id="329450317">
                                                          <w:marLeft w:val="0"/>
                                                          <w:marRight w:val="0"/>
                                                          <w:marTop w:val="0"/>
                                                          <w:marBottom w:val="0"/>
                                                          <w:divBdr>
                                                            <w:top w:val="none" w:sz="0" w:space="0" w:color="auto"/>
                                                            <w:left w:val="none" w:sz="0" w:space="0" w:color="auto"/>
                                                            <w:bottom w:val="none" w:sz="0" w:space="0" w:color="auto"/>
                                                            <w:right w:val="none" w:sz="0" w:space="0" w:color="auto"/>
                                                          </w:divBdr>
                                                          <w:divsChild>
                                                            <w:div w:id="626468253">
                                                              <w:marLeft w:val="0"/>
                                                              <w:marRight w:val="0"/>
                                                              <w:marTop w:val="0"/>
                                                              <w:marBottom w:val="0"/>
                                                              <w:divBdr>
                                                                <w:top w:val="none" w:sz="0" w:space="0" w:color="auto"/>
                                                                <w:left w:val="none" w:sz="0" w:space="0" w:color="auto"/>
                                                                <w:bottom w:val="none" w:sz="0" w:space="0" w:color="auto"/>
                                                                <w:right w:val="none" w:sz="0" w:space="0" w:color="auto"/>
                                                              </w:divBdr>
                                                              <w:divsChild>
                                                                <w:div w:id="752896827">
                                                                  <w:marLeft w:val="0"/>
                                                                  <w:marRight w:val="0"/>
                                                                  <w:marTop w:val="0"/>
                                                                  <w:marBottom w:val="0"/>
                                                                  <w:divBdr>
                                                                    <w:top w:val="none" w:sz="0" w:space="0" w:color="auto"/>
                                                                    <w:left w:val="none" w:sz="0" w:space="0" w:color="auto"/>
                                                                    <w:bottom w:val="none" w:sz="0" w:space="0" w:color="auto"/>
                                                                    <w:right w:val="none" w:sz="0" w:space="0" w:color="auto"/>
                                                                  </w:divBdr>
                                                                  <w:divsChild>
                                                                    <w:div w:id="1486504809">
                                                                      <w:marLeft w:val="0"/>
                                                                      <w:marRight w:val="0"/>
                                                                      <w:marTop w:val="0"/>
                                                                      <w:marBottom w:val="0"/>
                                                                      <w:divBdr>
                                                                        <w:top w:val="none" w:sz="0" w:space="0" w:color="auto"/>
                                                                        <w:left w:val="none" w:sz="0" w:space="0" w:color="auto"/>
                                                                        <w:bottom w:val="none" w:sz="0" w:space="0" w:color="auto"/>
                                                                        <w:right w:val="none" w:sz="0" w:space="0" w:color="auto"/>
                                                                      </w:divBdr>
                                                                      <w:divsChild>
                                                                        <w:div w:id="1849560708">
                                                                          <w:marLeft w:val="0"/>
                                                                          <w:marRight w:val="0"/>
                                                                          <w:marTop w:val="0"/>
                                                                          <w:marBottom w:val="0"/>
                                                                          <w:divBdr>
                                                                            <w:top w:val="none" w:sz="0" w:space="0" w:color="auto"/>
                                                                            <w:left w:val="none" w:sz="0" w:space="0" w:color="auto"/>
                                                                            <w:bottom w:val="none" w:sz="0" w:space="0" w:color="auto"/>
                                                                            <w:right w:val="none" w:sz="0" w:space="0" w:color="auto"/>
                                                                          </w:divBdr>
                                                                          <w:divsChild>
                                                                            <w:div w:id="623926848">
                                                                              <w:marLeft w:val="0"/>
                                                                              <w:marRight w:val="0"/>
                                                                              <w:marTop w:val="0"/>
                                                                              <w:marBottom w:val="0"/>
                                                                              <w:divBdr>
                                                                                <w:top w:val="none" w:sz="0" w:space="0" w:color="auto"/>
                                                                                <w:left w:val="none" w:sz="0" w:space="0" w:color="auto"/>
                                                                                <w:bottom w:val="none" w:sz="0" w:space="0" w:color="auto"/>
                                                                                <w:right w:val="none" w:sz="0" w:space="0" w:color="auto"/>
                                                                              </w:divBdr>
                                                                              <w:divsChild>
                                                                                <w:div w:id="624503255">
                                                                                  <w:marLeft w:val="0"/>
                                                                                  <w:marRight w:val="0"/>
                                                                                  <w:marTop w:val="0"/>
                                                                                  <w:marBottom w:val="0"/>
                                                                                  <w:divBdr>
                                                                                    <w:top w:val="none" w:sz="0" w:space="0" w:color="auto"/>
                                                                                    <w:left w:val="none" w:sz="0" w:space="0" w:color="auto"/>
                                                                                    <w:bottom w:val="none" w:sz="0" w:space="0" w:color="auto"/>
                                                                                    <w:right w:val="none" w:sz="0" w:space="0" w:color="auto"/>
                                                                                  </w:divBdr>
                                                                                  <w:divsChild>
                                                                                    <w:div w:id="1633052200">
                                                                                      <w:marLeft w:val="0"/>
                                                                                      <w:marRight w:val="0"/>
                                                                                      <w:marTop w:val="0"/>
                                                                                      <w:marBottom w:val="0"/>
                                                                                      <w:divBdr>
                                                                                        <w:top w:val="none" w:sz="0" w:space="0" w:color="auto"/>
                                                                                        <w:left w:val="none" w:sz="0" w:space="0" w:color="auto"/>
                                                                                        <w:bottom w:val="none" w:sz="0" w:space="0" w:color="auto"/>
                                                                                        <w:right w:val="none" w:sz="0" w:space="0" w:color="auto"/>
                                                                                      </w:divBdr>
                                                                                      <w:divsChild>
                                                                                        <w:div w:id="551962270">
                                                                                          <w:marLeft w:val="0"/>
                                                                                          <w:marRight w:val="0"/>
                                                                                          <w:marTop w:val="75"/>
                                                                                          <w:marBottom w:val="180"/>
                                                                                          <w:divBdr>
                                                                                            <w:top w:val="none" w:sz="0" w:space="0" w:color="auto"/>
                                                                                            <w:left w:val="none" w:sz="0" w:space="0" w:color="auto"/>
                                                                                            <w:bottom w:val="none" w:sz="0" w:space="0" w:color="auto"/>
                                                                                            <w:right w:val="none" w:sz="0" w:space="0" w:color="auto"/>
                                                                                          </w:divBdr>
                                                                                          <w:divsChild>
                                                                                            <w:div w:id="1340349443">
                                                                                              <w:marLeft w:val="0"/>
                                                                                              <w:marRight w:val="0"/>
                                                                                              <w:marTop w:val="0"/>
                                                                                              <w:marBottom w:val="0"/>
                                                                                              <w:divBdr>
                                                                                                <w:top w:val="none" w:sz="0" w:space="0" w:color="auto"/>
                                                                                                <w:left w:val="none" w:sz="0" w:space="0" w:color="auto"/>
                                                                                                <w:bottom w:val="none" w:sz="0" w:space="0" w:color="auto"/>
                                                                                                <w:right w:val="none" w:sz="0" w:space="0" w:color="auto"/>
                                                                                              </w:divBdr>
                                                                                            </w:div>
                                                                                          </w:divsChild>
                                                                                        </w:div>
                                                                                        <w:div w:id="242418800">
                                                                                          <w:marLeft w:val="0"/>
                                                                                          <w:marRight w:val="0"/>
                                                                                          <w:marTop w:val="0"/>
                                                                                          <w:marBottom w:val="180"/>
                                                                                          <w:divBdr>
                                                                                            <w:top w:val="none" w:sz="0" w:space="0" w:color="auto"/>
                                                                                            <w:left w:val="none" w:sz="0" w:space="0" w:color="auto"/>
                                                                                            <w:bottom w:val="none" w:sz="0" w:space="0" w:color="auto"/>
                                                                                            <w:right w:val="none" w:sz="0" w:space="0" w:color="auto"/>
                                                                                          </w:divBdr>
                                                                                          <w:divsChild>
                                                                                            <w:div w:id="1470511502">
                                                                                              <w:marLeft w:val="0"/>
                                                                                              <w:marRight w:val="0"/>
                                                                                              <w:marTop w:val="0"/>
                                                                                              <w:marBottom w:val="180"/>
                                                                                              <w:divBdr>
                                                                                                <w:top w:val="none" w:sz="0" w:space="0" w:color="auto"/>
                                                                                                <w:left w:val="none" w:sz="0" w:space="0" w:color="auto"/>
                                                                                                <w:bottom w:val="none" w:sz="0" w:space="0" w:color="auto"/>
                                                                                                <w:right w:val="none" w:sz="0" w:space="0" w:color="auto"/>
                                                                                              </w:divBdr>
                                                                                              <w:divsChild>
                                                                                                <w:div w:id="1942906149">
                                                                                                  <w:marLeft w:val="0"/>
                                                                                                  <w:marRight w:val="0"/>
                                                                                                  <w:marTop w:val="0"/>
                                                                                                  <w:marBottom w:val="0"/>
                                                                                                  <w:divBdr>
                                                                                                    <w:top w:val="none" w:sz="0" w:space="0" w:color="auto"/>
                                                                                                    <w:left w:val="none" w:sz="0" w:space="0" w:color="auto"/>
                                                                                                    <w:bottom w:val="none" w:sz="0" w:space="0" w:color="auto"/>
                                                                                                    <w:right w:val="none" w:sz="0" w:space="0" w:color="auto"/>
                                                                                                  </w:divBdr>
                                                                                                </w:div>
                                                                                              </w:divsChild>
                                                                                            </w:div>
                                                                                            <w:div w:id="1056510250">
                                                                                              <w:marLeft w:val="0"/>
                                                                                              <w:marRight w:val="0"/>
                                                                                              <w:marTop w:val="0"/>
                                                                                              <w:marBottom w:val="0"/>
                                                                                              <w:divBdr>
                                                                                                <w:top w:val="none" w:sz="0" w:space="0" w:color="auto"/>
                                                                                                <w:left w:val="none" w:sz="0" w:space="0" w:color="auto"/>
                                                                                                <w:bottom w:val="none" w:sz="0" w:space="0" w:color="auto"/>
                                                                                                <w:right w:val="none" w:sz="0" w:space="0" w:color="auto"/>
                                                                                              </w:divBdr>
                                                                                              <w:divsChild>
                                                                                                <w:div w:id="736786829">
                                                                                                  <w:marLeft w:val="0"/>
                                                                                                  <w:marRight w:val="0"/>
                                                                                                  <w:marTop w:val="0"/>
                                                                                                  <w:marBottom w:val="0"/>
                                                                                                  <w:divBdr>
                                                                                                    <w:top w:val="none" w:sz="0" w:space="0" w:color="auto"/>
                                                                                                    <w:left w:val="none" w:sz="0" w:space="0" w:color="auto"/>
                                                                                                    <w:bottom w:val="none" w:sz="0" w:space="0" w:color="auto"/>
                                                                                                    <w:right w:val="none" w:sz="0" w:space="0" w:color="auto"/>
                                                                                                  </w:divBdr>
                                                                                                  <w:divsChild>
                                                                                                    <w:div w:id="464277680">
                                                                                                      <w:marLeft w:val="0"/>
                                                                                                      <w:marRight w:val="0"/>
                                                                                                      <w:marTop w:val="75"/>
                                                                                                      <w:marBottom w:val="0"/>
                                                                                                      <w:divBdr>
                                                                                                        <w:top w:val="none" w:sz="0" w:space="0" w:color="auto"/>
                                                                                                        <w:left w:val="none" w:sz="0" w:space="0" w:color="auto"/>
                                                                                                        <w:bottom w:val="none" w:sz="0" w:space="0" w:color="auto"/>
                                                                                                        <w:right w:val="none" w:sz="0" w:space="0" w:color="auto"/>
                                                                                                      </w:divBdr>
                                                                                                    </w:div>
                                                                                                    <w:div w:id="2950025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4138431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2380006">
                              <w:marLeft w:val="0"/>
                              <w:marRight w:val="0"/>
                              <w:marTop w:val="240"/>
                              <w:marBottom w:val="240"/>
                              <w:divBdr>
                                <w:top w:val="none" w:sz="0" w:space="0" w:color="auto"/>
                                <w:left w:val="none" w:sz="0" w:space="0" w:color="auto"/>
                                <w:bottom w:val="none" w:sz="0" w:space="0" w:color="auto"/>
                                <w:right w:val="none" w:sz="0" w:space="0" w:color="auto"/>
                              </w:divBdr>
                              <w:divsChild>
                                <w:div w:id="2078625734">
                                  <w:marLeft w:val="0"/>
                                  <w:marRight w:val="0"/>
                                  <w:marTop w:val="0"/>
                                  <w:marBottom w:val="0"/>
                                  <w:divBdr>
                                    <w:top w:val="none" w:sz="0" w:space="0" w:color="auto"/>
                                    <w:left w:val="none" w:sz="0" w:space="0" w:color="auto"/>
                                    <w:bottom w:val="none" w:sz="0" w:space="0" w:color="auto"/>
                                    <w:right w:val="none" w:sz="0" w:space="0" w:color="auto"/>
                                  </w:divBdr>
                                </w:div>
                              </w:divsChild>
                            </w:div>
                            <w:div w:id="1890338822">
                              <w:marLeft w:val="0"/>
                              <w:marRight w:val="0"/>
                              <w:marTop w:val="240"/>
                              <w:marBottom w:val="240"/>
                              <w:divBdr>
                                <w:top w:val="none" w:sz="0" w:space="0" w:color="auto"/>
                                <w:left w:val="none" w:sz="0" w:space="0" w:color="auto"/>
                                <w:bottom w:val="none" w:sz="0" w:space="0" w:color="auto"/>
                                <w:right w:val="none" w:sz="0" w:space="0" w:color="auto"/>
                              </w:divBdr>
                              <w:divsChild>
                                <w:div w:id="1120996776">
                                  <w:marLeft w:val="0"/>
                                  <w:marRight w:val="0"/>
                                  <w:marTop w:val="0"/>
                                  <w:marBottom w:val="0"/>
                                  <w:divBdr>
                                    <w:top w:val="none" w:sz="0" w:space="0" w:color="auto"/>
                                    <w:left w:val="none" w:sz="0" w:space="0" w:color="auto"/>
                                    <w:bottom w:val="none" w:sz="0" w:space="0" w:color="auto"/>
                                    <w:right w:val="none" w:sz="0" w:space="0" w:color="auto"/>
                                  </w:divBdr>
                                </w:div>
                              </w:divsChild>
                            </w:div>
                            <w:div w:id="574705552">
                              <w:marLeft w:val="0"/>
                              <w:marRight w:val="0"/>
                              <w:marTop w:val="240"/>
                              <w:marBottom w:val="240"/>
                              <w:divBdr>
                                <w:top w:val="none" w:sz="0" w:space="0" w:color="auto"/>
                                <w:left w:val="none" w:sz="0" w:space="0" w:color="auto"/>
                                <w:bottom w:val="none" w:sz="0" w:space="0" w:color="auto"/>
                                <w:right w:val="none" w:sz="0" w:space="0" w:color="auto"/>
                              </w:divBdr>
                              <w:divsChild>
                                <w:div w:id="735250236">
                                  <w:marLeft w:val="0"/>
                                  <w:marRight w:val="0"/>
                                  <w:marTop w:val="0"/>
                                  <w:marBottom w:val="0"/>
                                  <w:divBdr>
                                    <w:top w:val="none" w:sz="0" w:space="0" w:color="auto"/>
                                    <w:left w:val="none" w:sz="0" w:space="0" w:color="auto"/>
                                    <w:bottom w:val="none" w:sz="0" w:space="0" w:color="auto"/>
                                    <w:right w:val="none" w:sz="0" w:space="0" w:color="auto"/>
                                  </w:divBdr>
                                </w:div>
                              </w:divsChild>
                            </w:div>
                            <w:div w:id="1632326020">
                              <w:marLeft w:val="0"/>
                              <w:marRight w:val="0"/>
                              <w:marTop w:val="240"/>
                              <w:marBottom w:val="240"/>
                              <w:divBdr>
                                <w:top w:val="none" w:sz="0" w:space="0" w:color="auto"/>
                                <w:left w:val="none" w:sz="0" w:space="0" w:color="auto"/>
                                <w:bottom w:val="none" w:sz="0" w:space="0" w:color="auto"/>
                                <w:right w:val="none" w:sz="0" w:space="0" w:color="auto"/>
                              </w:divBdr>
                              <w:divsChild>
                                <w:div w:id="1501460267">
                                  <w:marLeft w:val="0"/>
                                  <w:marRight w:val="0"/>
                                  <w:marTop w:val="0"/>
                                  <w:marBottom w:val="0"/>
                                  <w:divBdr>
                                    <w:top w:val="none" w:sz="0" w:space="0" w:color="auto"/>
                                    <w:left w:val="none" w:sz="0" w:space="0" w:color="auto"/>
                                    <w:bottom w:val="none" w:sz="0" w:space="0" w:color="auto"/>
                                    <w:right w:val="none" w:sz="0" w:space="0" w:color="auto"/>
                                  </w:divBdr>
                                </w:div>
                              </w:divsChild>
                            </w:div>
                            <w:div w:id="823818979">
                              <w:marLeft w:val="0"/>
                              <w:marRight w:val="0"/>
                              <w:marTop w:val="240"/>
                              <w:marBottom w:val="240"/>
                              <w:divBdr>
                                <w:top w:val="none" w:sz="0" w:space="0" w:color="auto"/>
                                <w:left w:val="none" w:sz="0" w:space="0" w:color="auto"/>
                                <w:bottom w:val="none" w:sz="0" w:space="0" w:color="auto"/>
                                <w:right w:val="none" w:sz="0" w:space="0" w:color="auto"/>
                              </w:divBdr>
                              <w:divsChild>
                                <w:div w:id="1246036293">
                                  <w:marLeft w:val="0"/>
                                  <w:marRight w:val="0"/>
                                  <w:marTop w:val="0"/>
                                  <w:marBottom w:val="0"/>
                                  <w:divBdr>
                                    <w:top w:val="none" w:sz="0" w:space="0" w:color="auto"/>
                                    <w:left w:val="none" w:sz="0" w:space="0" w:color="auto"/>
                                    <w:bottom w:val="none" w:sz="0" w:space="0" w:color="auto"/>
                                    <w:right w:val="none" w:sz="0" w:space="0" w:color="auto"/>
                                  </w:divBdr>
                                </w:div>
                              </w:divsChild>
                            </w:div>
                            <w:div w:id="16585927">
                              <w:marLeft w:val="0"/>
                              <w:marRight w:val="0"/>
                              <w:marTop w:val="360"/>
                              <w:marBottom w:val="450"/>
                              <w:divBdr>
                                <w:top w:val="none" w:sz="0" w:space="0" w:color="auto"/>
                                <w:left w:val="none" w:sz="0" w:space="0" w:color="auto"/>
                                <w:bottom w:val="none" w:sz="0" w:space="0" w:color="auto"/>
                                <w:right w:val="none" w:sz="0" w:space="0" w:color="auto"/>
                              </w:divBdr>
                              <w:divsChild>
                                <w:div w:id="1700819859">
                                  <w:marLeft w:val="0"/>
                                  <w:marRight w:val="0"/>
                                  <w:marTop w:val="0"/>
                                  <w:marBottom w:val="0"/>
                                  <w:divBdr>
                                    <w:top w:val="none" w:sz="0" w:space="0" w:color="auto"/>
                                    <w:left w:val="none" w:sz="0" w:space="0" w:color="auto"/>
                                    <w:bottom w:val="single" w:sz="6" w:space="15" w:color="B8B9BA"/>
                                    <w:right w:val="none" w:sz="0" w:space="0" w:color="auto"/>
                                  </w:divBdr>
                                  <w:divsChild>
                                    <w:div w:id="235559245">
                                      <w:marLeft w:val="0"/>
                                      <w:marRight w:val="0"/>
                                      <w:marTop w:val="0"/>
                                      <w:marBottom w:val="0"/>
                                      <w:divBdr>
                                        <w:top w:val="none" w:sz="0" w:space="0" w:color="auto"/>
                                        <w:left w:val="none" w:sz="0" w:space="0" w:color="auto"/>
                                        <w:bottom w:val="none" w:sz="0" w:space="0" w:color="auto"/>
                                        <w:right w:val="none" w:sz="0" w:space="0" w:color="auto"/>
                                      </w:divBdr>
                                    </w:div>
                                    <w:div w:id="1630434828">
                                      <w:marLeft w:val="0"/>
                                      <w:marRight w:val="0"/>
                                      <w:marTop w:val="0"/>
                                      <w:marBottom w:val="0"/>
                                      <w:divBdr>
                                        <w:top w:val="none" w:sz="0" w:space="0" w:color="auto"/>
                                        <w:left w:val="none" w:sz="0" w:space="0" w:color="auto"/>
                                        <w:bottom w:val="none" w:sz="0" w:space="0" w:color="auto"/>
                                        <w:right w:val="none" w:sz="0" w:space="0" w:color="auto"/>
                                      </w:divBdr>
                                      <w:divsChild>
                                        <w:div w:id="64032371">
                                          <w:marLeft w:val="0"/>
                                          <w:marRight w:val="0"/>
                                          <w:marTop w:val="0"/>
                                          <w:marBottom w:val="0"/>
                                          <w:divBdr>
                                            <w:top w:val="none" w:sz="0" w:space="0" w:color="auto"/>
                                            <w:left w:val="none" w:sz="0" w:space="0" w:color="auto"/>
                                            <w:bottom w:val="none" w:sz="0" w:space="0" w:color="auto"/>
                                            <w:right w:val="none" w:sz="0" w:space="0" w:color="auto"/>
                                          </w:divBdr>
                                        </w:div>
                                      </w:divsChild>
                                    </w:div>
                                    <w:div w:id="137595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158475">
                              <w:marLeft w:val="0"/>
                              <w:marRight w:val="0"/>
                              <w:marTop w:val="240"/>
                              <w:marBottom w:val="240"/>
                              <w:divBdr>
                                <w:top w:val="none" w:sz="0" w:space="0" w:color="auto"/>
                                <w:left w:val="none" w:sz="0" w:space="0" w:color="auto"/>
                                <w:bottom w:val="none" w:sz="0" w:space="0" w:color="auto"/>
                                <w:right w:val="none" w:sz="0" w:space="0" w:color="auto"/>
                              </w:divBdr>
                              <w:divsChild>
                                <w:div w:id="766735857">
                                  <w:marLeft w:val="0"/>
                                  <w:marRight w:val="0"/>
                                  <w:marTop w:val="0"/>
                                  <w:marBottom w:val="0"/>
                                  <w:divBdr>
                                    <w:top w:val="none" w:sz="0" w:space="0" w:color="auto"/>
                                    <w:left w:val="none" w:sz="0" w:space="0" w:color="auto"/>
                                    <w:bottom w:val="none" w:sz="0" w:space="0" w:color="auto"/>
                                    <w:right w:val="none" w:sz="0" w:space="0" w:color="auto"/>
                                  </w:divBdr>
                                </w:div>
                              </w:divsChild>
                            </w:div>
                            <w:div w:id="1175803714">
                              <w:marLeft w:val="0"/>
                              <w:marRight w:val="0"/>
                              <w:marTop w:val="240"/>
                              <w:marBottom w:val="240"/>
                              <w:divBdr>
                                <w:top w:val="none" w:sz="0" w:space="0" w:color="auto"/>
                                <w:left w:val="none" w:sz="0" w:space="0" w:color="auto"/>
                                <w:bottom w:val="none" w:sz="0" w:space="0" w:color="auto"/>
                                <w:right w:val="none" w:sz="0" w:space="0" w:color="auto"/>
                              </w:divBdr>
                              <w:divsChild>
                                <w:div w:id="1040058690">
                                  <w:marLeft w:val="0"/>
                                  <w:marRight w:val="0"/>
                                  <w:marTop w:val="0"/>
                                  <w:marBottom w:val="0"/>
                                  <w:divBdr>
                                    <w:top w:val="none" w:sz="0" w:space="0" w:color="auto"/>
                                    <w:left w:val="none" w:sz="0" w:space="0" w:color="auto"/>
                                    <w:bottom w:val="none" w:sz="0" w:space="0" w:color="auto"/>
                                    <w:right w:val="none" w:sz="0" w:space="0" w:color="auto"/>
                                  </w:divBdr>
                                </w:div>
                              </w:divsChild>
                            </w:div>
                            <w:div w:id="1538925894">
                              <w:marLeft w:val="0"/>
                              <w:marRight w:val="0"/>
                              <w:marTop w:val="240"/>
                              <w:marBottom w:val="240"/>
                              <w:divBdr>
                                <w:top w:val="none" w:sz="0" w:space="0" w:color="auto"/>
                                <w:left w:val="none" w:sz="0" w:space="0" w:color="auto"/>
                                <w:bottom w:val="none" w:sz="0" w:space="0" w:color="auto"/>
                                <w:right w:val="none" w:sz="0" w:space="0" w:color="auto"/>
                              </w:divBdr>
                              <w:divsChild>
                                <w:div w:id="461509032">
                                  <w:marLeft w:val="0"/>
                                  <w:marRight w:val="0"/>
                                  <w:marTop w:val="0"/>
                                  <w:marBottom w:val="0"/>
                                  <w:divBdr>
                                    <w:top w:val="none" w:sz="0" w:space="0" w:color="auto"/>
                                    <w:left w:val="none" w:sz="0" w:space="0" w:color="auto"/>
                                    <w:bottom w:val="none" w:sz="0" w:space="0" w:color="auto"/>
                                    <w:right w:val="none" w:sz="0" w:space="0" w:color="auto"/>
                                  </w:divBdr>
                                </w:div>
                              </w:divsChild>
                            </w:div>
                            <w:div w:id="887493036">
                              <w:marLeft w:val="0"/>
                              <w:marRight w:val="0"/>
                              <w:marTop w:val="240"/>
                              <w:marBottom w:val="240"/>
                              <w:divBdr>
                                <w:top w:val="none" w:sz="0" w:space="0" w:color="auto"/>
                                <w:left w:val="none" w:sz="0" w:space="0" w:color="auto"/>
                                <w:bottom w:val="none" w:sz="0" w:space="0" w:color="auto"/>
                                <w:right w:val="none" w:sz="0" w:space="0" w:color="auto"/>
                              </w:divBdr>
                              <w:divsChild>
                                <w:div w:id="1939286604">
                                  <w:marLeft w:val="0"/>
                                  <w:marRight w:val="0"/>
                                  <w:marTop w:val="0"/>
                                  <w:marBottom w:val="0"/>
                                  <w:divBdr>
                                    <w:top w:val="none" w:sz="0" w:space="0" w:color="auto"/>
                                    <w:left w:val="none" w:sz="0" w:space="0" w:color="auto"/>
                                    <w:bottom w:val="none" w:sz="0" w:space="0" w:color="auto"/>
                                    <w:right w:val="none" w:sz="0" w:space="0" w:color="auto"/>
                                  </w:divBdr>
                                </w:div>
                              </w:divsChild>
                            </w:div>
                            <w:div w:id="1957439779">
                              <w:marLeft w:val="0"/>
                              <w:marRight w:val="0"/>
                              <w:marTop w:val="240"/>
                              <w:marBottom w:val="240"/>
                              <w:divBdr>
                                <w:top w:val="none" w:sz="0" w:space="0" w:color="auto"/>
                                <w:left w:val="none" w:sz="0" w:space="0" w:color="auto"/>
                                <w:bottom w:val="none" w:sz="0" w:space="0" w:color="auto"/>
                                <w:right w:val="none" w:sz="0" w:space="0" w:color="auto"/>
                              </w:divBdr>
                              <w:divsChild>
                                <w:div w:id="1983928709">
                                  <w:marLeft w:val="0"/>
                                  <w:marRight w:val="0"/>
                                  <w:marTop w:val="0"/>
                                  <w:marBottom w:val="0"/>
                                  <w:divBdr>
                                    <w:top w:val="none" w:sz="0" w:space="0" w:color="auto"/>
                                    <w:left w:val="none" w:sz="0" w:space="0" w:color="auto"/>
                                    <w:bottom w:val="none" w:sz="0" w:space="0" w:color="auto"/>
                                    <w:right w:val="none" w:sz="0" w:space="0" w:color="auto"/>
                                  </w:divBdr>
                                </w:div>
                              </w:divsChild>
                            </w:div>
                            <w:div w:id="1749182314">
                              <w:marLeft w:val="0"/>
                              <w:marRight w:val="0"/>
                              <w:marTop w:val="240"/>
                              <w:marBottom w:val="240"/>
                              <w:divBdr>
                                <w:top w:val="none" w:sz="0" w:space="0" w:color="auto"/>
                                <w:left w:val="none" w:sz="0" w:space="0" w:color="auto"/>
                                <w:bottom w:val="none" w:sz="0" w:space="0" w:color="auto"/>
                                <w:right w:val="none" w:sz="0" w:space="0" w:color="auto"/>
                              </w:divBdr>
                              <w:divsChild>
                                <w:div w:id="110311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2647294">
      <w:bodyDiv w:val="1"/>
      <w:marLeft w:val="0"/>
      <w:marRight w:val="0"/>
      <w:marTop w:val="0"/>
      <w:marBottom w:val="0"/>
      <w:divBdr>
        <w:top w:val="none" w:sz="0" w:space="0" w:color="auto"/>
        <w:left w:val="none" w:sz="0" w:space="0" w:color="auto"/>
        <w:bottom w:val="none" w:sz="0" w:space="0" w:color="auto"/>
        <w:right w:val="none" w:sz="0" w:space="0" w:color="auto"/>
      </w:divBdr>
      <w:divsChild>
        <w:div w:id="1871214285">
          <w:marLeft w:val="0"/>
          <w:marRight w:val="0"/>
          <w:marTop w:val="0"/>
          <w:marBottom w:val="0"/>
          <w:divBdr>
            <w:top w:val="none" w:sz="0" w:space="0" w:color="auto"/>
            <w:left w:val="none" w:sz="0" w:space="0" w:color="auto"/>
            <w:bottom w:val="none" w:sz="0" w:space="0" w:color="auto"/>
            <w:right w:val="none" w:sz="0" w:space="0" w:color="auto"/>
          </w:divBdr>
          <w:divsChild>
            <w:div w:id="185022591">
              <w:marLeft w:val="0"/>
              <w:marRight w:val="0"/>
              <w:marTop w:val="0"/>
              <w:marBottom w:val="0"/>
              <w:divBdr>
                <w:top w:val="none" w:sz="0" w:space="0" w:color="auto"/>
                <w:left w:val="none" w:sz="0" w:space="0" w:color="auto"/>
                <w:bottom w:val="none" w:sz="0" w:space="0" w:color="auto"/>
                <w:right w:val="none" w:sz="0" w:space="0" w:color="auto"/>
              </w:divBdr>
              <w:divsChild>
                <w:div w:id="804813498">
                  <w:marLeft w:val="0"/>
                  <w:marRight w:val="0"/>
                  <w:marTop w:val="0"/>
                  <w:marBottom w:val="0"/>
                  <w:divBdr>
                    <w:top w:val="none" w:sz="0" w:space="0" w:color="auto"/>
                    <w:left w:val="none" w:sz="0" w:space="0" w:color="auto"/>
                    <w:bottom w:val="none" w:sz="0" w:space="0" w:color="auto"/>
                    <w:right w:val="none" w:sz="0" w:space="0" w:color="auto"/>
                  </w:divBdr>
                </w:div>
                <w:div w:id="1896813146">
                  <w:marLeft w:val="0"/>
                  <w:marRight w:val="0"/>
                  <w:marTop w:val="600"/>
                  <w:marBottom w:val="0"/>
                  <w:divBdr>
                    <w:top w:val="none" w:sz="0" w:space="0" w:color="auto"/>
                    <w:left w:val="none" w:sz="0" w:space="0" w:color="auto"/>
                    <w:bottom w:val="none" w:sz="0" w:space="0" w:color="auto"/>
                    <w:right w:val="none" w:sz="0" w:space="0" w:color="auto"/>
                  </w:divBdr>
                  <w:divsChild>
                    <w:div w:id="57897011">
                      <w:marLeft w:val="0"/>
                      <w:marRight w:val="0"/>
                      <w:marTop w:val="0"/>
                      <w:marBottom w:val="0"/>
                      <w:divBdr>
                        <w:top w:val="none" w:sz="0" w:space="0" w:color="auto"/>
                        <w:left w:val="none" w:sz="0" w:space="0" w:color="auto"/>
                        <w:bottom w:val="none" w:sz="0" w:space="0" w:color="auto"/>
                        <w:right w:val="none" w:sz="0" w:space="0" w:color="auto"/>
                      </w:divBdr>
                      <w:divsChild>
                        <w:div w:id="882133096">
                          <w:marLeft w:val="0"/>
                          <w:marRight w:val="0"/>
                          <w:marTop w:val="0"/>
                          <w:marBottom w:val="0"/>
                          <w:divBdr>
                            <w:top w:val="none" w:sz="0" w:space="0" w:color="auto"/>
                            <w:left w:val="none" w:sz="0" w:space="0" w:color="auto"/>
                            <w:bottom w:val="none" w:sz="0" w:space="0" w:color="auto"/>
                            <w:right w:val="none" w:sz="0" w:space="0" w:color="auto"/>
                          </w:divBdr>
                          <w:divsChild>
                            <w:div w:id="1738211359">
                              <w:marLeft w:val="0"/>
                              <w:marRight w:val="0"/>
                              <w:marTop w:val="0"/>
                              <w:marBottom w:val="0"/>
                              <w:divBdr>
                                <w:top w:val="none" w:sz="0" w:space="0" w:color="auto"/>
                                <w:left w:val="none" w:sz="0" w:space="0" w:color="auto"/>
                                <w:bottom w:val="none" w:sz="0" w:space="0" w:color="auto"/>
                                <w:right w:val="none" w:sz="0" w:space="0" w:color="auto"/>
                              </w:divBdr>
                            </w:div>
                          </w:divsChild>
                        </w:div>
                        <w:div w:id="141728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875831">
          <w:marLeft w:val="0"/>
          <w:marRight w:val="0"/>
          <w:marTop w:val="0"/>
          <w:marBottom w:val="0"/>
          <w:divBdr>
            <w:top w:val="none" w:sz="0" w:space="0" w:color="auto"/>
            <w:left w:val="none" w:sz="0" w:space="0" w:color="auto"/>
            <w:bottom w:val="none" w:sz="0" w:space="0" w:color="auto"/>
            <w:right w:val="none" w:sz="0" w:space="0" w:color="auto"/>
          </w:divBdr>
          <w:divsChild>
            <w:div w:id="1104374930">
              <w:marLeft w:val="0"/>
              <w:marRight w:val="0"/>
              <w:marTop w:val="0"/>
              <w:marBottom w:val="0"/>
              <w:divBdr>
                <w:top w:val="none" w:sz="0" w:space="0" w:color="auto"/>
                <w:left w:val="none" w:sz="0" w:space="0" w:color="auto"/>
                <w:bottom w:val="none" w:sz="0" w:space="0" w:color="auto"/>
                <w:right w:val="none" w:sz="0" w:space="0" w:color="auto"/>
              </w:divBdr>
              <w:divsChild>
                <w:div w:id="1459294484">
                  <w:marLeft w:val="0"/>
                  <w:marRight w:val="0"/>
                  <w:marTop w:val="0"/>
                  <w:marBottom w:val="0"/>
                  <w:divBdr>
                    <w:top w:val="none" w:sz="0" w:space="0" w:color="auto"/>
                    <w:left w:val="none" w:sz="0" w:space="0" w:color="auto"/>
                    <w:bottom w:val="none" w:sz="0" w:space="0" w:color="auto"/>
                    <w:right w:val="none" w:sz="0" w:space="0" w:color="auto"/>
                  </w:divBdr>
                  <w:divsChild>
                    <w:div w:id="754591422">
                      <w:marLeft w:val="0"/>
                      <w:marRight w:val="1500"/>
                      <w:marTop w:val="0"/>
                      <w:marBottom w:val="0"/>
                      <w:divBdr>
                        <w:top w:val="none" w:sz="0" w:space="0" w:color="auto"/>
                        <w:left w:val="none" w:sz="0" w:space="0" w:color="auto"/>
                        <w:bottom w:val="none" w:sz="0" w:space="0" w:color="auto"/>
                        <w:right w:val="none" w:sz="0" w:space="0" w:color="auto"/>
                      </w:divBdr>
                      <w:divsChild>
                        <w:div w:id="47151550">
                          <w:marLeft w:val="0"/>
                          <w:marRight w:val="0"/>
                          <w:marTop w:val="600"/>
                          <w:marBottom w:val="600"/>
                          <w:divBdr>
                            <w:top w:val="none" w:sz="0" w:space="0" w:color="auto"/>
                            <w:left w:val="none" w:sz="0" w:space="0" w:color="auto"/>
                            <w:bottom w:val="none" w:sz="0" w:space="0" w:color="auto"/>
                            <w:right w:val="none" w:sz="0" w:space="0" w:color="auto"/>
                          </w:divBdr>
                          <w:divsChild>
                            <w:div w:id="1128595788">
                              <w:marLeft w:val="0"/>
                              <w:marRight w:val="0"/>
                              <w:marTop w:val="0"/>
                              <w:marBottom w:val="300"/>
                              <w:divBdr>
                                <w:top w:val="none" w:sz="0" w:space="0" w:color="auto"/>
                                <w:left w:val="none" w:sz="0" w:space="0" w:color="auto"/>
                                <w:bottom w:val="none" w:sz="0" w:space="0" w:color="auto"/>
                                <w:right w:val="none" w:sz="0" w:space="0" w:color="auto"/>
                              </w:divBdr>
                            </w:div>
                            <w:div w:id="1466237092">
                              <w:marLeft w:val="0"/>
                              <w:marRight w:val="0"/>
                              <w:marTop w:val="300"/>
                              <w:marBottom w:val="300"/>
                              <w:divBdr>
                                <w:top w:val="none" w:sz="0" w:space="0" w:color="auto"/>
                                <w:left w:val="none" w:sz="0" w:space="0" w:color="auto"/>
                                <w:bottom w:val="none" w:sz="0" w:space="0" w:color="auto"/>
                                <w:right w:val="none" w:sz="0" w:space="0" w:color="auto"/>
                              </w:divBdr>
                            </w:div>
                            <w:div w:id="608320413">
                              <w:marLeft w:val="0"/>
                              <w:marRight w:val="0"/>
                              <w:marTop w:val="300"/>
                              <w:marBottom w:val="600"/>
                              <w:divBdr>
                                <w:top w:val="single" w:sz="6" w:space="30" w:color="EB5D0B"/>
                                <w:left w:val="none" w:sz="0" w:space="0" w:color="auto"/>
                                <w:bottom w:val="single" w:sz="6" w:space="30" w:color="EB5D0B"/>
                                <w:right w:val="none" w:sz="0" w:space="0" w:color="auto"/>
                              </w:divBdr>
                            </w:div>
                            <w:div w:id="850535254">
                              <w:marLeft w:val="0"/>
                              <w:marRight w:val="0"/>
                              <w:marTop w:val="240"/>
                              <w:marBottom w:val="240"/>
                              <w:divBdr>
                                <w:top w:val="none" w:sz="0" w:space="0" w:color="auto"/>
                                <w:left w:val="none" w:sz="0" w:space="0" w:color="auto"/>
                                <w:bottom w:val="none" w:sz="0" w:space="0" w:color="auto"/>
                                <w:right w:val="none" w:sz="0" w:space="0" w:color="auto"/>
                              </w:divBdr>
                              <w:divsChild>
                                <w:div w:id="321665676">
                                  <w:marLeft w:val="0"/>
                                  <w:marRight w:val="0"/>
                                  <w:marTop w:val="0"/>
                                  <w:marBottom w:val="0"/>
                                  <w:divBdr>
                                    <w:top w:val="none" w:sz="0" w:space="0" w:color="auto"/>
                                    <w:left w:val="none" w:sz="0" w:space="0" w:color="auto"/>
                                    <w:bottom w:val="none" w:sz="0" w:space="0" w:color="auto"/>
                                    <w:right w:val="none" w:sz="0" w:space="0" w:color="auto"/>
                                  </w:divBdr>
                                </w:div>
                              </w:divsChild>
                            </w:div>
                            <w:div w:id="722219068">
                              <w:marLeft w:val="0"/>
                              <w:marRight w:val="0"/>
                              <w:marTop w:val="240"/>
                              <w:marBottom w:val="240"/>
                              <w:divBdr>
                                <w:top w:val="none" w:sz="0" w:space="0" w:color="auto"/>
                                <w:left w:val="none" w:sz="0" w:space="0" w:color="auto"/>
                                <w:bottom w:val="none" w:sz="0" w:space="0" w:color="auto"/>
                                <w:right w:val="none" w:sz="0" w:space="0" w:color="auto"/>
                              </w:divBdr>
                              <w:divsChild>
                                <w:div w:id="673537755">
                                  <w:marLeft w:val="0"/>
                                  <w:marRight w:val="0"/>
                                  <w:marTop w:val="0"/>
                                  <w:marBottom w:val="0"/>
                                  <w:divBdr>
                                    <w:top w:val="none" w:sz="0" w:space="0" w:color="auto"/>
                                    <w:left w:val="none" w:sz="0" w:space="0" w:color="auto"/>
                                    <w:bottom w:val="none" w:sz="0" w:space="0" w:color="auto"/>
                                    <w:right w:val="none" w:sz="0" w:space="0" w:color="auto"/>
                                  </w:divBdr>
                                </w:div>
                              </w:divsChild>
                            </w:div>
                            <w:div w:id="433130190">
                              <w:marLeft w:val="0"/>
                              <w:marRight w:val="0"/>
                              <w:marTop w:val="240"/>
                              <w:marBottom w:val="240"/>
                              <w:divBdr>
                                <w:top w:val="none" w:sz="0" w:space="0" w:color="auto"/>
                                <w:left w:val="none" w:sz="0" w:space="0" w:color="auto"/>
                                <w:bottom w:val="none" w:sz="0" w:space="0" w:color="auto"/>
                                <w:right w:val="none" w:sz="0" w:space="0" w:color="auto"/>
                              </w:divBdr>
                              <w:divsChild>
                                <w:div w:id="247815315">
                                  <w:marLeft w:val="0"/>
                                  <w:marRight w:val="0"/>
                                  <w:marTop w:val="0"/>
                                  <w:marBottom w:val="0"/>
                                  <w:divBdr>
                                    <w:top w:val="none" w:sz="0" w:space="0" w:color="auto"/>
                                    <w:left w:val="none" w:sz="0" w:space="0" w:color="auto"/>
                                    <w:bottom w:val="none" w:sz="0" w:space="0" w:color="auto"/>
                                    <w:right w:val="none" w:sz="0" w:space="0" w:color="auto"/>
                                  </w:divBdr>
                                </w:div>
                              </w:divsChild>
                            </w:div>
                            <w:div w:id="1384327835">
                              <w:marLeft w:val="0"/>
                              <w:marRight w:val="0"/>
                              <w:marTop w:val="0"/>
                              <w:marBottom w:val="0"/>
                              <w:divBdr>
                                <w:top w:val="none" w:sz="0" w:space="0" w:color="auto"/>
                                <w:left w:val="none" w:sz="0" w:space="0" w:color="auto"/>
                                <w:bottom w:val="none" w:sz="0" w:space="0" w:color="auto"/>
                                <w:right w:val="none" w:sz="0" w:space="0" w:color="auto"/>
                              </w:divBdr>
                              <w:divsChild>
                                <w:div w:id="695236161">
                                  <w:marLeft w:val="0"/>
                                  <w:marRight w:val="0"/>
                                  <w:marTop w:val="0"/>
                                  <w:marBottom w:val="0"/>
                                  <w:divBdr>
                                    <w:top w:val="none" w:sz="0" w:space="0" w:color="auto"/>
                                    <w:left w:val="none" w:sz="0" w:space="0" w:color="auto"/>
                                    <w:bottom w:val="none" w:sz="0" w:space="0" w:color="auto"/>
                                    <w:right w:val="none" w:sz="0" w:space="0" w:color="auto"/>
                                  </w:divBdr>
                                  <w:divsChild>
                                    <w:div w:id="401489081">
                                      <w:marLeft w:val="0"/>
                                      <w:marRight w:val="0"/>
                                      <w:marTop w:val="0"/>
                                      <w:marBottom w:val="0"/>
                                      <w:divBdr>
                                        <w:top w:val="none" w:sz="0" w:space="0" w:color="auto"/>
                                        <w:left w:val="none" w:sz="0" w:space="0" w:color="auto"/>
                                        <w:bottom w:val="none" w:sz="0" w:space="0" w:color="auto"/>
                                        <w:right w:val="none" w:sz="0" w:space="0" w:color="auto"/>
                                      </w:divBdr>
                                      <w:divsChild>
                                        <w:div w:id="1950813209">
                                          <w:marLeft w:val="0"/>
                                          <w:marRight w:val="0"/>
                                          <w:marTop w:val="0"/>
                                          <w:marBottom w:val="0"/>
                                          <w:divBdr>
                                            <w:top w:val="none" w:sz="0" w:space="0" w:color="auto"/>
                                            <w:left w:val="none" w:sz="0" w:space="0" w:color="auto"/>
                                            <w:bottom w:val="none" w:sz="0" w:space="0" w:color="auto"/>
                                            <w:right w:val="none" w:sz="0" w:space="0" w:color="auto"/>
                                          </w:divBdr>
                                          <w:divsChild>
                                            <w:div w:id="816917924">
                                              <w:marLeft w:val="0"/>
                                              <w:marRight w:val="0"/>
                                              <w:marTop w:val="0"/>
                                              <w:marBottom w:val="0"/>
                                              <w:divBdr>
                                                <w:top w:val="none" w:sz="0" w:space="0" w:color="auto"/>
                                                <w:left w:val="none" w:sz="0" w:space="0" w:color="auto"/>
                                                <w:bottom w:val="none" w:sz="0" w:space="0" w:color="auto"/>
                                                <w:right w:val="none" w:sz="0" w:space="0" w:color="auto"/>
                                              </w:divBdr>
                                              <w:divsChild>
                                                <w:div w:id="1748766062">
                                                  <w:marLeft w:val="0"/>
                                                  <w:marRight w:val="0"/>
                                                  <w:marTop w:val="0"/>
                                                  <w:marBottom w:val="0"/>
                                                  <w:divBdr>
                                                    <w:top w:val="none" w:sz="0" w:space="0" w:color="auto"/>
                                                    <w:left w:val="none" w:sz="0" w:space="0" w:color="auto"/>
                                                    <w:bottom w:val="none" w:sz="0" w:space="0" w:color="auto"/>
                                                    <w:right w:val="none" w:sz="0" w:space="0" w:color="auto"/>
                                                  </w:divBdr>
                                                  <w:divsChild>
                                                    <w:div w:id="882669379">
                                                      <w:marLeft w:val="0"/>
                                                      <w:marRight w:val="0"/>
                                                      <w:marTop w:val="0"/>
                                                      <w:marBottom w:val="0"/>
                                                      <w:divBdr>
                                                        <w:top w:val="none" w:sz="0" w:space="0" w:color="auto"/>
                                                        <w:left w:val="none" w:sz="0" w:space="0" w:color="auto"/>
                                                        <w:bottom w:val="none" w:sz="0" w:space="0" w:color="auto"/>
                                                        <w:right w:val="none" w:sz="0" w:space="0" w:color="auto"/>
                                                      </w:divBdr>
                                                      <w:divsChild>
                                                        <w:div w:id="738868350">
                                                          <w:marLeft w:val="0"/>
                                                          <w:marRight w:val="0"/>
                                                          <w:marTop w:val="0"/>
                                                          <w:marBottom w:val="0"/>
                                                          <w:divBdr>
                                                            <w:top w:val="none" w:sz="0" w:space="0" w:color="auto"/>
                                                            <w:left w:val="single" w:sz="4" w:space="6" w:color="auto"/>
                                                            <w:bottom w:val="single" w:sz="4" w:space="9" w:color="auto"/>
                                                            <w:right w:val="single" w:sz="4" w:space="6" w:color="auto"/>
                                                          </w:divBdr>
                                                          <w:divsChild>
                                                            <w:div w:id="1047295195">
                                                              <w:marLeft w:val="0"/>
                                                              <w:marRight w:val="0"/>
                                                              <w:marTop w:val="0"/>
                                                              <w:marBottom w:val="0"/>
                                                              <w:divBdr>
                                                                <w:top w:val="none" w:sz="0" w:space="0" w:color="auto"/>
                                                                <w:left w:val="none" w:sz="0" w:space="0" w:color="auto"/>
                                                                <w:bottom w:val="none" w:sz="0" w:space="0" w:color="auto"/>
                                                                <w:right w:val="none" w:sz="0" w:space="0" w:color="auto"/>
                                                              </w:divBdr>
                                                              <w:divsChild>
                                                                <w:div w:id="1324160790">
                                                                  <w:marLeft w:val="0"/>
                                                                  <w:marRight w:val="0"/>
                                                                  <w:marTop w:val="0"/>
                                                                  <w:marBottom w:val="0"/>
                                                                  <w:divBdr>
                                                                    <w:top w:val="none" w:sz="0" w:space="0" w:color="auto"/>
                                                                    <w:left w:val="none" w:sz="0" w:space="0" w:color="auto"/>
                                                                    <w:bottom w:val="none" w:sz="0" w:space="0" w:color="auto"/>
                                                                    <w:right w:val="none" w:sz="0" w:space="0" w:color="auto"/>
                                                                  </w:divBdr>
                                                                  <w:divsChild>
                                                                    <w:div w:id="496968787">
                                                                      <w:marLeft w:val="0"/>
                                                                      <w:marRight w:val="0"/>
                                                                      <w:marTop w:val="0"/>
                                                                      <w:marBottom w:val="0"/>
                                                                      <w:divBdr>
                                                                        <w:top w:val="none" w:sz="0" w:space="0" w:color="auto"/>
                                                                        <w:left w:val="none" w:sz="0" w:space="0" w:color="auto"/>
                                                                        <w:bottom w:val="none" w:sz="0" w:space="0" w:color="auto"/>
                                                                        <w:right w:val="none" w:sz="0" w:space="0" w:color="auto"/>
                                                                      </w:divBdr>
                                                                    </w:div>
                                                                    <w:div w:id="37442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4228939">
                              <w:marLeft w:val="0"/>
                              <w:marRight w:val="0"/>
                              <w:marTop w:val="240"/>
                              <w:marBottom w:val="240"/>
                              <w:divBdr>
                                <w:top w:val="none" w:sz="0" w:space="0" w:color="auto"/>
                                <w:left w:val="none" w:sz="0" w:space="0" w:color="auto"/>
                                <w:bottom w:val="none" w:sz="0" w:space="0" w:color="auto"/>
                                <w:right w:val="none" w:sz="0" w:space="0" w:color="auto"/>
                              </w:divBdr>
                              <w:divsChild>
                                <w:div w:id="2136756842">
                                  <w:marLeft w:val="0"/>
                                  <w:marRight w:val="0"/>
                                  <w:marTop w:val="0"/>
                                  <w:marBottom w:val="0"/>
                                  <w:divBdr>
                                    <w:top w:val="none" w:sz="0" w:space="0" w:color="auto"/>
                                    <w:left w:val="none" w:sz="0" w:space="0" w:color="auto"/>
                                    <w:bottom w:val="none" w:sz="0" w:space="0" w:color="auto"/>
                                    <w:right w:val="none" w:sz="0" w:space="0" w:color="auto"/>
                                  </w:divBdr>
                                </w:div>
                              </w:divsChild>
                            </w:div>
                            <w:div w:id="317878272">
                              <w:marLeft w:val="0"/>
                              <w:marRight w:val="0"/>
                              <w:marTop w:val="240"/>
                              <w:marBottom w:val="240"/>
                              <w:divBdr>
                                <w:top w:val="none" w:sz="0" w:space="0" w:color="auto"/>
                                <w:left w:val="none" w:sz="0" w:space="0" w:color="auto"/>
                                <w:bottom w:val="none" w:sz="0" w:space="0" w:color="auto"/>
                                <w:right w:val="none" w:sz="0" w:space="0" w:color="auto"/>
                              </w:divBdr>
                              <w:divsChild>
                                <w:div w:id="1972131102">
                                  <w:marLeft w:val="0"/>
                                  <w:marRight w:val="0"/>
                                  <w:marTop w:val="0"/>
                                  <w:marBottom w:val="0"/>
                                  <w:divBdr>
                                    <w:top w:val="none" w:sz="0" w:space="0" w:color="auto"/>
                                    <w:left w:val="none" w:sz="0" w:space="0" w:color="auto"/>
                                    <w:bottom w:val="none" w:sz="0" w:space="0" w:color="auto"/>
                                    <w:right w:val="none" w:sz="0" w:space="0" w:color="auto"/>
                                  </w:divBdr>
                                </w:div>
                              </w:divsChild>
                            </w:div>
                            <w:div w:id="1697383116">
                              <w:marLeft w:val="0"/>
                              <w:marRight w:val="0"/>
                              <w:marTop w:val="240"/>
                              <w:marBottom w:val="240"/>
                              <w:divBdr>
                                <w:top w:val="none" w:sz="0" w:space="0" w:color="auto"/>
                                <w:left w:val="none" w:sz="0" w:space="0" w:color="auto"/>
                                <w:bottom w:val="none" w:sz="0" w:space="0" w:color="auto"/>
                                <w:right w:val="none" w:sz="0" w:space="0" w:color="auto"/>
                              </w:divBdr>
                              <w:divsChild>
                                <w:div w:id="1585451002">
                                  <w:marLeft w:val="0"/>
                                  <w:marRight w:val="0"/>
                                  <w:marTop w:val="0"/>
                                  <w:marBottom w:val="0"/>
                                  <w:divBdr>
                                    <w:top w:val="none" w:sz="0" w:space="0" w:color="auto"/>
                                    <w:left w:val="none" w:sz="0" w:space="0" w:color="auto"/>
                                    <w:bottom w:val="none" w:sz="0" w:space="0" w:color="auto"/>
                                    <w:right w:val="none" w:sz="0" w:space="0" w:color="auto"/>
                                  </w:divBdr>
                                </w:div>
                              </w:divsChild>
                            </w:div>
                            <w:div w:id="761874227">
                              <w:marLeft w:val="0"/>
                              <w:marRight w:val="0"/>
                              <w:marTop w:val="240"/>
                              <w:marBottom w:val="240"/>
                              <w:divBdr>
                                <w:top w:val="none" w:sz="0" w:space="0" w:color="auto"/>
                                <w:left w:val="none" w:sz="0" w:space="0" w:color="auto"/>
                                <w:bottom w:val="none" w:sz="0" w:space="0" w:color="auto"/>
                                <w:right w:val="none" w:sz="0" w:space="0" w:color="auto"/>
                              </w:divBdr>
                              <w:divsChild>
                                <w:div w:id="1444883213">
                                  <w:marLeft w:val="0"/>
                                  <w:marRight w:val="0"/>
                                  <w:marTop w:val="0"/>
                                  <w:marBottom w:val="0"/>
                                  <w:divBdr>
                                    <w:top w:val="none" w:sz="0" w:space="0" w:color="auto"/>
                                    <w:left w:val="none" w:sz="0" w:space="0" w:color="auto"/>
                                    <w:bottom w:val="none" w:sz="0" w:space="0" w:color="auto"/>
                                    <w:right w:val="none" w:sz="0" w:space="0" w:color="auto"/>
                                  </w:divBdr>
                                </w:div>
                              </w:divsChild>
                            </w:div>
                            <w:div w:id="701787391">
                              <w:marLeft w:val="0"/>
                              <w:marRight w:val="0"/>
                              <w:marTop w:val="360"/>
                              <w:marBottom w:val="450"/>
                              <w:divBdr>
                                <w:top w:val="none" w:sz="0" w:space="0" w:color="auto"/>
                                <w:left w:val="none" w:sz="0" w:space="0" w:color="auto"/>
                                <w:bottom w:val="none" w:sz="0" w:space="0" w:color="auto"/>
                                <w:right w:val="none" w:sz="0" w:space="0" w:color="auto"/>
                              </w:divBdr>
                              <w:divsChild>
                                <w:div w:id="1125075217">
                                  <w:marLeft w:val="0"/>
                                  <w:marRight w:val="0"/>
                                  <w:marTop w:val="0"/>
                                  <w:marBottom w:val="0"/>
                                  <w:divBdr>
                                    <w:top w:val="none" w:sz="0" w:space="0" w:color="auto"/>
                                    <w:left w:val="none" w:sz="0" w:space="0" w:color="auto"/>
                                    <w:bottom w:val="single" w:sz="6" w:space="15" w:color="B8B9BA"/>
                                    <w:right w:val="none" w:sz="0" w:space="0" w:color="auto"/>
                                  </w:divBdr>
                                  <w:divsChild>
                                    <w:div w:id="332339195">
                                      <w:marLeft w:val="0"/>
                                      <w:marRight w:val="0"/>
                                      <w:marTop w:val="0"/>
                                      <w:marBottom w:val="0"/>
                                      <w:divBdr>
                                        <w:top w:val="none" w:sz="0" w:space="0" w:color="auto"/>
                                        <w:left w:val="none" w:sz="0" w:space="0" w:color="auto"/>
                                        <w:bottom w:val="none" w:sz="0" w:space="0" w:color="auto"/>
                                        <w:right w:val="none" w:sz="0" w:space="0" w:color="auto"/>
                                      </w:divBdr>
                                    </w:div>
                                    <w:div w:id="1767192624">
                                      <w:marLeft w:val="0"/>
                                      <w:marRight w:val="0"/>
                                      <w:marTop w:val="0"/>
                                      <w:marBottom w:val="0"/>
                                      <w:divBdr>
                                        <w:top w:val="none" w:sz="0" w:space="0" w:color="auto"/>
                                        <w:left w:val="none" w:sz="0" w:space="0" w:color="auto"/>
                                        <w:bottom w:val="none" w:sz="0" w:space="0" w:color="auto"/>
                                        <w:right w:val="none" w:sz="0" w:space="0" w:color="auto"/>
                                      </w:divBdr>
                                      <w:divsChild>
                                        <w:div w:id="376274492">
                                          <w:marLeft w:val="0"/>
                                          <w:marRight w:val="0"/>
                                          <w:marTop w:val="0"/>
                                          <w:marBottom w:val="0"/>
                                          <w:divBdr>
                                            <w:top w:val="none" w:sz="0" w:space="0" w:color="auto"/>
                                            <w:left w:val="none" w:sz="0" w:space="0" w:color="auto"/>
                                            <w:bottom w:val="none" w:sz="0" w:space="0" w:color="auto"/>
                                            <w:right w:val="none" w:sz="0" w:space="0" w:color="auto"/>
                                          </w:divBdr>
                                        </w:div>
                                      </w:divsChild>
                                    </w:div>
                                    <w:div w:id="37127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266615">
                              <w:marLeft w:val="0"/>
                              <w:marRight w:val="0"/>
                              <w:marTop w:val="240"/>
                              <w:marBottom w:val="240"/>
                              <w:divBdr>
                                <w:top w:val="none" w:sz="0" w:space="0" w:color="auto"/>
                                <w:left w:val="none" w:sz="0" w:space="0" w:color="auto"/>
                                <w:bottom w:val="none" w:sz="0" w:space="0" w:color="auto"/>
                                <w:right w:val="none" w:sz="0" w:space="0" w:color="auto"/>
                              </w:divBdr>
                              <w:divsChild>
                                <w:div w:id="520822580">
                                  <w:marLeft w:val="0"/>
                                  <w:marRight w:val="0"/>
                                  <w:marTop w:val="0"/>
                                  <w:marBottom w:val="0"/>
                                  <w:divBdr>
                                    <w:top w:val="none" w:sz="0" w:space="0" w:color="auto"/>
                                    <w:left w:val="none" w:sz="0" w:space="0" w:color="auto"/>
                                    <w:bottom w:val="none" w:sz="0" w:space="0" w:color="auto"/>
                                    <w:right w:val="none" w:sz="0" w:space="0" w:color="auto"/>
                                  </w:divBdr>
                                </w:div>
                              </w:divsChild>
                            </w:div>
                            <w:div w:id="1479300881">
                              <w:marLeft w:val="0"/>
                              <w:marRight w:val="0"/>
                              <w:marTop w:val="0"/>
                              <w:marBottom w:val="0"/>
                              <w:divBdr>
                                <w:top w:val="none" w:sz="0" w:space="0" w:color="auto"/>
                                <w:left w:val="none" w:sz="0" w:space="0" w:color="auto"/>
                                <w:bottom w:val="none" w:sz="0" w:space="0" w:color="auto"/>
                                <w:right w:val="none" w:sz="0" w:space="0" w:color="auto"/>
                              </w:divBdr>
                              <w:divsChild>
                                <w:div w:id="184560155">
                                  <w:marLeft w:val="0"/>
                                  <w:marRight w:val="0"/>
                                  <w:marTop w:val="0"/>
                                  <w:marBottom w:val="0"/>
                                  <w:divBdr>
                                    <w:top w:val="none" w:sz="0" w:space="0" w:color="auto"/>
                                    <w:left w:val="none" w:sz="0" w:space="0" w:color="auto"/>
                                    <w:bottom w:val="none" w:sz="0" w:space="0" w:color="auto"/>
                                    <w:right w:val="none" w:sz="0" w:space="0" w:color="auto"/>
                                  </w:divBdr>
                                  <w:divsChild>
                                    <w:div w:id="818422079">
                                      <w:marLeft w:val="0"/>
                                      <w:marRight w:val="0"/>
                                      <w:marTop w:val="0"/>
                                      <w:marBottom w:val="0"/>
                                      <w:divBdr>
                                        <w:top w:val="none" w:sz="0" w:space="0" w:color="auto"/>
                                        <w:left w:val="none" w:sz="0" w:space="0" w:color="auto"/>
                                        <w:bottom w:val="none" w:sz="0" w:space="0" w:color="auto"/>
                                        <w:right w:val="none" w:sz="0" w:space="0" w:color="auto"/>
                                      </w:divBdr>
                                      <w:divsChild>
                                        <w:div w:id="551968772">
                                          <w:marLeft w:val="0"/>
                                          <w:marRight w:val="0"/>
                                          <w:marTop w:val="0"/>
                                          <w:marBottom w:val="0"/>
                                          <w:divBdr>
                                            <w:top w:val="none" w:sz="0" w:space="0" w:color="auto"/>
                                            <w:left w:val="none" w:sz="0" w:space="0" w:color="auto"/>
                                            <w:bottom w:val="none" w:sz="0" w:space="0" w:color="auto"/>
                                            <w:right w:val="none" w:sz="0" w:space="0" w:color="auto"/>
                                          </w:divBdr>
                                          <w:divsChild>
                                            <w:div w:id="341054886">
                                              <w:marLeft w:val="0"/>
                                              <w:marRight w:val="0"/>
                                              <w:marTop w:val="0"/>
                                              <w:marBottom w:val="0"/>
                                              <w:divBdr>
                                                <w:top w:val="none" w:sz="0" w:space="0" w:color="auto"/>
                                                <w:left w:val="none" w:sz="0" w:space="0" w:color="auto"/>
                                                <w:bottom w:val="none" w:sz="0" w:space="0" w:color="auto"/>
                                                <w:right w:val="none" w:sz="0" w:space="0" w:color="auto"/>
                                              </w:divBdr>
                                              <w:divsChild>
                                                <w:div w:id="1670911702">
                                                  <w:marLeft w:val="0"/>
                                                  <w:marRight w:val="0"/>
                                                  <w:marTop w:val="0"/>
                                                  <w:marBottom w:val="0"/>
                                                  <w:divBdr>
                                                    <w:top w:val="none" w:sz="0" w:space="0" w:color="auto"/>
                                                    <w:left w:val="none" w:sz="0" w:space="0" w:color="auto"/>
                                                    <w:bottom w:val="none" w:sz="0" w:space="0" w:color="auto"/>
                                                    <w:right w:val="none" w:sz="0" w:space="0" w:color="auto"/>
                                                  </w:divBdr>
                                                  <w:divsChild>
                                                    <w:div w:id="2125269973">
                                                      <w:marLeft w:val="0"/>
                                                      <w:marRight w:val="0"/>
                                                      <w:marTop w:val="0"/>
                                                      <w:marBottom w:val="0"/>
                                                      <w:divBdr>
                                                        <w:top w:val="none" w:sz="0" w:space="0" w:color="auto"/>
                                                        <w:left w:val="none" w:sz="0" w:space="0" w:color="auto"/>
                                                        <w:bottom w:val="none" w:sz="0" w:space="0" w:color="auto"/>
                                                        <w:right w:val="none" w:sz="0" w:space="0" w:color="auto"/>
                                                      </w:divBdr>
                                                      <w:divsChild>
                                                        <w:div w:id="540554907">
                                                          <w:marLeft w:val="0"/>
                                                          <w:marRight w:val="0"/>
                                                          <w:marTop w:val="0"/>
                                                          <w:marBottom w:val="0"/>
                                                          <w:divBdr>
                                                            <w:top w:val="none" w:sz="0" w:space="0" w:color="auto"/>
                                                            <w:left w:val="none" w:sz="0" w:space="0" w:color="auto"/>
                                                            <w:bottom w:val="none" w:sz="0" w:space="0" w:color="auto"/>
                                                            <w:right w:val="none" w:sz="0" w:space="0" w:color="auto"/>
                                                          </w:divBdr>
                                                          <w:divsChild>
                                                            <w:div w:id="595408240">
                                                              <w:marLeft w:val="0"/>
                                                              <w:marRight w:val="0"/>
                                                              <w:marTop w:val="0"/>
                                                              <w:marBottom w:val="0"/>
                                                              <w:divBdr>
                                                                <w:top w:val="none" w:sz="0" w:space="0" w:color="auto"/>
                                                                <w:left w:val="none" w:sz="0" w:space="0" w:color="auto"/>
                                                                <w:bottom w:val="none" w:sz="0" w:space="0" w:color="auto"/>
                                                                <w:right w:val="none" w:sz="0" w:space="0" w:color="auto"/>
                                                              </w:divBdr>
                                                              <w:divsChild>
                                                                <w:div w:id="1778064290">
                                                                  <w:marLeft w:val="0"/>
                                                                  <w:marRight w:val="0"/>
                                                                  <w:marTop w:val="0"/>
                                                                  <w:marBottom w:val="0"/>
                                                                  <w:divBdr>
                                                                    <w:top w:val="none" w:sz="0" w:space="0" w:color="auto"/>
                                                                    <w:left w:val="none" w:sz="0" w:space="0" w:color="auto"/>
                                                                    <w:bottom w:val="none" w:sz="0" w:space="0" w:color="auto"/>
                                                                    <w:right w:val="none" w:sz="0" w:space="0" w:color="auto"/>
                                                                  </w:divBdr>
                                                                  <w:divsChild>
                                                                    <w:div w:id="255670402">
                                                                      <w:marLeft w:val="0"/>
                                                                      <w:marRight w:val="0"/>
                                                                      <w:marTop w:val="0"/>
                                                                      <w:marBottom w:val="0"/>
                                                                      <w:divBdr>
                                                                        <w:top w:val="none" w:sz="0" w:space="0" w:color="auto"/>
                                                                        <w:left w:val="none" w:sz="0" w:space="0" w:color="auto"/>
                                                                        <w:bottom w:val="none" w:sz="0" w:space="0" w:color="auto"/>
                                                                        <w:right w:val="none" w:sz="0" w:space="0" w:color="auto"/>
                                                                      </w:divBdr>
                                                                      <w:divsChild>
                                                                        <w:div w:id="1617324190">
                                                                          <w:marLeft w:val="0"/>
                                                                          <w:marRight w:val="0"/>
                                                                          <w:marTop w:val="0"/>
                                                                          <w:marBottom w:val="0"/>
                                                                          <w:divBdr>
                                                                            <w:top w:val="none" w:sz="0" w:space="0" w:color="auto"/>
                                                                            <w:left w:val="none" w:sz="0" w:space="0" w:color="auto"/>
                                                                            <w:bottom w:val="none" w:sz="0" w:space="0" w:color="auto"/>
                                                                            <w:right w:val="none" w:sz="0" w:space="0" w:color="auto"/>
                                                                          </w:divBdr>
                                                                          <w:divsChild>
                                                                            <w:div w:id="1551763239">
                                                                              <w:marLeft w:val="0"/>
                                                                              <w:marRight w:val="0"/>
                                                                              <w:marTop w:val="0"/>
                                                                              <w:marBottom w:val="0"/>
                                                                              <w:divBdr>
                                                                                <w:top w:val="none" w:sz="0" w:space="0" w:color="auto"/>
                                                                                <w:left w:val="none" w:sz="0" w:space="0" w:color="auto"/>
                                                                                <w:bottom w:val="none" w:sz="0" w:space="0" w:color="auto"/>
                                                                                <w:right w:val="none" w:sz="0" w:space="0" w:color="auto"/>
                                                                              </w:divBdr>
                                                                              <w:divsChild>
                                                                                <w:div w:id="1387947428">
                                                                                  <w:marLeft w:val="0"/>
                                                                                  <w:marRight w:val="0"/>
                                                                                  <w:marTop w:val="0"/>
                                                                                  <w:marBottom w:val="0"/>
                                                                                  <w:divBdr>
                                                                                    <w:top w:val="none" w:sz="0" w:space="0" w:color="auto"/>
                                                                                    <w:left w:val="none" w:sz="0" w:space="0" w:color="auto"/>
                                                                                    <w:bottom w:val="none" w:sz="0" w:space="0" w:color="auto"/>
                                                                                    <w:right w:val="none" w:sz="0" w:space="0" w:color="auto"/>
                                                                                  </w:divBdr>
                                                                                  <w:divsChild>
                                                                                    <w:div w:id="1492671617">
                                                                                      <w:marLeft w:val="0"/>
                                                                                      <w:marRight w:val="0"/>
                                                                                      <w:marTop w:val="0"/>
                                                                                      <w:marBottom w:val="0"/>
                                                                                      <w:divBdr>
                                                                                        <w:top w:val="none" w:sz="0" w:space="0" w:color="auto"/>
                                                                                        <w:left w:val="none" w:sz="0" w:space="0" w:color="auto"/>
                                                                                        <w:bottom w:val="none" w:sz="0" w:space="0" w:color="auto"/>
                                                                                        <w:right w:val="none" w:sz="0" w:space="0" w:color="auto"/>
                                                                                      </w:divBdr>
                                                                                      <w:divsChild>
                                                                                        <w:div w:id="701129255">
                                                                                          <w:marLeft w:val="0"/>
                                                                                          <w:marRight w:val="0"/>
                                                                                          <w:marTop w:val="75"/>
                                                                                          <w:marBottom w:val="180"/>
                                                                                          <w:divBdr>
                                                                                            <w:top w:val="none" w:sz="0" w:space="0" w:color="auto"/>
                                                                                            <w:left w:val="none" w:sz="0" w:space="0" w:color="auto"/>
                                                                                            <w:bottom w:val="none" w:sz="0" w:space="0" w:color="auto"/>
                                                                                            <w:right w:val="none" w:sz="0" w:space="0" w:color="auto"/>
                                                                                          </w:divBdr>
                                                                                          <w:divsChild>
                                                                                            <w:div w:id="1657757363">
                                                                                              <w:marLeft w:val="0"/>
                                                                                              <w:marRight w:val="0"/>
                                                                                              <w:marTop w:val="0"/>
                                                                                              <w:marBottom w:val="0"/>
                                                                                              <w:divBdr>
                                                                                                <w:top w:val="none" w:sz="0" w:space="0" w:color="auto"/>
                                                                                                <w:left w:val="none" w:sz="0" w:space="0" w:color="auto"/>
                                                                                                <w:bottom w:val="none" w:sz="0" w:space="0" w:color="auto"/>
                                                                                                <w:right w:val="none" w:sz="0" w:space="0" w:color="auto"/>
                                                                                              </w:divBdr>
                                                                                            </w:div>
                                                                                          </w:divsChild>
                                                                                        </w:div>
                                                                                        <w:div w:id="1106343246">
                                                                                          <w:marLeft w:val="0"/>
                                                                                          <w:marRight w:val="0"/>
                                                                                          <w:marTop w:val="0"/>
                                                                                          <w:marBottom w:val="180"/>
                                                                                          <w:divBdr>
                                                                                            <w:top w:val="none" w:sz="0" w:space="0" w:color="auto"/>
                                                                                            <w:left w:val="none" w:sz="0" w:space="0" w:color="auto"/>
                                                                                            <w:bottom w:val="none" w:sz="0" w:space="0" w:color="auto"/>
                                                                                            <w:right w:val="none" w:sz="0" w:space="0" w:color="auto"/>
                                                                                          </w:divBdr>
                                                                                          <w:divsChild>
                                                                                            <w:div w:id="1971353082">
                                                                                              <w:marLeft w:val="0"/>
                                                                                              <w:marRight w:val="0"/>
                                                                                              <w:marTop w:val="0"/>
                                                                                              <w:marBottom w:val="180"/>
                                                                                              <w:divBdr>
                                                                                                <w:top w:val="none" w:sz="0" w:space="0" w:color="auto"/>
                                                                                                <w:left w:val="none" w:sz="0" w:space="0" w:color="auto"/>
                                                                                                <w:bottom w:val="none" w:sz="0" w:space="0" w:color="auto"/>
                                                                                                <w:right w:val="none" w:sz="0" w:space="0" w:color="auto"/>
                                                                                              </w:divBdr>
                                                                                              <w:divsChild>
                                                                                                <w:div w:id="1810240166">
                                                                                                  <w:marLeft w:val="0"/>
                                                                                                  <w:marRight w:val="0"/>
                                                                                                  <w:marTop w:val="0"/>
                                                                                                  <w:marBottom w:val="0"/>
                                                                                                  <w:divBdr>
                                                                                                    <w:top w:val="none" w:sz="0" w:space="0" w:color="auto"/>
                                                                                                    <w:left w:val="none" w:sz="0" w:space="0" w:color="auto"/>
                                                                                                    <w:bottom w:val="none" w:sz="0" w:space="0" w:color="auto"/>
                                                                                                    <w:right w:val="none" w:sz="0" w:space="0" w:color="auto"/>
                                                                                                  </w:divBdr>
                                                                                                </w:div>
                                                                                              </w:divsChild>
                                                                                            </w:div>
                                                                                            <w:div w:id="996760674">
                                                                                              <w:marLeft w:val="0"/>
                                                                                              <w:marRight w:val="0"/>
                                                                                              <w:marTop w:val="0"/>
                                                                                              <w:marBottom w:val="0"/>
                                                                                              <w:divBdr>
                                                                                                <w:top w:val="none" w:sz="0" w:space="0" w:color="auto"/>
                                                                                                <w:left w:val="none" w:sz="0" w:space="0" w:color="auto"/>
                                                                                                <w:bottom w:val="none" w:sz="0" w:space="0" w:color="auto"/>
                                                                                                <w:right w:val="none" w:sz="0" w:space="0" w:color="auto"/>
                                                                                              </w:divBdr>
                                                                                              <w:divsChild>
                                                                                                <w:div w:id="1633556800">
                                                                                                  <w:marLeft w:val="0"/>
                                                                                                  <w:marRight w:val="0"/>
                                                                                                  <w:marTop w:val="0"/>
                                                                                                  <w:marBottom w:val="0"/>
                                                                                                  <w:divBdr>
                                                                                                    <w:top w:val="none" w:sz="0" w:space="0" w:color="auto"/>
                                                                                                    <w:left w:val="none" w:sz="0" w:space="0" w:color="auto"/>
                                                                                                    <w:bottom w:val="none" w:sz="0" w:space="0" w:color="auto"/>
                                                                                                    <w:right w:val="none" w:sz="0" w:space="0" w:color="auto"/>
                                                                                                  </w:divBdr>
                                                                                                  <w:divsChild>
                                                                                                    <w:div w:id="2075154441">
                                                                                                      <w:marLeft w:val="0"/>
                                                                                                      <w:marRight w:val="0"/>
                                                                                                      <w:marTop w:val="75"/>
                                                                                                      <w:marBottom w:val="0"/>
                                                                                                      <w:divBdr>
                                                                                                        <w:top w:val="none" w:sz="0" w:space="0" w:color="auto"/>
                                                                                                        <w:left w:val="none" w:sz="0" w:space="0" w:color="auto"/>
                                                                                                        <w:bottom w:val="none" w:sz="0" w:space="0" w:color="auto"/>
                                                                                                        <w:right w:val="none" w:sz="0" w:space="0" w:color="auto"/>
                                                                                                      </w:divBdr>
                                                                                                    </w:div>
                                                                                                    <w:div w:id="203341032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6339778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07680276">
                              <w:marLeft w:val="0"/>
                              <w:marRight w:val="0"/>
                              <w:marTop w:val="240"/>
                              <w:marBottom w:val="240"/>
                              <w:divBdr>
                                <w:top w:val="none" w:sz="0" w:space="0" w:color="auto"/>
                                <w:left w:val="none" w:sz="0" w:space="0" w:color="auto"/>
                                <w:bottom w:val="none" w:sz="0" w:space="0" w:color="auto"/>
                                <w:right w:val="none" w:sz="0" w:space="0" w:color="auto"/>
                              </w:divBdr>
                              <w:divsChild>
                                <w:div w:id="1004164623">
                                  <w:marLeft w:val="0"/>
                                  <w:marRight w:val="0"/>
                                  <w:marTop w:val="0"/>
                                  <w:marBottom w:val="0"/>
                                  <w:divBdr>
                                    <w:top w:val="none" w:sz="0" w:space="0" w:color="auto"/>
                                    <w:left w:val="none" w:sz="0" w:space="0" w:color="auto"/>
                                    <w:bottom w:val="none" w:sz="0" w:space="0" w:color="auto"/>
                                    <w:right w:val="none" w:sz="0" w:space="0" w:color="auto"/>
                                  </w:divBdr>
                                </w:div>
                              </w:divsChild>
                            </w:div>
                            <w:div w:id="1510439578">
                              <w:marLeft w:val="0"/>
                              <w:marRight w:val="0"/>
                              <w:marTop w:val="240"/>
                              <w:marBottom w:val="240"/>
                              <w:divBdr>
                                <w:top w:val="none" w:sz="0" w:space="0" w:color="auto"/>
                                <w:left w:val="none" w:sz="0" w:space="0" w:color="auto"/>
                                <w:bottom w:val="none" w:sz="0" w:space="0" w:color="auto"/>
                                <w:right w:val="none" w:sz="0" w:space="0" w:color="auto"/>
                              </w:divBdr>
                              <w:divsChild>
                                <w:div w:id="309871106">
                                  <w:marLeft w:val="0"/>
                                  <w:marRight w:val="0"/>
                                  <w:marTop w:val="0"/>
                                  <w:marBottom w:val="0"/>
                                  <w:divBdr>
                                    <w:top w:val="none" w:sz="0" w:space="0" w:color="auto"/>
                                    <w:left w:val="none" w:sz="0" w:space="0" w:color="auto"/>
                                    <w:bottom w:val="none" w:sz="0" w:space="0" w:color="auto"/>
                                    <w:right w:val="none" w:sz="0" w:space="0" w:color="auto"/>
                                  </w:divBdr>
                                </w:div>
                              </w:divsChild>
                            </w:div>
                            <w:div w:id="2049987263">
                              <w:marLeft w:val="0"/>
                              <w:marRight w:val="0"/>
                              <w:marTop w:val="240"/>
                              <w:marBottom w:val="240"/>
                              <w:divBdr>
                                <w:top w:val="none" w:sz="0" w:space="0" w:color="auto"/>
                                <w:left w:val="none" w:sz="0" w:space="0" w:color="auto"/>
                                <w:bottom w:val="none" w:sz="0" w:space="0" w:color="auto"/>
                                <w:right w:val="none" w:sz="0" w:space="0" w:color="auto"/>
                              </w:divBdr>
                              <w:divsChild>
                                <w:div w:id="17920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7991528">
      <w:bodyDiv w:val="1"/>
      <w:marLeft w:val="0"/>
      <w:marRight w:val="0"/>
      <w:marTop w:val="0"/>
      <w:marBottom w:val="0"/>
      <w:divBdr>
        <w:top w:val="none" w:sz="0" w:space="0" w:color="auto"/>
        <w:left w:val="none" w:sz="0" w:space="0" w:color="auto"/>
        <w:bottom w:val="none" w:sz="0" w:space="0" w:color="auto"/>
        <w:right w:val="none" w:sz="0" w:space="0" w:color="auto"/>
      </w:divBdr>
      <w:divsChild>
        <w:div w:id="397896441">
          <w:marLeft w:val="0"/>
          <w:marRight w:val="0"/>
          <w:marTop w:val="0"/>
          <w:marBottom w:val="0"/>
          <w:divBdr>
            <w:top w:val="none" w:sz="0" w:space="0" w:color="auto"/>
            <w:left w:val="none" w:sz="0" w:space="0" w:color="auto"/>
            <w:bottom w:val="none" w:sz="0" w:space="0" w:color="auto"/>
            <w:right w:val="none" w:sz="0" w:space="0" w:color="auto"/>
          </w:divBdr>
          <w:divsChild>
            <w:div w:id="1705868074">
              <w:marLeft w:val="0"/>
              <w:marRight w:val="0"/>
              <w:marTop w:val="0"/>
              <w:marBottom w:val="0"/>
              <w:divBdr>
                <w:top w:val="none" w:sz="0" w:space="0" w:color="auto"/>
                <w:left w:val="none" w:sz="0" w:space="0" w:color="auto"/>
                <w:bottom w:val="none" w:sz="0" w:space="0" w:color="auto"/>
                <w:right w:val="none" w:sz="0" w:space="0" w:color="auto"/>
              </w:divBdr>
              <w:divsChild>
                <w:div w:id="666127815">
                  <w:marLeft w:val="0"/>
                  <w:marRight w:val="0"/>
                  <w:marTop w:val="0"/>
                  <w:marBottom w:val="0"/>
                  <w:divBdr>
                    <w:top w:val="none" w:sz="0" w:space="0" w:color="auto"/>
                    <w:left w:val="none" w:sz="0" w:space="0" w:color="auto"/>
                    <w:bottom w:val="none" w:sz="0" w:space="0" w:color="auto"/>
                    <w:right w:val="none" w:sz="0" w:space="0" w:color="auto"/>
                  </w:divBdr>
                </w:div>
                <w:div w:id="571350187">
                  <w:marLeft w:val="0"/>
                  <w:marRight w:val="0"/>
                  <w:marTop w:val="600"/>
                  <w:marBottom w:val="0"/>
                  <w:divBdr>
                    <w:top w:val="none" w:sz="0" w:space="0" w:color="auto"/>
                    <w:left w:val="none" w:sz="0" w:space="0" w:color="auto"/>
                    <w:bottom w:val="none" w:sz="0" w:space="0" w:color="auto"/>
                    <w:right w:val="none" w:sz="0" w:space="0" w:color="auto"/>
                  </w:divBdr>
                  <w:divsChild>
                    <w:div w:id="1538077600">
                      <w:marLeft w:val="0"/>
                      <w:marRight w:val="0"/>
                      <w:marTop w:val="0"/>
                      <w:marBottom w:val="0"/>
                      <w:divBdr>
                        <w:top w:val="none" w:sz="0" w:space="0" w:color="auto"/>
                        <w:left w:val="none" w:sz="0" w:space="0" w:color="auto"/>
                        <w:bottom w:val="none" w:sz="0" w:space="0" w:color="auto"/>
                        <w:right w:val="none" w:sz="0" w:space="0" w:color="auto"/>
                      </w:divBdr>
                      <w:divsChild>
                        <w:div w:id="559630462">
                          <w:marLeft w:val="0"/>
                          <w:marRight w:val="0"/>
                          <w:marTop w:val="0"/>
                          <w:marBottom w:val="0"/>
                          <w:divBdr>
                            <w:top w:val="none" w:sz="0" w:space="0" w:color="auto"/>
                            <w:left w:val="none" w:sz="0" w:space="0" w:color="auto"/>
                            <w:bottom w:val="none" w:sz="0" w:space="0" w:color="auto"/>
                            <w:right w:val="none" w:sz="0" w:space="0" w:color="auto"/>
                          </w:divBdr>
                          <w:divsChild>
                            <w:div w:id="1921939138">
                              <w:marLeft w:val="0"/>
                              <w:marRight w:val="0"/>
                              <w:marTop w:val="0"/>
                              <w:marBottom w:val="0"/>
                              <w:divBdr>
                                <w:top w:val="none" w:sz="0" w:space="0" w:color="auto"/>
                                <w:left w:val="none" w:sz="0" w:space="0" w:color="auto"/>
                                <w:bottom w:val="none" w:sz="0" w:space="0" w:color="auto"/>
                                <w:right w:val="none" w:sz="0" w:space="0" w:color="auto"/>
                              </w:divBdr>
                            </w:div>
                          </w:divsChild>
                        </w:div>
                        <w:div w:id="71384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298515">
          <w:marLeft w:val="0"/>
          <w:marRight w:val="0"/>
          <w:marTop w:val="0"/>
          <w:marBottom w:val="0"/>
          <w:divBdr>
            <w:top w:val="none" w:sz="0" w:space="0" w:color="auto"/>
            <w:left w:val="none" w:sz="0" w:space="0" w:color="auto"/>
            <w:bottom w:val="none" w:sz="0" w:space="0" w:color="auto"/>
            <w:right w:val="none" w:sz="0" w:space="0" w:color="auto"/>
          </w:divBdr>
          <w:divsChild>
            <w:div w:id="590970024">
              <w:marLeft w:val="0"/>
              <w:marRight w:val="0"/>
              <w:marTop w:val="0"/>
              <w:marBottom w:val="0"/>
              <w:divBdr>
                <w:top w:val="none" w:sz="0" w:space="0" w:color="auto"/>
                <w:left w:val="none" w:sz="0" w:space="0" w:color="auto"/>
                <w:bottom w:val="none" w:sz="0" w:space="0" w:color="auto"/>
                <w:right w:val="none" w:sz="0" w:space="0" w:color="auto"/>
              </w:divBdr>
              <w:divsChild>
                <w:div w:id="728457374">
                  <w:marLeft w:val="0"/>
                  <w:marRight w:val="0"/>
                  <w:marTop w:val="0"/>
                  <w:marBottom w:val="0"/>
                  <w:divBdr>
                    <w:top w:val="none" w:sz="0" w:space="0" w:color="auto"/>
                    <w:left w:val="none" w:sz="0" w:space="0" w:color="auto"/>
                    <w:bottom w:val="none" w:sz="0" w:space="0" w:color="auto"/>
                    <w:right w:val="none" w:sz="0" w:space="0" w:color="auto"/>
                  </w:divBdr>
                  <w:divsChild>
                    <w:div w:id="1628851637">
                      <w:marLeft w:val="0"/>
                      <w:marRight w:val="1500"/>
                      <w:marTop w:val="0"/>
                      <w:marBottom w:val="0"/>
                      <w:divBdr>
                        <w:top w:val="none" w:sz="0" w:space="0" w:color="auto"/>
                        <w:left w:val="none" w:sz="0" w:space="0" w:color="auto"/>
                        <w:bottom w:val="none" w:sz="0" w:space="0" w:color="auto"/>
                        <w:right w:val="none" w:sz="0" w:space="0" w:color="auto"/>
                      </w:divBdr>
                      <w:divsChild>
                        <w:div w:id="689987807">
                          <w:marLeft w:val="0"/>
                          <w:marRight w:val="0"/>
                          <w:marTop w:val="600"/>
                          <w:marBottom w:val="600"/>
                          <w:divBdr>
                            <w:top w:val="none" w:sz="0" w:space="0" w:color="auto"/>
                            <w:left w:val="none" w:sz="0" w:space="0" w:color="auto"/>
                            <w:bottom w:val="none" w:sz="0" w:space="0" w:color="auto"/>
                            <w:right w:val="none" w:sz="0" w:space="0" w:color="auto"/>
                          </w:divBdr>
                          <w:divsChild>
                            <w:div w:id="1930848011">
                              <w:marLeft w:val="0"/>
                              <w:marRight w:val="0"/>
                              <w:marTop w:val="0"/>
                              <w:marBottom w:val="300"/>
                              <w:divBdr>
                                <w:top w:val="none" w:sz="0" w:space="0" w:color="auto"/>
                                <w:left w:val="none" w:sz="0" w:space="0" w:color="auto"/>
                                <w:bottom w:val="none" w:sz="0" w:space="0" w:color="auto"/>
                                <w:right w:val="none" w:sz="0" w:space="0" w:color="auto"/>
                              </w:divBdr>
                            </w:div>
                            <w:div w:id="708527759">
                              <w:marLeft w:val="0"/>
                              <w:marRight w:val="0"/>
                              <w:marTop w:val="300"/>
                              <w:marBottom w:val="300"/>
                              <w:divBdr>
                                <w:top w:val="none" w:sz="0" w:space="0" w:color="auto"/>
                                <w:left w:val="none" w:sz="0" w:space="0" w:color="auto"/>
                                <w:bottom w:val="none" w:sz="0" w:space="0" w:color="auto"/>
                                <w:right w:val="none" w:sz="0" w:space="0" w:color="auto"/>
                              </w:divBdr>
                            </w:div>
                            <w:div w:id="98376001">
                              <w:marLeft w:val="0"/>
                              <w:marRight w:val="0"/>
                              <w:marTop w:val="300"/>
                              <w:marBottom w:val="600"/>
                              <w:divBdr>
                                <w:top w:val="single" w:sz="6" w:space="30" w:color="EB5D0B"/>
                                <w:left w:val="none" w:sz="0" w:space="0" w:color="auto"/>
                                <w:bottom w:val="single" w:sz="6" w:space="30" w:color="EB5D0B"/>
                                <w:right w:val="none" w:sz="0" w:space="0" w:color="auto"/>
                              </w:divBdr>
                            </w:div>
                            <w:div w:id="93405796">
                              <w:marLeft w:val="0"/>
                              <w:marRight w:val="0"/>
                              <w:marTop w:val="240"/>
                              <w:marBottom w:val="240"/>
                              <w:divBdr>
                                <w:top w:val="none" w:sz="0" w:space="0" w:color="auto"/>
                                <w:left w:val="none" w:sz="0" w:space="0" w:color="auto"/>
                                <w:bottom w:val="none" w:sz="0" w:space="0" w:color="auto"/>
                                <w:right w:val="none" w:sz="0" w:space="0" w:color="auto"/>
                              </w:divBdr>
                              <w:divsChild>
                                <w:div w:id="1376193210">
                                  <w:marLeft w:val="0"/>
                                  <w:marRight w:val="0"/>
                                  <w:marTop w:val="0"/>
                                  <w:marBottom w:val="0"/>
                                  <w:divBdr>
                                    <w:top w:val="none" w:sz="0" w:space="0" w:color="auto"/>
                                    <w:left w:val="none" w:sz="0" w:space="0" w:color="auto"/>
                                    <w:bottom w:val="none" w:sz="0" w:space="0" w:color="auto"/>
                                    <w:right w:val="none" w:sz="0" w:space="0" w:color="auto"/>
                                  </w:divBdr>
                                </w:div>
                              </w:divsChild>
                            </w:div>
                            <w:div w:id="44642850">
                              <w:marLeft w:val="0"/>
                              <w:marRight w:val="0"/>
                              <w:marTop w:val="240"/>
                              <w:marBottom w:val="240"/>
                              <w:divBdr>
                                <w:top w:val="none" w:sz="0" w:space="0" w:color="auto"/>
                                <w:left w:val="none" w:sz="0" w:space="0" w:color="auto"/>
                                <w:bottom w:val="none" w:sz="0" w:space="0" w:color="auto"/>
                                <w:right w:val="none" w:sz="0" w:space="0" w:color="auto"/>
                              </w:divBdr>
                              <w:divsChild>
                                <w:div w:id="576331968">
                                  <w:marLeft w:val="0"/>
                                  <w:marRight w:val="0"/>
                                  <w:marTop w:val="0"/>
                                  <w:marBottom w:val="0"/>
                                  <w:divBdr>
                                    <w:top w:val="none" w:sz="0" w:space="0" w:color="auto"/>
                                    <w:left w:val="none" w:sz="0" w:space="0" w:color="auto"/>
                                    <w:bottom w:val="none" w:sz="0" w:space="0" w:color="auto"/>
                                    <w:right w:val="none" w:sz="0" w:space="0" w:color="auto"/>
                                  </w:divBdr>
                                </w:div>
                              </w:divsChild>
                            </w:div>
                            <w:div w:id="1447234724">
                              <w:marLeft w:val="0"/>
                              <w:marRight w:val="0"/>
                              <w:marTop w:val="240"/>
                              <w:marBottom w:val="240"/>
                              <w:divBdr>
                                <w:top w:val="none" w:sz="0" w:space="0" w:color="auto"/>
                                <w:left w:val="none" w:sz="0" w:space="0" w:color="auto"/>
                                <w:bottom w:val="none" w:sz="0" w:space="0" w:color="auto"/>
                                <w:right w:val="none" w:sz="0" w:space="0" w:color="auto"/>
                              </w:divBdr>
                              <w:divsChild>
                                <w:div w:id="1794320956">
                                  <w:marLeft w:val="0"/>
                                  <w:marRight w:val="0"/>
                                  <w:marTop w:val="0"/>
                                  <w:marBottom w:val="0"/>
                                  <w:divBdr>
                                    <w:top w:val="none" w:sz="0" w:space="0" w:color="auto"/>
                                    <w:left w:val="none" w:sz="0" w:space="0" w:color="auto"/>
                                    <w:bottom w:val="none" w:sz="0" w:space="0" w:color="auto"/>
                                    <w:right w:val="none" w:sz="0" w:space="0" w:color="auto"/>
                                  </w:divBdr>
                                </w:div>
                              </w:divsChild>
                            </w:div>
                            <w:div w:id="786050781">
                              <w:marLeft w:val="0"/>
                              <w:marRight w:val="0"/>
                              <w:marTop w:val="0"/>
                              <w:marBottom w:val="0"/>
                              <w:divBdr>
                                <w:top w:val="none" w:sz="0" w:space="0" w:color="auto"/>
                                <w:left w:val="none" w:sz="0" w:space="0" w:color="auto"/>
                                <w:bottom w:val="none" w:sz="0" w:space="0" w:color="auto"/>
                                <w:right w:val="none" w:sz="0" w:space="0" w:color="auto"/>
                              </w:divBdr>
                              <w:divsChild>
                                <w:div w:id="162746501">
                                  <w:marLeft w:val="0"/>
                                  <w:marRight w:val="0"/>
                                  <w:marTop w:val="0"/>
                                  <w:marBottom w:val="0"/>
                                  <w:divBdr>
                                    <w:top w:val="none" w:sz="0" w:space="0" w:color="auto"/>
                                    <w:left w:val="none" w:sz="0" w:space="0" w:color="auto"/>
                                    <w:bottom w:val="none" w:sz="0" w:space="0" w:color="auto"/>
                                    <w:right w:val="none" w:sz="0" w:space="0" w:color="auto"/>
                                  </w:divBdr>
                                  <w:divsChild>
                                    <w:div w:id="885488278">
                                      <w:marLeft w:val="0"/>
                                      <w:marRight w:val="0"/>
                                      <w:marTop w:val="0"/>
                                      <w:marBottom w:val="0"/>
                                      <w:divBdr>
                                        <w:top w:val="none" w:sz="0" w:space="0" w:color="auto"/>
                                        <w:left w:val="none" w:sz="0" w:space="0" w:color="auto"/>
                                        <w:bottom w:val="none" w:sz="0" w:space="0" w:color="auto"/>
                                        <w:right w:val="none" w:sz="0" w:space="0" w:color="auto"/>
                                      </w:divBdr>
                                      <w:divsChild>
                                        <w:div w:id="1077826033">
                                          <w:marLeft w:val="0"/>
                                          <w:marRight w:val="0"/>
                                          <w:marTop w:val="0"/>
                                          <w:marBottom w:val="0"/>
                                          <w:divBdr>
                                            <w:top w:val="none" w:sz="0" w:space="0" w:color="auto"/>
                                            <w:left w:val="none" w:sz="0" w:space="0" w:color="auto"/>
                                            <w:bottom w:val="none" w:sz="0" w:space="0" w:color="auto"/>
                                            <w:right w:val="none" w:sz="0" w:space="0" w:color="auto"/>
                                          </w:divBdr>
                                          <w:divsChild>
                                            <w:div w:id="738555137">
                                              <w:marLeft w:val="0"/>
                                              <w:marRight w:val="0"/>
                                              <w:marTop w:val="0"/>
                                              <w:marBottom w:val="0"/>
                                              <w:divBdr>
                                                <w:top w:val="none" w:sz="0" w:space="0" w:color="auto"/>
                                                <w:left w:val="none" w:sz="0" w:space="0" w:color="auto"/>
                                                <w:bottom w:val="none" w:sz="0" w:space="0" w:color="auto"/>
                                                <w:right w:val="none" w:sz="0" w:space="0" w:color="auto"/>
                                              </w:divBdr>
                                              <w:divsChild>
                                                <w:div w:id="601298813">
                                                  <w:marLeft w:val="0"/>
                                                  <w:marRight w:val="0"/>
                                                  <w:marTop w:val="0"/>
                                                  <w:marBottom w:val="0"/>
                                                  <w:divBdr>
                                                    <w:top w:val="none" w:sz="0" w:space="0" w:color="auto"/>
                                                    <w:left w:val="none" w:sz="0" w:space="0" w:color="auto"/>
                                                    <w:bottom w:val="none" w:sz="0" w:space="0" w:color="auto"/>
                                                    <w:right w:val="none" w:sz="0" w:space="0" w:color="auto"/>
                                                  </w:divBdr>
                                                  <w:divsChild>
                                                    <w:div w:id="177434059">
                                                      <w:marLeft w:val="0"/>
                                                      <w:marRight w:val="0"/>
                                                      <w:marTop w:val="0"/>
                                                      <w:marBottom w:val="0"/>
                                                      <w:divBdr>
                                                        <w:top w:val="none" w:sz="0" w:space="0" w:color="auto"/>
                                                        <w:left w:val="none" w:sz="0" w:space="0" w:color="auto"/>
                                                        <w:bottom w:val="none" w:sz="0" w:space="0" w:color="auto"/>
                                                        <w:right w:val="none" w:sz="0" w:space="0" w:color="auto"/>
                                                      </w:divBdr>
                                                      <w:divsChild>
                                                        <w:div w:id="2085757834">
                                                          <w:marLeft w:val="0"/>
                                                          <w:marRight w:val="0"/>
                                                          <w:marTop w:val="0"/>
                                                          <w:marBottom w:val="0"/>
                                                          <w:divBdr>
                                                            <w:top w:val="none" w:sz="0" w:space="0" w:color="auto"/>
                                                            <w:left w:val="none" w:sz="0" w:space="0" w:color="auto"/>
                                                            <w:bottom w:val="none" w:sz="0" w:space="0" w:color="auto"/>
                                                            <w:right w:val="none" w:sz="0" w:space="0" w:color="auto"/>
                                                          </w:divBdr>
                                                          <w:divsChild>
                                                            <w:div w:id="254477636">
                                                              <w:marLeft w:val="0"/>
                                                              <w:marRight w:val="0"/>
                                                              <w:marTop w:val="0"/>
                                                              <w:marBottom w:val="0"/>
                                                              <w:divBdr>
                                                                <w:top w:val="none" w:sz="0" w:space="0" w:color="auto"/>
                                                                <w:left w:val="none" w:sz="0" w:space="0" w:color="auto"/>
                                                                <w:bottom w:val="none" w:sz="0" w:space="0" w:color="auto"/>
                                                                <w:right w:val="none" w:sz="0" w:space="0" w:color="auto"/>
                                                              </w:divBdr>
                                                              <w:divsChild>
                                                                <w:div w:id="780148158">
                                                                  <w:marLeft w:val="0"/>
                                                                  <w:marRight w:val="0"/>
                                                                  <w:marTop w:val="0"/>
                                                                  <w:marBottom w:val="0"/>
                                                                  <w:divBdr>
                                                                    <w:top w:val="none" w:sz="0" w:space="0" w:color="auto"/>
                                                                    <w:left w:val="none" w:sz="0" w:space="0" w:color="auto"/>
                                                                    <w:bottom w:val="none" w:sz="0" w:space="0" w:color="auto"/>
                                                                    <w:right w:val="none" w:sz="0" w:space="0" w:color="auto"/>
                                                                  </w:divBdr>
                                                                  <w:divsChild>
                                                                    <w:div w:id="1798717552">
                                                                      <w:marLeft w:val="0"/>
                                                                      <w:marRight w:val="0"/>
                                                                      <w:marTop w:val="0"/>
                                                                      <w:marBottom w:val="0"/>
                                                                      <w:divBdr>
                                                                        <w:top w:val="none" w:sz="0" w:space="0" w:color="auto"/>
                                                                        <w:left w:val="none" w:sz="0" w:space="0" w:color="auto"/>
                                                                        <w:bottom w:val="none" w:sz="0" w:space="0" w:color="auto"/>
                                                                        <w:right w:val="none" w:sz="0" w:space="0" w:color="auto"/>
                                                                      </w:divBdr>
                                                                      <w:divsChild>
                                                                        <w:div w:id="195385556">
                                                                          <w:marLeft w:val="0"/>
                                                                          <w:marRight w:val="0"/>
                                                                          <w:marTop w:val="0"/>
                                                                          <w:marBottom w:val="0"/>
                                                                          <w:divBdr>
                                                                            <w:top w:val="none" w:sz="0" w:space="0" w:color="auto"/>
                                                                            <w:left w:val="none" w:sz="0" w:space="0" w:color="auto"/>
                                                                            <w:bottom w:val="none" w:sz="0" w:space="0" w:color="auto"/>
                                                                            <w:right w:val="none" w:sz="0" w:space="0" w:color="auto"/>
                                                                          </w:divBdr>
                                                                          <w:divsChild>
                                                                            <w:div w:id="1386371188">
                                                                              <w:marLeft w:val="0"/>
                                                                              <w:marRight w:val="0"/>
                                                                              <w:marTop w:val="0"/>
                                                                              <w:marBottom w:val="0"/>
                                                                              <w:divBdr>
                                                                                <w:top w:val="none" w:sz="0" w:space="0" w:color="auto"/>
                                                                                <w:left w:val="none" w:sz="0" w:space="0" w:color="auto"/>
                                                                                <w:bottom w:val="none" w:sz="0" w:space="0" w:color="auto"/>
                                                                                <w:right w:val="none" w:sz="0" w:space="0" w:color="auto"/>
                                                                              </w:divBdr>
                                                                              <w:divsChild>
                                                                                <w:div w:id="1207450480">
                                                                                  <w:marLeft w:val="0"/>
                                                                                  <w:marRight w:val="0"/>
                                                                                  <w:marTop w:val="0"/>
                                                                                  <w:marBottom w:val="0"/>
                                                                                  <w:divBdr>
                                                                                    <w:top w:val="none" w:sz="0" w:space="0" w:color="auto"/>
                                                                                    <w:left w:val="none" w:sz="0" w:space="0" w:color="auto"/>
                                                                                    <w:bottom w:val="none" w:sz="0" w:space="0" w:color="auto"/>
                                                                                    <w:right w:val="none" w:sz="0" w:space="0" w:color="auto"/>
                                                                                  </w:divBdr>
                                                                                  <w:divsChild>
                                                                                    <w:div w:id="53510021">
                                                                                      <w:marLeft w:val="0"/>
                                                                                      <w:marRight w:val="0"/>
                                                                                      <w:marTop w:val="0"/>
                                                                                      <w:marBottom w:val="0"/>
                                                                                      <w:divBdr>
                                                                                        <w:top w:val="none" w:sz="0" w:space="0" w:color="auto"/>
                                                                                        <w:left w:val="none" w:sz="0" w:space="0" w:color="auto"/>
                                                                                        <w:bottom w:val="none" w:sz="0" w:space="0" w:color="auto"/>
                                                                                        <w:right w:val="none" w:sz="0" w:space="0" w:color="auto"/>
                                                                                      </w:divBdr>
                                                                                      <w:divsChild>
                                                                                        <w:div w:id="440875909">
                                                                                          <w:marLeft w:val="0"/>
                                                                                          <w:marRight w:val="0"/>
                                                                                          <w:marTop w:val="0"/>
                                                                                          <w:marBottom w:val="0"/>
                                                                                          <w:divBdr>
                                                                                            <w:top w:val="none" w:sz="0" w:space="0" w:color="auto"/>
                                                                                            <w:left w:val="none" w:sz="0" w:space="0" w:color="auto"/>
                                                                                            <w:bottom w:val="none" w:sz="0" w:space="0" w:color="auto"/>
                                                                                            <w:right w:val="none" w:sz="0" w:space="0" w:color="auto"/>
                                                                                          </w:divBdr>
                                                                                          <w:divsChild>
                                                                                            <w:div w:id="1942493804">
                                                                                              <w:marLeft w:val="0"/>
                                                                                              <w:marRight w:val="0"/>
                                                                                              <w:marTop w:val="75"/>
                                                                                              <w:marBottom w:val="180"/>
                                                                                              <w:divBdr>
                                                                                                <w:top w:val="none" w:sz="0" w:space="0" w:color="auto"/>
                                                                                                <w:left w:val="none" w:sz="0" w:space="0" w:color="auto"/>
                                                                                                <w:bottom w:val="none" w:sz="0" w:space="0" w:color="auto"/>
                                                                                                <w:right w:val="none" w:sz="0" w:space="0" w:color="auto"/>
                                                                                              </w:divBdr>
                                                                                              <w:divsChild>
                                                                                                <w:div w:id="1055934282">
                                                                                                  <w:marLeft w:val="0"/>
                                                                                                  <w:marRight w:val="0"/>
                                                                                                  <w:marTop w:val="0"/>
                                                                                                  <w:marBottom w:val="0"/>
                                                                                                  <w:divBdr>
                                                                                                    <w:top w:val="none" w:sz="0" w:space="0" w:color="auto"/>
                                                                                                    <w:left w:val="none" w:sz="0" w:space="0" w:color="auto"/>
                                                                                                    <w:bottom w:val="none" w:sz="0" w:space="0" w:color="auto"/>
                                                                                                    <w:right w:val="none" w:sz="0" w:space="0" w:color="auto"/>
                                                                                                  </w:divBdr>
                                                                                                </w:div>
                                                                                              </w:divsChild>
                                                                                            </w:div>
                                                                                            <w:div w:id="48194794">
                                                                                              <w:marLeft w:val="0"/>
                                                                                              <w:marRight w:val="0"/>
                                                                                              <w:marTop w:val="0"/>
                                                                                              <w:marBottom w:val="180"/>
                                                                                              <w:divBdr>
                                                                                                <w:top w:val="none" w:sz="0" w:space="0" w:color="auto"/>
                                                                                                <w:left w:val="none" w:sz="0" w:space="0" w:color="auto"/>
                                                                                                <w:bottom w:val="none" w:sz="0" w:space="0" w:color="auto"/>
                                                                                                <w:right w:val="none" w:sz="0" w:space="0" w:color="auto"/>
                                                                                              </w:divBdr>
                                                                                              <w:divsChild>
                                                                                                <w:div w:id="10224231">
                                                                                                  <w:marLeft w:val="0"/>
                                                                                                  <w:marRight w:val="0"/>
                                                                                                  <w:marTop w:val="0"/>
                                                                                                  <w:marBottom w:val="180"/>
                                                                                                  <w:divBdr>
                                                                                                    <w:top w:val="none" w:sz="0" w:space="0" w:color="auto"/>
                                                                                                    <w:left w:val="none" w:sz="0" w:space="0" w:color="auto"/>
                                                                                                    <w:bottom w:val="none" w:sz="0" w:space="0" w:color="auto"/>
                                                                                                    <w:right w:val="none" w:sz="0" w:space="0" w:color="auto"/>
                                                                                                  </w:divBdr>
                                                                                                  <w:divsChild>
                                                                                                    <w:div w:id="1920939435">
                                                                                                      <w:marLeft w:val="0"/>
                                                                                                      <w:marRight w:val="0"/>
                                                                                                      <w:marTop w:val="0"/>
                                                                                                      <w:marBottom w:val="0"/>
                                                                                                      <w:divBdr>
                                                                                                        <w:top w:val="none" w:sz="0" w:space="0" w:color="auto"/>
                                                                                                        <w:left w:val="none" w:sz="0" w:space="0" w:color="auto"/>
                                                                                                        <w:bottom w:val="none" w:sz="0" w:space="0" w:color="auto"/>
                                                                                                        <w:right w:val="none" w:sz="0" w:space="0" w:color="auto"/>
                                                                                                      </w:divBdr>
                                                                                                    </w:div>
                                                                                                  </w:divsChild>
                                                                                                </w:div>
                                                                                                <w:div w:id="372192270">
                                                                                                  <w:marLeft w:val="0"/>
                                                                                                  <w:marRight w:val="0"/>
                                                                                                  <w:marTop w:val="0"/>
                                                                                                  <w:marBottom w:val="0"/>
                                                                                                  <w:divBdr>
                                                                                                    <w:top w:val="none" w:sz="0" w:space="0" w:color="auto"/>
                                                                                                    <w:left w:val="none" w:sz="0" w:space="0" w:color="auto"/>
                                                                                                    <w:bottom w:val="none" w:sz="0" w:space="0" w:color="auto"/>
                                                                                                    <w:right w:val="none" w:sz="0" w:space="0" w:color="auto"/>
                                                                                                  </w:divBdr>
                                                                                                  <w:divsChild>
                                                                                                    <w:div w:id="318655590">
                                                                                                      <w:marLeft w:val="0"/>
                                                                                                      <w:marRight w:val="0"/>
                                                                                                      <w:marTop w:val="0"/>
                                                                                                      <w:marBottom w:val="0"/>
                                                                                                      <w:divBdr>
                                                                                                        <w:top w:val="none" w:sz="0" w:space="0" w:color="auto"/>
                                                                                                        <w:left w:val="none" w:sz="0" w:space="0" w:color="auto"/>
                                                                                                        <w:bottom w:val="none" w:sz="0" w:space="0" w:color="auto"/>
                                                                                                        <w:right w:val="none" w:sz="0" w:space="0" w:color="auto"/>
                                                                                                      </w:divBdr>
                                                                                                      <w:divsChild>
                                                                                                        <w:div w:id="16586556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9489255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79098132">
                              <w:marLeft w:val="0"/>
                              <w:marRight w:val="0"/>
                              <w:marTop w:val="240"/>
                              <w:marBottom w:val="240"/>
                              <w:divBdr>
                                <w:top w:val="none" w:sz="0" w:space="0" w:color="auto"/>
                                <w:left w:val="none" w:sz="0" w:space="0" w:color="auto"/>
                                <w:bottom w:val="none" w:sz="0" w:space="0" w:color="auto"/>
                                <w:right w:val="none" w:sz="0" w:space="0" w:color="auto"/>
                              </w:divBdr>
                              <w:divsChild>
                                <w:div w:id="1537309820">
                                  <w:marLeft w:val="0"/>
                                  <w:marRight w:val="0"/>
                                  <w:marTop w:val="0"/>
                                  <w:marBottom w:val="0"/>
                                  <w:divBdr>
                                    <w:top w:val="none" w:sz="0" w:space="0" w:color="auto"/>
                                    <w:left w:val="none" w:sz="0" w:space="0" w:color="auto"/>
                                    <w:bottom w:val="none" w:sz="0" w:space="0" w:color="auto"/>
                                    <w:right w:val="none" w:sz="0" w:space="0" w:color="auto"/>
                                  </w:divBdr>
                                </w:div>
                              </w:divsChild>
                            </w:div>
                            <w:div w:id="678655475">
                              <w:marLeft w:val="0"/>
                              <w:marRight w:val="0"/>
                              <w:marTop w:val="240"/>
                              <w:marBottom w:val="240"/>
                              <w:divBdr>
                                <w:top w:val="none" w:sz="0" w:space="0" w:color="auto"/>
                                <w:left w:val="none" w:sz="0" w:space="0" w:color="auto"/>
                                <w:bottom w:val="none" w:sz="0" w:space="0" w:color="auto"/>
                                <w:right w:val="none" w:sz="0" w:space="0" w:color="auto"/>
                              </w:divBdr>
                              <w:divsChild>
                                <w:div w:id="1120145317">
                                  <w:marLeft w:val="0"/>
                                  <w:marRight w:val="0"/>
                                  <w:marTop w:val="0"/>
                                  <w:marBottom w:val="0"/>
                                  <w:divBdr>
                                    <w:top w:val="none" w:sz="0" w:space="0" w:color="auto"/>
                                    <w:left w:val="none" w:sz="0" w:space="0" w:color="auto"/>
                                    <w:bottom w:val="none" w:sz="0" w:space="0" w:color="auto"/>
                                    <w:right w:val="none" w:sz="0" w:space="0" w:color="auto"/>
                                  </w:divBdr>
                                </w:div>
                              </w:divsChild>
                            </w:div>
                            <w:div w:id="1335769077">
                              <w:marLeft w:val="0"/>
                              <w:marRight w:val="0"/>
                              <w:marTop w:val="240"/>
                              <w:marBottom w:val="240"/>
                              <w:divBdr>
                                <w:top w:val="none" w:sz="0" w:space="0" w:color="auto"/>
                                <w:left w:val="none" w:sz="0" w:space="0" w:color="auto"/>
                                <w:bottom w:val="none" w:sz="0" w:space="0" w:color="auto"/>
                                <w:right w:val="none" w:sz="0" w:space="0" w:color="auto"/>
                              </w:divBdr>
                              <w:divsChild>
                                <w:div w:id="659430227">
                                  <w:marLeft w:val="0"/>
                                  <w:marRight w:val="0"/>
                                  <w:marTop w:val="0"/>
                                  <w:marBottom w:val="0"/>
                                  <w:divBdr>
                                    <w:top w:val="none" w:sz="0" w:space="0" w:color="auto"/>
                                    <w:left w:val="none" w:sz="0" w:space="0" w:color="auto"/>
                                    <w:bottom w:val="none" w:sz="0" w:space="0" w:color="auto"/>
                                    <w:right w:val="none" w:sz="0" w:space="0" w:color="auto"/>
                                  </w:divBdr>
                                </w:div>
                              </w:divsChild>
                            </w:div>
                            <w:div w:id="1424454205">
                              <w:marLeft w:val="0"/>
                              <w:marRight w:val="0"/>
                              <w:marTop w:val="240"/>
                              <w:marBottom w:val="240"/>
                              <w:divBdr>
                                <w:top w:val="none" w:sz="0" w:space="0" w:color="auto"/>
                                <w:left w:val="none" w:sz="0" w:space="0" w:color="auto"/>
                                <w:bottom w:val="none" w:sz="0" w:space="0" w:color="auto"/>
                                <w:right w:val="none" w:sz="0" w:space="0" w:color="auto"/>
                              </w:divBdr>
                              <w:divsChild>
                                <w:div w:id="947083746">
                                  <w:marLeft w:val="0"/>
                                  <w:marRight w:val="0"/>
                                  <w:marTop w:val="0"/>
                                  <w:marBottom w:val="0"/>
                                  <w:divBdr>
                                    <w:top w:val="none" w:sz="0" w:space="0" w:color="auto"/>
                                    <w:left w:val="none" w:sz="0" w:space="0" w:color="auto"/>
                                    <w:bottom w:val="none" w:sz="0" w:space="0" w:color="auto"/>
                                    <w:right w:val="none" w:sz="0" w:space="0" w:color="auto"/>
                                  </w:divBdr>
                                </w:div>
                              </w:divsChild>
                            </w:div>
                            <w:div w:id="898134926">
                              <w:marLeft w:val="0"/>
                              <w:marRight w:val="0"/>
                              <w:marTop w:val="360"/>
                              <w:marBottom w:val="360"/>
                              <w:divBdr>
                                <w:top w:val="none" w:sz="0" w:space="0" w:color="auto"/>
                                <w:left w:val="none" w:sz="0" w:space="0" w:color="auto"/>
                                <w:bottom w:val="none" w:sz="0" w:space="0" w:color="auto"/>
                                <w:right w:val="none" w:sz="0" w:space="0" w:color="auto"/>
                              </w:divBdr>
                            </w:div>
                            <w:div w:id="28143321">
                              <w:marLeft w:val="0"/>
                              <w:marRight w:val="0"/>
                              <w:marTop w:val="240"/>
                              <w:marBottom w:val="240"/>
                              <w:divBdr>
                                <w:top w:val="none" w:sz="0" w:space="0" w:color="auto"/>
                                <w:left w:val="none" w:sz="0" w:space="0" w:color="auto"/>
                                <w:bottom w:val="none" w:sz="0" w:space="0" w:color="auto"/>
                                <w:right w:val="none" w:sz="0" w:space="0" w:color="auto"/>
                              </w:divBdr>
                              <w:divsChild>
                                <w:div w:id="1190610358">
                                  <w:marLeft w:val="0"/>
                                  <w:marRight w:val="0"/>
                                  <w:marTop w:val="0"/>
                                  <w:marBottom w:val="0"/>
                                  <w:divBdr>
                                    <w:top w:val="none" w:sz="0" w:space="0" w:color="auto"/>
                                    <w:left w:val="none" w:sz="0" w:space="0" w:color="auto"/>
                                    <w:bottom w:val="none" w:sz="0" w:space="0" w:color="auto"/>
                                    <w:right w:val="none" w:sz="0" w:space="0" w:color="auto"/>
                                  </w:divBdr>
                                </w:div>
                              </w:divsChild>
                            </w:div>
                            <w:div w:id="568805284">
                              <w:marLeft w:val="0"/>
                              <w:marRight w:val="0"/>
                              <w:marTop w:val="240"/>
                              <w:marBottom w:val="240"/>
                              <w:divBdr>
                                <w:top w:val="none" w:sz="0" w:space="0" w:color="auto"/>
                                <w:left w:val="none" w:sz="0" w:space="0" w:color="auto"/>
                                <w:bottom w:val="none" w:sz="0" w:space="0" w:color="auto"/>
                                <w:right w:val="none" w:sz="0" w:space="0" w:color="auto"/>
                              </w:divBdr>
                              <w:divsChild>
                                <w:div w:id="746003385">
                                  <w:marLeft w:val="0"/>
                                  <w:marRight w:val="0"/>
                                  <w:marTop w:val="0"/>
                                  <w:marBottom w:val="0"/>
                                  <w:divBdr>
                                    <w:top w:val="none" w:sz="0" w:space="0" w:color="auto"/>
                                    <w:left w:val="none" w:sz="0" w:space="0" w:color="auto"/>
                                    <w:bottom w:val="none" w:sz="0" w:space="0" w:color="auto"/>
                                    <w:right w:val="none" w:sz="0" w:space="0" w:color="auto"/>
                                  </w:divBdr>
                                </w:div>
                              </w:divsChild>
                            </w:div>
                            <w:div w:id="1841458839">
                              <w:marLeft w:val="0"/>
                              <w:marRight w:val="0"/>
                              <w:marTop w:val="240"/>
                              <w:marBottom w:val="240"/>
                              <w:divBdr>
                                <w:top w:val="none" w:sz="0" w:space="0" w:color="auto"/>
                                <w:left w:val="none" w:sz="0" w:space="0" w:color="auto"/>
                                <w:bottom w:val="none" w:sz="0" w:space="0" w:color="auto"/>
                                <w:right w:val="none" w:sz="0" w:space="0" w:color="auto"/>
                              </w:divBdr>
                              <w:divsChild>
                                <w:div w:id="126820554">
                                  <w:marLeft w:val="0"/>
                                  <w:marRight w:val="0"/>
                                  <w:marTop w:val="0"/>
                                  <w:marBottom w:val="0"/>
                                  <w:divBdr>
                                    <w:top w:val="none" w:sz="0" w:space="0" w:color="auto"/>
                                    <w:left w:val="none" w:sz="0" w:space="0" w:color="auto"/>
                                    <w:bottom w:val="none" w:sz="0" w:space="0" w:color="auto"/>
                                    <w:right w:val="none" w:sz="0" w:space="0" w:color="auto"/>
                                  </w:divBdr>
                                </w:div>
                              </w:divsChild>
                            </w:div>
                            <w:div w:id="1333024149">
                              <w:marLeft w:val="0"/>
                              <w:marRight w:val="0"/>
                              <w:marTop w:val="240"/>
                              <w:marBottom w:val="240"/>
                              <w:divBdr>
                                <w:top w:val="none" w:sz="0" w:space="0" w:color="auto"/>
                                <w:left w:val="none" w:sz="0" w:space="0" w:color="auto"/>
                                <w:bottom w:val="none" w:sz="0" w:space="0" w:color="auto"/>
                                <w:right w:val="none" w:sz="0" w:space="0" w:color="auto"/>
                              </w:divBdr>
                              <w:divsChild>
                                <w:div w:id="785125633">
                                  <w:marLeft w:val="0"/>
                                  <w:marRight w:val="0"/>
                                  <w:marTop w:val="0"/>
                                  <w:marBottom w:val="0"/>
                                  <w:divBdr>
                                    <w:top w:val="none" w:sz="0" w:space="0" w:color="auto"/>
                                    <w:left w:val="none" w:sz="0" w:space="0" w:color="auto"/>
                                    <w:bottom w:val="none" w:sz="0" w:space="0" w:color="auto"/>
                                    <w:right w:val="none" w:sz="0" w:space="0" w:color="auto"/>
                                  </w:divBdr>
                                </w:div>
                              </w:divsChild>
                            </w:div>
                            <w:div w:id="887229399">
                              <w:marLeft w:val="0"/>
                              <w:marRight w:val="0"/>
                              <w:marTop w:val="360"/>
                              <w:marBottom w:val="450"/>
                              <w:divBdr>
                                <w:top w:val="none" w:sz="0" w:space="0" w:color="auto"/>
                                <w:left w:val="none" w:sz="0" w:space="0" w:color="auto"/>
                                <w:bottom w:val="none" w:sz="0" w:space="0" w:color="auto"/>
                                <w:right w:val="none" w:sz="0" w:space="0" w:color="auto"/>
                              </w:divBdr>
                              <w:divsChild>
                                <w:div w:id="2028558967">
                                  <w:marLeft w:val="0"/>
                                  <w:marRight w:val="0"/>
                                  <w:marTop w:val="0"/>
                                  <w:marBottom w:val="0"/>
                                  <w:divBdr>
                                    <w:top w:val="none" w:sz="0" w:space="0" w:color="auto"/>
                                    <w:left w:val="none" w:sz="0" w:space="0" w:color="auto"/>
                                    <w:bottom w:val="single" w:sz="6" w:space="15" w:color="B8B9BA"/>
                                    <w:right w:val="none" w:sz="0" w:space="0" w:color="auto"/>
                                  </w:divBdr>
                                  <w:divsChild>
                                    <w:div w:id="1373771870">
                                      <w:marLeft w:val="0"/>
                                      <w:marRight w:val="0"/>
                                      <w:marTop w:val="0"/>
                                      <w:marBottom w:val="0"/>
                                      <w:divBdr>
                                        <w:top w:val="none" w:sz="0" w:space="0" w:color="auto"/>
                                        <w:left w:val="none" w:sz="0" w:space="0" w:color="auto"/>
                                        <w:bottom w:val="none" w:sz="0" w:space="0" w:color="auto"/>
                                        <w:right w:val="none" w:sz="0" w:space="0" w:color="auto"/>
                                      </w:divBdr>
                                    </w:div>
                                    <w:div w:id="560017676">
                                      <w:marLeft w:val="0"/>
                                      <w:marRight w:val="0"/>
                                      <w:marTop w:val="0"/>
                                      <w:marBottom w:val="0"/>
                                      <w:divBdr>
                                        <w:top w:val="none" w:sz="0" w:space="0" w:color="auto"/>
                                        <w:left w:val="none" w:sz="0" w:space="0" w:color="auto"/>
                                        <w:bottom w:val="none" w:sz="0" w:space="0" w:color="auto"/>
                                        <w:right w:val="none" w:sz="0" w:space="0" w:color="auto"/>
                                      </w:divBdr>
                                      <w:divsChild>
                                        <w:div w:id="1407537816">
                                          <w:marLeft w:val="0"/>
                                          <w:marRight w:val="0"/>
                                          <w:marTop w:val="0"/>
                                          <w:marBottom w:val="0"/>
                                          <w:divBdr>
                                            <w:top w:val="none" w:sz="0" w:space="0" w:color="auto"/>
                                            <w:left w:val="none" w:sz="0" w:space="0" w:color="auto"/>
                                            <w:bottom w:val="none" w:sz="0" w:space="0" w:color="auto"/>
                                            <w:right w:val="none" w:sz="0" w:space="0" w:color="auto"/>
                                          </w:divBdr>
                                        </w:div>
                                      </w:divsChild>
                                    </w:div>
                                    <w:div w:id="94608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884247">
                              <w:marLeft w:val="0"/>
                              <w:marRight w:val="0"/>
                              <w:marTop w:val="240"/>
                              <w:marBottom w:val="240"/>
                              <w:divBdr>
                                <w:top w:val="none" w:sz="0" w:space="0" w:color="auto"/>
                                <w:left w:val="none" w:sz="0" w:space="0" w:color="auto"/>
                                <w:bottom w:val="none" w:sz="0" w:space="0" w:color="auto"/>
                                <w:right w:val="none" w:sz="0" w:space="0" w:color="auto"/>
                              </w:divBdr>
                              <w:divsChild>
                                <w:div w:id="1103305783">
                                  <w:marLeft w:val="0"/>
                                  <w:marRight w:val="0"/>
                                  <w:marTop w:val="0"/>
                                  <w:marBottom w:val="0"/>
                                  <w:divBdr>
                                    <w:top w:val="none" w:sz="0" w:space="0" w:color="auto"/>
                                    <w:left w:val="none" w:sz="0" w:space="0" w:color="auto"/>
                                    <w:bottom w:val="none" w:sz="0" w:space="0" w:color="auto"/>
                                    <w:right w:val="none" w:sz="0" w:space="0" w:color="auto"/>
                                  </w:divBdr>
                                </w:div>
                              </w:divsChild>
                            </w:div>
                            <w:div w:id="708800989">
                              <w:marLeft w:val="0"/>
                              <w:marRight w:val="0"/>
                              <w:marTop w:val="240"/>
                              <w:marBottom w:val="240"/>
                              <w:divBdr>
                                <w:top w:val="none" w:sz="0" w:space="0" w:color="auto"/>
                                <w:left w:val="none" w:sz="0" w:space="0" w:color="auto"/>
                                <w:bottom w:val="none" w:sz="0" w:space="0" w:color="auto"/>
                                <w:right w:val="none" w:sz="0" w:space="0" w:color="auto"/>
                              </w:divBdr>
                              <w:divsChild>
                                <w:div w:id="886837630">
                                  <w:marLeft w:val="0"/>
                                  <w:marRight w:val="0"/>
                                  <w:marTop w:val="0"/>
                                  <w:marBottom w:val="0"/>
                                  <w:divBdr>
                                    <w:top w:val="none" w:sz="0" w:space="0" w:color="auto"/>
                                    <w:left w:val="none" w:sz="0" w:space="0" w:color="auto"/>
                                    <w:bottom w:val="none" w:sz="0" w:space="0" w:color="auto"/>
                                    <w:right w:val="none" w:sz="0" w:space="0" w:color="auto"/>
                                  </w:divBdr>
                                </w:div>
                              </w:divsChild>
                            </w:div>
                            <w:div w:id="1719933365">
                              <w:marLeft w:val="0"/>
                              <w:marRight w:val="0"/>
                              <w:marTop w:val="360"/>
                              <w:marBottom w:val="360"/>
                              <w:divBdr>
                                <w:top w:val="none" w:sz="0" w:space="0" w:color="auto"/>
                                <w:left w:val="none" w:sz="0" w:space="0" w:color="auto"/>
                                <w:bottom w:val="none" w:sz="0" w:space="0" w:color="auto"/>
                                <w:right w:val="none" w:sz="0" w:space="0" w:color="auto"/>
                              </w:divBdr>
                            </w:div>
                            <w:div w:id="1116170753">
                              <w:marLeft w:val="0"/>
                              <w:marRight w:val="0"/>
                              <w:marTop w:val="240"/>
                              <w:marBottom w:val="240"/>
                              <w:divBdr>
                                <w:top w:val="none" w:sz="0" w:space="0" w:color="auto"/>
                                <w:left w:val="none" w:sz="0" w:space="0" w:color="auto"/>
                                <w:bottom w:val="none" w:sz="0" w:space="0" w:color="auto"/>
                                <w:right w:val="none" w:sz="0" w:space="0" w:color="auto"/>
                              </w:divBdr>
                              <w:divsChild>
                                <w:div w:id="1359741413">
                                  <w:marLeft w:val="0"/>
                                  <w:marRight w:val="0"/>
                                  <w:marTop w:val="0"/>
                                  <w:marBottom w:val="0"/>
                                  <w:divBdr>
                                    <w:top w:val="none" w:sz="0" w:space="0" w:color="auto"/>
                                    <w:left w:val="none" w:sz="0" w:space="0" w:color="auto"/>
                                    <w:bottom w:val="none" w:sz="0" w:space="0" w:color="auto"/>
                                    <w:right w:val="none" w:sz="0" w:space="0" w:color="auto"/>
                                  </w:divBdr>
                                </w:div>
                              </w:divsChild>
                            </w:div>
                            <w:div w:id="276104946">
                              <w:marLeft w:val="0"/>
                              <w:marRight w:val="0"/>
                              <w:marTop w:val="240"/>
                              <w:marBottom w:val="240"/>
                              <w:divBdr>
                                <w:top w:val="none" w:sz="0" w:space="0" w:color="auto"/>
                                <w:left w:val="none" w:sz="0" w:space="0" w:color="auto"/>
                                <w:bottom w:val="none" w:sz="0" w:space="0" w:color="auto"/>
                                <w:right w:val="none" w:sz="0" w:space="0" w:color="auto"/>
                              </w:divBdr>
                              <w:divsChild>
                                <w:div w:id="1329282610">
                                  <w:marLeft w:val="0"/>
                                  <w:marRight w:val="0"/>
                                  <w:marTop w:val="0"/>
                                  <w:marBottom w:val="0"/>
                                  <w:divBdr>
                                    <w:top w:val="none" w:sz="0" w:space="0" w:color="auto"/>
                                    <w:left w:val="none" w:sz="0" w:space="0" w:color="auto"/>
                                    <w:bottom w:val="none" w:sz="0" w:space="0" w:color="auto"/>
                                    <w:right w:val="none" w:sz="0" w:space="0" w:color="auto"/>
                                  </w:divBdr>
                                </w:div>
                              </w:divsChild>
                            </w:div>
                            <w:div w:id="2075884789">
                              <w:marLeft w:val="0"/>
                              <w:marRight w:val="0"/>
                              <w:marTop w:val="360"/>
                              <w:marBottom w:val="360"/>
                              <w:divBdr>
                                <w:top w:val="none" w:sz="0" w:space="0" w:color="auto"/>
                                <w:left w:val="none" w:sz="0" w:space="0" w:color="auto"/>
                                <w:bottom w:val="none" w:sz="0" w:space="0" w:color="auto"/>
                                <w:right w:val="none" w:sz="0" w:space="0" w:color="auto"/>
                              </w:divBdr>
                            </w:div>
                            <w:div w:id="161237599">
                              <w:marLeft w:val="0"/>
                              <w:marRight w:val="0"/>
                              <w:marTop w:val="240"/>
                              <w:marBottom w:val="240"/>
                              <w:divBdr>
                                <w:top w:val="none" w:sz="0" w:space="0" w:color="auto"/>
                                <w:left w:val="none" w:sz="0" w:space="0" w:color="auto"/>
                                <w:bottom w:val="none" w:sz="0" w:space="0" w:color="auto"/>
                                <w:right w:val="none" w:sz="0" w:space="0" w:color="auto"/>
                              </w:divBdr>
                              <w:divsChild>
                                <w:div w:id="1855152081">
                                  <w:marLeft w:val="0"/>
                                  <w:marRight w:val="0"/>
                                  <w:marTop w:val="0"/>
                                  <w:marBottom w:val="0"/>
                                  <w:divBdr>
                                    <w:top w:val="none" w:sz="0" w:space="0" w:color="auto"/>
                                    <w:left w:val="none" w:sz="0" w:space="0" w:color="auto"/>
                                    <w:bottom w:val="none" w:sz="0" w:space="0" w:color="auto"/>
                                    <w:right w:val="none" w:sz="0" w:space="0" w:color="auto"/>
                                  </w:divBdr>
                                </w:div>
                              </w:divsChild>
                            </w:div>
                            <w:div w:id="210961156">
                              <w:marLeft w:val="0"/>
                              <w:marRight w:val="0"/>
                              <w:marTop w:val="360"/>
                              <w:marBottom w:val="450"/>
                              <w:divBdr>
                                <w:top w:val="none" w:sz="0" w:space="0" w:color="auto"/>
                                <w:left w:val="none" w:sz="0" w:space="0" w:color="auto"/>
                                <w:bottom w:val="none" w:sz="0" w:space="0" w:color="auto"/>
                                <w:right w:val="none" w:sz="0" w:space="0" w:color="auto"/>
                              </w:divBdr>
                              <w:divsChild>
                                <w:div w:id="1924991000">
                                  <w:marLeft w:val="0"/>
                                  <w:marRight w:val="0"/>
                                  <w:marTop w:val="0"/>
                                  <w:marBottom w:val="0"/>
                                  <w:divBdr>
                                    <w:top w:val="none" w:sz="0" w:space="0" w:color="auto"/>
                                    <w:left w:val="none" w:sz="0" w:space="0" w:color="auto"/>
                                    <w:bottom w:val="single" w:sz="6" w:space="15" w:color="B8B9BA"/>
                                    <w:right w:val="none" w:sz="0" w:space="0" w:color="auto"/>
                                  </w:divBdr>
                                  <w:divsChild>
                                    <w:div w:id="771052388">
                                      <w:marLeft w:val="0"/>
                                      <w:marRight w:val="0"/>
                                      <w:marTop w:val="0"/>
                                      <w:marBottom w:val="0"/>
                                      <w:divBdr>
                                        <w:top w:val="none" w:sz="0" w:space="0" w:color="auto"/>
                                        <w:left w:val="none" w:sz="0" w:space="0" w:color="auto"/>
                                        <w:bottom w:val="none" w:sz="0" w:space="0" w:color="auto"/>
                                        <w:right w:val="none" w:sz="0" w:space="0" w:color="auto"/>
                                      </w:divBdr>
                                    </w:div>
                                    <w:div w:id="755172029">
                                      <w:marLeft w:val="0"/>
                                      <w:marRight w:val="0"/>
                                      <w:marTop w:val="0"/>
                                      <w:marBottom w:val="0"/>
                                      <w:divBdr>
                                        <w:top w:val="none" w:sz="0" w:space="0" w:color="auto"/>
                                        <w:left w:val="none" w:sz="0" w:space="0" w:color="auto"/>
                                        <w:bottom w:val="none" w:sz="0" w:space="0" w:color="auto"/>
                                        <w:right w:val="none" w:sz="0" w:space="0" w:color="auto"/>
                                      </w:divBdr>
                                      <w:divsChild>
                                        <w:div w:id="1033769923">
                                          <w:marLeft w:val="0"/>
                                          <w:marRight w:val="0"/>
                                          <w:marTop w:val="0"/>
                                          <w:marBottom w:val="0"/>
                                          <w:divBdr>
                                            <w:top w:val="none" w:sz="0" w:space="0" w:color="auto"/>
                                            <w:left w:val="none" w:sz="0" w:space="0" w:color="auto"/>
                                            <w:bottom w:val="none" w:sz="0" w:space="0" w:color="auto"/>
                                            <w:right w:val="none" w:sz="0" w:space="0" w:color="auto"/>
                                          </w:divBdr>
                                        </w:div>
                                      </w:divsChild>
                                    </w:div>
                                    <w:div w:id="39763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071983">
                              <w:marLeft w:val="0"/>
                              <w:marRight w:val="0"/>
                              <w:marTop w:val="240"/>
                              <w:marBottom w:val="240"/>
                              <w:divBdr>
                                <w:top w:val="none" w:sz="0" w:space="0" w:color="auto"/>
                                <w:left w:val="none" w:sz="0" w:space="0" w:color="auto"/>
                                <w:bottom w:val="none" w:sz="0" w:space="0" w:color="auto"/>
                                <w:right w:val="none" w:sz="0" w:space="0" w:color="auto"/>
                              </w:divBdr>
                              <w:divsChild>
                                <w:div w:id="642152385">
                                  <w:marLeft w:val="0"/>
                                  <w:marRight w:val="0"/>
                                  <w:marTop w:val="0"/>
                                  <w:marBottom w:val="0"/>
                                  <w:divBdr>
                                    <w:top w:val="none" w:sz="0" w:space="0" w:color="auto"/>
                                    <w:left w:val="none" w:sz="0" w:space="0" w:color="auto"/>
                                    <w:bottom w:val="none" w:sz="0" w:space="0" w:color="auto"/>
                                    <w:right w:val="none" w:sz="0" w:space="0" w:color="auto"/>
                                  </w:divBdr>
                                </w:div>
                              </w:divsChild>
                            </w:div>
                            <w:div w:id="1878659665">
                              <w:marLeft w:val="0"/>
                              <w:marRight w:val="0"/>
                              <w:marTop w:val="240"/>
                              <w:marBottom w:val="240"/>
                              <w:divBdr>
                                <w:top w:val="none" w:sz="0" w:space="0" w:color="auto"/>
                                <w:left w:val="none" w:sz="0" w:space="0" w:color="auto"/>
                                <w:bottom w:val="none" w:sz="0" w:space="0" w:color="auto"/>
                                <w:right w:val="none" w:sz="0" w:space="0" w:color="auto"/>
                              </w:divBdr>
                              <w:divsChild>
                                <w:div w:id="1503935181">
                                  <w:marLeft w:val="0"/>
                                  <w:marRight w:val="0"/>
                                  <w:marTop w:val="0"/>
                                  <w:marBottom w:val="0"/>
                                  <w:divBdr>
                                    <w:top w:val="none" w:sz="0" w:space="0" w:color="auto"/>
                                    <w:left w:val="none" w:sz="0" w:space="0" w:color="auto"/>
                                    <w:bottom w:val="none" w:sz="0" w:space="0" w:color="auto"/>
                                    <w:right w:val="none" w:sz="0" w:space="0" w:color="auto"/>
                                  </w:divBdr>
                                </w:div>
                              </w:divsChild>
                            </w:div>
                            <w:div w:id="814224939">
                              <w:marLeft w:val="0"/>
                              <w:marRight w:val="0"/>
                              <w:marTop w:val="240"/>
                              <w:marBottom w:val="240"/>
                              <w:divBdr>
                                <w:top w:val="none" w:sz="0" w:space="0" w:color="auto"/>
                                <w:left w:val="none" w:sz="0" w:space="0" w:color="auto"/>
                                <w:bottom w:val="none" w:sz="0" w:space="0" w:color="auto"/>
                                <w:right w:val="none" w:sz="0" w:space="0" w:color="auto"/>
                              </w:divBdr>
                              <w:divsChild>
                                <w:div w:id="848954336">
                                  <w:marLeft w:val="0"/>
                                  <w:marRight w:val="0"/>
                                  <w:marTop w:val="0"/>
                                  <w:marBottom w:val="0"/>
                                  <w:divBdr>
                                    <w:top w:val="none" w:sz="0" w:space="0" w:color="auto"/>
                                    <w:left w:val="none" w:sz="0" w:space="0" w:color="auto"/>
                                    <w:bottom w:val="none" w:sz="0" w:space="0" w:color="auto"/>
                                    <w:right w:val="none" w:sz="0" w:space="0" w:color="auto"/>
                                  </w:divBdr>
                                </w:div>
                              </w:divsChild>
                            </w:div>
                            <w:div w:id="887187328">
                              <w:marLeft w:val="0"/>
                              <w:marRight w:val="0"/>
                              <w:marTop w:val="240"/>
                              <w:marBottom w:val="240"/>
                              <w:divBdr>
                                <w:top w:val="none" w:sz="0" w:space="0" w:color="auto"/>
                                <w:left w:val="none" w:sz="0" w:space="0" w:color="auto"/>
                                <w:bottom w:val="none" w:sz="0" w:space="0" w:color="auto"/>
                                <w:right w:val="none" w:sz="0" w:space="0" w:color="auto"/>
                              </w:divBdr>
                              <w:divsChild>
                                <w:div w:id="1924678535">
                                  <w:marLeft w:val="0"/>
                                  <w:marRight w:val="0"/>
                                  <w:marTop w:val="0"/>
                                  <w:marBottom w:val="0"/>
                                  <w:divBdr>
                                    <w:top w:val="none" w:sz="0" w:space="0" w:color="auto"/>
                                    <w:left w:val="none" w:sz="0" w:space="0" w:color="auto"/>
                                    <w:bottom w:val="none" w:sz="0" w:space="0" w:color="auto"/>
                                    <w:right w:val="none" w:sz="0" w:space="0" w:color="auto"/>
                                  </w:divBdr>
                                </w:div>
                              </w:divsChild>
                            </w:div>
                            <w:div w:id="426119653">
                              <w:marLeft w:val="0"/>
                              <w:marRight w:val="0"/>
                              <w:marTop w:val="240"/>
                              <w:marBottom w:val="240"/>
                              <w:divBdr>
                                <w:top w:val="none" w:sz="0" w:space="0" w:color="auto"/>
                                <w:left w:val="none" w:sz="0" w:space="0" w:color="auto"/>
                                <w:bottom w:val="none" w:sz="0" w:space="0" w:color="auto"/>
                                <w:right w:val="none" w:sz="0" w:space="0" w:color="auto"/>
                              </w:divBdr>
                              <w:divsChild>
                                <w:div w:id="889801367">
                                  <w:marLeft w:val="0"/>
                                  <w:marRight w:val="0"/>
                                  <w:marTop w:val="0"/>
                                  <w:marBottom w:val="0"/>
                                  <w:divBdr>
                                    <w:top w:val="none" w:sz="0" w:space="0" w:color="auto"/>
                                    <w:left w:val="none" w:sz="0" w:space="0" w:color="auto"/>
                                    <w:bottom w:val="none" w:sz="0" w:space="0" w:color="auto"/>
                                    <w:right w:val="none" w:sz="0" w:space="0" w:color="auto"/>
                                  </w:divBdr>
                                </w:div>
                              </w:divsChild>
                            </w:div>
                            <w:div w:id="1332566518">
                              <w:marLeft w:val="0"/>
                              <w:marRight w:val="0"/>
                              <w:marTop w:val="360"/>
                              <w:marBottom w:val="450"/>
                              <w:divBdr>
                                <w:top w:val="none" w:sz="0" w:space="0" w:color="auto"/>
                                <w:left w:val="none" w:sz="0" w:space="0" w:color="auto"/>
                                <w:bottom w:val="none" w:sz="0" w:space="0" w:color="auto"/>
                                <w:right w:val="none" w:sz="0" w:space="0" w:color="auto"/>
                              </w:divBdr>
                              <w:divsChild>
                                <w:div w:id="1010833375">
                                  <w:marLeft w:val="0"/>
                                  <w:marRight w:val="0"/>
                                  <w:marTop w:val="0"/>
                                  <w:marBottom w:val="0"/>
                                  <w:divBdr>
                                    <w:top w:val="none" w:sz="0" w:space="0" w:color="auto"/>
                                    <w:left w:val="none" w:sz="0" w:space="0" w:color="auto"/>
                                    <w:bottom w:val="single" w:sz="6" w:space="15" w:color="B8B9BA"/>
                                    <w:right w:val="none" w:sz="0" w:space="0" w:color="auto"/>
                                  </w:divBdr>
                                  <w:divsChild>
                                    <w:div w:id="2118016234">
                                      <w:marLeft w:val="0"/>
                                      <w:marRight w:val="0"/>
                                      <w:marTop w:val="0"/>
                                      <w:marBottom w:val="0"/>
                                      <w:divBdr>
                                        <w:top w:val="none" w:sz="0" w:space="0" w:color="auto"/>
                                        <w:left w:val="none" w:sz="0" w:space="0" w:color="auto"/>
                                        <w:bottom w:val="none" w:sz="0" w:space="0" w:color="auto"/>
                                        <w:right w:val="none" w:sz="0" w:space="0" w:color="auto"/>
                                      </w:divBdr>
                                    </w:div>
                                    <w:div w:id="1495872201">
                                      <w:marLeft w:val="0"/>
                                      <w:marRight w:val="0"/>
                                      <w:marTop w:val="0"/>
                                      <w:marBottom w:val="0"/>
                                      <w:divBdr>
                                        <w:top w:val="none" w:sz="0" w:space="0" w:color="auto"/>
                                        <w:left w:val="none" w:sz="0" w:space="0" w:color="auto"/>
                                        <w:bottom w:val="none" w:sz="0" w:space="0" w:color="auto"/>
                                        <w:right w:val="none" w:sz="0" w:space="0" w:color="auto"/>
                                      </w:divBdr>
                                      <w:divsChild>
                                        <w:div w:id="546913790">
                                          <w:marLeft w:val="0"/>
                                          <w:marRight w:val="0"/>
                                          <w:marTop w:val="0"/>
                                          <w:marBottom w:val="0"/>
                                          <w:divBdr>
                                            <w:top w:val="none" w:sz="0" w:space="0" w:color="auto"/>
                                            <w:left w:val="none" w:sz="0" w:space="0" w:color="auto"/>
                                            <w:bottom w:val="none" w:sz="0" w:space="0" w:color="auto"/>
                                            <w:right w:val="none" w:sz="0" w:space="0" w:color="auto"/>
                                          </w:divBdr>
                                        </w:div>
                                      </w:divsChild>
                                    </w:div>
                                    <w:div w:id="151036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087329">
                              <w:marLeft w:val="0"/>
                              <w:marRight w:val="0"/>
                              <w:marTop w:val="360"/>
                              <w:marBottom w:val="360"/>
                              <w:divBdr>
                                <w:top w:val="none" w:sz="0" w:space="0" w:color="auto"/>
                                <w:left w:val="none" w:sz="0" w:space="0" w:color="auto"/>
                                <w:bottom w:val="none" w:sz="0" w:space="0" w:color="auto"/>
                                <w:right w:val="none" w:sz="0" w:space="0" w:color="auto"/>
                              </w:divBdr>
                            </w:div>
                            <w:div w:id="393939760">
                              <w:marLeft w:val="0"/>
                              <w:marRight w:val="0"/>
                              <w:marTop w:val="240"/>
                              <w:marBottom w:val="240"/>
                              <w:divBdr>
                                <w:top w:val="none" w:sz="0" w:space="0" w:color="auto"/>
                                <w:left w:val="none" w:sz="0" w:space="0" w:color="auto"/>
                                <w:bottom w:val="none" w:sz="0" w:space="0" w:color="auto"/>
                                <w:right w:val="none" w:sz="0" w:space="0" w:color="auto"/>
                              </w:divBdr>
                              <w:divsChild>
                                <w:div w:id="998576683">
                                  <w:marLeft w:val="0"/>
                                  <w:marRight w:val="0"/>
                                  <w:marTop w:val="0"/>
                                  <w:marBottom w:val="0"/>
                                  <w:divBdr>
                                    <w:top w:val="none" w:sz="0" w:space="0" w:color="auto"/>
                                    <w:left w:val="none" w:sz="0" w:space="0" w:color="auto"/>
                                    <w:bottom w:val="none" w:sz="0" w:space="0" w:color="auto"/>
                                    <w:right w:val="none" w:sz="0" w:space="0" w:color="auto"/>
                                  </w:divBdr>
                                </w:div>
                              </w:divsChild>
                            </w:div>
                            <w:div w:id="67074151">
                              <w:marLeft w:val="0"/>
                              <w:marRight w:val="0"/>
                              <w:marTop w:val="240"/>
                              <w:marBottom w:val="240"/>
                              <w:divBdr>
                                <w:top w:val="none" w:sz="0" w:space="0" w:color="auto"/>
                                <w:left w:val="none" w:sz="0" w:space="0" w:color="auto"/>
                                <w:bottom w:val="none" w:sz="0" w:space="0" w:color="auto"/>
                                <w:right w:val="none" w:sz="0" w:space="0" w:color="auto"/>
                              </w:divBdr>
                              <w:divsChild>
                                <w:div w:id="849366745">
                                  <w:marLeft w:val="0"/>
                                  <w:marRight w:val="0"/>
                                  <w:marTop w:val="0"/>
                                  <w:marBottom w:val="0"/>
                                  <w:divBdr>
                                    <w:top w:val="none" w:sz="0" w:space="0" w:color="auto"/>
                                    <w:left w:val="none" w:sz="0" w:space="0" w:color="auto"/>
                                    <w:bottom w:val="none" w:sz="0" w:space="0" w:color="auto"/>
                                    <w:right w:val="none" w:sz="0" w:space="0" w:color="auto"/>
                                  </w:divBdr>
                                </w:div>
                              </w:divsChild>
                            </w:div>
                            <w:div w:id="990987451">
                              <w:marLeft w:val="0"/>
                              <w:marRight w:val="0"/>
                              <w:marTop w:val="240"/>
                              <w:marBottom w:val="240"/>
                              <w:divBdr>
                                <w:top w:val="none" w:sz="0" w:space="0" w:color="auto"/>
                                <w:left w:val="none" w:sz="0" w:space="0" w:color="auto"/>
                                <w:bottom w:val="none" w:sz="0" w:space="0" w:color="auto"/>
                                <w:right w:val="none" w:sz="0" w:space="0" w:color="auto"/>
                              </w:divBdr>
                              <w:divsChild>
                                <w:div w:id="665012574">
                                  <w:marLeft w:val="0"/>
                                  <w:marRight w:val="0"/>
                                  <w:marTop w:val="0"/>
                                  <w:marBottom w:val="0"/>
                                  <w:divBdr>
                                    <w:top w:val="none" w:sz="0" w:space="0" w:color="auto"/>
                                    <w:left w:val="none" w:sz="0" w:space="0" w:color="auto"/>
                                    <w:bottom w:val="none" w:sz="0" w:space="0" w:color="auto"/>
                                    <w:right w:val="none" w:sz="0" w:space="0" w:color="auto"/>
                                  </w:divBdr>
                                </w:div>
                              </w:divsChild>
                            </w:div>
                            <w:div w:id="1668510576">
                              <w:marLeft w:val="0"/>
                              <w:marRight w:val="0"/>
                              <w:marTop w:val="240"/>
                              <w:marBottom w:val="240"/>
                              <w:divBdr>
                                <w:top w:val="none" w:sz="0" w:space="0" w:color="auto"/>
                                <w:left w:val="none" w:sz="0" w:space="0" w:color="auto"/>
                                <w:bottom w:val="none" w:sz="0" w:space="0" w:color="auto"/>
                                <w:right w:val="none" w:sz="0" w:space="0" w:color="auto"/>
                              </w:divBdr>
                              <w:divsChild>
                                <w:div w:id="146145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664756">
      <w:bodyDiv w:val="1"/>
      <w:marLeft w:val="0"/>
      <w:marRight w:val="0"/>
      <w:marTop w:val="0"/>
      <w:marBottom w:val="0"/>
      <w:divBdr>
        <w:top w:val="none" w:sz="0" w:space="0" w:color="auto"/>
        <w:left w:val="none" w:sz="0" w:space="0" w:color="auto"/>
        <w:bottom w:val="none" w:sz="0" w:space="0" w:color="auto"/>
        <w:right w:val="none" w:sz="0" w:space="0" w:color="auto"/>
      </w:divBdr>
      <w:divsChild>
        <w:div w:id="429399855">
          <w:marLeft w:val="0"/>
          <w:marRight w:val="0"/>
          <w:marTop w:val="0"/>
          <w:marBottom w:val="0"/>
          <w:divBdr>
            <w:top w:val="none" w:sz="0" w:space="0" w:color="auto"/>
            <w:left w:val="none" w:sz="0" w:space="0" w:color="auto"/>
            <w:bottom w:val="none" w:sz="0" w:space="0" w:color="auto"/>
            <w:right w:val="none" w:sz="0" w:space="0" w:color="auto"/>
          </w:divBdr>
          <w:divsChild>
            <w:div w:id="1700009139">
              <w:marLeft w:val="0"/>
              <w:marRight w:val="0"/>
              <w:marTop w:val="0"/>
              <w:marBottom w:val="0"/>
              <w:divBdr>
                <w:top w:val="none" w:sz="0" w:space="0" w:color="auto"/>
                <w:left w:val="none" w:sz="0" w:space="0" w:color="auto"/>
                <w:bottom w:val="none" w:sz="0" w:space="0" w:color="auto"/>
                <w:right w:val="none" w:sz="0" w:space="0" w:color="auto"/>
              </w:divBdr>
              <w:divsChild>
                <w:div w:id="1831292862">
                  <w:marLeft w:val="0"/>
                  <w:marRight w:val="0"/>
                  <w:marTop w:val="0"/>
                  <w:marBottom w:val="0"/>
                  <w:divBdr>
                    <w:top w:val="none" w:sz="0" w:space="0" w:color="auto"/>
                    <w:left w:val="none" w:sz="0" w:space="0" w:color="auto"/>
                    <w:bottom w:val="none" w:sz="0" w:space="0" w:color="auto"/>
                    <w:right w:val="none" w:sz="0" w:space="0" w:color="auto"/>
                  </w:divBdr>
                </w:div>
                <w:div w:id="750396031">
                  <w:marLeft w:val="0"/>
                  <w:marRight w:val="0"/>
                  <w:marTop w:val="600"/>
                  <w:marBottom w:val="0"/>
                  <w:divBdr>
                    <w:top w:val="none" w:sz="0" w:space="0" w:color="auto"/>
                    <w:left w:val="none" w:sz="0" w:space="0" w:color="auto"/>
                    <w:bottom w:val="none" w:sz="0" w:space="0" w:color="auto"/>
                    <w:right w:val="none" w:sz="0" w:space="0" w:color="auto"/>
                  </w:divBdr>
                  <w:divsChild>
                    <w:div w:id="991711205">
                      <w:marLeft w:val="0"/>
                      <w:marRight w:val="0"/>
                      <w:marTop w:val="0"/>
                      <w:marBottom w:val="0"/>
                      <w:divBdr>
                        <w:top w:val="none" w:sz="0" w:space="0" w:color="auto"/>
                        <w:left w:val="none" w:sz="0" w:space="0" w:color="auto"/>
                        <w:bottom w:val="none" w:sz="0" w:space="0" w:color="auto"/>
                        <w:right w:val="none" w:sz="0" w:space="0" w:color="auto"/>
                      </w:divBdr>
                      <w:divsChild>
                        <w:div w:id="1533837167">
                          <w:marLeft w:val="0"/>
                          <w:marRight w:val="0"/>
                          <w:marTop w:val="0"/>
                          <w:marBottom w:val="0"/>
                          <w:divBdr>
                            <w:top w:val="none" w:sz="0" w:space="0" w:color="auto"/>
                            <w:left w:val="none" w:sz="0" w:space="0" w:color="auto"/>
                            <w:bottom w:val="none" w:sz="0" w:space="0" w:color="auto"/>
                            <w:right w:val="none" w:sz="0" w:space="0" w:color="auto"/>
                          </w:divBdr>
                          <w:divsChild>
                            <w:div w:id="1165438117">
                              <w:marLeft w:val="0"/>
                              <w:marRight w:val="0"/>
                              <w:marTop w:val="0"/>
                              <w:marBottom w:val="0"/>
                              <w:divBdr>
                                <w:top w:val="none" w:sz="0" w:space="0" w:color="auto"/>
                                <w:left w:val="none" w:sz="0" w:space="0" w:color="auto"/>
                                <w:bottom w:val="none" w:sz="0" w:space="0" w:color="auto"/>
                                <w:right w:val="none" w:sz="0" w:space="0" w:color="auto"/>
                              </w:divBdr>
                            </w:div>
                          </w:divsChild>
                        </w:div>
                        <w:div w:id="2092459447">
                          <w:marLeft w:val="0"/>
                          <w:marRight w:val="135"/>
                          <w:marTop w:val="0"/>
                          <w:marBottom w:val="0"/>
                          <w:divBdr>
                            <w:top w:val="none" w:sz="0" w:space="0" w:color="auto"/>
                            <w:left w:val="none" w:sz="0" w:space="0" w:color="auto"/>
                            <w:bottom w:val="none" w:sz="0" w:space="0" w:color="auto"/>
                            <w:right w:val="none" w:sz="0" w:space="0" w:color="auto"/>
                          </w:divBdr>
                        </w:div>
                        <w:div w:id="83233769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869310">
          <w:marLeft w:val="0"/>
          <w:marRight w:val="0"/>
          <w:marTop w:val="0"/>
          <w:marBottom w:val="0"/>
          <w:divBdr>
            <w:top w:val="none" w:sz="0" w:space="0" w:color="auto"/>
            <w:left w:val="none" w:sz="0" w:space="0" w:color="auto"/>
            <w:bottom w:val="none" w:sz="0" w:space="0" w:color="auto"/>
            <w:right w:val="none" w:sz="0" w:space="0" w:color="auto"/>
          </w:divBdr>
          <w:divsChild>
            <w:div w:id="129903153">
              <w:marLeft w:val="0"/>
              <w:marRight w:val="0"/>
              <w:marTop w:val="0"/>
              <w:marBottom w:val="0"/>
              <w:divBdr>
                <w:top w:val="none" w:sz="0" w:space="0" w:color="auto"/>
                <w:left w:val="none" w:sz="0" w:space="0" w:color="auto"/>
                <w:bottom w:val="none" w:sz="0" w:space="0" w:color="auto"/>
                <w:right w:val="none" w:sz="0" w:space="0" w:color="auto"/>
              </w:divBdr>
              <w:divsChild>
                <w:div w:id="1229923861">
                  <w:marLeft w:val="0"/>
                  <w:marRight w:val="0"/>
                  <w:marTop w:val="0"/>
                  <w:marBottom w:val="0"/>
                  <w:divBdr>
                    <w:top w:val="none" w:sz="0" w:space="0" w:color="auto"/>
                    <w:left w:val="none" w:sz="0" w:space="0" w:color="auto"/>
                    <w:bottom w:val="none" w:sz="0" w:space="0" w:color="auto"/>
                    <w:right w:val="none" w:sz="0" w:space="0" w:color="auto"/>
                  </w:divBdr>
                  <w:divsChild>
                    <w:div w:id="1481842575">
                      <w:marLeft w:val="0"/>
                      <w:marRight w:val="1500"/>
                      <w:marTop w:val="0"/>
                      <w:marBottom w:val="0"/>
                      <w:divBdr>
                        <w:top w:val="none" w:sz="0" w:space="0" w:color="auto"/>
                        <w:left w:val="none" w:sz="0" w:space="0" w:color="auto"/>
                        <w:bottom w:val="none" w:sz="0" w:space="0" w:color="auto"/>
                        <w:right w:val="none" w:sz="0" w:space="0" w:color="auto"/>
                      </w:divBdr>
                      <w:divsChild>
                        <w:div w:id="1202404946">
                          <w:marLeft w:val="0"/>
                          <w:marRight w:val="0"/>
                          <w:marTop w:val="600"/>
                          <w:marBottom w:val="600"/>
                          <w:divBdr>
                            <w:top w:val="none" w:sz="0" w:space="0" w:color="auto"/>
                            <w:left w:val="none" w:sz="0" w:space="0" w:color="auto"/>
                            <w:bottom w:val="none" w:sz="0" w:space="0" w:color="auto"/>
                            <w:right w:val="none" w:sz="0" w:space="0" w:color="auto"/>
                          </w:divBdr>
                          <w:divsChild>
                            <w:div w:id="1590386910">
                              <w:marLeft w:val="0"/>
                              <w:marRight w:val="0"/>
                              <w:marTop w:val="0"/>
                              <w:marBottom w:val="300"/>
                              <w:divBdr>
                                <w:top w:val="none" w:sz="0" w:space="0" w:color="auto"/>
                                <w:left w:val="none" w:sz="0" w:space="0" w:color="auto"/>
                                <w:bottom w:val="none" w:sz="0" w:space="0" w:color="auto"/>
                                <w:right w:val="none" w:sz="0" w:space="0" w:color="auto"/>
                              </w:divBdr>
                            </w:div>
                            <w:div w:id="1488743962">
                              <w:marLeft w:val="0"/>
                              <w:marRight w:val="0"/>
                              <w:marTop w:val="300"/>
                              <w:marBottom w:val="300"/>
                              <w:divBdr>
                                <w:top w:val="none" w:sz="0" w:space="0" w:color="auto"/>
                                <w:left w:val="none" w:sz="0" w:space="0" w:color="auto"/>
                                <w:bottom w:val="none" w:sz="0" w:space="0" w:color="auto"/>
                                <w:right w:val="none" w:sz="0" w:space="0" w:color="auto"/>
                              </w:divBdr>
                            </w:div>
                            <w:div w:id="149712398">
                              <w:marLeft w:val="0"/>
                              <w:marRight w:val="0"/>
                              <w:marTop w:val="300"/>
                              <w:marBottom w:val="600"/>
                              <w:divBdr>
                                <w:top w:val="single" w:sz="6" w:space="30" w:color="EB5D0B"/>
                                <w:left w:val="none" w:sz="0" w:space="0" w:color="auto"/>
                                <w:bottom w:val="single" w:sz="6" w:space="30" w:color="EB5D0B"/>
                                <w:right w:val="none" w:sz="0" w:space="0" w:color="auto"/>
                              </w:divBdr>
                            </w:div>
                            <w:div w:id="198514303">
                              <w:marLeft w:val="0"/>
                              <w:marRight w:val="0"/>
                              <w:marTop w:val="240"/>
                              <w:marBottom w:val="240"/>
                              <w:divBdr>
                                <w:top w:val="none" w:sz="0" w:space="0" w:color="auto"/>
                                <w:left w:val="none" w:sz="0" w:space="0" w:color="auto"/>
                                <w:bottom w:val="none" w:sz="0" w:space="0" w:color="auto"/>
                                <w:right w:val="none" w:sz="0" w:space="0" w:color="auto"/>
                              </w:divBdr>
                              <w:divsChild>
                                <w:div w:id="785153510">
                                  <w:marLeft w:val="0"/>
                                  <w:marRight w:val="0"/>
                                  <w:marTop w:val="0"/>
                                  <w:marBottom w:val="0"/>
                                  <w:divBdr>
                                    <w:top w:val="none" w:sz="0" w:space="0" w:color="auto"/>
                                    <w:left w:val="none" w:sz="0" w:space="0" w:color="auto"/>
                                    <w:bottom w:val="none" w:sz="0" w:space="0" w:color="auto"/>
                                    <w:right w:val="none" w:sz="0" w:space="0" w:color="auto"/>
                                  </w:divBdr>
                                </w:div>
                              </w:divsChild>
                            </w:div>
                            <w:div w:id="1182552897">
                              <w:marLeft w:val="0"/>
                              <w:marRight w:val="0"/>
                              <w:marTop w:val="240"/>
                              <w:marBottom w:val="240"/>
                              <w:divBdr>
                                <w:top w:val="none" w:sz="0" w:space="0" w:color="auto"/>
                                <w:left w:val="none" w:sz="0" w:space="0" w:color="auto"/>
                                <w:bottom w:val="none" w:sz="0" w:space="0" w:color="auto"/>
                                <w:right w:val="none" w:sz="0" w:space="0" w:color="auto"/>
                              </w:divBdr>
                              <w:divsChild>
                                <w:div w:id="354772340">
                                  <w:marLeft w:val="0"/>
                                  <w:marRight w:val="0"/>
                                  <w:marTop w:val="0"/>
                                  <w:marBottom w:val="0"/>
                                  <w:divBdr>
                                    <w:top w:val="none" w:sz="0" w:space="0" w:color="auto"/>
                                    <w:left w:val="none" w:sz="0" w:space="0" w:color="auto"/>
                                    <w:bottom w:val="none" w:sz="0" w:space="0" w:color="auto"/>
                                    <w:right w:val="none" w:sz="0" w:space="0" w:color="auto"/>
                                  </w:divBdr>
                                </w:div>
                              </w:divsChild>
                            </w:div>
                            <w:div w:id="490219946">
                              <w:marLeft w:val="0"/>
                              <w:marRight w:val="0"/>
                              <w:marTop w:val="240"/>
                              <w:marBottom w:val="240"/>
                              <w:divBdr>
                                <w:top w:val="none" w:sz="0" w:space="0" w:color="auto"/>
                                <w:left w:val="none" w:sz="0" w:space="0" w:color="auto"/>
                                <w:bottom w:val="none" w:sz="0" w:space="0" w:color="auto"/>
                                <w:right w:val="none" w:sz="0" w:space="0" w:color="auto"/>
                              </w:divBdr>
                              <w:divsChild>
                                <w:div w:id="78983272">
                                  <w:marLeft w:val="0"/>
                                  <w:marRight w:val="0"/>
                                  <w:marTop w:val="0"/>
                                  <w:marBottom w:val="0"/>
                                  <w:divBdr>
                                    <w:top w:val="none" w:sz="0" w:space="0" w:color="auto"/>
                                    <w:left w:val="none" w:sz="0" w:space="0" w:color="auto"/>
                                    <w:bottom w:val="none" w:sz="0" w:space="0" w:color="auto"/>
                                    <w:right w:val="none" w:sz="0" w:space="0" w:color="auto"/>
                                  </w:divBdr>
                                </w:div>
                              </w:divsChild>
                            </w:div>
                            <w:div w:id="553586613">
                              <w:marLeft w:val="0"/>
                              <w:marRight w:val="0"/>
                              <w:marTop w:val="0"/>
                              <w:marBottom w:val="0"/>
                              <w:divBdr>
                                <w:top w:val="none" w:sz="0" w:space="0" w:color="auto"/>
                                <w:left w:val="none" w:sz="0" w:space="0" w:color="auto"/>
                                <w:bottom w:val="none" w:sz="0" w:space="0" w:color="auto"/>
                                <w:right w:val="none" w:sz="0" w:space="0" w:color="auto"/>
                              </w:divBdr>
                              <w:divsChild>
                                <w:div w:id="1475872165">
                                  <w:marLeft w:val="0"/>
                                  <w:marRight w:val="0"/>
                                  <w:marTop w:val="0"/>
                                  <w:marBottom w:val="0"/>
                                  <w:divBdr>
                                    <w:top w:val="none" w:sz="0" w:space="0" w:color="auto"/>
                                    <w:left w:val="none" w:sz="0" w:space="0" w:color="auto"/>
                                    <w:bottom w:val="none" w:sz="0" w:space="0" w:color="auto"/>
                                    <w:right w:val="none" w:sz="0" w:space="0" w:color="auto"/>
                                  </w:divBdr>
                                  <w:divsChild>
                                    <w:div w:id="1452700519">
                                      <w:marLeft w:val="0"/>
                                      <w:marRight w:val="0"/>
                                      <w:marTop w:val="0"/>
                                      <w:marBottom w:val="0"/>
                                      <w:divBdr>
                                        <w:top w:val="none" w:sz="0" w:space="0" w:color="auto"/>
                                        <w:left w:val="none" w:sz="0" w:space="0" w:color="auto"/>
                                        <w:bottom w:val="none" w:sz="0" w:space="0" w:color="auto"/>
                                        <w:right w:val="none" w:sz="0" w:space="0" w:color="auto"/>
                                      </w:divBdr>
                                      <w:divsChild>
                                        <w:div w:id="1546211523">
                                          <w:marLeft w:val="0"/>
                                          <w:marRight w:val="0"/>
                                          <w:marTop w:val="0"/>
                                          <w:marBottom w:val="0"/>
                                          <w:divBdr>
                                            <w:top w:val="none" w:sz="0" w:space="0" w:color="auto"/>
                                            <w:left w:val="none" w:sz="0" w:space="0" w:color="auto"/>
                                            <w:bottom w:val="none" w:sz="0" w:space="0" w:color="auto"/>
                                            <w:right w:val="none" w:sz="0" w:space="0" w:color="auto"/>
                                          </w:divBdr>
                                          <w:divsChild>
                                            <w:div w:id="2019379684">
                                              <w:marLeft w:val="0"/>
                                              <w:marRight w:val="0"/>
                                              <w:marTop w:val="0"/>
                                              <w:marBottom w:val="0"/>
                                              <w:divBdr>
                                                <w:top w:val="none" w:sz="0" w:space="0" w:color="auto"/>
                                                <w:left w:val="none" w:sz="0" w:space="0" w:color="auto"/>
                                                <w:bottom w:val="none" w:sz="0" w:space="0" w:color="auto"/>
                                                <w:right w:val="none" w:sz="0" w:space="0" w:color="auto"/>
                                              </w:divBdr>
                                              <w:divsChild>
                                                <w:div w:id="1682777854">
                                                  <w:marLeft w:val="0"/>
                                                  <w:marRight w:val="0"/>
                                                  <w:marTop w:val="0"/>
                                                  <w:marBottom w:val="0"/>
                                                  <w:divBdr>
                                                    <w:top w:val="none" w:sz="0" w:space="0" w:color="auto"/>
                                                    <w:left w:val="none" w:sz="0" w:space="0" w:color="auto"/>
                                                    <w:bottom w:val="none" w:sz="0" w:space="0" w:color="auto"/>
                                                    <w:right w:val="none" w:sz="0" w:space="0" w:color="auto"/>
                                                  </w:divBdr>
                                                  <w:divsChild>
                                                    <w:div w:id="1253390836">
                                                      <w:marLeft w:val="0"/>
                                                      <w:marRight w:val="0"/>
                                                      <w:marTop w:val="0"/>
                                                      <w:marBottom w:val="0"/>
                                                      <w:divBdr>
                                                        <w:top w:val="none" w:sz="0" w:space="0" w:color="auto"/>
                                                        <w:left w:val="none" w:sz="0" w:space="0" w:color="auto"/>
                                                        <w:bottom w:val="none" w:sz="0" w:space="0" w:color="auto"/>
                                                        <w:right w:val="none" w:sz="0" w:space="0" w:color="auto"/>
                                                      </w:divBdr>
                                                      <w:divsChild>
                                                        <w:div w:id="1600717114">
                                                          <w:marLeft w:val="0"/>
                                                          <w:marRight w:val="0"/>
                                                          <w:marTop w:val="0"/>
                                                          <w:marBottom w:val="0"/>
                                                          <w:divBdr>
                                                            <w:top w:val="none" w:sz="0" w:space="0" w:color="auto"/>
                                                            <w:left w:val="none" w:sz="0" w:space="0" w:color="auto"/>
                                                            <w:bottom w:val="none" w:sz="0" w:space="0" w:color="auto"/>
                                                            <w:right w:val="none" w:sz="0" w:space="0" w:color="auto"/>
                                                          </w:divBdr>
                                                          <w:divsChild>
                                                            <w:div w:id="1475679102">
                                                              <w:marLeft w:val="0"/>
                                                              <w:marRight w:val="0"/>
                                                              <w:marTop w:val="0"/>
                                                              <w:marBottom w:val="0"/>
                                                              <w:divBdr>
                                                                <w:top w:val="none" w:sz="0" w:space="0" w:color="auto"/>
                                                                <w:left w:val="none" w:sz="0" w:space="0" w:color="auto"/>
                                                                <w:bottom w:val="none" w:sz="0" w:space="0" w:color="auto"/>
                                                                <w:right w:val="none" w:sz="0" w:space="0" w:color="auto"/>
                                                              </w:divBdr>
                                                              <w:divsChild>
                                                                <w:div w:id="2069918250">
                                                                  <w:marLeft w:val="0"/>
                                                                  <w:marRight w:val="0"/>
                                                                  <w:marTop w:val="0"/>
                                                                  <w:marBottom w:val="0"/>
                                                                  <w:divBdr>
                                                                    <w:top w:val="none" w:sz="0" w:space="0" w:color="auto"/>
                                                                    <w:left w:val="none" w:sz="0" w:space="0" w:color="auto"/>
                                                                    <w:bottom w:val="none" w:sz="0" w:space="0" w:color="auto"/>
                                                                    <w:right w:val="none" w:sz="0" w:space="0" w:color="auto"/>
                                                                  </w:divBdr>
                                                                  <w:divsChild>
                                                                    <w:div w:id="319505065">
                                                                      <w:marLeft w:val="0"/>
                                                                      <w:marRight w:val="0"/>
                                                                      <w:marTop w:val="0"/>
                                                                      <w:marBottom w:val="0"/>
                                                                      <w:divBdr>
                                                                        <w:top w:val="none" w:sz="0" w:space="0" w:color="auto"/>
                                                                        <w:left w:val="none" w:sz="0" w:space="0" w:color="auto"/>
                                                                        <w:bottom w:val="none" w:sz="0" w:space="0" w:color="auto"/>
                                                                        <w:right w:val="none" w:sz="0" w:space="0" w:color="auto"/>
                                                                      </w:divBdr>
                                                                      <w:divsChild>
                                                                        <w:div w:id="1222250798">
                                                                          <w:marLeft w:val="0"/>
                                                                          <w:marRight w:val="0"/>
                                                                          <w:marTop w:val="180"/>
                                                                          <w:marBottom w:val="180"/>
                                                                          <w:divBdr>
                                                                            <w:top w:val="none" w:sz="0" w:space="0" w:color="auto"/>
                                                                            <w:left w:val="none" w:sz="0" w:space="0" w:color="auto"/>
                                                                            <w:bottom w:val="none" w:sz="0" w:space="0" w:color="auto"/>
                                                                            <w:right w:val="none" w:sz="0" w:space="0" w:color="auto"/>
                                                                          </w:divBdr>
                                                                          <w:divsChild>
                                                                            <w:div w:id="736128528">
                                                                              <w:marLeft w:val="0"/>
                                                                              <w:marRight w:val="0"/>
                                                                              <w:marTop w:val="0"/>
                                                                              <w:marBottom w:val="0"/>
                                                                              <w:divBdr>
                                                                                <w:top w:val="none" w:sz="0" w:space="0" w:color="auto"/>
                                                                                <w:left w:val="none" w:sz="0" w:space="0" w:color="auto"/>
                                                                                <w:bottom w:val="none" w:sz="0" w:space="0" w:color="auto"/>
                                                                                <w:right w:val="none" w:sz="0" w:space="0" w:color="auto"/>
                                                                              </w:divBdr>
                                                                              <w:divsChild>
                                                                                <w:div w:id="2067145908">
                                                                                  <w:marLeft w:val="0"/>
                                                                                  <w:marRight w:val="0"/>
                                                                                  <w:marTop w:val="0"/>
                                                                                  <w:marBottom w:val="0"/>
                                                                                  <w:divBdr>
                                                                                    <w:top w:val="none" w:sz="0" w:space="0" w:color="auto"/>
                                                                                    <w:left w:val="none" w:sz="0" w:space="0" w:color="auto"/>
                                                                                    <w:bottom w:val="none" w:sz="0" w:space="0" w:color="auto"/>
                                                                                    <w:right w:val="none" w:sz="0" w:space="0" w:color="auto"/>
                                                                                  </w:divBdr>
                                                                                </w:div>
                                                                              </w:divsChild>
                                                                            </w:div>
                                                                            <w:div w:id="26800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473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5128654">
                              <w:marLeft w:val="0"/>
                              <w:marRight w:val="0"/>
                              <w:marTop w:val="240"/>
                              <w:marBottom w:val="240"/>
                              <w:divBdr>
                                <w:top w:val="none" w:sz="0" w:space="0" w:color="auto"/>
                                <w:left w:val="none" w:sz="0" w:space="0" w:color="auto"/>
                                <w:bottom w:val="none" w:sz="0" w:space="0" w:color="auto"/>
                                <w:right w:val="none" w:sz="0" w:space="0" w:color="auto"/>
                              </w:divBdr>
                              <w:divsChild>
                                <w:div w:id="726802103">
                                  <w:marLeft w:val="0"/>
                                  <w:marRight w:val="0"/>
                                  <w:marTop w:val="0"/>
                                  <w:marBottom w:val="0"/>
                                  <w:divBdr>
                                    <w:top w:val="none" w:sz="0" w:space="0" w:color="auto"/>
                                    <w:left w:val="none" w:sz="0" w:space="0" w:color="auto"/>
                                    <w:bottom w:val="none" w:sz="0" w:space="0" w:color="auto"/>
                                    <w:right w:val="none" w:sz="0" w:space="0" w:color="auto"/>
                                  </w:divBdr>
                                </w:div>
                              </w:divsChild>
                            </w:div>
                            <w:div w:id="497619856">
                              <w:marLeft w:val="0"/>
                              <w:marRight w:val="0"/>
                              <w:marTop w:val="240"/>
                              <w:marBottom w:val="240"/>
                              <w:divBdr>
                                <w:top w:val="none" w:sz="0" w:space="0" w:color="auto"/>
                                <w:left w:val="none" w:sz="0" w:space="0" w:color="auto"/>
                                <w:bottom w:val="none" w:sz="0" w:space="0" w:color="auto"/>
                                <w:right w:val="none" w:sz="0" w:space="0" w:color="auto"/>
                              </w:divBdr>
                              <w:divsChild>
                                <w:div w:id="614793557">
                                  <w:marLeft w:val="0"/>
                                  <w:marRight w:val="0"/>
                                  <w:marTop w:val="0"/>
                                  <w:marBottom w:val="0"/>
                                  <w:divBdr>
                                    <w:top w:val="none" w:sz="0" w:space="0" w:color="auto"/>
                                    <w:left w:val="none" w:sz="0" w:space="0" w:color="auto"/>
                                    <w:bottom w:val="none" w:sz="0" w:space="0" w:color="auto"/>
                                    <w:right w:val="none" w:sz="0" w:space="0" w:color="auto"/>
                                  </w:divBdr>
                                </w:div>
                              </w:divsChild>
                            </w:div>
                            <w:div w:id="1733886485">
                              <w:marLeft w:val="0"/>
                              <w:marRight w:val="0"/>
                              <w:marTop w:val="240"/>
                              <w:marBottom w:val="240"/>
                              <w:divBdr>
                                <w:top w:val="none" w:sz="0" w:space="0" w:color="auto"/>
                                <w:left w:val="none" w:sz="0" w:space="0" w:color="auto"/>
                                <w:bottom w:val="none" w:sz="0" w:space="0" w:color="auto"/>
                                <w:right w:val="none" w:sz="0" w:space="0" w:color="auto"/>
                              </w:divBdr>
                              <w:divsChild>
                                <w:div w:id="38628429">
                                  <w:marLeft w:val="0"/>
                                  <w:marRight w:val="0"/>
                                  <w:marTop w:val="0"/>
                                  <w:marBottom w:val="0"/>
                                  <w:divBdr>
                                    <w:top w:val="none" w:sz="0" w:space="0" w:color="auto"/>
                                    <w:left w:val="none" w:sz="0" w:space="0" w:color="auto"/>
                                    <w:bottom w:val="none" w:sz="0" w:space="0" w:color="auto"/>
                                    <w:right w:val="none" w:sz="0" w:space="0" w:color="auto"/>
                                  </w:divBdr>
                                </w:div>
                              </w:divsChild>
                            </w:div>
                            <w:div w:id="1665694279">
                              <w:marLeft w:val="0"/>
                              <w:marRight w:val="0"/>
                              <w:marTop w:val="240"/>
                              <w:marBottom w:val="240"/>
                              <w:divBdr>
                                <w:top w:val="none" w:sz="0" w:space="0" w:color="auto"/>
                                <w:left w:val="none" w:sz="0" w:space="0" w:color="auto"/>
                                <w:bottom w:val="none" w:sz="0" w:space="0" w:color="auto"/>
                                <w:right w:val="none" w:sz="0" w:space="0" w:color="auto"/>
                              </w:divBdr>
                              <w:divsChild>
                                <w:div w:id="1612938234">
                                  <w:marLeft w:val="0"/>
                                  <w:marRight w:val="0"/>
                                  <w:marTop w:val="0"/>
                                  <w:marBottom w:val="0"/>
                                  <w:divBdr>
                                    <w:top w:val="none" w:sz="0" w:space="0" w:color="auto"/>
                                    <w:left w:val="none" w:sz="0" w:space="0" w:color="auto"/>
                                    <w:bottom w:val="none" w:sz="0" w:space="0" w:color="auto"/>
                                    <w:right w:val="none" w:sz="0" w:space="0" w:color="auto"/>
                                  </w:divBdr>
                                </w:div>
                              </w:divsChild>
                            </w:div>
                            <w:div w:id="250042400">
                              <w:marLeft w:val="0"/>
                              <w:marRight w:val="0"/>
                              <w:marTop w:val="240"/>
                              <w:marBottom w:val="240"/>
                              <w:divBdr>
                                <w:top w:val="none" w:sz="0" w:space="0" w:color="auto"/>
                                <w:left w:val="none" w:sz="0" w:space="0" w:color="auto"/>
                                <w:bottom w:val="none" w:sz="0" w:space="0" w:color="auto"/>
                                <w:right w:val="none" w:sz="0" w:space="0" w:color="auto"/>
                              </w:divBdr>
                              <w:divsChild>
                                <w:div w:id="583420660">
                                  <w:marLeft w:val="0"/>
                                  <w:marRight w:val="0"/>
                                  <w:marTop w:val="0"/>
                                  <w:marBottom w:val="0"/>
                                  <w:divBdr>
                                    <w:top w:val="none" w:sz="0" w:space="0" w:color="auto"/>
                                    <w:left w:val="none" w:sz="0" w:space="0" w:color="auto"/>
                                    <w:bottom w:val="none" w:sz="0" w:space="0" w:color="auto"/>
                                    <w:right w:val="none" w:sz="0" w:space="0" w:color="auto"/>
                                  </w:divBdr>
                                </w:div>
                              </w:divsChild>
                            </w:div>
                            <w:div w:id="424887571">
                              <w:marLeft w:val="0"/>
                              <w:marRight w:val="0"/>
                              <w:marTop w:val="0"/>
                              <w:marBottom w:val="0"/>
                              <w:divBdr>
                                <w:top w:val="none" w:sz="0" w:space="0" w:color="auto"/>
                                <w:left w:val="none" w:sz="0" w:space="0" w:color="auto"/>
                                <w:bottom w:val="none" w:sz="0" w:space="0" w:color="auto"/>
                                <w:right w:val="none" w:sz="0" w:space="0" w:color="auto"/>
                              </w:divBdr>
                              <w:divsChild>
                                <w:div w:id="521286353">
                                  <w:marLeft w:val="0"/>
                                  <w:marRight w:val="0"/>
                                  <w:marTop w:val="0"/>
                                  <w:marBottom w:val="0"/>
                                  <w:divBdr>
                                    <w:top w:val="none" w:sz="0" w:space="0" w:color="auto"/>
                                    <w:left w:val="none" w:sz="0" w:space="0" w:color="auto"/>
                                    <w:bottom w:val="none" w:sz="0" w:space="0" w:color="auto"/>
                                    <w:right w:val="none" w:sz="0" w:space="0" w:color="auto"/>
                                  </w:divBdr>
                                  <w:divsChild>
                                    <w:div w:id="1908417963">
                                      <w:marLeft w:val="0"/>
                                      <w:marRight w:val="0"/>
                                      <w:marTop w:val="0"/>
                                      <w:marBottom w:val="0"/>
                                      <w:divBdr>
                                        <w:top w:val="none" w:sz="0" w:space="0" w:color="auto"/>
                                        <w:left w:val="none" w:sz="0" w:space="0" w:color="auto"/>
                                        <w:bottom w:val="none" w:sz="0" w:space="0" w:color="auto"/>
                                        <w:right w:val="none" w:sz="0" w:space="0" w:color="auto"/>
                                      </w:divBdr>
                                      <w:divsChild>
                                        <w:div w:id="922103477">
                                          <w:marLeft w:val="0"/>
                                          <w:marRight w:val="0"/>
                                          <w:marTop w:val="0"/>
                                          <w:marBottom w:val="0"/>
                                          <w:divBdr>
                                            <w:top w:val="none" w:sz="0" w:space="0" w:color="auto"/>
                                            <w:left w:val="none" w:sz="0" w:space="0" w:color="auto"/>
                                            <w:bottom w:val="none" w:sz="0" w:space="0" w:color="auto"/>
                                            <w:right w:val="none" w:sz="0" w:space="0" w:color="auto"/>
                                          </w:divBdr>
                                          <w:divsChild>
                                            <w:div w:id="71393558">
                                              <w:marLeft w:val="0"/>
                                              <w:marRight w:val="0"/>
                                              <w:marTop w:val="0"/>
                                              <w:marBottom w:val="0"/>
                                              <w:divBdr>
                                                <w:top w:val="none" w:sz="0" w:space="0" w:color="auto"/>
                                                <w:left w:val="none" w:sz="0" w:space="0" w:color="auto"/>
                                                <w:bottom w:val="none" w:sz="0" w:space="0" w:color="auto"/>
                                                <w:right w:val="none" w:sz="0" w:space="0" w:color="auto"/>
                                              </w:divBdr>
                                              <w:divsChild>
                                                <w:div w:id="1462112264">
                                                  <w:marLeft w:val="0"/>
                                                  <w:marRight w:val="0"/>
                                                  <w:marTop w:val="0"/>
                                                  <w:marBottom w:val="0"/>
                                                  <w:divBdr>
                                                    <w:top w:val="none" w:sz="0" w:space="0" w:color="auto"/>
                                                    <w:left w:val="none" w:sz="0" w:space="0" w:color="auto"/>
                                                    <w:bottom w:val="none" w:sz="0" w:space="0" w:color="auto"/>
                                                    <w:right w:val="none" w:sz="0" w:space="0" w:color="auto"/>
                                                  </w:divBdr>
                                                  <w:divsChild>
                                                    <w:div w:id="1835800463">
                                                      <w:marLeft w:val="0"/>
                                                      <w:marRight w:val="0"/>
                                                      <w:marTop w:val="0"/>
                                                      <w:marBottom w:val="0"/>
                                                      <w:divBdr>
                                                        <w:top w:val="none" w:sz="0" w:space="0" w:color="auto"/>
                                                        <w:left w:val="none" w:sz="0" w:space="0" w:color="auto"/>
                                                        <w:bottom w:val="none" w:sz="0" w:space="0" w:color="auto"/>
                                                        <w:right w:val="none" w:sz="0" w:space="0" w:color="auto"/>
                                                      </w:divBdr>
                                                      <w:divsChild>
                                                        <w:div w:id="1220163964">
                                                          <w:marLeft w:val="0"/>
                                                          <w:marRight w:val="0"/>
                                                          <w:marTop w:val="0"/>
                                                          <w:marBottom w:val="0"/>
                                                          <w:divBdr>
                                                            <w:top w:val="none" w:sz="0" w:space="0" w:color="auto"/>
                                                            <w:left w:val="none" w:sz="0" w:space="0" w:color="auto"/>
                                                            <w:bottom w:val="none" w:sz="0" w:space="0" w:color="auto"/>
                                                            <w:right w:val="none" w:sz="0" w:space="0" w:color="auto"/>
                                                          </w:divBdr>
                                                          <w:divsChild>
                                                            <w:div w:id="276260449">
                                                              <w:marLeft w:val="0"/>
                                                              <w:marRight w:val="0"/>
                                                              <w:marTop w:val="0"/>
                                                              <w:marBottom w:val="0"/>
                                                              <w:divBdr>
                                                                <w:top w:val="none" w:sz="0" w:space="0" w:color="auto"/>
                                                                <w:left w:val="none" w:sz="0" w:space="0" w:color="auto"/>
                                                                <w:bottom w:val="none" w:sz="0" w:space="0" w:color="auto"/>
                                                                <w:right w:val="none" w:sz="0" w:space="0" w:color="auto"/>
                                                              </w:divBdr>
                                                              <w:divsChild>
                                                                <w:div w:id="1723744821">
                                                                  <w:marLeft w:val="0"/>
                                                                  <w:marRight w:val="0"/>
                                                                  <w:marTop w:val="0"/>
                                                                  <w:marBottom w:val="0"/>
                                                                  <w:divBdr>
                                                                    <w:top w:val="none" w:sz="0" w:space="0" w:color="auto"/>
                                                                    <w:left w:val="none" w:sz="0" w:space="0" w:color="auto"/>
                                                                    <w:bottom w:val="none" w:sz="0" w:space="0" w:color="auto"/>
                                                                    <w:right w:val="none" w:sz="0" w:space="0" w:color="auto"/>
                                                                  </w:divBdr>
                                                                  <w:divsChild>
                                                                    <w:div w:id="713233148">
                                                                      <w:marLeft w:val="0"/>
                                                                      <w:marRight w:val="0"/>
                                                                      <w:marTop w:val="0"/>
                                                                      <w:marBottom w:val="0"/>
                                                                      <w:divBdr>
                                                                        <w:top w:val="none" w:sz="0" w:space="0" w:color="auto"/>
                                                                        <w:left w:val="none" w:sz="0" w:space="0" w:color="auto"/>
                                                                        <w:bottom w:val="none" w:sz="0" w:space="0" w:color="auto"/>
                                                                        <w:right w:val="none" w:sz="0" w:space="0" w:color="auto"/>
                                                                      </w:divBdr>
                                                                      <w:divsChild>
                                                                        <w:div w:id="1962806040">
                                                                          <w:marLeft w:val="0"/>
                                                                          <w:marRight w:val="0"/>
                                                                          <w:marTop w:val="0"/>
                                                                          <w:marBottom w:val="0"/>
                                                                          <w:divBdr>
                                                                            <w:top w:val="none" w:sz="0" w:space="0" w:color="auto"/>
                                                                            <w:left w:val="none" w:sz="0" w:space="0" w:color="auto"/>
                                                                            <w:bottom w:val="none" w:sz="0" w:space="0" w:color="auto"/>
                                                                            <w:right w:val="none" w:sz="0" w:space="0" w:color="auto"/>
                                                                          </w:divBdr>
                                                                          <w:divsChild>
                                                                            <w:div w:id="1150949754">
                                                                              <w:marLeft w:val="0"/>
                                                                              <w:marRight w:val="0"/>
                                                                              <w:marTop w:val="0"/>
                                                                              <w:marBottom w:val="0"/>
                                                                              <w:divBdr>
                                                                                <w:top w:val="none" w:sz="0" w:space="0" w:color="auto"/>
                                                                                <w:left w:val="none" w:sz="0" w:space="0" w:color="auto"/>
                                                                                <w:bottom w:val="none" w:sz="0" w:space="0" w:color="auto"/>
                                                                                <w:right w:val="none" w:sz="0" w:space="0" w:color="auto"/>
                                                                              </w:divBdr>
                                                                              <w:divsChild>
                                                                                <w:div w:id="775565517">
                                                                                  <w:marLeft w:val="0"/>
                                                                                  <w:marRight w:val="0"/>
                                                                                  <w:marTop w:val="0"/>
                                                                                  <w:marBottom w:val="0"/>
                                                                                  <w:divBdr>
                                                                                    <w:top w:val="none" w:sz="0" w:space="0" w:color="auto"/>
                                                                                    <w:left w:val="none" w:sz="0" w:space="0" w:color="auto"/>
                                                                                    <w:bottom w:val="none" w:sz="0" w:space="0" w:color="auto"/>
                                                                                    <w:right w:val="none" w:sz="0" w:space="0" w:color="auto"/>
                                                                                  </w:divBdr>
                                                                                  <w:divsChild>
                                                                                    <w:div w:id="2077849850">
                                                                                      <w:marLeft w:val="0"/>
                                                                                      <w:marRight w:val="0"/>
                                                                                      <w:marTop w:val="0"/>
                                                                                      <w:marBottom w:val="0"/>
                                                                                      <w:divBdr>
                                                                                        <w:top w:val="none" w:sz="0" w:space="0" w:color="auto"/>
                                                                                        <w:left w:val="none" w:sz="0" w:space="0" w:color="auto"/>
                                                                                        <w:bottom w:val="none" w:sz="0" w:space="0" w:color="auto"/>
                                                                                        <w:right w:val="none" w:sz="0" w:space="0" w:color="auto"/>
                                                                                      </w:divBdr>
                                                                                      <w:divsChild>
                                                                                        <w:div w:id="1800103949">
                                                                                          <w:marLeft w:val="0"/>
                                                                                          <w:marRight w:val="0"/>
                                                                                          <w:marTop w:val="75"/>
                                                                                          <w:marBottom w:val="180"/>
                                                                                          <w:divBdr>
                                                                                            <w:top w:val="none" w:sz="0" w:space="0" w:color="auto"/>
                                                                                            <w:left w:val="none" w:sz="0" w:space="0" w:color="auto"/>
                                                                                            <w:bottom w:val="none" w:sz="0" w:space="0" w:color="auto"/>
                                                                                            <w:right w:val="none" w:sz="0" w:space="0" w:color="auto"/>
                                                                                          </w:divBdr>
                                                                                          <w:divsChild>
                                                                                            <w:div w:id="1195386735">
                                                                                              <w:marLeft w:val="0"/>
                                                                                              <w:marRight w:val="0"/>
                                                                                              <w:marTop w:val="0"/>
                                                                                              <w:marBottom w:val="0"/>
                                                                                              <w:divBdr>
                                                                                                <w:top w:val="none" w:sz="0" w:space="0" w:color="auto"/>
                                                                                                <w:left w:val="none" w:sz="0" w:space="0" w:color="auto"/>
                                                                                                <w:bottom w:val="none" w:sz="0" w:space="0" w:color="auto"/>
                                                                                                <w:right w:val="none" w:sz="0" w:space="0" w:color="auto"/>
                                                                                              </w:divBdr>
                                                                                            </w:div>
                                                                                          </w:divsChild>
                                                                                        </w:div>
                                                                                        <w:div w:id="1226066962">
                                                                                          <w:marLeft w:val="0"/>
                                                                                          <w:marRight w:val="0"/>
                                                                                          <w:marTop w:val="0"/>
                                                                                          <w:marBottom w:val="180"/>
                                                                                          <w:divBdr>
                                                                                            <w:top w:val="none" w:sz="0" w:space="0" w:color="auto"/>
                                                                                            <w:left w:val="none" w:sz="0" w:space="0" w:color="auto"/>
                                                                                            <w:bottom w:val="none" w:sz="0" w:space="0" w:color="auto"/>
                                                                                            <w:right w:val="none" w:sz="0" w:space="0" w:color="auto"/>
                                                                                          </w:divBdr>
                                                                                          <w:divsChild>
                                                                                            <w:div w:id="1807704003">
                                                                                              <w:marLeft w:val="0"/>
                                                                                              <w:marRight w:val="0"/>
                                                                                              <w:marTop w:val="0"/>
                                                                                              <w:marBottom w:val="180"/>
                                                                                              <w:divBdr>
                                                                                                <w:top w:val="none" w:sz="0" w:space="0" w:color="auto"/>
                                                                                                <w:left w:val="none" w:sz="0" w:space="0" w:color="auto"/>
                                                                                                <w:bottom w:val="none" w:sz="0" w:space="0" w:color="auto"/>
                                                                                                <w:right w:val="none" w:sz="0" w:space="0" w:color="auto"/>
                                                                                              </w:divBdr>
                                                                                              <w:divsChild>
                                                                                                <w:div w:id="1687558866">
                                                                                                  <w:marLeft w:val="0"/>
                                                                                                  <w:marRight w:val="0"/>
                                                                                                  <w:marTop w:val="0"/>
                                                                                                  <w:marBottom w:val="0"/>
                                                                                                  <w:divBdr>
                                                                                                    <w:top w:val="none" w:sz="0" w:space="0" w:color="auto"/>
                                                                                                    <w:left w:val="none" w:sz="0" w:space="0" w:color="auto"/>
                                                                                                    <w:bottom w:val="none" w:sz="0" w:space="0" w:color="auto"/>
                                                                                                    <w:right w:val="none" w:sz="0" w:space="0" w:color="auto"/>
                                                                                                  </w:divBdr>
                                                                                                </w:div>
                                                                                              </w:divsChild>
                                                                                            </w:div>
                                                                                            <w:div w:id="1668246537">
                                                                                              <w:marLeft w:val="0"/>
                                                                                              <w:marRight w:val="0"/>
                                                                                              <w:marTop w:val="0"/>
                                                                                              <w:marBottom w:val="0"/>
                                                                                              <w:divBdr>
                                                                                                <w:top w:val="none" w:sz="0" w:space="0" w:color="auto"/>
                                                                                                <w:left w:val="none" w:sz="0" w:space="0" w:color="auto"/>
                                                                                                <w:bottom w:val="none" w:sz="0" w:space="0" w:color="auto"/>
                                                                                                <w:right w:val="none" w:sz="0" w:space="0" w:color="auto"/>
                                                                                              </w:divBdr>
                                                                                              <w:divsChild>
                                                                                                <w:div w:id="873615315">
                                                                                                  <w:marLeft w:val="0"/>
                                                                                                  <w:marRight w:val="0"/>
                                                                                                  <w:marTop w:val="0"/>
                                                                                                  <w:marBottom w:val="0"/>
                                                                                                  <w:divBdr>
                                                                                                    <w:top w:val="none" w:sz="0" w:space="0" w:color="auto"/>
                                                                                                    <w:left w:val="none" w:sz="0" w:space="0" w:color="auto"/>
                                                                                                    <w:bottom w:val="none" w:sz="0" w:space="0" w:color="auto"/>
                                                                                                    <w:right w:val="none" w:sz="0" w:space="0" w:color="auto"/>
                                                                                                  </w:divBdr>
                                                                                                  <w:divsChild>
                                                                                                    <w:div w:id="20971653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5601126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62160291">
                              <w:marLeft w:val="0"/>
                              <w:marRight w:val="0"/>
                              <w:marTop w:val="240"/>
                              <w:marBottom w:val="240"/>
                              <w:divBdr>
                                <w:top w:val="none" w:sz="0" w:space="0" w:color="auto"/>
                                <w:left w:val="none" w:sz="0" w:space="0" w:color="auto"/>
                                <w:bottom w:val="none" w:sz="0" w:space="0" w:color="auto"/>
                                <w:right w:val="none" w:sz="0" w:space="0" w:color="auto"/>
                              </w:divBdr>
                              <w:divsChild>
                                <w:div w:id="328141147">
                                  <w:marLeft w:val="0"/>
                                  <w:marRight w:val="0"/>
                                  <w:marTop w:val="0"/>
                                  <w:marBottom w:val="0"/>
                                  <w:divBdr>
                                    <w:top w:val="none" w:sz="0" w:space="0" w:color="auto"/>
                                    <w:left w:val="none" w:sz="0" w:space="0" w:color="auto"/>
                                    <w:bottom w:val="none" w:sz="0" w:space="0" w:color="auto"/>
                                    <w:right w:val="none" w:sz="0" w:space="0" w:color="auto"/>
                                  </w:divBdr>
                                </w:div>
                              </w:divsChild>
                            </w:div>
                            <w:div w:id="847644944">
                              <w:marLeft w:val="0"/>
                              <w:marRight w:val="0"/>
                              <w:marTop w:val="240"/>
                              <w:marBottom w:val="240"/>
                              <w:divBdr>
                                <w:top w:val="none" w:sz="0" w:space="0" w:color="auto"/>
                                <w:left w:val="none" w:sz="0" w:space="0" w:color="auto"/>
                                <w:bottom w:val="none" w:sz="0" w:space="0" w:color="auto"/>
                                <w:right w:val="none" w:sz="0" w:space="0" w:color="auto"/>
                              </w:divBdr>
                              <w:divsChild>
                                <w:div w:id="772359297">
                                  <w:marLeft w:val="0"/>
                                  <w:marRight w:val="0"/>
                                  <w:marTop w:val="0"/>
                                  <w:marBottom w:val="0"/>
                                  <w:divBdr>
                                    <w:top w:val="none" w:sz="0" w:space="0" w:color="auto"/>
                                    <w:left w:val="none" w:sz="0" w:space="0" w:color="auto"/>
                                    <w:bottom w:val="none" w:sz="0" w:space="0" w:color="auto"/>
                                    <w:right w:val="none" w:sz="0" w:space="0" w:color="auto"/>
                                  </w:divBdr>
                                </w:div>
                              </w:divsChild>
                            </w:div>
                            <w:div w:id="323512560">
                              <w:marLeft w:val="0"/>
                              <w:marRight w:val="0"/>
                              <w:marTop w:val="240"/>
                              <w:marBottom w:val="240"/>
                              <w:divBdr>
                                <w:top w:val="none" w:sz="0" w:space="0" w:color="auto"/>
                                <w:left w:val="none" w:sz="0" w:space="0" w:color="auto"/>
                                <w:bottom w:val="none" w:sz="0" w:space="0" w:color="auto"/>
                                <w:right w:val="none" w:sz="0" w:space="0" w:color="auto"/>
                              </w:divBdr>
                              <w:divsChild>
                                <w:div w:id="1179080300">
                                  <w:marLeft w:val="0"/>
                                  <w:marRight w:val="0"/>
                                  <w:marTop w:val="0"/>
                                  <w:marBottom w:val="0"/>
                                  <w:divBdr>
                                    <w:top w:val="none" w:sz="0" w:space="0" w:color="auto"/>
                                    <w:left w:val="none" w:sz="0" w:space="0" w:color="auto"/>
                                    <w:bottom w:val="none" w:sz="0" w:space="0" w:color="auto"/>
                                    <w:right w:val="none" w:sz="0" w:space="0" w:color="auto"/>
                                  </w:divBdr>
                                </w:div>
                              </w:divsChild>
                            </w:div>
                            <w:div w:id="1025328281">
                              <w:marLeft w:val="0"/>
                              <w:marRight w:val="0"/>
                              <w:marTop w:val="240"/>
                              <w:marBottom w:val="240"/>
                              <w:divBdr>
                                <w:top w:val="none" w:sz="0" w:space="0" w:color="auto"/>
                                <w:left w:val="none" w:sz="0" w:space="0" w:color="auto"/>
                                <w:bottom w:val="none" w:sz="0" w:space="0" w:color="auto"/>
                                <w:right w:val="none" w:sz="0" w:space="0" w:color="auto"/>
                              </w:divBdr>
                              <w:divsChild>
                                <w:div w:id="1445343310">
                                  <w:marLeft w:val="0"/>
                                  <w:marRight w:val="0"/>
                                  <w:marTop w:val="0"/>
                                  <w:marBottom w:val="0"/>
                                  <w:divBdr>
                                    <w:top w:val="none" w:sz="0" w:space="0" w:color="auto"/>
                                    <w:left w:val="none" w:sz="0" w:space="0" w:color="auto"/>
                                    <w:bottom w:val="none" w:sz="0" w:space="0" w:color="auto"/>
                                    <w:right w:val="none" w:sz="0" w:space="0" w:color="auto"/>
                                  </w:divBdr>
                                </w:div>
                              </w:divsChild>
                            </w:div>
                            <w:div w:id="1340932629">
                              <w:marLeft w:val="0"/>
                              <w:marRight w:val="0"/>
                              <w:marTop w:val="360"/>
                              <w:marBottom w:val="450"/>
                              <w:divBdr>
                                <w:top w:val="none" w:sz="0" w:space="0" w:color="auto"/>
                                <w:left w:val="none" w:sz="0" w:space="0" w:color="auto"/>
                                <w:bottom w:val="none" w:sz="0" w:space="0" w:color="auto"/>
                                <w:right w:val="none" w:sz="0" w:space="0" w:color="auto"/>
                              </w:divBdr>
                              <w:divsChild>
                                <w:div w:id="1730303935">
                                  <w:marLeft w:val="0"/>
                                  <w:marRight w:val="0"/>
                                  <w:marTop w:val="0"/>
                                  <w:marBottom w:val="0"/>
                                  <w:divBdr>
                                    <w:top w:val="none" w:sz="0" w:space="0" w:color="auto"/>
                                    <w:left w:val="none" w:sz="0" w:space="0" w:color="auto"/>
                                    <w:bottom w:val="single" w:sz="6" w:space="15" w:color="B8B9BA"/>
                                    <w:right w:val="none" w:sz="0" w:space="0" w:color="auto"/>
                                  </w:divBdr>
                                  <w:divsChild>
                                    <w:div w:id="806631342">
                                      <w:marLeft w:val="0"/>
                                      <w:marRight w:val="0"/>
                                      <w:marTop w:val="0"/>
                                      <w:marBottom w:val="0"/>
                                      <w:divBdr>
                                        <w:top w:val="none" w:sz="0" w:space="0" w:color="auto"/>
                                        <w:left w:val="none" w:sz="0" w:space="0" w:color="auto"/>
                                        <w:bottom w:val="none" w:sz="0" w:space="0" w:color="auto"/>
                                        <w:right w:val="none" w:sz="0" w:space="0" w:color="auto"/>
                                      </w:divBdr>
                                    </w:div>
                                    <w:div w:id="1368291687">
                                      <w:marLeft w:val="0"/>
                                      <w:marRight w:val="0"/>
                                      <w:marTop w:val="0"/>
                                      <w:marBottom w:val="0"/>
                                      <w:divBdr>
                                        <w:top w:val="none" w:sz="0" w:space="0" w:color="auto"/>
                                        <w:left w:val="none" w:sz="0" w:space="0" w:color="auto"/>
                                        <w:bottom w:val="none" w:sz="0" w:space="0" w:color="auto"/>
                                        <w:right w:val="none" w:sz="0" w:space="0" w:color="auto"/>
                                      </w:divBdr>
                                      <w:divsChild>
                                        <w:div w:id="963077863">
                                          <w:marLeft w:val="0"/>
                                          <w:marRight w:val="0"/>
                                          <w:marTop w:val="0"/>
                                          <w:marBottom w:val="0"/>
                                          <w:divBdr>
                                            <w:top w:val="none" w:sz="0" w:space="0" w:color="auto"/>
                                            <w:left w:val="none" w:sz="0" w:space="0" w:color="auto"/>
                                            <w:bottom w:val="none" w:sz="0" w:space="0" w:color="auto"/>
                                            <w:right w:val="none" w:sz="0" w:space="0" w:color="auto"/>
                                          </w:divBdr>
                                        </w:div>
                                      </w:divsChild>
                                    </w:div>
                                    <w:div w:id="17546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109000">
                              <w:marLeft w:val="0"/>
                              <w:marRight w:val="0"/>
                              <w:marTop w:val="360"/>
                              <w:marBottom w:val="360"/>
                              <w:divBdr>
                                <w:top w:val="none" w:sz="0" w:space="0" w:color="auto"/>
                                <w:left w:val="none" w:sz="0" w:space="0" w:color="auto"/>
                                <w:bottom w:val="none" w:sz="0" w:space="0" w:color="auto"/>
                                <w:right w:val="none" w:sz="0" w:space="0" w:color="auto"/>
                              </w:divBdr>
                            </w:div>
                            <w:div w:id="512064739">
                              <w:marLeft w:val="0"/>
                              <w:marRight w:val="0"/>
                              <w:marTop w:val="240"/>
                              <w:marBottom w:val="240"/>
                              <w:divBdr>
                                <w:top w:val="none" w:sz="0" w:space="0" w:color="auto"/>
                                <w:left w:val="none" w:sz="0" w:space="0" w:color="auto"/>
                                <w:bottom w:val="none" w:sz="0" w:space="0" w:color="auto"/>
                                <w:right w:val="none" w:sz="0" w:space="0" w:color="auto"/>
                              </w:divBdr>
                              <w:divsChild>
                                <w:div w:id="1656109768">
                                  <w:marLeft w:val="0"/>
                                  <w:marRight w:val="0"/>
                                  <w:marTop w:val="0"/>
                                  <w:marBottom w:val="0"/>
                                  <w:divBdr>
                                    <w:top w:val="none" w:sz="0" w:space="0" w:color="auto"/>
                                    <w:left w:val="none" w:sz="0" w:space="0" w:color="auto"/>
                                    <w:bottom w:val="none" w:sz="0" w:space="0" w:color="auto"/>
                                    <w:right w:val="none" w:sz="0" w:space="0" w:color="auto"/>
                                  </w:divBdr>
                                </w:div>
                              </w:divsChild>
                            </w:div>
                            <w:div w:id="221446391">
                              <w:marLeft w:val="0"/>
                              <w:marRight w:val="0"/>
                              <w:marTop w:val="0"/>
                              <w:marBottom w:val="0"/>
                              <w:divBdr>
                                <w:top w:val="none" w:sz="0" w:space="0" w:color="auto"/>
                                <w:left w:val="none" w:sz="0" w:space="0" w:color="auto"/>
                                <w:bottom w:val="none" w:sz="0" w:space="0" w:color="auto"/>
                                <w:right w:val="none" w:sz="0" w:space="0" w:color="auto"/>
                              </w:divBdr>
                              <w:divsChild>
                                <w:div w:id="1960454377">
                                  <w:marLeft w:val="0"/>
                                  <w:marRight w:val="0"/>
                                  <w:marTop w:val="0"/>
                                  <w:marBottom w:val="0"/>
                                  <w:divBdr>
                                    <w:top w:val="none" w:sz="0" w:space="0" w:color="auto"/>
                                    <w:left w:val="none" w:sz="0" w:space="0" w:color="auto"/>
                                    <w:bottom w:val="none" w:sz="0" w:space="0" w:color="auto"/>
                                    <w:right w:val="none" w:sz="0" w:space="0" w:color="auto"/>
                                  </w:divBdr>
                                  <w:divsChild>
                                    <w:div w:id="424805222">
                                      <w:marLeft w:val="0"/>
                                      <w:marRight w:val="0"/>
                                      <w:marTop w:val="0"/>
                                      <w:marBottom w:val="0"/>
                                      <w:divBdr>
                                        <w:top w:val="none" w:sz="0" w:space="0" w:color="auto"/>
                                        <w:left w:val="none" w:sz="0" w:space="0" w:color="auto"/>
                                        <w:bottom w:val="none" w:sz="0" w:space="0" w:color="auto"/>
                                        <w:right w:val="none" w:sz="0" w:space="0" w:color="auto"/>
                                      </w:divBdr>
                                      <w:divsChild>
                                        <w:div w:id="824081584">
                                          <w:marLeft w:val="0"/>
                                          <w:marRight w:val="0"/>
                                          <w:marTop w:val="0"/>
                                          <w:marBottom w:val="0"/>
                                          <w:divBdr>
                                            <w:top w:val="none" w:sz="0" w:space="0" w:color="auto"/>
                                            <w:left w:val="none" w:sz="0" w:space="0" w:color="auto"/>
                                            <w:bottom w:val="none" w:sz="0" w:space="0" w:color="auto"/>
                                            <w:right w:val="none" w:sz="0" w:space="0" w:color="auto"/>
                                          </w:divBdr>
                                          <w:divsChild>
                                            <w:div w:id="173811172">
                                              <w:marLeft w:val="0"/>
                                              <w:marRight w:val="0"/>
                                              <w:marTop w:val="0"/>
                                              <w:marBottom w:val="0"/>
                                              <w:divBdr>
                                                <w:top w:val="none" w:sz="0" w:space="0" w:color="auto"/>
                                                <w:left w:val="none" w:sz="0" w:space="0" w:color="auto"/>
                                                <w:bottom w:val="none" w:sz="0" w:space="0" w:color="auto"/>
                                                <w:right w:val="none" w:sz="0" w:space="0" w:color="auto"/>
                                              </w:divBdr>
                                              <w:divsChild>
                                                <w:div w:id="1005085827">
                                                  <w:marLeft w:val="0"/>
                                                  <w:marRight w:val="0"/>
                                                  <w:marTop w:val="0"/>
                                                  <w:marBottom w:val="0"/>
                                                  <w:divBdr>
                                                    <w:top w:val="none" w:sz="0" w:space="0" w:color="auto"/>
                                                    <w:left w:val="none" w:sz="0" w:space="0" w:color="auto"/>
                                                    <w:bottom w:val="none" w:sz="0" w:space="0" w:color="auto"/>
                                                    <w:right w:val="none" w:sz="0" w:space="0" w:color="auto"/>
                                                  </w:divBdr>
                                                  <w:divsChild>
                                                    <w:div w:id="2087726061">
                                                      <w:marLeft w:val="0"/>
                                                      <w:marRight w:val="0"/>
                                                      <w:marTop w:val="0"/>
                                                      <w:marBottom w:val="0"/>
                                                      <w:divBdr>
                                                        <w:top w:val="none" w:sz="0" w:space="0" w:color="auto"/>
                                                        <w:left w:val="none" w:sz="0" w:space="0" w:color="auto"/>
                                                        <w:bottom w:val="none" w:sz="0" w:space="0" w:color="auto"/>
                                                        <w:right w:val="none" w:sz="0" w:space="0" w:color="auto"/>
                                                      </w:divBdr>
                                                      <w:divsChild>
                                                        <w:div w:id="102846633">
                                                          <w:marLeft w:val="0"/>
                                                          <w:marRight w:val="0"/>
                                                          <w:marTop w:val="0"/>
                                                          <w:marBottom w:val="0"/>
                                                          <w:divBdr>
                                                            <w:top w:val="none" w:sz="0" w:space="0" w:color="auto"/>
                                                            <w:left w:val="none" w:sz="0" w:space="0" w:color="auto"/>
                                                            <w:bottom w:val="none" w:sz="0" w:space="0" w:color="auto"/>
                                                            <w:right w:val="none" w:sz="0" w:space="0" w:color="auto"/>
                                                          </w:divBdr>
                                                          <w:divsChild>
                                                            <w:div w:id="291592332">
                                                              <w:marLeft w:val="0"/>
                                                              <w:marRight w:val="0"/>
                                                              <w:marTop w:val="0"/>
                                                              <w:marBottom w:val="0"/>
                                                              <w:divBdr>
                                                                <w:top w:val="none" w:sz="0" w:space="0" w:color="auto"/>
                                                                <w:left w:val="none" w:sz="0" w:space="0" w:color="auto"/>
                                                                <w:bottom w:val="none" w:sz="0" w:space="0" w:color="auto"/>
                                                                <w:right w:val="none" w:sz="0" w:space="0" w:color="auto"/>
                                                              </w:divBdr>
                                                              <w:divsChild>
                                                                <w:div w:id="2000190626">
                                                                  <w:marLeft w:val="0"/>
                                                                  <w:marRight w:val="0"/>
                                                                  <w:marTop w:val="0"/>
                                                                  <w:marBottom w:val="0"/>
                                                                  <w:divBdr>
                                                                    <w:top w:val="none" w:sz="0" w:space="0" w:color="auto"/>
                                                                    <w:left w:val="none" w:sz="0" w:space="0" w:color="auto"/>
                                                                    <w:bottom w:val="none" w:sz="0" w:space="0" w:color="auto"/>
                                                                    <w:right w:val="none" w:sz="0" w:space="0" w:color="auto"/>
                                                                  </w:divBdr>
                                                                  <w:divsChild>
                                                                    <w:div w:id="765155574">
                                                                      <w:marLeft w:val="0"/>
                                                                      <w:marRight w:val="0"/>
                                                                      <w:marTop w:val="0"/>
                                                                      <w:marBottom w:val="0"/>
                                                                      <w:divBdr>
                                                                        <w:top w:val="none" w:sz="0" w:space="0" w:color="auto"/>
                                                                        <w:left w:val="none" w:sz="0" w:space="0" w:color="auto"/>
                                                                        <w:bottom w:val="none" w:sz="0" w:space="0" w:color="auto"/>
                                                                        <w:right w:val="none" w:sz="0" w:space="0" w:color="auto"/>
                                                                      </w:divBdr>
                                                                      <w:divsChild>
                                                                        <w:div w:id="634801028">
                                                                          <w:marLeft w:val="0"/>
                                                                          <w:marRight w:val="0"/>
                                                                          <w:marTop w:val="0"/>
                                                                          <w:marBottom w:val="0"/>
                                                                          <w:divBdr>
                                                                            <w:top w:val="none" w:sz="0" w:space="0" w:color="auto"/>
                                                                            <w:left w:val="none" w:sz="0" w:space="0" w:color="auto"/>
                                                                            <w:bottom w:val="none" w:sz="0" w:space="0" w:color="auto"/>
                                                                            <w:right w:val="none" w:sz="0" w:space="0" w:color="auto"/>
                                                                          </w:divBdr>
                                                                          <w:divsChild>
                                                                            <w:div w:id="1666515222">
                                                                              <w:marLeft w:val="0"/>
                                                                              <w:marRight w:val="0"/>
                                                                              <w:marTop w:val="0"/>
                                                                              <w:marBottom w:val="0"/>
                                                                              <w:divBdr>
                                                                                <w:top w:val="none" w:sz="0" w:space="0" w:color="auto"/>
                                                                                <w:left w:val="none" w:sz="0" w:space="0" w:color="auto"/>
                                                                                <w:bottom w:val="none" w:sz="0" w:space="0" w:color="auto"/>
                                                                                <w:right w:val="none" w:sz="0" w:space="0" w:color="auto"/>
                                                                              </w:divBdr>
                                                                              <w:divsChild>
                                                                                <w:div w:id="349987703">
                                                                                  <w:marLeft w:val="0"/>
                                                                                  <w:marRight w:val="0"/>
                                                                                  <w:marTop w:val="0"/>
                                                                                  <w:marBottom w:val="0"/>
                                                                                  <w:divBdr>
                                                                                    <w:top w:val="none" w:sz="0" w:space="0" w:color="auto"/>
                                                                                    <w:left w:val="none" w:sz="0" w:space="0" w:color="auto"/>
                                                                                    <w:bottom w:val="none" w:sz="0" w:space="0" w:color="auto"/>
                                                                                    <w:right w:val="none" w:sz="0" w:space="0" w:color="auto"/>
                                                                                  </w:divBdr>
                                                                                  <w:divsChild>
                                                                                    <w:div w:id="618224430">
                                                                                      <w:marLeft w:val="0"/>
                                                                                      <w:marRight w:val="0"/>
                                                                                      <w:marTop w:val="0"/>
                                                                                      <w:marBottom w:val="0"/>
                                                                                      <w:divBdr>
                                                                                        <w:top w:val="none" w:sz="0" w:space="0" w:color="auto"/>
                                                                                        <w:left w:val="none" w:sz="0" w:space="0" w:color="auto"/>
                                                                                        <w:bottom w:val="none" w:sz="0" w:space="0" w:color="auto"/>
                                                                                        <w:right w:val="none" w:sz="0" w:space="0" w:color="auto"/>
                                                                                      </w:divBdr>
                                                                                      <w:divsChild>
                                                                                        <w:div w:id="1355571616">
                                                                                          <w:marLeft w:val="0"/>
                                                                                          <w:marRight w:val="0"/>
                                                                                          <w:marTop w:val="75"/>
                                                                                          <w:marBottom w:val="180"/>
                                                                                          <w:divBdr>
                                                                                            <w:top w:val="none" w:sz="0" w:space="0" w:color="auto"/>
                                                                                            <w:left w:val="none" w:sz="0" w:space="0" w:color="auto"/>
                                                                                            <w:bottom w:val="none" w:sz="0" w:space="0" w:color="auto"/>
                                                                                            <w:right w:val="none" w:sz="0" w:space="0" w:color="auto"/>
                                                                                          </w:divBdr>
                                                                                          <w:divsChild>
                                                                                            <w:div w:id="550926323">
                                                                                              <w:marLeft w:val="0"/>
                                                                                              <w:marRight w:val="0"/>
                                                                                              <w:marTop w:val="0"/>
                                                                                              <w:marBottom w:val="0"/>
                                                                                              <w:divBdr>
                                                                                                <w:top w:val="none" w:sz="0" w:space="0" w:color="auto"/>
                                                                                                <w:left w:val="none" w:sz="0" w:space="0" w:color="auto"/>
                                                                                                <w:bottom w:val="none" w:sz="0" w:space="0" w:color="auto"/>
                                                                                                <w:right w:val="none" w:sz="0" w:space="0" w:color="auto"/>
                                                                                              </w:divBdr>
                                                                                            </w:div>
                                                                                          </w:divsChild>
                                                                                        </w:div>
                                                                                        <w:div w:id="2131435536">
                                                                                          <w:marLeft w:val="0"/>
                                                                                          <w:marRight w:val="0"/>
                                                                                          <w:marTop w:val="0"/>
                                                                                          <w:marBottom w:val="180"/>
                                                                                          <w:divBdr>
                                                                                            <w:top w:val="none" w:sz="0" w:space="0" w:color="auto"/>
                                                                                            <w:left w:val="none" w:sz="0" w:space="0" w:color="auto"/>
                                                                                            <w:bottom w:val="none" w:sz="0" w:space="0" w:color="auto"/>
                                                                                            <w:right w:val="none" w:sz="0" w:space="0" w:color="auto"/>
                                                                                          </w:divBdr>
                                                                                          <w:divsChild>
                                                                                            <w:div w:id="1795708844">
                                                                                              <w:marLeft w:val="0"/>
                                                                                              <w:marRight w:val="0"/>
                                                                                              <w:marTop w:val="0"/>
                                                                                              <w:marBottom w:val="180"/>
                                                                                              <w:divBdr>
                                                                                                <w:top w:val="none" w:sz="0" w:space="0" w:color="auto"/>
                                                                                                <w:left w:val="none" w:sz="0" w:space="0" w:color="auto"/>
                                                                                                <w:bottom w:val="none" w:sz="0" w:space="0" w:color="auto"/>
                                                                                                <w:right w:val="none" w:sz="0" w:space="0" w:color="auto"/>
                                                                                              </w:divBdr>
                                                                                              <w:divsChild>
                                                                                                <w:div w:id="585116201">
                                                                                                  <w:marLeft w:val="0"/>
                                                                                                  <w:marRight w:val="0"/>
                                                                                                  <w:marTop w:val="0"/>
                                                                                                  <w:marBottom w:val="0"/>
                                                                                                  <w:divBdr>
                                                                                                    <w:top w:val="none" w:sz="0" w:space="0" w:color="auto"/>
                                                                                                    <w:left w:val="none" w:sz="0" w:space="0" w:color="auto"/>
                                                                                                    <w:bottom w:val="none" w:sz="0" w:space="0" w:color="auto"/>
                                                                                                    <w:right w:val="none" w:sz="0" w:space="0" w:color="auto"/>
                                                                                                  </w:divBdr>
                                                                                                </w:div>
                                                                                              </w:divsChild>
                                                                                            </w:div>
                                                                                            <w:div w:id="190413345">
                                                                                              <w:marLeft w:val="0"/>
                                                                                              <w:marRight w:val="0"/>
                                                                                              <w:marTop w:val="0"/>
                                                                                              <w:marBottom w:val="0"/>
                                                                                              <w:divBdr>
                                                                                                <w:top w:val="none" w:sz="0" w:space="0" w:color="auto"/>
                                                                                                <w:left w:val="none" w:sz="0" w:space="0" w:color="auto"/>
                                                                                                <w:bottom w:val="none" w:sz="0" w:space="0" w:color="auto"/>
                                                                                                <w:right w:val="none" w:sz="0" w:space="0" w:color="auto"/>
                                                                                              </w:divBdr>
                                                                                              <w:divsChild>
                                                                                                <w:div w:id="242102729">
                                                                                                  <w:marLeft w:val="0"/>
                                                                                                  <w:marRight w:val="0"/>
                                                                                                  <w:marTop w:val="0"/>
                                                                                                  <w:marBottom w:val="0"/>
                                                                                                  <w:divBdr>
                                                                                                    <w:top w:val="none" w:sz="0" w:space="0" w:color="auto"/>
                                                                                                    <w:left w:val="none" w:sz="0" w:space="0" w:color="auto"/>
                                                                                                    <w:bottom w:val="none" w:sz="0" w:space="0" w:color="auto"/>
                                                                                                    <w:right w:val="none" w:sz="0" w:space="0" w:color="auto"/>
                                                                                                  </w:divBdr>
                                                                                                  <w:divsChild>
                                                                                                    <w:div w:id="138243707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8718822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38835037">
                              <w:marLeft w:val="0"/>
                              <w:marRight w:val="0"/>
                              <w:marTop w:val="240"/>
                              <w:marBottom w:val="240"/>
                              <w:divBdr>
                                <w:top w:val="none" w:sz="0" w:space="0" w:color="auto"/>
                                <w:left w:val="none" w:sz="0" w:space="0" w:color="auto"/>
                                <w:bottom w:val="none" w:sz="0" w:space="0" w:color="auto"/>
                                <w:right w:val="none" w:sz="0" w:space="0" w:color="auto"/>
                              </w:divBdr>
                              <w:divsChild>
                                <w:div w:id="475806721">
                                  <w:marLeft w:val="0"/>
                                  <w:marRight w:val="0"/>
                                  <w:marTop w:val="0"/>
                                  <w:marBottom w:val="0"/>
                                  <w:divBdr>
                                    <w:top w:val="none" w:sz="0" w:space="0" w:color="auto"/>
                                    <w:left w:val="none" w:sz="0" w:space="0" w:color="auto"/>
                                    <w:bottom w:val="none" w:sz="0" w:space="0" w:color="auto"/>
                                    <w:right w:val="none" w:sz="0" w:space="0" w:color="auto"/>
                                  </w:divBdr>
                                </w:div>
                              </w:divsChild>
                            </w:div>
                            <w:div w:id="824593987">
                              <w:marLeft w:val="0"/>
                              <w:marRight w:val="0"/>
                              <w:marTop w:val="240"/>
                              <w:marBottom w:val="240"/>
                              <w:divBdr>
                                <w:top w:val="none" w:sz="0" w:space="0" w:color="auto"/>
                                <w:left w:val="none" w:sz="0" w:space="0" w:color="auto"/>
                                <w:bottom w:val="none" w:sz="0" w:space="0" w:color="auto"/>
                                <w:right w:val="none" w:sz="0" w:space="0" w:color="auto"/>
                              </w:divBdr>
                              <w:divsChild>
                                <w:div w:id="1637754714">
                                  <w:marLeft w:val="0"/>
                                  <w:marRight w:val="0"/>
                                  <w:marTop w:val="0"/>
                                  <w:marBottom w:val="0"/>
                                  <w:divBdr>
                                    <w:top w:val="none" w:sz="0" w:space="0" w:color="auto"/>
                                    <w:left w:val="none" w:sz="0" w:space="0" w:color="auto"/>
                                    <w:bottom w:val="none" w:sz="0" w:space="0" w:color="auto"/>
                                    <w:right w:val="none" w:sz="0" w:space="0" w:color="auto"/>
                                  </w:divBdr>
                                </w:div>
                              </w:divsChild>
                            </w:div>
                            <w:div w:id="463237419">
                              <w:marLeft w:val="0"/>
                              <w:marRight w:val="0"/>
                              <w:marTop w:val="240"/>
                              <w:marBottom w:val="240"/>
                              <w:divBdr>
                                <w:top w:val="none" w:sz="0" w:space="0" w:color="auto"/>
                                <w:left w:val="none" w:sz="0" w:space="0" w:color="auto"/>
                                <w:bottom w:val="none" w:sz="0" w:space="0" w:color="auto"/>
                                <w:right w:val="none" w:sz="0" w:space="0" w:color="auto"/>
                              </w:divBdr>
                              <w:divsChild>
                                <w:div w:id="1982538999">
                                  <w:marLeft w:val="0"/>
                                  <w:marRight w:val="0"/>
                                  <w:marTop w:val="0"/>
                                  <w:marBottom w:val="0"/>
                                  <w:divBdr>
                                    <w:top w:val="none" w:sz="0" w:space="0" w:color="auto"/>
                                    <w:left w:val="none" w:sz="0" w:space="0" w:color="auto"/>
                                    <w:bottom w:val="none" w:sz="0" w:space="0" w:color="auto"/>
                                    <w:right w:val="none" w:sz="0" w:space="0" w:color="auto"/>
                                  </w:divBdr>
                                </w:div>
                              </w:divsChild>
                            </w:div>
                            <w:div w:id="439762984">
                              <w:marLeft w:val="0"/>
                              <w:marRight w:val="0"/>
                              <w:marTop w:val="240"/>
                              <w:marBottom w:val="240"/>
                              <w:divBdr>
                                <w:top w:val="none" w:sz="0" w:space="0" w:color="auto"/>
                                <w:left w:val="none" w:sz="0" w:space="0" w:color="auto"/>
                                <w:bottom w:val="none" w:sz="0" w:space="0" w:color="auto"/>
                                <w:right w:val="none" w:sz="0" w:space="0" w:color="auto"/>
                              </w:divBdr>
                              <w:divsChild>
                                <w:div w:id="422606130">
                                  <w:marLeft w:val="0"/>
                                  <w:marRight w:val="0"/>
                                  <w:marTop w:val="0"/>
                                  <w:marBottom w:val="0"/>
                                  <w:divBdr>
                                    <w:top w:val="none" w:sz="0" w:space="0" w:color="auto"/>
                                    <w:left w:val="none" w:sz="0" w:space="0" w:color="auto"/>
                                    <w:bottom w:val="none" w:sz="0" w:space="0" w:color="auto"/>
                                    <w:right w:val="none" w:sz="0" w:space="0" w:color="auto"/>
                                  </w:divBdr>
                                </w:div>
                              </w:divsChild>
                            </w:div>
                            <w:div w:id="79643112">
                              <w:marLeft w:val="0"/>
                              <w:marRight w:val="0"/>
                              <w:marTop w:val="240"/>
                              <w:marBottom w:val="240"/>
                              <w:divBdr>
                                <w:top w:val="none" w:sz="0" w:space="0" w:color="auto"/>
                                <w:left w:val="none" w:sz="0" w:space="0" w:color="auto"/>
                                <w:bottom w:val="none" w:sz="0" w:space="0" w:color="auto"/>
                                <w:right w:val="none" w:sz="0" w:space="0" w:color="auto"/>
                              </w:divBdr>
                              <w:divsChild>
                                <w:div w:id="1809934800">
                                  <w:marLeft w:val="0"/>
                                  <w:marRight w:val="0"/>
                                  <w:marTop w:val="0"/>
                                  <w:marBottom w:val="0"/>
                                  <w:divBdr>
                                    <w:top w:val="none" w:sz="0" w:space="0" w:color="auto"/>
                                    <w:left w:val="none" w:sz="0" w:space="0" w:color="auto"/>
                                    <w:bottom w:val="none" w:sz="0" w:space="0" w:color="auto"/>
                                    <w:right w:val="none" w:sz="0" w:space="0" w:color="auto"/>
                                  </w:divBdr>
                                </w:div>
                              </w:divsChild>
                            </w:div>
                            <w:div w:id="1327900170">
                              <w:marLeft w:val="0"/>
                              <w:marRight w:val="0"/>
                              <w:marTop w:val="240"/>
                              <w:marBottom w:val="240"/>
                              <w:divBdr>
                                <w:top w:val="none" w:sz="0" w:space="0" w:color="auto"/>
                                <w:left w:val="none" w:sz="0" w:space="0" w:color="auto"/>
                                <w:bottom w:val="none" w:sz="0" w:space="0" w:color="auto"/>
                                <w:right w:val="none" w:sz="0" w:space="0" w:color="auto"/>
                              </w:divBdr>
                              <w:divsChild>
                                <w:div w:id="217134683">
                                  <w:marLeft w:val="0"/>
                                  <w:marRight w:val="0"/>
                                  <w:marTop w:val="0"/>
                                  <w:marBottom w:val="0"/>
                                  <w:divBdr>
                                    <w:top w:val="none" w:sz="0" w:space="0" w:color="auto"/>
                                    <w:left w:val="none" w:sz="0" w:space="0" w:color="auto"/>
                                    <w:bottom w:val="none" w:sz="0" w:space="0" w:color="auto"/>
                                    <w:right w:val="none" w:sz="0" w:space="0" w:color="auto"/>
                                  </w:divBdr>
                                </w:div>
                              </w:divsChild>
                            </w:div>
                            <w:div w:id="94131132">
                              <w:marLeft w:val="0"/>
                              <w:marRight w:val="0"/>
                              <w:marTop w:val="240"/>
                              <w:marBottom w:val="240"/>
                              <w:divBdr>
                                <w:top w:val="none" w:sz="0" w:space="0" w:color="auto"/>
                                <w:left w:val="none" w:sz="0" w:space="0" w:color="auto"/>
                                <w:bottom w:val="none" w:sz="0" w:space="0" w:color="auto"/>
                                <w:right w:val="none" w:sz="0" w:space="0" w:color="auto"/>
                              </w:divBdr>
                              <w:divsChild>
                                <w:div w:id="1754618176">
                                  <w:marLeft w:val="0"/>
                                  <w:marRight w:val="0"/>
                                  <w:marTop w:val="0"/>
                                  <w:marBottom w:val="0"/>
                                  <w:divBdr>
                                    <w:top w:val="none" w:sz="0" w:space="0" w:color="auto"/>
                                    <w:left w:val="none" w:sz="0" w:space="0" w:color="auto"/>
                                    <w:bottom w:val="none" w:sz="0" w:space="0" w:color="auto"/>
                                    <w:right w:val="none" w:sz="0" w:space="0" w:color="auto"/>
                                  </w:divBdr>
                                </w:div>
                              </w:divsChild>
                            </w:div>
                            <w:div w:id="1030103461">
                              <w:marLeft w:val="0"/>
                              <w:marRight w:val="0"/>
                              <w:marTop w:val="240"/>
                              <w:marBottom w:val="240"/>
                              <w:divBdr>
                                <w:top w:val="none" w:sz="0" w:space="0" w:color="auto"/>
                                <w:left w:val="none" w:sz="0" w:space="0" w:color="auto"/>
                                <w:bottom w:val="none" w:sz="0" w:space="0" w:color="auto"/>
                                <w:right w:val="none" w:sz="0" w:space="0" w:color="auto"/>
                              </w:divBdr>
                              <w:divsChild>
                                <w:div w:id="211084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2494078">
      <w:bodyDiv w:val="1"/>
      <w:marLeft w:val="0"/>
      <w:marRight w:val="0"/>
      <w:marTop w:val="0"/>
      <w:marBottom w:val="0"/>
      <w:divBdr>
        <w:top w:val="none" w:sz="0" w:space="0" w:color="auto"/>
        <w:left w:val="none" w:sz="0" w:space="0" w:color="auto"/>
        <w:bottom w:val="none" w:sz="0" w:space="0" w:color="auto"/>
        <w:right w:val="none" w:sz="0" w:space="0" w:color="auto"/>
      </w:divBdr>
      <w:divsChild>
        <w:div w:id="1753427433">
          <w:marLeft w:val="0"/>
          <w:marRight w:val="0"/>
          <w:marTop w:val="0"/>
          <w:marBottom w:val="0"/>
          <w:divBdr>
            <w:top w:val="none" w:sz="0" w:space="0" w:color="auto"/>
            <w:left w:val="none" w:sz="0" w:space="0" w:color="auto"/>
            <w:bottom w:val="none" w:sz="0" w:space="0" w:color="auto"/>
            <w:right w:val="none" w:sz="0" w:space="0" w:color="auto"/>
          </w:divBdr>
          <w:divsChild>
            <w:div w:id="911082709">
              <w:marLeft w:val="0"/>
              <w:marRight w:val="0"/>
              <w:marTop w:val="0"/>
              <w:marBottom w:val="0"/>
              <w:divBdr>
                <w:top w:val="none" w:sz="0" w:space="0" w:color="auto"/>
                <w:left w:val="none" w:sz="0" w:space="0" w:color="auto"/>
                <w:bottom w:val="none" w:sz="0" w:space="0" w:color="auto"/>
                <w:right w:val="none" w:sz="0" w:space="0" w:color="auto"/>
              </w:divBdr>
              <w:divsChild>
                <w:div w:id="175122709">
                  <w:marLeft w:val="0"/>
                  <w:marRight w:val="0"/>
                  <w:marTop w:val="0"/>
                  <w:marBottom w:val="0"/>
                  <w:divBdr>
                    <w:top w:val="none" w:sz="0" w:space="0" w:color="auto"/>
                    <w:left w:val="none" w:sz="0" w:space="0" w:color="auto"/>
                    <w:bottom w:val="none" w:sz="0" w:space="0" w:color="auto"/>
                    <w:right w:val="none" w:sz="0" w:space="0" w:color="auto"/>
                  </w:divBdr>
                </w:div>
                <w:div w:id="1127889532">
                  <w:marLeft w:val="0"/>
                  <w:marRight w:val="0"/>
                  <w:marTop w:val="600"/>
                  <w:marBottom w:val="0"/>
                  <w:divBdr>
                    <w:top w:val="none" w:sz="0" w:space="0" w:color="auto"/>
                    <w:left w:val="none" w:sz="0" w:space="0" w:color="auto"/>
                    <w:bottom w:val="none" w:sz="0" w:space="0" w:color="auto"/>
                    <w:right w:val="none" w:sz="0" w:space="0" w:color="auto"/>
                  </w:divBdr>
                  <w:divsChild>
                    <w:div w:id="1205560419">
                      <w:marLeft w:val="0"/>
                      <w:marRight w:val="0"/>
                      <w:marTop w:val="0"/>
                      <w:marBottom w:val="0"/>
                      <w:divBdr>
                        <w:top w:val="none" w:sz="0" w:space="0" w:color="auto"/>
                        <w:left w:val="none" w:sz="0" w:space="0" w:color="auto"/>
                        <w:bottom w:val="none" w:sz="0" w:space="0" w:color="auto"/>
                        <w:right w:val="none" w:sz="0" w:space="0" w:color="auto"/>
                      </w:divBdr>
                      <w:divsChild>
                        <w:div w:id="1504122227">
                          <w:marLeft w:val="0"/>
                          <w:marRight w:val="0"/>
                          <w:marTop w:val="0"/>
                          <w:marBottom w:val="0"/>
                          <w:divBdr>
                            <w:top w:val="none" w:sz="0" w:space="0" w:color="auto"/>
                            <w:left w:val="none" w:sz="0" w:space="0" w:color="auto"/>
                            <w:bottom w:val="none" w:sz="0" w:space="0" w:color="auto"/>
                            <w:right w:val="none" w:sz="0" w:space="0" w:color="auto"/>
                          </w:divBdr>
                          <w:divsChild>
                            <w:div w:id="730230067">
                              <w:marLeft w:val="0"/>
                              <w:marRight w:val="0"/>
                              <w:marTop w:val="0"/>
                              <w:marBottom w:val="0"/>
                              <w:divBdr>
                                <w:top w:val="none" w:sz="0" w:space="0" w:color="auto"/>
                                <w:left w:val="none" w:sz="0" w:space="0" w:color="auto"/>
                                <w:bottom w:val="none" w:sz="0" w:space="0" w:color="auto"/>
                                <w:right w:val="none" w:sz="0" w:space="0" w:color="auto"/>
                              </w:divBdr>
                            </w:div>
                          </w:divsChild>
                        </w:div>
                        <w:div w:id="150015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212082">
          <w:marLeft w:val="0"/>
          <w:marRight w:val="0"/>
          <w:marTop w:val="0"/>
          <w:marBottom w:val="0"/>
          <w:divBdr>
            <w:top w:val="none" w:sz="0" w:space="0" w:color="auto"/>
            <w:left w:val="none" w:sz="0" w:space="0" w:color="auto"/>
            <w:bottom w:val="none" w:sz="0" w:space="0" w:color="auto"/>
            <w:right w:val="none" w:sz="0" w:space="0" w:color="auto"/>
          </w:divBdr>
          <w:divsChild>
            <w:div w:id="945965854">
              <w:marLeft w:val="0"/>
              <w:marRight w:val="0"/>
              <w:marTop w:val="0"/>
              <w:marBottom w:val="0"/>
              <w:divBdr>
                <w:top w:val="none" w:sz="0" w:space="0" w:color="auto"/>
                <w:left w:val="none" w:sz="0" w:space="0" w:color="auto"/>
                <w:bottom w:val="none" w:sz="0" w:space="0" w:color="auto"/>
                <w:right w:val="none" w:sz="0" w:space="0" w:color="auto"/>
              </w:divBdr>
              <w:divsChild>
                <w:div w:id="1104038728">
                  <w:marLeft w:val="0"/>
                  <w:marRight w:val="0"/>
                  <w:marTop w:val="0"/>
                  <w:marBottom w:val="0"/>
                  <w:divBdr>
                    <w:top w:val="none" w:sz="0" w:space="0" w:color="auto"/>
                    <w:left w:val="none" w:sz="0" w:space="0" w:color="auto"/>
                    <w:bottom w:val="none" w:sz="0" w:space="0" w:color="auto"/>
                    <w:right w:val="none" w:sz="0" w:space="0" w:color="auto"/>
                  </w:divBdr>
                  <w:divsChild>
                    <w:div w:id="2072078191">
                      <w:marLeft w:val="0"/>
                      <w:marRight w:val="1500"/>
                      <w:marTop w:val="0"/>
                      <w:marBottom w:val="0"/>
                      <w:divBdr>
                        <w:top w:val="none" w:sz="0" w:space="0" w:color="auto"/>
                        <w:left w:val="none" w:sz="0" w:space="0" w:color="auto"/>
                        <w:bottom w:val="none" w:sz="0" w:space="0" w:color="auto"/>
                        <w:right w:val="none" w:sz="0" w:space="0" w:color="auto"/>
                      </w:divBdr>
                      <w:divsChild>
                        <w:div w:id="1319651623">
                          <w:marLeft w:val="0"/>
                          <w:marRight w:val="0"/>
                          <w:marTop w:val="600"/>
                          <w:marBottom w:val="600"/>
                          <w:divBdr>
                            <w:top w:val="none" w:sz="0" w:space="0" w:color="auto"/>
                            <w:left w:val="none" w:sz="0" w:space="0" w:color="auto"/>
                            <w:bottom w:val="none" w:sz="0" w:space="0" w:color="auto"/>
                            <w:right w:val="none" w:sz="0" w:space="0" w:color="auto"/>
                          </w:divBdr>
                          <w:divsChild>
                            <w:div w:id="1602571522">
                              <w:marLeft w:val="0"/>
                              <w:marRight w:val="0"/>
                              <w:marTop w:val="0"/>
                              <w:marBottom w:val="300"/>
                              <w:divBdr>
                                <w:top w:val="none" w:sz="0" w:space="0" w:color="auto"/>
                                <w:left w:val="none" w:sz="0" w:space="0" w:color="auto"/>
                                <w:bottom w:val="none" w:sz="0" w:space="0" w:color="auto"/>
                                <w:right w:val="none" w:sz="0" w:space="0" w:color="auto"/>
                              </w:divBdr>
                            </w:div>
                            <w:div w:id="1877542208">
                              <w:marLeft w:val="0"/>
                              <w:marRight w:val="0"/>
                              <w:marTop w:val="300"/>
                              <w:marBottom w:val="300"/>
                              <w:divBdr>
                                <w:top w:val="none" w:sz="0" w:space="0" w:color="auto"/>
                                <w:left w:val="none" w:sz="0" w:space="0" w:color="auto"/>
                                <w:bottom w:val="none" w:sz="0" w:space="0" w:color="auto"/>
                                <w:right w:val="none" w:sz="0" w:space="0" w:color="auto"/>
                              </w:divBdr>
                            </w:div>
                            <w:div w:id="2027437287">
                              <w:marLeft w:val="0"/>
                              <w:marRight w:val="0"/>
                              <w:marTop w:val="300"/>
                              <w:marBottom w:val="600"/>
                              <w:divBdr>
                                <w:top w:val="single" w:sz="6" w:space="30" w:color="EB5D0B"/>
                                <w:left w:val="none" w:sz="0" w:space="0" w:color="auto"/>
                                <w:bottom w:val="single" w:sz="6" w:space="30" w:color="EB5D0B"/>
                                <w:right w:val="none" w:sz="0" w:space="0" w:color="auto"/>
                              </w:divBdr>
                            </w:div>
                            <w:div w:id="859004761">
                              <w:marLeft w:val="0"/>
                              <w:marRight w:val="0"/>
                              <w:marTop w:val="240"/>
                              <w:marBottom w:val="240"/>
                              <w:divBdr>
                                <w:top w:val="none" w:sz="0" w:space="0" w:color="auto"/>
                                <w:left w:val="none" w:sz="0" w:space="0" w:color="auto"/>
                                <w:bottom w:val="none" w:sz="0" w:space="0" w:color="auto"/>
                                <w:right w:val="none" w:sz="0" w:space="0" w:color="auto"/>
                              </w:divBdr>
                              <w:divsChild>
                                <w:div w:id="341055441">
                                  <w:marLeft w:val="0"/>
                                  <w:marRight w:val="0"/>
                                  <w:marTop w:val="0"/>
                                  <w:marBottom w:val="0"/>
                                  <w:divBdr>
                                    <w:top w:val="none" w:sz="0" w:space="0" w:color="auto"/>
                                    <w:left w:val="none" w:sz="0" w:space="0" w:color="auto"/>
                                    <w:bottom w:val="none" w:sz="0" w:space="0" w:color="auto"/>
                                    <w:right w:val="none" w:sz="0" w:space="0" w:color="auto"/>
                                  </w:divBdr>
                                </w:div>
                              </w:divsChild>
                            </w:div>
                            <w:div w:id="141851331">
                              <w:marLeft w:val="0"/>
                              <w:marRight w:val="0"/>
                              <w:marTop w:val="240"/>
                              <w:marBottom w:val="240"/>
                              <w:divBdr>
                                <w:top w:val="none" w:sz="0" w:space="0" w:color="auto"/>
                                <w:left w:val="none" w:sz="0" w:space="0" w:color="auto"/>
                                <w:bottom w:val="none" w:sz="0" w:space="0" w:color="auto"/>
                                <w:right w:val="none" w:sz="0" w:space="0" w:color="auto"/>
                              </w:divBdr>
                              <w:divsChild>
                                <w:div w:id="1835073806">
                                  <w:marLeft w:val="0"/>
                                  <w:marRight w:val="0"/>
                                  <w:marTop w:val="0"/>
                                  <w:marBottom w:val="0"/>
                                  <w:divBdr>
                                    <w:top w:val="none" w:sz="0" w:space="0" w:color="auto"/>
                                    <w:left w:val="none" w:sz="0" w:space="0" w:color="auto"/>
                                    <w:bottom w:val="none" w:sz="0" w:space="0" w:color="auto"/>
                                    <w:right w:val="none" w:sz="0" w:space="0" w:color="auto"/>
                                  </w:divBdr>
                                </w:div>
                              </w:divsChild>
                            </w:div>
                            <w:div w:id="225991861">
                              <w:marLeft w:val="0"/>
                              <w:marRight w:val="0"/>
                              <w:marTop w:val="240"/>
                              <w:marBottom w:val="240"/>
                              <w:divBdr>
                                <w:top w:val="none" w:sz="0" w:space="0" w:color="auto"/>
                                <w:left w:val="none" w:sz="0" w:space="0" w:color="auto"/>
                                <w:bottom w:val="none" w:sz="0" w:space="0" w:color="auto"/>
                                <w:right w:val="none" w:sz="0" w:space="0" w:color="auto"/>
                              </w:divBdr>
                              <w:divsChild>
                                <w:div w:id="976691606">
                                  <w:marLeft w:val="0"/>
                                  <w:marRight w:val="0"/>
                                  <w:marTop w:val="0"/>
                                  <w:marBottom w:val="0"/>
                                  <w:divBdr>
                                    <w:top w:val="none" w:sz="0" w:space="0" w:color="auto"/>
                                    <w:left w:val="none" w:sz="0" w:space="0" w:color="auto"/>
                                    <w:bottom w:val="none" w:sz="0" w:space="0" w:color="auto"/>
                                    <w:right w:val="none" w:sz="0" w:space="0" w:color="auto"/>
                                  </w:divBdr>
                                </w:div>
                              </w:divsChild>
                            </w:div>
                            <w:div w:id="2131895288">
                              <w:marLeft w:val="0"/>
                              <w:marRight w:val="0"/>
                              <w:marTop w:val="0"/>
                              <w:marBottom w:val="0"/>
                              <w:divBdr>
                                <w:top w:val="none" w:sz="0" w:space="0" w:color="auto"/>
                                <w:left w:val="none" w:sz="0" w:space="0" w:color="auto"/>
                                <w:bottom w:val="none" w:sz="0" w:space="0" w:color="auto"/>
                                <w:right w:val="none" w:sz="0" w:space="0" w:color="auto"/>
                              </w:divBdr>
                              <w:divsChild>
                                <w:div w:id="1804302561">
                                  <w:marLeft w:val="0"/>
                                  <w:marRight w:val="0"/>
                                  <w:marTop w:val="0"/>
                                  <w:marBottom w:val="0"/>
                                  <w:divBdr>
                                    <w:top w:val="none" w:sz="0" w:space="0" w:color="auto"/>
                                    <w:left w:val="none" w:sz="0" w:space="0" w:color="auto"/>
                                    <w:bottom w:val="none" w:sz="0" w:space="0" w:color="auto"/>
                                    <w:right w:val="none" w:sz="0" w:space="0" w:color="auto"/>
                                  </w:divBdr>
                                  <w:divsChild>
                                    <w:div w:id="344089473">
                                      <w:marLeft w:val="0"/>
                                      <w:marRight w:val="0"/>
                                      <w:marTop w:val="0"/>
                                      <w:marBottom w:val="0"/>
                                      <w:divBdr>
                                        <w:top w:val="none" w:sz="0" w:space="0" w:color="auto"/>
                                        <w:left w:val="none" w:sz="0" w:space="0" w:color="auto"/>
                                        <w:bottom w:val="none" w:sz="0" w:space="0" w:color="auto"/>
                                        <w:right w:val="none" w:sz="0" w:space="0" w:color="auto"/>
                                      </w:divBdr>
                                      <w:divsChild>
                                        <w:div w:id="1707414209">
                                          <w:marLeft w:val="0"/>
                                          <w:marRight w:val="0"/>
                                          <w:marTop w:val="0"/>
                                          <w:marBottom w:val="0"/>
                                          <w:divBdr>
                                            <w:top w:val="none" w:sz="0" w:space="0" w:color="auto"/>
                                            <w:left w:val="none" w:sz="0" w:space="0" w:color="auto"/>
                                            <w:bottom w:val="none" w:sz="0" w:space="0" w:color="auto"/>
                                            <w:right w:val="none" w:sz="0" w:space="0" w:color="auto"/>
                                          </w:divBdr>
                                          <w:divsChild>
                                            <w:div w:id="1432894314">
                                              <w:marLeft w:val="0"/>
                                              <w:marRight w:val="0"/>
                                              <w:marTop w:val="0"/>
                                              <w:marBottom w:val="0"/>
                                              <w:divBdr>
                                                <w:top w:val="none" w:sz="0" w:space="0" w:color="auto"/>
                                                <w:left w:val="none" w:sz="0" w:space="0" w:color="auto"/>
                                                <w:bottom w:val="none" w:sz="0" w:space="0" w:color="auto"/>
                                                <w:right w:val="none" w:sz="0" w:space="0" w:color="auto"/>
                                              </w:divBdr>
                                              <w:divsChild>
                                                <w:div w:id="1710180339">
                                                  <w:marLeft w:val="0"/>
                                                  <w:marRight w:val="0"/>
                                                  <w:marTop w:val="0"/>
                                                  <w:marBottom w:val="0"/>
                                                  <w:divBdr>
                                                    <w:top w:val="none" w:sz="0" w:space="0" w:color="auto"/>
                                                    <w:left w:val="none" w:sz="0" w:space="0" w:color="auto"/>
                                                    <w:bottom w:val="none" w:sz="0" w:space="0" w:color="auto"/>
                                                    <w:right w:val="none" w:sz="0" w:space="0" w:color="auto"/>
                                                  </w:divBdr>
                                                  <w:divsChild>
                                                    <w:div w:id="1752847352">
                                                      <w:marLeft w:val="0"/>
                                                      <w:marRight w:val="0"/>
                                                      <w:marTop w:val="0"/>
                                                      <w:marBottom w:val="0"/>
                                                      <w:divBdr>
                                                        <w:top w:val="none" w:sz="0" w:space="0" w:color="auto"/>
                                                        <w:left w:val="none" w:sz="0" w:space="0" w:color="auto"/>
                                                        <w:bottom w:val="none" w:sz="0" w:space="0" w:color="auto"/>
                                                        <w:right w:val="none" w:sz="0" w:space="0" w:color="auto"/>
                                                      </w:divBdr>
                                                      <w:divsChild>
                                                        <w:div w:id="1418399090">
                                                          <w:marLeft w:val="0"/>
                                                          <w:marRight w:val="0"/>
                                                          <w:marTop w:val="0"/>
                                                          <w:marBottom w:val="0"/>
                                                          <w:divBdr>
                                                            <w:top w:val="none" w:sz="0" w:space="0" w:color="auto"/>
                                                            <w:left w:val="none" w:sz="0" w:space="0" w:color="auto"/>
                                                            <w:bottom w:val="none" w:sz="0" w:space="0" w:color="auto"/>
                                                            <w:right w:val="none" w:sz="0" w:space="0" w:color="auto"/>
                                                          </w:divBdr>
                                                          <w:divsChild>
                                                            <w:div w:id="1738551211">
                                                              <w:marLeft w:val="0"/>
                                                              <w:marRight w:val="0"/>
                                                              <w:marTop w:val="0"/>
                                                              <w:marBottom w:val="0"/>
                                                              <w:divBdr>
                                                                <w:top w:val="none" w:sz="0" w:space="0" w:color="auto"/>
                                                                <w:left w:val="none" w:sz="0" w:space="0" w:color="auto"/>
                                                                <w:bottom w:val="none" w:sz="0" w:space="0" w:color="auto"/>
                                                                <w:right w:val="none" w:sz="0" w:space="0" w:color="auto"/>
                                                              </w:divBdr>
                                                              <w:divsChild>
                                                                <w:div w:id="532688398">
                                                                  <w:marLeft w:val="0"/>
                                                                  <w:marRight w:val="0"/>
                                                                  <w:marTop w:val="0"/>
                                                                  <w:marBottom w:val="0"/>
                                                                  <w:divBdr>
                                                                    <w:top w:val="none" w:sz="0" w:space="0" w:color="auto"/>
                                                                    <w:left w:val="none" w:sz="0" w:space="0" w:color="auto"/>
                                                                    <w:bottom w:val="none" w:sz="0" w:space="0" w:color="auto"/>
                                                                    <w:right w:val="none" w:sz="0" w:space="0" w:color="auto"/>
                                                                  </w:divBdr>
                                                                  <w:divsChild>
                                                                    <w:div w:id="1319722829">
                                                                      <w:marLeft w:val="0"/>
                                                                      <w:marRight w:val="0"/>
                                                                      <w:marTop w:val="0"/>
                                                                      <w:marBottom w:val="0"/>
                                                                      <w:divBdr>
                                                                        <w:top w:val="none" w:sz="0" w:space="0" w:color="auto"/>
                                                                        <w:left w:val="none" w:sz="0" w:space="0" w:color="auto"/>
                                                                        <w:bottom w:val="none" w:sz="0" w:space="0" w:color="auto"/>
                                                                        <w:right w:val="none" w:sz="0" w:space="0" w:color="auto"/>
                                                                      </w:divBdr>
                                                                      <w:divsChild>
                                                                        <w:div w:id="1459453079">
                                                                          <w:marLeft w:val="0"/>
                                                                          <w:marRight w:val="0"/>
                                                                          <w:marTop w:val="0"/>
                                                                          <w:marBottom w:val="0"/>
                                                                          <w:divBdr>
                                                                            <w:top w:val="none" w:sz="0" w:space="0" w:color="auto"/>
                                                                            <w:left w:val="none" w:sz="0" w:space="0" w:color="auto"/>
                                                                            <w:bottom w:val="none" w:sz="0" w:space="0" w:color="auto"/>
                                                                            <w:right w:val="none" w:sz="0" w:space="0" w:color="auto"/>
                                                                          </w:divBdr>
                                                                          <w:divsChild>
                                                                            <w:div w:id="13194548">
                                                                              <w:marLeft w:val="0"/>
                                                                              <w:marRight w:val="0"/>
                                                                              <w:marTop w:val="0"/>
                                                                              <w:marBottom w:val="0"/>
                                                                              <w:divBdr>
                                                                                <w:top w:val="none" w:sz="0" w:space="0" w:color="auto"/>
                                                                                <w:left w:val="none" w:sz="0" w:space="0" w:color="auto"/>
                                                                                <w:bottom w:val="none" w:sz="0" w:space="0" w:color="auto"/>
                                                                                <w:right w:val="none" w:sz="0" w:space="0" w:color="auto"/>
                                                                              </w:divBdr>
                                                                              <w:divsChild>
                                                                                <w:div w:id="1487550401">
                                                                                  <w:marLeft w:val="0"/>
                                                                                  <w:marRight w:val="0"/>
                                                                                  <w:marTop w:val="0"/>
                                                                                  <w:marBottom w:val="0"/>
                                                                                  <w:divBdr>
                                                                                    <w:top w:val="none" w:sz="0" w:space="0" w:color="auto"/>
                                                                                    <w:left w:val="none" w:sz="0" w:space="0" w:color="auto"/>
                                                                                    <w:bottom w:val="none" w:sz="0" w:space="0" w:color="auto"/>
                                                                                    <w:right w:val="none" w:sz="0" w:space="0" w:color="auto"/>
                                                                                  </w:divBdr>
                                                                                  <w:divsChild>
                                                                                    <w:div w:id="1511991534">
                                                                                      <w:marLeft w:val="0"/>
                                                                                      <w:marRight w:val="0"/>
                                                                                      <w:marTop w:val="0"/>
                                                                                      <w:marBottom w:val="0"/>
                                                                                      <w:divBdr>
                                                                                        <w:top w:val="none" w:sz="0" w:space="0" w:color="auto"/>
                                                                                        <w:left w:val="none" w:sz="0" w:space="0" w:color="auto"/>
                                                                                        <w:bottom w:val="none" w:sz="0" w:space="0" w:color="auto"/>
                                                                                        <w:right w:val="none" w:sz="0" w:space="0" w:color="auto"/>
                                                                                      </w:divBdr>
                                                                                      <w:divsChild>
                                                                                        <w:div w:id="2021152346">
                                                                                          <w:marLeft w:val="0"/>
                                                                                          <w:marRight w:val="0"/>
                                                                                          <w:marTop w:val="0"/>
                                                                                          <w:marBottom w:val="0"/>
                                                                                          <w:divBdr>
                                                                                            <w:top w:val="none" w:sz="0" w:space="0" w:color="auto"/>
                                                                                            <w:left w:val="none" w:sz="0" w:space="0" w:color="auto"/>
                                                                                            <w:bottom w:val="none" w:sz="0" w:space="0" w:color="auto"/>
                                                                                            <w:right w:val="none" w:sz="0" w:space="0" w:color="auto"/>
                                                                                          </w:divBdr>
                                                                                          <w:divsChild>
                                                                                            <w:div w:id="827206137">
                                                                                              <w:marLeft w:val="0"/>
                                                                                              <w:marRight w:val="0"/>
                                                                                              <w:marTop w:val="75"/>
                                                                                              <w:marBottom w:val="180"/>
                                                                                              <w:divBdr>
                                                                                                <w:top w:val="none" w:sz="0" w:space="0" w:color="auto"/>
                                                                                                <w:left w:val="none" w:sz="0" w:space="0" w:color="auto"/>
                                                                                                <w:bottom w:val="none" w:sz="0" w:space="0" w:color="auto"/>
                                                                                                <w:right w:val="none" w:sz="0" w:space="0" w:color="auto"/>
                                                                                              </w:divBdr>
                                                                                              <w:divsChild>
                                                                                                <w:div w:id="1834830651">
                                                                                                  <w:marLeft w:val="0"/>
                                                                                                  <w:marRight w:val="0"/>
                                                                                                  <w:marTop w:val="0"/>
                                                                                                  <w:marBottom w:val="0"/>
                                                                                                  <w:divBdr>
                                                                                                    <w:top w:val="none" w:sz="0" w:space="0" w:color="auto"/>
                                                                                                    <w:left w:val="none" w:sz="0" w:space="0" w:color="auto"/>
                                                                                                    <w:bottom w:val="none" w:sz="0" w:space="0" w:color="auto"/>
                                                                                                    <w:right w:val="none" w:sz="0" w:space="0" w:color="auto"/>
                                                                                                  </w:divBdr>
                                                                                                </w:div>
                                                                                              </w:divsChild>
                                                                                            </w:div>
                                                                                            <w:div w:id="1047215345">
                                                                                              <w:marLeft w:val="0"/>
                                                                                              <w:marRight w:val="0"/>
                                                                                              <w:marTop w:val="0"/>
                                                                                              <w:marBottom w:val="180"/>
                                                                                              <w:divBdr>
                                                                                                <w:top w:val="none" w:sz="0" w:space="0" w:color="auto"/>
                                                                                                <w:left w:val="none" w:sz="0" w:space="0" w:color="auto"/>
                                                                                                <w:bottom w:val="none" w:sz="0" w:space="0" w:color="auto"/>
                                                                                                <w:right w:val="none" w:sz="0" w:space="0" w:color="auto"/>
                                                                                              </w:divBdr>
                                                                                              <w:divsChild>
                                                                                                <w:div w:id="1223366564">
                                                                                                  <w:marLeft w:val="0"/>
                                                                                                  <w:marRight w:val="0"/>
                                                                                                  <w:marTop w:val="0"/>
                                                                                                  <w:marBottom w:val="180"/>
                                                                                                  <w:divBdr>
                                                                                                    <w:top w:val="none" w:sz="0" w:space="0" w:color="auto"/>
                                                                                                    <w:left w:val="none" w:sz="0" w:space="0" w:color="auto"/>
                                                                                                    <w:bottom w:val="none" w:sz="0" w:space="0" w:color="auto"/>
                                                                                                    <w:right w:val="none" w:sz="0" w:space="0" w:color="auto"/>
                                                                                                  </w:divBdr>
                                                                                                  <w:divsChild>
                                                                                                    <w:div w:id="678504910">
                                                                                                      <w:marLeft w:val="0"/>
                                                                                                      <w:marRight w:val="0"/>
                                                                                                      <w:marTop w:val="0"/>
                                                                                                      <w:marBottom w:val="0"/>
                                                                                                      <w:divBdr>
                                                                                                        <w:top w:val="none" w:sz="0" w:space="0" w:color="auto"/>
                                                                                                        <w:left w:val="none" w:sz="0" w:space="0" w:color="auto"/>
                                                                                                        <w:bottom w:val="none" w:sz="0" w:space="0" w:color="auto"/>
                                                                                                        <w:right w:val="none" w:sz="0" w:space="0" w:color="auto"/>
                                                                                                      </w:divBdr>
                                                                                                    </w:div>
                                                                                                  </w:divsChild>
                                                                                                </w:div>
                                                                                                <w:div w:id="1245450706">
                                                                                                  <w:marLeft w:val="0"/>
                                                                                                  <w:marRight w:val="0"/>
                                                                                                  <w:marTop w:val="0"/>
                                                                                                  <w:marBottom w:val="0"/>
                                                                                                  <w:divBdr>
                                                                                                    <w:top w:val="none" w:sz="0" w:space="0" w:color="auto"/>
                                                                                                    <w:left w:val="none" w:sz="0" w:space="0" w:color="auto"/>
                                                                                                    <w:bottom w:val="none" w:sz="0" w:space="0" w:color="auto"/>
                                                                                                    <w:right w:val="none" w:sz="0" w:space="0" w:color="auto"/>
                                                                                                  </w:divBdr>
                                                                                                  <w:divsChild>
                                                                                                    <w:div w:id="231740739">
                                                                                                      <w:marLeft w:val="0"/>
                                                                                                      <w:marRight w:val="0"/>
                                                                                                      <w:marTop w:val="0"/>
                                                                                                      <w:marBottom w:val="0"/>
                                                                                                      <w:divBdr>
                                                                                                        <w:top w:val="none" w:sz="0" w:space="0" w:color="auto"/>
                                                                                                        <w:left w:val="none" w:sz="0" w:space="0" w:color="auto"/>
                                                                                                        <w:bottom w:val="none" w:sz="0" w:space="0" w:color="auto"/>
                                                                                                        <w:right w:val="none" w:sz="0" w:space="0" w:color="auto"/>
                                                                                                      </w:divBdr>
                                                                                                      <w:divsChild>
                                                                                                        <w:div w:id="206224809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5186301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04292320">
                              <w:marLeft w:val="0"/>
                              <w:marRight w:val="0"/>
                              <w:marTop w:val="240"/>
                              <w:marBottom w:val="240"/>
                              <w:divBdr>
                                <w:top w:val="none" w:sz="0" w:space="0" w:color="auto"/>
                                <w:left w:val="none" w:sz="0" w:space="0" w:color="auto"/>
                                <w:bottom w:val="none" w:sz="0" w:space="0" w:color="auto"/>
                                <w:right w:val="none" w:sz="0" w:space="0" w:color="auto"/>
                              </w:divBdr>
                              <w:divsChild>
                                <w:div w:id="1879316970">
                                  <w:marLeft w:val="0"/>
                                  <w:marRight w:val="0"/>
                                  <w:marTop w:val="0"/>
                                  <w:marBottom w:val="0"/>
                                  <w:divBdr>
                                    <w:top w:val="none" w:sz="0" w:space="0" w:color="auto"/>
                                    <w:left w:val="none" w:sz="0" w:space="0" w:color="auto"/>
                                    <w:bottom w:val="none" w:sz="0" w:space="0" w:color="auto"/>
                                    <w:right w:val="none" w:sz="0" w:space="0" w:color="auto"/>
                                  </w:divBdr>
                                </w:div>
                              </w:divsChild>
                            </w:div>
                            <w:div w:id="884832533">
                              <w:marLeft w:val="0"/>
                              <w:marRight w:val="0"/>
                              <w:marTop w:val="240"/>
                              <w:marBottom w:val="240"/>
                              <w:divBdr>
                                <w:top w:val="none" w:sz="0" w:space="0" w:color="auto"/>
                                <w:left w:val="none" w:sz="0" w:space="0" w:color="auto"/>
                                <w:bottom w:val="none" w:sz="0" w:space="0" w:color="auto"/>
                                <w:right w:val="none" w:sz="0" w:space="0" w:color="auto"/>
                              </w:divBdr>
                              <w:divsChild>
                                <w:div w:id="1114792448">
                                  <w:marLeft w:val="0"/>
                                  <w:marRight w:val="0"/>
                                  <w:marTop w:val="0"/>
                                  <w:marBottom w:val="0"/>
                                  <w:divBdr>
                                    <w:top w:val="none" w:sz="0" w:space="0" w:color="auto"/>
                                    <w:left w:val="none" w:sz="0" w:space="0" w:color="auto"/>
                                    <w:bottom w:val="none" w:sz="0" w:space="0" w:color="auto"/>
                                    <w:right w:val="none" w:sz="0" w:space="0" w:color="auto"/>
                                  </w:divBdr>
                                </w:div>
                              </w:divsChild>
                            </w:div>
                            <w:div w:id="1959871666">
                              <w:marLeft w:val="0"/>
                              <w:marRight w:val="0"/>
                              <w:marTop w:val="240"/>
                              <w:marBottom w:val="240"/>
                              <w:divBdr>
                                <w:top w:val="none" w:sz="0" w:space="0" w:color="auto"/>
                                <w:left w:val="none" w:sz="0" w:space="0" w:color="auto"/>
                                <w:bottom w:val="none" w:sz="0" w:space="0" w:color="auto"/>
                                <w:right w:val="none" w:sz="0" w:space="0" w:color="auto"/>
                              </w:divBdr>
                              <w:divsChild>
                                <w:div w:id="1493332029">
                                  <w:marLeft w:val="0"/>
                                  <w:marRight w:val="0"/>
                                  <w:marTop w:val="0"/>
                                  <w:marBottom w:val="0"/>
                                  <w:divBdr>
                                    <w:top w:val="none" w:sz="0" w:space="0" w:color="auto"/>
                                    <w:left w:val="none" w:sz="0" w:space="0" w:color="auto"/>
                                    <w:bottom w:val="none" w:sz="0" w:space="0" w:color="auto"/>
                                    <w:right w:val="none" w:sz="0" w:space="0" w:color="auto"/>
                                  </w:divBdr>
                                </w:div>
                              </w:divsChild>
                            </w:div>
                            <w:div w:id="1577325911">
                              <w:marLeft w:val="0"/>
                              <w:marRight w:val="0"/>
                              <w:marTop w:val="240"/>
                              <w:marBottom w:val="240"/>
                              <w:divBdr>
                                <w:top w:val="none" w:sz="0" w:space="0" w:color="auto"/>
                                <w:left w:val="none" w:sz="0" w:space="0" w:color="auto"/>
                                <w:bottom w:val="none" w:sz="0" w:space="0" w:color="auto"/>
                                <w:right w:val="none" w:sz="0" w:space="0" w:color="auto"/>
                              </w:divBdr>
                              <w:divsChild>
                                <w:div w:id="158278080">
                                  <w:marLeft w:val="0"/>
                                  <w:marRight w:val="0"/>
                                  <w:marTop w:val="0"/>
                                  <w:marBottom w:val="0"/>
                                  <w:divBdr>
                                    <w:top w:val="none" w:sz="0" w:space="0" w:color="auto"/>
                                    <w:left w:val="none" w:sz="0" w:space="0" w:color="auto"/>
                                    <w:bottom w:val="none" w:sz="0" w:space="0" w:color="auto"/>
                                    <w:right w:val="none" w:sz="0" w:space="0" w:color="auto"/>
                                  </w:divBdr>
                                </w:div>
                              </w:divsChild>
                            </w:div>
                            <w:div w:id="767847175">
                              <w:marLeft w:val="0"/>
                              <w:marRight w:val="0"/>
                              <w:marTop w:val="240"/>
                              <w:marBottom w:val="240"/>
                              <w:divBdr>
                                <w:top w:val="none" w:sz="0" w:space="0" w:color="auto"/>
                                <w:left w:val="none" w:sz="0" w:space="0" w:color="auto"/>
                                <w:bottom w:val="none" w:sz="0" w:space="0" w:color="auto"/>
                                <w:right w:val="none" w:sz="0" w:space="0" w:color="auto"/>
                              </w:divBdr>
                              <w:divsChild>
                                <w:div w:id="709186043">
                                  <w:marLeft w:val="0"/>
                                  <w:marRight w:val="0"/>
                                  <w:marTop w:val="0"/>
                                  <w:marBottom w:val="0"/>
                                  <w:divBdr>
                                    <w:top w:val="none" w:sz="0" w:space="0" w:color="auto"/>
                                    <w:left w:val="none" w:sz="0" w:space="0" w:color="auto"/>
                                    <w:bottom w:val="none" w:sz="0" w:space="0" w:color="auto"/>
                                    <w:right w:val="none" w:sz="0" w:space="0" w:color="auto"/>
                                  </w:divBdr>
                                </w:div>
                              </w:divsChild>
                            </w:div>
                            <w:div w:id="1330450896">
                              <w:marLeft w:val="0"/>
                              <w:marRight w:val="0"/>
                              <w:marTop w:val="0"/>
                              <w:marBottom w:val="0"/>
                              <w:divBdr>
                                <w:top w:val="none" w:sz="0" w:space="0" w:color="auto"/>
                                <w:left w:val="none" w:sz="0" w:space="0" w:color="auto"/>
                                <w:bottom w:val="none" w:sz="0" w:space="0" w:color="auto"/>
                                <w:right w:val="none" w:sz="0" w:space="0" w:color="auto"/>
                              </w:divBdr>
                              <w:divsChild>
                                <w:div w:id="1626962251">
                                  <w:marLeft w:val="0"/>
                                  <w:marRight w:val="0"/>
                                  <w:marTop w:val="0"/>
                                  <w:marBottom w:val="0"/>
                                  <w:divBdr>
                                    <w:top w:val="none" w:sz="0" w:space="0" w:color="auto"/>
                                    <w:left w:val="none" w:sz="0" w:space="0" w:color="auto"/>
                                    <w:bottom w:val="none" w:sz="0" w:space="0" w:color="auto"/>
                                    <w:right w:val="none" w:sz="0" w:space="0" w:color="auto"/>
                                  </w:divBdr>
                                  <w:divsChild>
                                    <w:div w:id="2106997139">
                                      <w:marLeft w:val="0"/>
                                      <w:marRight w:val="0"/>
                                      <w:marTop w:val="0"/>
                                      <w:marBottom w:val="0"/>
                                      <w:divBdr>
                                        <w:top w:val="none" w:sz="0" w:space="0" w:color="auto"/>
                                        <w:left w:val="none" w:sz="0" w:space="0" w:color="auto"/>
                                        <w:bottom w:val="none" w:sz="0" w:space="0" w:color="auto"/>
                                        <w:right w:val="none" w:sz="0" w:space="0" w:color="auto"/>
                                      </w:divBdr>
                                      <w:divsChild>
                                        <w:div w:id="60252036">
                                          <w:marLeft w:val="0"/>
                                          <w:marRight w:val="0"/>
                                          <w:marTop w:val="0"/>
                                          <w:marBottom w:val="0"/>
                                          <w:divBdr>
                                            <w:top w:val="none" w:sz="0" w:space="0" w:color="auto"/>
                                            <w:left w:val="none" w:sz="0" w:space="0" w:color="auto"/>
                                            <w:bottom w:val="none" w:sz="0" w:space="0" w:color="auto"/>
                                            <w:right w:val="none" w:sz="0" w:space="0" w:color="auto"/>
                                          </w:divBdr>
                                          <w:divsChild>
                                            <w:div w:id="1541934945">
                                              <w:marLeft w:val="0"/>
                                              <w:marRight w:val="0"/>
                                              <w:marTop w:val="0"/>
                                              <w:marBottom w:val="0"/>
                                              <w:divBdr>
                                                <w:top w:val="none" w:sz="0" w:space="0" w:color="auto"/>
                                                <w:left w:val="none" w:sz="0" w:space="0" w:color="auto"/>
                                                <w:bottom w:val="none" w:sz="0" w:space="0" w:color="auto"/>
                                                <w:right w:val="none" w:sz="0" w:space="0" w:color="auto"/>
                                              </w:divBdr>
                                              <w:divsChild>
                                                <w:div w:id="109204248">
                                                  <w:marLeft w:val="0"/>
                                                  <w:marRight w:val="0"/>
                                                  <w:marTop w:val="0"/>
                                                  <w:marBottom w:val="0"/>
                                                  <w:divBdr>
                                                    <w:top w:val="none" w:sz="0" w:space="0" w:color="auto"/>
                                                    <w:left w:val="none" w:sz="0" w:space="0" w:color="auto"/>
                                                    <w:bottom w:val="none" w:sz="0" w:space="0" w:color="auto"/>
                                                    <w:right w:val="none" w:sz="0" w:space="0" w:color="auto"/>
                                                  </w:divBdr>
                                                  <w:divsChild>
                                                    <w:div w:id="1344866508">
                                                      <w:marLeft w:val="0"/>
                                                      <w:marRight w:val="0"/>
                                                      <w:marTop w:val="0"/>
                                                      <w:marBottom w:val="0"/>
                                                      <w:divBdr>
                                                        <w:top w:val="none" w:sz="0" w:space="0" w:color="auto"/>
                                                        <w:left w:val="none" w:sz="0" w:space="0" w:color="auto"/>
                                                        <w:bottom w:val="none" w:sz="0" w:space="0" w:color="auto"/>
                                                        <w:right w:val="none" w:sz="0" w:space="0" w:color="auto"/>
                                                      </w:divBdr>
                                                      <w:divsChild>
                                                        <w:div w:id="94912428">
                                                          <w:marLeft w:val="0"/>
                                                          <w:marRight w:val="0"/>
                                                          <w:marTop w:val="0"/>
                                                          <w:marBottom w:val="0"/>
                                                          <w:divBdr>
                                                            <w:top w:val="none" w:sz="0" w:space="0" w:color="auto"/>
                                                            <w:left w:val="none" w:sz="0" w:space="0" w:color="auto"/>
                                                            <w:bottom w:val="none" w:sz="0" w:space="0" w:color="auto"/>
                                                            <w:right w:val="none" w:sz="0" w:space="0" w:color="auto"/>
                                                          </w:divBdr>
                                                          <w:divsChild>
                                                            <w:div w:id="1224295669">
                                                              <w:marLeft w:val="0"/>
                                                              <w:marRight w:val="0"/>
                                                              <w:marTop w:val="0"/>
                                                              <w:marBottom w:val="0"/>
                                                              <w:divBdr>
                                                                <w:top w:val="none" w:sz="0" w:space="0" w:color="auto"/>
                                                                <w:left w:val="none" w:sz="0" w:space="0" w:color="auto"/>
                                                                <w:bottom w:val="none" w:sz="0" w:space="0" w:color="auto"/>
                                                                <w:right w:val="none" w:sz="0" w:space="0" w:color="auto"/>
                                                              </w:divBdr>
                                                              <w:divsChild>
                                                                <w:div w:id="1271625812">
                                                                  <w:marLeft w:val="0"/>
                                                                  <w:marRight w:val="0"/>
                                                                  <w:marTop w:val="0"/>
                                                                  <w:marBottom w:val="0"/>
                                                                  <w:divBdr>
                                                                    <w:top w:val="none" w:sz="0" w:space="0" w:color="auto"/>
                                                                    <w:left w:val="none" w:sz="0" w:space="0" w:color="auto"/>
                                                                    <w:bottom w:val="none" w:sz="0" w:space="0" w:color="auto"/>
                                                                    <w:right w:val="none" w:sz="0" w:space="0" w:color="auto"/>
                                                                  </w:divBdr>
                                                                  <w:divsChild>
                                                                    <w:div w:id="595871624">
                                                                      <w:marLeft w:val="0"/>
                                                                      <w:marRight w:val="0"/>
                                                                      <w:marTop w:val="0"/>
                                                                      <w:marBottom w:val="0"/>
                                                                      <w:divBdr>
                                                                        <w:top w:val="none" w:sz="0" w:space="0" w:color="auto"/>
                                                                        <w:left w:val="none" w:sz="0" w:space="0" w:color="auto"/>
                                                                        <w:bottom w:val="none" w:sz="0" w:space="0" w:color="auto"/>
                                                                        <w:right w:val="none" w:sz="0" w:space="0" w:color="auto"/>
                                                                      </w:divBdr>
                                                                      <w:divsChild>
                                                                        <w:div w:id="1058087445">
                                                                          <w:marLeft w:val="0"/>
                                                                          <w:marRight w:val="0"/>
                                                                          <w:marTop w:val="0"/>
                                                                          <w:marBottom w:val="0"/>
                                                                          <w:divBdr>
                                                                            <w:top w:val="none" w:sz="0" w:space="0" w:color="auto"/>
                                                                            <w:left w:val="none" w:sz="0" w:space="0" w:color="auto"/>
                                                                            <w:bottom w:val="none" w:sz="0" w:space="0" w:color="auto"/>
                                                                            <w:right w:val="none" w:sz="0" w:space="0" w:color="auto"/>
                                                                          </w:divBdr>
                                                                          <w:divsChild>
                                                                            <w:div w:id="392703164">
                                                                              <w:marLeft w:val="0"/>
                                                                              <w:marRight w:val="0"/>
                                                                              <w:marTop w:val="0"/>
                                                                              <w:marBottom w:val="0"/>
                                                                              <w:divBdr>
                                                                                <w:top w:val="none" w:sz="0" w:space="0" w:color="auto"/>
                                                                                <w:left w:val="none" w:sz="0" w:space="0" w:color="auto"/>
                                                                                <w:bottom w:val="none" w:sz="0" w:space="0" w:color="auto"/>
                                                                                <w:right w:val="none" w:sz="0" w:space="0" w:color="auto"/>
                                                                              </w:divBdr>
                                                                              <w:divsChild>
                                                                                <w:div w:id="2033994701">
                                                                                  <w:marLeft w:val="0"/>
                                                                                  <w:marRight w:val="0"/>
                                                                                  <w:marTop w:val="0"/>
                                                                                  <w:marBottom w:val="0"/>
                                                                                  <w:divBdr>
                                                                                    <w:top w:val="none" w:sz="0" w:space="0" w:color="auto"/>
                                                                                    <w:left w:val="none" w:sz="0" w:space="0" w:color="auto"/>
                                                                                    <w:bottom w:val="none" w:sz="0" w:space="0" w:color="auto"/>
                                                                                    <w:right w:val="none" w:sz="0" w:space="0" w:color="auto"/>
                                                                                  </w:divBdr>
                                                                                  <w:divsChild>
                                                                                    <w:div w:id="1098214898">
                                                                                      <w:marLeft w:val="0"/>
                                                                                      <w:marRight w:val="0"/>
                                                                                      <w:marTop w:val="0"/>
                                                                                      <w:marBottom w:val="0"/>
                                                                                      <w:divBdr>
                                                                                        <w:top w:val="none" w:sz="0" w:space="0" w:color="auto"/>
                                                                                        <w:left w:val="none" w:sz="0" w:space="0" w:color="auto"/>
                                                                                        <w:bottom w:val="none" w:sz="0" w:space="0" w:color="auto"/>
                                                                                        <w:right w:val="none" w:sz="0" w:space="0" w:color="auto"/>
                                                                                      </w:divBdr>
                                                                                      <w:divsChild>
                                                                                        <w:div w:id="586352533">
                                                                                          <w:marLeft w:val="0"/>
                                                                                          <w:marRight w:val="0"/>
                                                                                          <w:marTop w:val="75"/>
                                                                                          <w:marBottom w:val="180"/>
                                                                                          <w:divBdr>
                                                                                            <w:top w:val="none" w:sz="0" w:space="0" w:color="auto"/>
                                                                                            <w:left w:val="none" w:sz="0" w:space="0" w:color="auto"/>
                                                                                            <w:bottom w:val="none" w:sz="0" w:space="0" w:color="auto"/>
                                                                                            <w:right w:val="none" w:sz="0" w:space="0" w:color="auto"/>
                                                                                          </w:divBdr>
                                                                                          <w:divsChild>
                                                                                            <w:div w:id="1699037826">
                                                                                              <w:marLeft w:val="0"/>
                                                                                              <w:marRight w:val="0"/>
                                                                                              <w:marTop w:val="0"/>
                                                                                              <w:marBottom w:val="0"/>
                                                                                              <w:divBdr>
                                                                                                <w:top w:val="none" w:sz="0" w:space="0" w:color="auto"/>
                                                                                                <w:left w:val="none" w:sz="0" w:space="0" w:color="auto"/>
                                                                                                <w:bottom w:val="none" w:sz="0" w:space="0" w:color="auto"/>
                                                                                                <w:right w:val="none" w:sz="0" w:space="0" w:color="auto"/>
                                                                                              </w:divBdr>
                                                                                            </w:div>
                                                                                          </w:divsChild>
                                                                                        </w:div>
                                                                                        <w:div w:id="1020930958">
                                                                                          <w:marLeft w:val="0"/>
                                                                                          <w:marRight w:val="0"/>
                                                                                          <w:marTop w:val="0"/>
                                                                                          <w:marBottom w:val="180"/>
                                                                                          <w:divBdr>
                                                                                            <w:top w:val="none" w:sz="0" w:space="0" w:color="auto"/>
                                                                                            <w:left w:val="none" w:sz="0" w:space="0" w:color="auto"/>
                                                                                            <w:bottom w:val="none" w:sz="0" w:space="0" w:color="auto"/>
                                                                                            <w:right w:val="none" w:sz="0" w:space="0" w:color="auto"/>
                                                                                          </w:divBdr>
                                                                                          <w:divsChild>
                                                                                            <w:div w:id="1351644991">
                                                                                              <w:marLeft w:val="0"/>
                                                                                              <w:marRight w:val="0"/>
                                                                                              <w:marTop w:val="0"/>
                                                                                              <w:marBottom w:val="180"/>
                                                                                              <w:divBdr>
                                                                                                <w:top w:val="none" w:sz="0" w:space="0" w:color="auto"/>
                                                                                                <w:left w:val="none" w:sz="0" w:space="0" w:color="auto"/>
                                                                                                <w:bottom w:val="none" w:sz="0" w:space="0" w:color="auto"/>
                                                                                                <w:right w:val="none" w:sz="0" w:space="0" w:color="auto"/>
                                                                                              </w:divBdr>
                                                                                              <w:divsChild>
                                                                                                <w:div w:id="1713920352">
                                                                                                  <w:marLeft w:val="0"/>
                                                                                                  <w:marRight w:val="0"/>
                                                                                                  <w:marTop w:val="0"/>
                                                                                                  <w:marBottom w:val="0"/>
                                                                                                  <w:divBdr>
                                                                                                    <w:top w:val="none" w:sz="0" w:space="0" w:color="auto"/>
                                                                                                    <w:left w:val="none" w:sz="0" w:space="0" w:color="auto"/>
                                                                                                    <w:bottom w:val="none" w:sz="0" w:space="0" w:color="auto"/>
                                                                                                    <w:right w:val="none" w:sz="0" w:space="0" w:color="auto"/>
                                                                                                  </w:divBdr>
                                                                                                </w:div>
                                                                                              </w:divsChild>
                                                                                            </w:div>
                                                                                            <w:div w:id="941454536">
                                                                                              <w:marLeft w:val="0"/>
                                                                                              <w:marRight w:val="0"/>
                                                                                              <w:marTop w:val="0"/>
                                                                                              <w:marBottom w:val="0"/>
                                                                                              <w:divBdr>
                                                                                                <w:top w:val="none" w:sz="0" w:space="0" w:color="auto"/>
                                                                                                <w:left w:val="none" w:sz="0" w:space="0" w:color="auto"/>
                                                                                                <w:bottom w:val="none" w:sz="0" w:space="0" w:color="auto"/>
                                                                                                <w:right w:val="none" w:sz="0" w:space="0" w:color="auto"/>
                                                                                              </w:divBdr>
                                                                                              <w:divsChild>
                                                                                                <w:div w:id="2138259438">
                                                                                                  <w:marLeft w:val="0"/>
                                                                                                  <w:marRight w:val="0"/>
                                                                                                  <w:marTop w:val="0"/>
                                                                                                  <w:marBottom w:val="0"/>
                                                                                                  <w:divBdr>
                                                                                                    <w:top w:val="none" w:sz="0" w:space="0" w:color="auto"/>
                                                                                                    <w:left w:val="none" w:sz="0" w:space="0" w:color="auto"/>
                                                                                                    <w:bottom w:val="none" w:sz="0" w:space="0" w:color="auto"/>
                                                                                                    <w:right w:val="none" w:sz="0" w:space="0" w:color="auto"/>
                                                                                                  </w:divBdr>
                                                                                                  <w:divsChild>
                                                                                                    <w:div w:id="74711853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9767519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53484241">
                              <w:marLeft w:val="0"/>
                              <w:marRight w:val="0"/>
                              <w:marTop w:val="240"/>
                              <w:marBottom w:val="240"/>
                              <w:divBdr>
                                <w:top w:val="none" w:sz="0" w:space="0" w:color="auto"/>
                                <w:left w:val="none" w:sz="0" w:space="0" w:color="auto"/>
                                <w:bottom w:val="none" w:sz="0" w:space="0" w:color="auto"/>
                                <w:right w:val="none" w:sz="0" w:space="0" w:color="auto"/>
                              </w:divBdr>
                              <w:divsChild>
                                <w:div w:id="1989549544">
                                  <w:marLeft w:val="0"/>
                                  <w:marRight w:val="0"/>
                                  <w:marTop w:val="0"/>
                                  <w:marBottom w:val="0"/>
                                  <w:divBdr>
                                    <w:top w:val="none" w:sz="0" w:space="0" w:color="auto"/>
                                    <w:left w:val="none" w:sz="0" w:space="0" w:color="auto"/>
                                    <w:bottom w:val="none" w:sz="0" w:space="0" w:color="auto"/>
                                    <w:right w:val="none" w:sz="0" w:space="0" w:color="auto"/>
                                  </w:divBdr>
                                </w:div>
                              </w:divsChild>
                            </w:div>
                            <w:div w:id="1047070534">
                              <w:marLeft w:val="0"/>
                              <w:marRight w:val="0"/>
                              <w:marTop w:val="360"/>
                              <w:marBottom w:val="450"/>
                              <w:divBdr>
                                <w:top w:val="none" w:sz="0" w:space="0" w:color="auto"/>
                                <w:left w:val="none" w:sz="0" w:space="0" w:color="auto"/>
                                <w:bottom w:val="none" w:sz="0" w:space="0" w:color="auto"/>
                                <w:right w:val="none" w:sz="0" w:space="0" w:color="auto"/>
                              </w:divBdr>
                              <w:divsChild>
                                <w:div w:id="899554267">
                                  <w:marLeft w:val="0"/>
                                  <w:marRight w:val="0"/>
                                  <w:marTop w:val="0"/>
                                  <w:marBottom w:val="0"/>
                                  <w:divBdr>
                                    <w:top w:val="none" w:sz="0" w:space="0" w:color="auto"/>
                                    <w:left w:val="none" w:sz="0" w:space="0" w:color="auto"/>
                                    <w:bottom w:val="single" w:sz="6" w:space="15" w:color="B8B9BA"/>
                                    <w:right w:val="none" w:sz="0" w:space="0" w:color="auto"/>
                                  </w:divBdr>
                                  <w:divsChild>
                                    <w:div w:id="487134082">
                                      <w:marLeft w:val="0"/>
                                      <w:marRight w:val="0"/>
                                      <w:marTop w:val="0"/>
                                      <w:marBottom w:val="0"/>
                                      <w:divBdr>
                                        <w:top w:val="none" w:sz="0" w:space="0" w:color="auto"/>
                                        <w:left w:val="none" w:sz="0" w:space="0" w:color="auto"/>
                                        <w:bottom w:val="none" w:sz="0" w:space="0" w:color="auto"/>
                                        <w:right w:val="none" w:sz="0" w:space="0" w:color="auto"/>
                                      </w:divBdr>
                                    </w:div>
                                    <w:div w:id="1692491592">
                                      <w:marLeft w:val="0"/>
                                      <w:marRight w:val="0"/>
                                      <w:marTop w:val="0"/>
                                      <w:marBottom w:val="0"/>
                                      <w:divBdr>
                                        <w:top w:val="none" w:sz="0" w:space="0" w:color="auto"/>
                                        <w:left w:val="none" w:sz="0" w:space="0" w:color="auto"/>
                                        <w:bottom w:val="none" w:sz="0" w:space="0" w:color="auto"/>
                                        <w:right w:val="none" w:sz="0" w:space="0" w:color="auto"/>
                                      </w:divBdr>
                                      <w:divsChild>
                                        <w:div w:id="25834816">
                                          <w:marLeft w:val="0"/>
                                          <w:marRight w:val="0"/>
                                          <w:marTop w:val="0"/>
                                          <w:marBottom w:val="0"/>
                                          <w:divBdr>
                                            <w:top w:val="none" w:sz="0" w:space="0" w:color="auto"/>
                                            <w:left w:val="none" w:sz="0" w:space="0" w:color="auto"/>
                                            <w:bottom w:val="none" w:sz="0" w:space="0" w:color="auto"/>
                                            <w:right w:val="none" w:sz="0" w:space="0" w:color="auto"/>
                                          </w:divBdr>
                                        </w:div>
                                      </w:divsChild>
                                    </w:div>
                                    <w:div w:id="174236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130833">
                              <w:marLeft w:val="0"/>
                              <w:marRight w:val="0"/>
                              <w:marTop w:val="240"/>
                              <w:marBottom w:val="240"/>
                              <w:divBdr>
                                <w:top w:val="none" w:sz="0" w:space="0" w:color="auto"/>
                                <w:left w:val="none" w:sz="0" w:space="0" w:color="auto"/>
                                <w:bottom w:val="none" w:sz="0" w:space="0" w:color="auto"/>
                                <w:right w:val="none" w:sz="0" w:space="0" w:color="auto"/>
                              </w:divBdr>
                              <w:divsChild>
                                <w:div w:id="148715991">
                                  <w:marLeft w:val="0"/>
                                  <w:marRight w:val="0"/>
                                  <w:marTop w:val="0"/>
                                  <w:marBottom w:val="0"/>
                                  <w:divBdr>
                                    <w:top w:val="none" w:sz="0" w:space="0" w:color="auto"/>
                                    <w:left w:val="none" w:sz="0" w:space="0" w:color="auto"/>
                                    <w:bottom w:val="none" w:sz="0" w:space="0" w:color="auto"/>
                                    <w:right w:val="none" w:sz="0" w:space="0" w:color="auto"/>
                                  </w:divBdr>
                                </w:div>
                              </w:divsChild>
                            </w:div>
                            <w:div w:id="1472553409">
                              <w:marLeft w:val="0"/>
                              <w:marRight w:val="0"/>
                              <w:marTop w:val="240"/>
                              <w:marBottom w:val="240"/>
                              <w:divBdr>
                                <w:top w:val="none" w:sz="0" w:space="0" w:color="auto"/>
                                <w:left w:val="none" w:sz="0" w:space="0" w:color="auto"/>
                                <w:bottom w:val="none" w:sz="0" w:space="0" w:color="auto"/>
                                <w:right w:val="none" w:sz="0" w:space="0" w:color="auto"/>
                              </w:divBdr>
                              <w:divsChild>
                                <w:div w:id="996569885">
                                  <w:marLeft w:val="0"/>
                                  <w:marRight w:val="0"/>
                                  <w:marTop w:val="0"/>
                                  <w:marBottom w:val="0"/>
                                  <w:divBdr>
                                    <w:top w:val="none" w:sz="0" w:space="0" w:color="auto"/>
                                    <w:left w:val="none" w:sz="0" w:space="0" w:color="auto"/>
                                    <w:bottom w:val="none" w:sz="0" w:space="0" w:color="auto"/>
                                    <w:right w:val="none" w:sz="0" w:space="0" w:color="auto"/>
                                  </w:divBdr>
                                </w:div>
                              </w:divsChild>
                            </w:div>
                            <w:div w:id="1542136540">
                              <w:marLeft w:val="0"/>
                              <w:marRight w:val="0"/>
                              <w:marTop w:val="240"/>
                              <w:marBottom w:val="240"/>
                              <w:divBdr>
                                <w:top w:val="none" w:sz="0" w:space="0" w:color="auto"/>
                                <w:left w:val="none" w:sz="0" w:space="0" w:color="auto"/>
                                <w:bottom w:val="none" w:sz="0" w:space="0" w:color="auto"/>
                                <w:right w:val="none" w:sz="0" w:space="0" w:color="auto"/>
                              </w:divBdr>
                              <w:divsChild>
                                <w:div w:id="1215392951">
                                  <w:marLeft w:val="0"/>
                                  <w:marRight w:val="0"/>
                                  <w:marTop w:val="0"/>
                                  <w:marBottom w:val="0"/>
                                  <w:divBdr>
                                    <w:top w:val="none" w:sz="0" w:space="0" w:color="auto"/>
                                    <w:left w:val="none" w:sz="0" w:space="0" w:color="auto"/>
                                    <w:bottom w:val="none" w:sz="0" w:space="0" w:color="auto"/>
                                    <w:right w:val="none" w:sz="0" w:space="0" w:color="auto"/>
                                  </w:divBdr>
                                </w:div>
                              </w:divsChild>
                            </w:div>
                            <w:div w:id="442068946">
                              <w:marLeft w:val="0"/>
                              <w:marRight w:val="0"/>
                              <w:marTop w:val="0"/>
                              <w:marBottom w:val="0"/>
                              <w:divBdr>
                                <w:top w:val="none" w:sz="0" w:space="0" w:color="auto"/>
                                <w:left w:val="none" w:sz="0" w:space="0" w:color="auto"/>
                                <w:bottom w:val="none" w:sz="0" w:space="0" w:color="auto"/>
                                <w:right w:val="none" w:sz="0" w:space="0" w:color="auto"/>
                              </w:divBdr>
                              <w:divsChild>
                                <w:div w:id="2124567311">
                                  <w:marLeft w:val="0"/>
                                  <w:marRight w:val="0"/>
                                  <w:marTop w:val="0"/>
                                  <w:marBottom w:val="0"/>
                                  <w:divBdr>
                                    <w:top w:val="none" w:sz="0" w:space="0" w:color="auto"/>
                                    <w:left w:val="none" w:sz="0" w:space="0" w:color="auto"/>
                                    <w:bottom w:val="none" w:sz="0" w:space="0" w:color="auto"/>
                                    <w:right w:val="none" w:sz="0" w:space="0" w:color="auto"/>
                                  </w:divBdr>
                                  <w:divsChild>
                                    <w:div w:id="1958484083">
                                      <w:marLeft w:val="0"/>
                                      <w:marRight w:val="0"/>
                                      <w:marTop w:val="0"/>
                                      <w:marBottom w:val="0"/>
                                      <w:divBdr>
                                        <w:top w:val="none" w:sz="0" w:space="0" w:color="auto"/>
                                        <w:left w:val="none" w:sz="0" w:space="0" w:color="auto"/>
                                        <w:bottom w:val="none" w:sz="0" w:space="0" w:color="auto"/>
                                        <w:right w:val="none" w:sz="0" w:space="0" w:color="auto"/>
                                      </w:divBdr>
                                      <w:divsChild>
                                        <w:div w:id="1977637450">
                                          <w:marLeft w:val="0"/>
                                          <w:marRight w:val="0"/>
                                          <w:marTop w:val="0"/>
                                          <w:marBottom w:val="0"/>
                                          <w:divBdr>
                                            <w:top w:val="none" w:sz="0" w:space="0" w:color="auto"/>
                                            <w:left w:val="none" w:sz="0" w:space="0" w:color="auto"/>
                                            <w:bottom w:val="none" w:sz="0" w:space="0" w:color="auto"/>
                                            <w:right w:val="none" w:sz="0" w:space="0" w:color="auto"/>
                                          </w:divBdr>
                                          <w:divsChild>
                                            <w:div w:id="1605918823">
                                              <w:marLeft w:val="0"/>
                                              <w:marRight w:val="0"/>
                                              <w:marTop w:val="0"/>
                                              <w:marBottom w:val="0"/>
                                              <w:divBdr>
                                                <w:top w:val="none" w:sz="0" w:space="0" w:color="auto"/>
                                                <w:left w:val="none" w:sz="0" w:space="0" w:color="auto"/>
                                                <w:bottom w:val="none" w:sz="0" w:space="0" w:color="auto"/>
                                                <w:right w:val="none" w:sz="0" w:space="0" w:color="auto"/>
                                              </w:divBdr>
                                              <w:divsChild>
                                                <w:div w:id="1008215685">
                                                  <w:marLeft w:val="0"/>
                                                  <w:marRight w:val="0"/>
                                                  <w:marTop w:val="0"/>
                                                  <w:marBottom w:val="0"/>
                                                  <w:divBdr>
                                                    <w:top w:val="none" w:sz="0" w:space="0" w:color="auto"/>
                                                    <w:left w:val="none" w:sz="0" w:space="0" w:color="auto"/>
                                                    <w:bottom w:val="none" w:sz="0" w:space="0" w:color="auto"/>
                                                    <w:right w:val="none" w:sz="0" w:space="0" w:color="auto"/>
                                                  </w:divBdr>
                                                  <w:divsChild>
                                                    <w:div w:id="142358927">
                                                      <w:marLeft w:val="0"/>
                                                      <w:marRight w:val="0"/>
                                                      <w:marTop w:val="0"/>
                                                      <w:marBottom w:val="0"/>
                                                      <w:divBdr>
                                                        <w:top w:val="none" w:sz="0" w:space="0" w:color="auto"/>
                                                        <w:left w:val="none" w:sz="0" w:space="0" w:color="auto"/>
                                                        <w:bottom w:val="none" w:sz="0" w:space="0" w:color="auto"/>
                                                        <w:right w:val="none" w:sz="0" w:space="0" w:color="auto"/>
                                                      </w:divBdr>
                                                      <w:divsChild>
                                                        <w:div w:id="12461516">
                                                          <w:marLeft w:val="0"/>
                                                          <w:marRight w:val="0"/>
                                                          <w:marTop w:val="0"/>
                                                          <w:marBottom w:val="0"/>
                                                          <w:divBdr>
                                                            <w:top w:val="none" w:sz="0" w:space="0" w:color="auto"/>
                                                            <w:left w:val="none" w:sz="0" w:space="0" w:color="auto"/>
                                                            <w:bottom w:val="none" w:sz="0" w:space="0" w:color="auto"/>
                                                            <w:right w:val="none" w:sz="0" w:space="0" w:color="auto"/>
                                                          </w:divBdr>
                                                          <w:divsChild>
                                                            <w:div w:id="324359874">
                                                              <w:marLeft w:val="0"/>
                                                              <w:marRight w:val="0"/>
                                                              <w:marTop w:val="0"/>
                                                              <w:marBottom w:val="0"/>
                                                              <w:divBdr>
                                                                <w:top w:val="none" w:sz="0" w:space="0" w:color="auto"/>
                                                                <w:left w:val="none" w:sz="0" w:space="0" w:color="auto"/>
                                                                <w:bottom w:val="none" w:sz="0" w:space="0" w:color="auto"/>
                                                                <w:right w:val="none" w:sz="0" w:space="0" w:color="auto"/>
                                                              </w:divBdr>
                                                              <w:divsChild>
                                                                <w:div w:id="598954530">
                                                                  <w:marLeft w:val="0"/>
                                                                  <w:marRight w:val="0"/>
                                                                  <w:marTop w:val="0"/>
                                                                  <w:marBottom w:val="0"/>
                                                                  <w:divBdr>
                                                                    <w:top w:val="none" w:sz="0" w:space="0" w:color="auto"/>
                                                                    <w:left w:val="none" w:sz="0" w:space="0" w:color="auto"/>
                                                                    <w:bottom w:val="none" w:sz="0" w:space="0" w:color="auto"/>
                                                                    <w:right w:val="none" w:sz="0" w:space="0" w:color="auto"/>
                                                                  </w:divBdr>
                                                                  <w:divsChild>
                                                                    <w:div w:id="1565018858">
                                                                      <w:marLeft w:val="0"/>
                                                                      <w:marRight w:val="0"/>
                                                                      <w:marTop w:val="0"/>
                                                                      <w:marBottom w:val="0"/>
                                                                      <w:divBdr>
                                                                        <w:top w:val="none" w:sz="0" w:space="0" w:color="auto"/>
                                                                        <w:left w:val="none" w:sz="0" w:space="0" w:color="auto"/>
                                                                        <w:bottom w:val="none" w:sz="0" w:space="0" w:color="auto"/>
                                                                        <w:right w:val="none" w:sz="0" w:space="0" w:color="auto"/>
                                                                      </w:divBdr>
                                                                      <w:divsChild>
                                                                        <w:div w:id="1953440092">
                                                                          <w:marLeft w:val="0"/>
                                                                          <w:marRight w:val="0"/>
                                                                          <w:marTop w:val="0"/>
                                                                          <w:marBottom w:val="0"/>
                                                                          <w:divBdr>
                                                                            <w:top w:val="none" w:sz="0" w:space="0" w:color="auto"/>
                                                                            <w:left w:val="none" w:sz="0" w:space="0" w:color="auto"/>
                                                                            <w:bottom w:val="none" w:sz="0" w:space="0" w:color="auto"/>
                                                                            <w:right w:val="none" w:sz="0" w:space="0" w:color="auto"/>
                                                                          </w:divBdr>
                                                                          <w:divsChild>
                                                                            <w:div w:id="714238409">
                                                                              <w:marLeft w:val="0"/>
                                                                              <w:marRight w:val="0"/>
                                                                              <w:marTop w:val="0"/>
                                                                              <w:marBottom w:val="0"/>
                                                                              <w:divBdr>
                                                                                <w:top w:val="none" w:sz="0" w:space="0" w:color="auto"/>
                                                                                <w:left w:val="none" w:sz="0" w:space="0" w:color="auto"/>
                                                                                <w:bottom w:val="none" w:sz="0" w:space="0" w:color="auto"/>
                                                                                <w:right w:val="none" w:sz="0" w:space="0" w:color="auto"/>
                                                                              </w:divBdr>
                                                                              <w:divsChild>
                                                                                <w:div w:id="924264178">
                                                                                  <w:marLeft w:val="0"/>
                                                                                  <w:marRight w:val="0"/>
                                                                                  <w:marTop w:val="0"/>
                                                                                  <w:marBottom w:val="0"/>
                                                                                  <w:divBdr>
                                                                                    <w:top w:val="none" w:sz="0" w:space="0" w:color="auto"/>
                                                                                    <w:left w:val="none" w:sz="0" w:space="0" w:color="auto"/>
                                                                                    <w:bottom w:val="none" w:sz="0" w:space="0" w:color="auto"/>
                                                                                    <w:right w:val="none" w:sz="0" w:space="0" w:color="auto"/>
                                                                                  </w:divBdr>
                                                                                  <w:divsChild>
                                                                                    <w:div w:id="828400325">
                                                                                      <w:marLeft w:val="0"/>
                                                                                      <w:marRight w:val="0"/>
                                                                                      <w:marTop w:val="0"/>
                                                                                      <w:marBottom w:val="0"/>
                                                                                      <w:divBdr>
                                                                                        <w:top w:val="none" w:sz="0" w:space="0" w:color="auto"/>
                                                                                        <w:left w:val="none" w:sz="0" w:space="0" w:color="auto"/>
                                                                                        <w:bottom w:val="none" w:sz="0" w:space="0" w:color="auto"/>
                                                                                        <w:right w:val="none" w:sz="0" w:space="0" w:color="auto"/>
                                                                                      </w:divBdr>
                                                                                      <w:divsChild>
                                                                                        <w:div w:id="2042893930">
                                                                                          <w:marLeft w:val="0"/>
                                                                                          <w:marRight w:val="0"/>
                                                                                          <w:marTop w:val="75"/>
                                                                                          <w:marBottom w:val="180"/>
                                                                                          <w:divBdr>
                                                                                            <w:top w:val="none" w:sz="0" w:space="0" w:color="auto"/>
                                                                                            <w:left w:val="none" w:sz="0" w:space="0" w:color="auto"/>
                                                                                            <w:bottom w:val="none" w:sz="0" w:space="0" w:color="auto"/>
                                                                                            <w:right w:val="none" w:sz="0" w:space="0" w:color="auto"/>
                                                                                          </w:divBdr>
                                                                                          <w:divsChild>
                                                                                            <w:div w:id="385952744">
                                                                                              <w:marLeft w:val="0"/>
                                                                                              <w:marRight w:val="0"/>
                                                                                              <w:marTop w:val="0"/>
                                                                                              <w:marBottom w:val="0"/>
                                                                                              <w:divBdr>
                                                                                                <w:top w:val="none" w:sz="0" w:space="0" w:color="auto"/>
                                                                                                <w:left w:val="none" w:sz="0" w:space="0" w:color="auto"/>
                                                                                                <w:bottom w:val="none" w:sz="0" w:space="0" w:color="auto"/>
                                                                                                <w:right w:val="none" w:sz="0" w:space="0" w:color="auto"/>
                                                                                              </w:divBdr>
                                                                                            </w:div>
                                                                                          </w:divsChild>
                                                                                        </w:div>
                                                                                        <w:div w:id="1407649426">
                                                                                          <w:marLeft w:val="0"/>
                                                                                          <w:marRight w:val="0"/>
                                                                                          <w:marTop w:val="0"/>
                                                                                          <w:marBottom w:val="180"/>
                                                                                          <w:divBdr>
                                                                                            <w:top w:val="none" w:sz="0" w:space="0" w:color="auto"/>
                                                                                            <w:left w:val="none" w:sz="0" w:space="0" w:color="auto"/>
                                                                                            <w:bottom w:val="none" w:sz="0" w:space="0" w:color="auto"/>
                                                                                            <w:right w:val="none" w:sz="0" w:space="0" w:color="auto"/>
                                                                                          </w:divBdr>
                                                                                          <w:divsChild>
                                                                                            <w:div w:id="1370062104">
                                                                                              <w:marLeft w:val="0"/>
                                                                                              <w:marRight w:val="0"/>
                                                                                              <w:marTop w:val="0"/>
                                                                                              <w:marBottom w:val="180"/>
                                                                                              <w:divBdr>
                                                                                                <w:top w:val="none" w:sz="0" w:space="0" w:color="auto"/>
                                                                                                <w:left w:val="none" w:sz="0" w:space="0" w:color="auto"/>
                                                                                                <w:bottom w:val="none" w:sz="0" w:space="0" w:color="auto"/>
                                                                                                <w:right w:val="none" w:sz="0" w:space="0" w:color="auto"/>
                                                                                              </w:divBdr>
                                                                                              <w:divsChild>
                                                                                                <w:div w:id="609901063">
                                                                                                  <w:marLeft w:val="0"/>
                                                                                                  <w:marRight w:val="0"/>
                                                                                                  <w:marTop w:val="0"/>
                                                                                                  <w:marBottom w:val="0"/>
                                                                                                  <w:divBdr>
                                                                                                    <w:top w:val="none" w:sz="0" w:space="0" w:color="auto"/>
                                                                                                    <w:left w:val="none" w:sz="0" w:space="0" w:color="auto"/>
                                                                                                    <w:bottom w:val="none" w:sz="0" w:space="0" w:color="auto"/>
                                                                                                    <w:right w:val="none" w:sz="0" w:space="0" w:color="auto"/>
                                                                                                  </w:divBdr>
                                                                                                </w:div>
                                                                                              </w:divsChild>
                                                                                            </w:div>
                                                                                            <w:div w:id="1266618198">
                                                                                              <w:marLeft w:val="0"/>
                                                                                              <w:marRight w:val="0"/>
                                                                                              <w:marTop w:val="0"/>
                                                                                              <w:marBottom w:val="0"/>
                                                                                              <w:divBdr>
                                                                                                <w:top w:val="none" w:sz="0" w:space="0" w:color="auto"/>
                                                                                                <w:left w:val="none" w:sz="0" w:space="0" w:color="auto"/>
                                                                                                <w:bottom w:val="none" w:sz="0" w:space="0" w:color="auto"/>
                                                                                                <w:right w:val="none" w:sz="0" w:space="0" w:color="auto"/>
                                                                                              </w:divBdr>
                                                                                              <w:divsChild>
                                                                                                <w:div w:id="984704609">
                                                                                                  <w:marLeft w:val="0"/>
                                                                                                  <w:marRight w:val="0"/>
                                                                                                  <w:marTop w:val="0"/>
                                                                                                  <w:marBottom w:val="0"/>
                                                                                                  <w:divBdr>
                                                                                                    <w:top w:val="none" w:sz="0" w:space="0" w:color="auto"/>
                                                                                                    <w:left w:val="none" w:sz="0" w:space="0" w:color="auto"/>
                                                                                                    <w:bottom w:val="none" w:sz="0" w:space="0" w:color="auto"/>
                                                                                                    <w:right w:val="none" w:sz="0" w:space="0" w:color="auto"/>
                                                                                                  </w:divBdr>
                                                                                                  <w:divsChild>
                                                                                                    <w:div w:id="8114442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142647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86610098">
                              <w:marLeft w:val="0"/>
                              <w:marRight w:val="0"/>
                              <w:marTop w:val="240"/>
                              <w:marBottom w:val="240"/>
                              <w:divBdr>
                                <w:top w:val="none" w:sz="0" w:space="0" w:color="auto"/>
                                <w:left w:val="none" w:sz="0" w:space="0" w:color="auto"/>
                                <w:bottom w:val="none" w:sz="0" w:space="0" w:color="auto"/>
                                <w:right w:val="none" w:sz="0" w:space="0" w:color="auto"/>
                              </w:divBdr>
                              <w:divsChild>
                                <w:div w:id="2036806083">
                                  <w:marLeft w:val="0"/>
                                  <w:marRight w:val="0"/>
                                  <w:marTop w:val="0"/>
                                  <w:marBottom w:val="0"/>
                                  <w:divBdr>
                                    <w:top w:val="none" w:sz="0" w:space="0" w:color="auto"/>
                                    <w:left w:val="none" w:sz="0" w:space="0" w:color="auto"/>
                                    <w:bottom w:val="none" w:sz="0" w:space="0" w:color="auto"/>
                                    <w:right w:val="none" w:sz="0" w:space="0" w:color="auto"/>
                                  </w:divBdr>
                                </w:div>
                              </w:divsChild>
                            </w:div>
                            <w:div w:id="574559547">
                              <w:marLeft w:val="0"/>
                              <w:marRight w:val="0"/>
                              <w:marTop w:val="240"/>
                              <w:marBottom w:val="240"/>
                              <w:divBdr>
                                <w:top w:val="none" w:sz="0" w:space="0" w:color="auto"/>
                                <w:left w:val="none" w:sz="0" w:space="0" w:color="auto"/>
                                <w:bottom w:val="none" w:sz="0" w:space="0" w:color="auto"/>
                                <w:right w:val="none" w:sz="0" w:space="0" w:color="auto"/>
                              </w:divBdr>
                              <w:divsChild>
                                <w:div w:id="1341856611">
                                  <w:marLeft w:val="0"/>
                                  <w:marRight w:val="0"/>
                                  <w:marTop w:val="0"/>
                                  <w:marBottom w:val="0"/>
                                  <w:divBdr>
                                    <w:top w:val="none" w:sz="0" w:space="0" w:color="auto"/>
                                    <w:left w:val="none" w:sz="0" w:space="0" w:color="auto"/>
                                    <w:bottom w:val="none" w:sz="0" w:space="0" w:color="auto"/>
                                    <w:right w:val="none" w:sz="0" w:space="0" w:color="auto"/>
                                  </w:divBdr>
                                </w:div>
                              </w:divsChild>
                            </w:div>
                            <w:div w:id="768699967">
                              <w:marLeft w:val="0"/>
                              <w:marRight w:val="0"/>
                              <w:marTop w:val="360"/>
                              <w:marBottom w:val="450"/>
                              <w:divBdr>
                                <w:top w:val="none" w:sz="0" w:space="0" w:color="auto"/>
                                <w:left w:val="none" w:sz="0" w:space="0" w:color="auto"/>
                                <w:bottom w:val="none" w:sz="0" w:space="0" w:color="auto"/>
                                <w:right w:val="none" w:sz="0" w:space="0" w:color="auto"/>
                              </w:divBdr>
                              <w:divsChild>
                                <w:div w:id="593975700">
                                  <w:marLeft w:val="0"/>
                                  <w:marRight w:val="0"/>
                                  <w:marTop w:val="0"/>
                                  <w:marBottom w:val="0"/>
                                  <w:divBdr>
                                    <w:top w:val="none" w:sz="0" w:space="0" w:color="auto"/>
                                    <w:left w:val="none" w:sz="0" w:space="0" w:color="auto"/>
                                    <w:bottom w:val="single" w:sz="6" w:space="15" w:color="B8B9BA"/>
                                    <w:right w:val="none" w:sz="0" w:space="0" w:color="auto"/>
                                  </w:divBdr>
                                  <w:divsChild>
                                    <w:div w:id="356153349">
                                      <w:marLeft w:val="0"/>
                                      <w:marRight w:val="0"/>
                                      <w:marTop w:val="0"/>
                                      <w:marBottom w:val="0"/>
                                      <w:divBdr>
                                        <w:top w:val="none" w:sz="0" w:space="0" w:color="auto"/>
                                        <w:left w:val="none" w:sz="0" w:space="0" w:color="auto"/>
                                        <w:bottom w:val="none" w:sz="0" w:space="0" w:color="auto"/>
                                        <w:right w:val="none" w:sz="0" w:space="0" w:color="auto"/>
                                      </w:divBdr>
                                    </w:div>
                                    <w:div w:id="1853298669">
                                      <w:marLeft w:val="0"/>
                                      <w:marRight w:val="0"/>
                                      <w:marTop w:val="0"/>
                                      <w:marBottom w:val="0"/>
                                      <w:divBdr>
                                        <w:top w:val="none" w:sz="0" w:space="0" w:color="auto"/>
                                        <w:left w:val="none" w:sz="0" w:space="0" w:color="auto"/>
                                        <w:bottom w:val="none" w:sz="0" w:space="0" w:color="auto"/>
                                        <w:right w:val="none" w:sz="0" w:space="0" w:color="auto"/>
                                      </w:divBdr>
                                      <w:divsChild>
                                        <w:div w:id="312877905">
                                          <w:marLeft w:val="0"/>
                                          <w:marRight w:val="0"/>
                                          <w:marTop w:val="0"/>
                                          <w:marBottom w:val="0"/>
                                          <w:divBdr>
                                            <w:top w:val="none" w:sz="0" w:space="0" w:color="auto"/>
                                            <w:left w:val="none" w:sz="0" w:space="0" w:color="auto"/>
                                            <w:bottom w:val="none" w:sz="0" w:space="0" w:color="auto"/>
                                            <w:right w:val="none" w:sz="0" w:space="0" w:color="auto"/>
                                          </w:divBdr>
                                        </w:div>
                                      </w:divsChild>
                                    </w:div>
                                    <w:div w:id="199514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450763">
                              <w:marLeft w:val="0"/>
                              <w:marRight w:val="0"/>
                              <w:marTop w:val="240"/>
                              <w:marBottom w:val="240"/>
                              <w:divBdr>
                                <w:top w:val="none" w:sz="0" w:space="0" w:color="auto"/>
                                <w:left w:val="none" w:sz="0" w:space="0" w:color="auto"/>
                                <w:bottom w:val="none" w:sz="0" w:space="0" w:color="auto"/>
                                <w:right w:val="none" w:sz="0" w:space="0" w:color="auto"/>
                              </w:divBdr>
                              <w:divsChild>
                                <w:div w:id="514657275">
                                  <w:marLeft w:val="0"/>
                                  <w:marRight w:val="0"/>
                                  <w:marTop w:val="0"/>
                                  <w:marBottom w:val="0"/>
                                  <w:divBdr>
                                    <w:top w:val="none" w:sz="0" w:space="0" w:color="auto"/>
                                    <w:left w:val="none" w:sz="0" w:space="0" w:color="auto"/>
                                    <w:bottom w:val="none" w:sz="0" w:space="0" w:color="auto"/>
                                    <w:right w:val="none" w:sz="0" w:space="0" w:color="auto"/>
                                  </w:divBdr>
                                </w:div>
                              </w:divsChild>
                            </w:div>
                            <w:div w:id="594939770">
                              <w:marLeft w:val="0"/>
                              <w:marRight w:val="0"/>
                              <w:marTop w:val="240"/>
                              <w:marBottom w:val="240"/>
                              <w:divBdr>
                                <w:top w:val="none" w:sz="0" w:space="0" w:color="auto"/>
                                <w:left w:val="none" w:sz="0" w:space="0" w:color="auto"/>
                                <w:bottom w:val="none" w:sz="0" w:space="0" w:color="auto"/>
                                <w:right w:val="none" w:sz="0" w:space="0" w:color="auto"/>
                              </w:divBdr>
                              <w:divsChild>
                                <w:div w:id="339233601">
                                  <w:marLeft w:val="0"/>
                                  <w:marRight w:val="0"/>
                                  <w:marTop w:val="0"/>
                                  <w:marBottom w:val="0"/>
                                  <w:divBdr>
                                    <w:top w:val="none" w:sz="0" w:space="0" w:color="auto"/>
                                    <w:left w:val="none" w:sz="0" w:space="0" w:color="auto"/>
                                    <w:bottom w:val="none" w:sz="0" w:space="0" w:color="auto"/>
                                    <w:right w:val="none" w:sz="0" w:space="0" w:color="auto"/>
                                  </w:divBdr>
                                </w:div>
                              </w:divsChild>
                            </w:div>
                            <w:div w:id="1291784999">
                              <w:marLeft w:val="0"/>
                              <w:marRight w:val="0"/>
                              <w:marTop w:val="240"/>
                              <w:marBottom w:val="240"/>
                              <w:divBdr>
                                <w:top w:val="none" w:sz="0" w:space="0" w:color="auto"/>
                                <w:left w:val="none" w:sz="0" w:space="0" w:color="auto"/>
                                <w:bottom w:val="none" w:sz="0" w:space="0" w:color="auto"/>
                                <w:right w:val="none" w:sz="0" w:space="0" w:color="auto"/>
                              </w:divBdr>
                              <w:divsChild>
                                <w:div w:id="1498575178">
                                  <w:marLeft w:val="0"/>
                                  <w:marRight w:val="0"/>
                                  <w:marTop w:val="0"/>
                                  <w:marBottom w:val="0"/>
                                  <w:divBdr>
                                    <w:top w:val="none" w:sz="0" w:space="0" w:color="auto"/>
                                    <w:left w:val="none" w:sz="0" w:space="0" w:color="auto"/>
                                    <w:bottom w:val="none" w:sz="0" w:space="0" w:color="auto"/>
                                    <w:right w:val="none" w:sz="0" w:space="0" w:color="auto"/>
                                  </w:divBdr>
                                </w:div>
                              </w:divsChild>
                            </w:div>
                            <w:div w:id="1162547240">
                              <w:marLeft w:val="0"/>
                              <w:marRight w:val="0"/>
                              <w:marTop w:val="240"/>
                              <w:marBottom w:val="240"/>
                              <w:divBdr>
                                <w:top w:val="none" w:sz="0" w:space="0" w:color="auto"/>
                                <w:left w:val="none" w:sz="0" w:space="0" w:color="auto"/>
                                <w:bottom w:val="none" w:sz="0" w:space="0" w:color="auto"/>
                                <w:right w:val="none" w:sz="0" w:space="0" w:color="auto"/>
                              </w:divBdr>
                              <w:divsChild>
                                <w:div w:id="117233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5622220">
      <w:bodyDiv w:val="1"/>
      <w:marLeft w:val="0"/>
      <w:marRight w:val="0"/>
      <w:marTop w:val="0"/>
      <w:marBottom w:val="0"/>
      <w:divBdr>
        <w:top w:val="none" w:sz="0" w:space="0" w:color="auto"/>
        <w:left w:val="none" w:sz="0" w:space="0" w:color="auto"/>
        <w:bottom w:val="none" w:sz="0" w:space="0" w:color="auto"/>
        <w:right w:val="none" w:sz="0" w:space="0" w:color="auto"/>
      </w:divBdr>
      <w:divsChild>
        <w:div w:id="1152061292">
          <w:marLeft w:val="0"/>
          <w:marRight w:val="0"/>
          <w:marTop w:val="0"/>
          <w:marBottom w:val="0"/>
          <w:divBdr>
            <w:top w:val="none" w:sz="0" w:space="0" w:color="auto"/>
            <w:left w:val="none" w:sz="0" w:space="0" w:color="auto"/>
            <w:bottom w:val="none" w:sz="0" w:space="0" w:color="auto"/>
            <w:right w:val="none" w:sz="0" w:space="0" w:color="auto"/>
          </w:divBdr>
          <w:divsChild>
            <w:div w:id="811675780">
              <w:marLeft w:val="0"/>
              <w:marRight w:val="0"/>
              <w:marTop w:val="0"/>
              <w:marBottom w:val="0"/>
              <w:divBdr>
                <w:top w:val="none" w:sz="0" w:space="0" w:color="auto"/>
                <w:left w:val="none" w:sz="0" w:space="0" w:color="auto"/>
                <w:bottom w:val="none" w:sz="0" w:space="0" w:color="auto"/>
                <w:right w:val="none" w:sz="0" w:space="0" w:color="auto"/>
              </w:divBdr>
              <w:divsChild>
                <w:div w:id="1126117515">
                  <w:marLeft w:val="0"/>
                  <w:marRight w:val="0"/>
                  <w:marTop w:val="0"/>
                  <w:marBottom w:val="0"/>
                  <w:divBdr>
                    <w:top w:val="none" w:sz="0" w:space="0" w:color="auto"/>
                    <w:left w:val="none" w:sz="0" w:space="0" w:color="auto"/>
                    <w:bottom w:val="none" w:sz="0" w:space="0" w:color="auto"/>
                    <w:right w:val="none" w:sz="0" w:space="0" w:color="auto"/>
                  </w:divBdr>
                </w:div>
                <w:div w:id="2058894598">
                  <w:marLeft w:val="0"/>
                  <w:marRight w:val="0"/>
                  <w:marTop w:val="600"/>
                  <w:marBottom w:val="0"/>
                  <w:divBdr>
                    <w:top w:val="none" w:sz="0" w:space="0" w:color="auto"/>
                    <w:left w:val="none" w:sz="0" w:space="0" w:color="auto"/>
                    <w:bottom w:val="none" w:sz="0" w:space="0" w:color="auto"/>
                    <w:right w:val="none" w:sz="0" w:space="0" w:color="auto"/>
                  </w:divBdr>
                  <w:divsChild>
                    <w:div w:id="835876749">
                      <w:marLeft w:val="0"/>
                      <w:marRight w:val="0"/>
                      <w:marTop w:val="0"/>
                      <w:marBottom w:val="0"/>
                      <w:divBdr>
                        <w:top w:val="none" w:sz="0" w:space="0" w:color="auto"/>
                        <w:left w:val="none" w:sz="0" w:space="0" w:color="auto"/>
                        <w:bottom w:val="none" w:sz="0" w:space="0" w:color="auto"/>
                        <w:right w:val="none" w:sz="0" w:space="0" w:color="auto"/>
                      </w:divBdr>
                      <w:divsChild>
                        <w:div w:id="1254391449">
                          <w:marLeft w:val="0"/>
                          <w:marRight w:val="0"/>
                          <w:marTop w:val="0"/>
                          <w:marBottom w:val="0"/>
                          <w:divBdr>
                            <w:top w:val="none" w:sz="0" w:space="0" w:color="auto"/>
                            <w:left w:val="none" w:sz="0" w:space="0" w:color="auto"/>
                            <w:bottom w:val="none" w:sz="0" w:space="0" w:color="auto"/>
                            <w:right w:val="none" w:sz="0" w:space="0" w:color="auto"/>
                          </w:divBdr>
                          <w:divsChild>
                            <w:div w:id="1205289877">
                              <w:marLeft w:val="0"/>
                              <w:marRight w:val="0"/>
                              <w:marTop w:val="0"/>
                              <w:marBottom w:val="0"/>
                              <w:divBdr>
                                <w:top w:val="none" w:sz="0" w:space="0" w:color="auto"/>
                                <w:left w:val="none" w:sz="0" w:space="0" w:color="auto"/>
                                <w:bottom w:val="none" w:sz="0" w:space="0" w:color="auto"/>
                                <w:right w:val="none" w:sz="0" w:space="0" w:color="auto"/>
                              </w:divBdr>
                            </w:div>
                          </w:divsChild>
                        </w:div>
                        <w:div w:id="1720862436">
                          <w:marLeft w:val="0"/>
                          <w:marRight w:val="135"/>
                          <w:marTop w:val="0"/>
                          <w:marBottom w:val="0"/>
                          <w:divBdr>
                            <w:top w:val="none" w:sz="0" w:space="0" w:color="auto"/>
                            <w:left w:val="none" w:sz="0" w:space="0" w:color="auto"/>
                            <w:bottom w:val="none" w:sz="0" w:space="0" w:color="auto"/>
                            <w:right w:val="none" w:sz="0" w:space="0" w:color="auto"/>
                          </w:divBdr>
                        </w:div>
                        <w:div w:id="61533132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1851923">
          <w:marLeft w:val="0"/>
          <w:marRight w:val="0"/>
          <w:marTop w:val="0"/>
          <w:marBottom w:val="0"/>
          <w:divBdr>
            <w:top w:val="none" w:sz="0" w:space="0" w:color="auto"/>
            <w:left w:val="none" w:sz="0" w:space="0" w:color="auto"/>
            <w:bottom w:val="none" w:sz="0" w:space="0" w:color="auto"/>
            <w:right w:val="none" w:sz="0" w:space="0" w:color="auto"/>
          </w:divBdr>
          <w:divsChild>
            <w:div w:id="1844124754">
              <w:marLeft w:val="0"/>
              <w:marRight w:val="0"/>
              <w:marTop w:val="0"/>
              <w:marBottom w:val="0"/>
              <w:divBdr>
                <w:top w:val="none" w:sz="0" w:space="0" w:color="auto"/>
                <w:left w:val="none" w:sz="0" w:space="0" w:color="auto"/>
                <w:bottom w:val="none" w:sz="0" w:space="0" w:color="auto"/>
                <w:right w:val="none" w:sz="0" w:space="0" w:color="auto"/>
              </w:divBdr>
              <w:divsChild>
                <w:div w:id="959723904">
                  <w:marLeft w:val="0"/>
                  <w:marRight w:val="0"/>
                  <w:marTop w:val="0"/>
                  <w:marBottom w:val="0"/>
                  <w:divBdr>
                    <w:top w:val="none" w:sz="0" w:space="0" w:color="auto"/>
                    <w:left w:val="none" w:sz="0" w:space="0" w:color="auto"/>
                    <w:bottom w:val="none" w:sz="0" w:space="0" w:color="auto"/>
                    <w:right w:val="none" w:sz="0" w:space="0" w:color="auto"/>
                  </w:divBdr>
                  <w:divsChild>
                    <w:div w:id="2013414793">
                      <w:marLeft w:val="0"/>
                      <w:marRight w:val="1500"/>
                      <w:marTop w:val="0"/>
                      <w:marBottom w:val="0"/>
                      <w:divBdr>
                        <w:top w:val="none" w:sz="0" w:space="0" w:color="auto"/>
                        <w:left w:val="none" w:sz="0" w:space="0" w:color="auto"/>
                        <w:bottom w:val="none" w:sz="0" w:space="0" w:color="auto"/>
                        <w:right w:val="none" w:sz="0" w:space="0" w:color="auto"/>
                      </w:divBdr>
                      <w:divsChild>
                        <w:div w:id="436407156">
                          <w:marLeft w:val="0"/>
                          <w:marRight w:val="0"/>
                          <w:marTop w:val="600"/>
                          <w:marBottom w:val="600"/>
                          <w:divBdr>
                            <w:top w:val="none" w:sz="0" w:space="0" w:color="auto"/>
                            <w:left w:val="none" w:sz="0" w:space="0" w:color="auto"/>
                            <w:bottom w:val="none" w:sz="0" w:space="0" w:color="auto"/>
                            <w:right w:val="none" w:sz="0" w:space="0" w:color="auto"/>
                          </w:divBdr>
                          <w:divsChild>
                            <w:div w:id="587227032">
                              <w:marLeft w:val="0"/>
                              <w:marRight w:val="0"/>
                              <w:marTop w:val="0"/>
                              <w:marBottom w:val="300"/>
                              <w:divBdr>
                                <w:top w:val="none" w:sz="0" w:space="0" w:color="auto"/>
                                <w:left w:val="none" w:sz="0" w:space="0" w:color="auto"/>
                                <w:bottom w:val="none" w:sz="0" w:space="0" w:color="auto"/>
                                <w:right w:val="none" w:sz="0" w:space="0" w:color="auto"/>
                              </w:divBdr>
                            </w:div>
                            <w:div w:id="18745489">
                              <w:marLeft w:val="0"/>
                              <w:marRight w:val="0"/>
                              <w:marTop w:val="300"/>
                              <w:marBottom w:val="300"/>
                              <w:divBdr>
                                <w:top w:val="none" w:sz="0" w:space="0" w:color="auto"/>
                                <w:left w:val="none" w:sz="0" w:space="0" w:color="auto"/>
                                <w:bottom w:val="none" w:sz="0" w:space="0" w:color="auto"/>
                                <w:right w:val="none" w:sz="0" w:space="0" w:color="auto"/>
                              </w:divBdr>
                            </w:div>
                            <w:div w:id="681400338">
                              <w:marLeft w:val="0"/>
                              <w:marRight w:val="0"/>
                              <w:marTop w:val="300"/>
                              <w:marBottom w:val="600"/>
                              <w:divBdr>
                                <w:top w:val="single" w:sz="6" w:space="30" w:color="EB5D0B"/>
                                <w:left w:val="none" w:sz="0" w:space="0" w:color="auto"/>
                                <w:bottom w:val="single" w:sz="6" w:space="30" w:color="EB5D0B"/>
                                <w:right w:val="none" w:sz="0" w:space="0" w:color="auto"/>
                              </w:divBdr>
                            </w:div>
                            <w:div w:id="1540625660">
                              <w:marLeft w:val="0"/>
                              <w:marRight w:val="0"/>
                              <w:marTop w:val="240"/>
                              <w:marBottom w:val="240"/>
                              <w:divBdr>
                                <w:top w:val="none" w:sz="0" w:space="0" w:color="auto"/>
                                <w:left w:val="none" w:sz="0" w:space="0" w:color="auto"/>
                                <w:bottom w:val="none" w:sz="0" w:space="0" w:color="auto"/>
                                <w:right w:val="none" w:sz="0" w:space="0" w:color="auto"/>
                              </w:divBdr>
                              <w:divsChild>
                                <w:div w:id="1549489320">
                                  <w:marLeft w:val="0"/>
                                  <w:marRight w:val="0"/>
                                  <w:marTop w:val="0"/>
                                  <w:marBottom w:val="0"/>
                                  <w:divBdr>
                                    <w:top w:val="none" w:sz="0" w:space="0" w:color="auto"/>
                                    <w:left w:val="none" w:sz="0" w:space="0" w:color="auto"/>
                                    <w:bottom w:val="none" w:sz="0" w:space="0" w:color="auto"/>
                                    <w:right w:val="none" w:sz="0" w:space="0" w:color="auto"/>
                                  </w:divBdr>
                                </w:div>
                              </w:divsChild>
                            </w:div>
                            <w:div w:id="1374764937">
                              <w:marLeft w:val="0"/>
                              <w:marRight w:val="0"/>
                              <w:marTop w:val="240"/>
                              <w:marBottom w:val="240"/>
                              <w:divBdr>
                                <w:top w:val="none" w:sz="0" w:space="0" w:color="auto"/>
                                <w:left w:val="none" w:sz="0" w:space="0" w:color="auto"/>
                                <w:bottom w:val="none" w:sz="0" w:space="0" w:color="auto"/>
                                <w:right w:val="none" w:sz="0" w:space="0" w:color="auto"/>
                              </w:divBdr>
                              <w:divsChild>
                                <w:div w:id="46221369">
                                  <w:marLeft w:val="0"/>
                                  <w:marRight w:val="0"/>
                                  <w:marTop w:val="0"/>
                                  <w:marBottom w:val="0"/>
                                  <w:divBdr>
                                    <w:top w:val="none" w:sz="0" w:space="0" w:color="auto"/>
                                    <w:left w:val="none" w:sz="0" w:space="0" w:color="auto"/>
                                    <w:bottom w:val="none" w:sz="0" w:space="0" w:color="auto"/>
                                    <w:right w:val="none" w:sz="0" w:space="0" w:color="auto"/>
                                  </w:divBdr>
                                </w:div>
                              </w:divsChild>
                            </w:div>
                            <w:div w:id="1613782968">
                              <w:marLeft w:val="0"/>
                              <w:marRight w:val="0"/>
                              <w:marTop w:val="240"/>
                              <w:marBottom w:val="240"/>
                              <w:divBdr>
                                <w:top w:val="none" w:sz="0" w:space="0" w:color="auto"/>
                                <w:left w:val="none" w:sz="0" w:space="0" w:color="auto"/>
                                <w:bottom w:val="none" w:sz="0" w:space="0" w:color="auto"/>
                                <w:right w:val="none" w:sz="0" w:space="0" w:color="auto"/>
                              </w:divBdr>
                              <w:divsChild>
                                <w:div w:id="255290111">
                                  <w:marLeft w:val="0"/>
                                  <w:marRight w:val="0"/>
                                  <w:marTop w:val="0"/>
                                  <w:marBottom w:val="0"/>
                                  <w:divBdr>
                                    <w:top w:val="none" w:sz="0" w:space="0" w:color="auto"/>
                                    <w:left w:val="none" w:sz="0" w:space="0" w:color="auto"/>
                                    <w:bottom w:val="none" w:sz="0" w:space="0" w:color="auto"/>
                                    <w:right w:val="none" w:sz="0" w:space="0" w:color="auto"/>
                                  </w:divBdr>
                                </w:div>
                              </w:divsChild>
                            </w:div>
                            <w:div w:id="1684353911">
                              <w:marLeft w:val="0"/>
                              <w:marRight w:val="0"/>
                              <w:marTop w:val="240"/>
                              <w:marBottom w:val="240"/>
                              <w:divBdr>
                                <w:top w:val="none" w:sz="0" w:space="0" w:color="auto"/>
                                <w:left w:val="none" w:sz="0" w:space="0" w:color="auto"/>
                                <w:bottom w:val="none" w:sz="0" w:space="0" w:color="auto"/>
                                <w:right w:val="none" w:sz="0" w:space="0" w:color="auto"/>
                              </w:divBdr>
                              <w:divsChild>
                                <w:div w:id="818963502">
                                  <w:marLeft w:val="0"/>
                                  <w:marRight w:val="0"/>
                                  <w:marTop w:val="0"/>
                                  <w:marBottom w:val="0"/>
                                  <w:divBdr>
                                    <w:top w:val="none" w:sz="0" w:space="0" w:color="auto"/>
                                    <w:left w:val="none" w:sz="0" w:space="0" w:color="auto"/>
                                    <w:bottom w:val="none" w:sz="0" w:space="0" w:color="auto"/>
                                    <w:right w:val="none" w:sz="0" w:space="0" w:color="auto"/>
                                  </w:divBdr>
                                </w:div>
                              </w:divsChild>
                            </w:div>
                            <w:div w:id="1063212492">
                              <w:marLeft w:val="0"/>
                              <w:marRight w:val="0"/>
                              <w:marTop w:val="240"/>
                              <w:marBottom w:val="240"/>
                              <w:divBdr>
                                <w:top w:val="none" w:sz="0" w:space="0" w:color="auto"/>
                                <w:left w:val="none" w:sz="0" w:space="0" w:color="auto"/>
                                <w:bottom w:val="none" w:sz="0" w:space="0" w:color="auto"/>
                                <w:right w:val="none" w:sz="0" w:space="0" w:color="auto"/>
                              </w:divBdr>
                              <w:divsChild>
                                <w:div w:id="2118671441">
                                  <w:marLeft w:val="0"/>
                                  <w:marRight w:val="0"/>
                                  <w:marTop w:val="0"/>
                                  <w:marBottom w:val="0"/>
                                  <w:divBdr>
                                    <w:top w:val="none" w:sz="0" w:space="0" w:color="auto"/>
                                    <w:left w:val="none" w:sz="0" w:space="0" w:color="auto"/>
                                    <w:bottom w:val="none" w:sz="0" w:space="0" w:color="auto"/>
                                    <w:right w:val="none" w:sz="0" w:space="0" w:color="auto"/>
                                  </w:divBdr>
                                </w:div>
                              </w:divsChild>
                            </w:div>
                            <w:div w:id="1989893104">
                              <w:marLeft w:val="0"/>
                              <w:marRight w:val="0"/>
                              <w:marTop w:val="240"/>
                              <w:marBottom w:val="240"/>
                              <w:divBdr>
                                <w:top w:val="none" w:sz="0" w:space="0" w:color="auto"/>
                                <w:left w:val="none" w:sz="0" w:space="0" w:color="auto"/>
                                <w:bottom w:val="none" w:sz="0" w:space="0" w:color="auto"/>
                                <w:right w:val="none" w:sz="0" w:space="0" w:color="auto"/>
                              </w:divBdr>
                              <w:divsChild>
                                <w:div w:id="101537571">
                                  <w:marLeft w:val="0"/>
                                  <w:marRight w:val="0"/>
                                  <w:marTop w:val="0"/>
                                  <w:marBottom w:val="0"/>
                                  <w:divBdr>
                                    <w:top w:val="none" w:sz="0" w:space="0" w:color="auto"/>
                                    <w:left w:val="none" w:sz="0" w:space="0" w:color="auto"/>
                                    <w:bottom w:val="none" w:sz="0" w:space="0" w:color="auto"/>
                                    <w:right w:val="none" w:sz="0" w:space="0" w:color="auto"/>
                                  </w:divBdr>
                                </w:div>
                              </w:divsChild>
                            </w:div>
                            <w:div w:id="617759157">
                              <w:marLeft w:val="0"/>
                              <w:marRight w:val="0"/>
                              <w:marTop w:val="360"/>
                              <w:marBottom w:val="360"/>
                              <w:divBdr>
                                <w:top w:val="none" w:sz="0" w:space="0" w:color="auto"/>
                                <w:left w:val="none" w:sz="0" w:space="0" w:color="auto"/>
                                <w:bottom w:val="none" w:sz="0" w:space="0" w:color="auto"/>
                                <w:right w:val="none" w:sz="0" w:space="0" w:color="auto"/>
                              </w:divBdr>
                            </w:div>
                            <w:div w:id="1935632242">
                              <w:marLeft w:val="0"/>
                              <w:marRight w:val="0"/>
                              <w:marTop w:val="240"/>
                              <w:marBottom w:val="240"/>
                              <w:divBdr>
                                <w:top w:val="none" w:sz="0" w:space="0" w:color="auto"/>
                                <w:left w:val="none" w:sz="0" w:space="0" w:color="auto"/>
                                <w:bottom w:val="none" w:sz="0" w:space="0" w:color="auto"/>
                                <w:right w:val="none" w:sz="0" w:space="0" w:color="auto"/>
                              </w:divBdr>
                              <w:divsChild>
                                <w:div w:id="1272860881">
                                  <w:marLeft w:val="0"/>
                                  <w:marRight w:val="0"/>
                                  <w:marTop w:val="0"/>
                                  <w:marBottom w:val="0"/>
                                  <w:divBdr>
                                    <w:top w:val="none" w:sz="0" w:space="0" w:color="auto"/>
                                    <w:left w:val="none" w:sz="0" w:space="0" w:color="auto"/>
                                    <w:bottom w:val="none" w:sz="0" w:space="0" w:color="auto"/>
                                    <w:right w:val="none" w:sz="0" w:space="0" w:color="auto"/>
                                  </w:divBdr>
                                </w:div>
                              </w:divsChild>
                            </w:div>
                            <w:div w:id="789320882">
                              <w:marLeft w:val="0"/>
                              <w:marRight w:val="0"/>
                              <w:marTop w:val="240"/>
                              <w:marBottom w:val="240"/>
                              <w:divBdr>
                                <w:top w:val="none" w:sz="0" w:space="0" w:color="auto"/>
                                <w:left w:val="none" w:sz="0" w:space="0" w:color="auto"/>
                                <w:bottom w:val="none" w:sz="0" w:space="0" w:color="auto"/>
                                <w:right w:val="none" w:sz="0" w:space="0" w:color="auto"/>
                              </w:divBdr>
                              <w:divsChild>
                                <w:div w:id="496967416">
                                  <w:marLeft w:val="0"/>
                                  <w:marRight w:val="0"/>
                                  <w:marTop w:val="0"/>
                                  <w:marBottom w:val="0"/>
                                  <w:divBdr>
                                    <w:top w:val="none" w:sz="0" w:space="0" w:color="auto"/>
                                    <w:left w:val="none" w:sz="0" w:space="0" w:color="auto"/>
                                    <w:bottom w:val="none" w:sz="0" w:space="0" w:color="auto"/>
                                    <w:right w:val="none" w:sz="0" w:space="0" w:color="auto"/>
                                  </w:divBdr>
                                </w:div>
                              </w:divsChild>
                            </w:div>
                            <w:div w:id="246573337">
                              <w:marLeft w:val="0"/>
                              <w:marRight w:val="0"/>
                              <w:marTop w:val="240"/>
                              <w:marBottom w:val="240"/>
                              <w:divBdr>
                                <w:top w:val="none" w:sz="0" w:space="0" w:color="auto"/>
                                <w:left w:val="none" w:sz="0" w:space="0" w:color="auto"/>
                                <w:bottom w:val="none" w:sz="0" w:space="0" w:color="auto"/>
                                <w:right w:val="none" w:sz="0" w:space="0" w:color="auto"/>
                              </w:divBdr>
                              <w:divsChild>
                                <w:div w:id="139201003">
                                  <w:marLeft w:val="0"/>
                                  <w:marRight w:val="0"/>
                                  <w:marTop w:val="0"/>
                                  <w:marBottom w:val="0"/>
                                  <w:divBdr>
                                    <w:top w:val="none" w:sz="0" w:space="0" w:color="auto"/>
                                    <w:left w:val="none" w:sz="0" w:space="0" w:color="auto"/>
                                    <w:bottom w:val="none" w:sz="0" w:space="0" w:color="auto"/>
                                    <w:right w:val="none" w:sz="0" w:space="0" w:color="auto"/>
                                  </w:divBdr>
                                </w:div>
                              </w:divsChild>
                            </w:div>
                            <w:div w:id="1544948600">
                              <w:marLeft w:val="0"/>
                              <w:marRight w:val="0"/>
                              <w:marTop w:val="240"/>
                              <w:marBottom w:val="240"/>
                              <w:divBdr>
                                <w:top w:val="none" w:sz="0" w:space="0" w:color="auto"/>
                                <w:left w:val="none" w:sz="0" w:space="0" w:color="auto"/>
                                <w:bottom w:val="none" w:sz="0" w:space="0" w:color="auto"/>
                                <w:right w:val="none" w:sz="0" w:space="0" w:color="auto"/>
                              </w:divBdr>
                              <w:divsChild>
                                <w:div w:id="129787767">
                                  <w:marLeft w:val="0"/>
                                  <w:marRight w:val="0"/>
                                  <w:marTop w:val="0"/>
                                  <w:marBottom w:val="0"/>
                                  <w:divBdr>
                                    <w:top w:val="none" w:sz="0" w:space="0" w:color="auto"/>
                                    <w:left w:val="none" w:sz="0" w:space="0" w:color="auto"/>
                                    <w:bottom w:val="none" w:sz="0" w:space="0" w:color="auto"/>
                                    <w:right w:val="none" w:sz="0" w:space="0" w:color="auto"/>
                                  </w:divBdr>
                                </w:div>
                              </w:divsChild>
                            </w:div>
                            <w:div w:id="614337085">
                              <w:marLeft w:val="0"/>
                              <w:marRight w:val="0"/>
                              <w:marTop w:val="360"/>
                              <w:marBottom w:val="450"/>
                              <w:divBdr>
                                <w:top w:val="none" w:sz="0" w:space="0" w:color="auto"/>
                                <w:left w:val="none" w:sz="0" w:space="0" w:color="auto"/>
                                <w:bottom w:val="none" w:sz="0" w:space="0" w:color="auto"/>
                                <w:right w:val="none" w:sz="0" w:space="0" w:color="auto"/>
                              </w:divBdr>
                              <w:divsChild>
                                <w:div w:id="1895962513">
                                  <w:marLeft w:val="0"/>
                                  <w:marRight w:val="0"/>
                                  <w:marTop w:val="0"/>
                                  <w:marBottom w:val="0"/>
                                  <w:divBdr>
                                    <w:top w:val="none" w:sz="0" w:space="0" w:color="auto"/>
                                    <w:left w:val="none" w:sz="0" w:space="0" w:color="auto"/>
                                    <w:bottom w:val="single" w:sz="6" w:space="15" w:color="B8B9BA"/>
                                    <w:right w:val="none" w:sz="0" w:space="0" w:color="auto"/>
                                  </w:divBdr>
                                  <w:divsChild>
                                    <w:div w:id="2040275085">
                                      <w:marLeft w:val="0"/>
                                      <w:marRight w:val="0"/>
                                      <w:marTop w:val="0"/>
                                      <w:marBottom w:val="0"/>
                                      <w:divBdr>
                                        <w:top w:val="none" w:sz="0" w:space="0" w:color="auto"/>
                                        <w:left w:val="none" w:sz="0" w:space="0" w:color="auto"/>
                                        <w:bottom w:val="none" w:sz="0" w:space="0" w:color="auto"/>
                                        <w:right w:val="none" w:sz="0" w:space="0" w:color="auto"/>
                                      </w:divBdr>
                                    </w:div>
                                    <w:div w:id="1547181456">
                                      <w:marLeft w:val="0"/>
                                      <w:marRight w:val="0"/>
                                      <w:marTop w:val="0"/>
                                      <w:marBottom w:val="0"/>
                                      <w:divBdr>
                                        <w:top w:val="none" w:sz="0" w:space="0" w:color="auto"/>
                                        <w:left w:val="none" w:sz="0" w:space="0" w:color="auto"/>
                                        <w:bottom w:val="none" w:sz="0" w:space="0" w:color="auto"/>
                                        <w:right w:val="none" w:sz="0" w:space="0" w:color="auto"/>
                                      </w:divBdr>
                                      <w:divsChild>
                                        <w:div w:id="1180923758">
                                          <w:marLeft w:val="0"/>
                                          <w:marRight w:val="0"/>
                                          <w:marTop w:val="0"/>
                                          <w:marBottom w:val="0"/>
                                          <w:divBdr>
                                            <w:top w:val="none" w:sz="0" w:space="0" w:color="auto"/>
                                            <w:left w:val="none" w:sz="0" w:space="0" w:color="auto"/>
                                            <w:bottom w:val="none" w:sz="0" w:space="0" w:color="auto"/>
                                            <w:right w:val="none" w:sz="0" w:space="0" w:color="auto"/>
                                          </w:divBdr>
                                        </w:div>
                                      </w:divsChild>
                                    </w:div>
                                    <w:div w:id="99726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683176">
                              <w:marLeft w:val="0"/>
                              <w:marRight w:val="0"/>
                              <w:marTop w:val="240"/>
                              <w:marBottom w:val="240"/>
                              <w:divBdr>
                                <w:top w:val="none" w:sz="0" w:space="0" w:color="auto"/>
                                <w:left w:val="none" w:sz="0" w:space="0" w:color="auto"/>
                                <w:bottom w:val="none" w:sz="0" w:space="0" w:color="auto"/>
                                <w:right w:val="none" w:sz="0" w:space="0" w:color="auto"/>
                              </w:divBdr>
                              <w:divsChild>
                                <w:div w:id="1237209036">
                                  <w:marLeft w:val="0"/>
                                  <w:marRight w:val="0"/>
                                  <w:marTop w:val="0"/>
                                  <w:marBottom w:val="0"/>
                                  <w:divBdr>
                                    <w:top w:val="none" w:sz="0" w:space="0" w:color="auto"/>
                                    <w:left w:val="none" w:sz="0" w:space="0" w:color="auto"/>
                                    <w:bottom w:val="none" w:sz="0" w:space="0" w:color="auto"/>
                                    <w:right w:val="none" w:sz="0" w:space="0" w:color="auto"/>
                                  </w:divBdr>
                                </w:div>
                              </w:divsChild>
                            </w:div>
                            <w:div w:id="1131173192">
                              <w:marLeft w:val="0"/>
                              <w:marRight w:val="0"/>
                              <w:marTop w:val="240"/>
                              <w:marBottom w:val="240"/>
                              <w:divBdr>
                                <w:top w:val="none" w:sz="0" w:space="0" w:color="auto"/>
                                <w:left w:val="none" w:sz="0" w:space="0" w:color="auto"/>
                                <w:bottom w:val="none" w:sz="0" w:space="0" w:color="auto"/>
                                <w:right w:val="none" w:sz="0" w:space="0" w:color="auto"/>
                              </w:divBdr>
                              <w:divsChild>
                                <w:div w:id="888343748">
                                  <w:marLeft w:val="0"/>
                                  <w:marRight w:val="0"/>
                                  <w:marTop w:val="0"/>
                                  <w:marBottom w:val="0"/>
                                  <w:divBdr>
                                    <w:top w:val="none" w:sz="0" w:space="0" w:color="auto"/>
                                    <w:left w:val="none" w:sz="0" w:space="0" w:color="auto"/>
                                    <w:bottom w:val="none" w:sz="0" w:space="0" w:color="auto"/>
                                    <w:right w:val="none" w:sz="0" w:space="0" w:color="auto"/>
                                  </w:divBdr>
                                </w:div>
                              </w:divsChild>
                            </w:div>
                            <w:div w:id="2103259255">
                              <w:marLeft w:val="0"/>
                              <w:marRight w:val="0"/>
                              <w:marTop w:val="240"/>
                              <w:marBottom w:val="240"/>
                              <w:divBdr>
                                <w:top w:val="none" w:sz="0" w:space="0" w:color="auto"/>
                                <w:left w:val="none" w:sz="0" w:space="0" w:color="auto"/>
                                <w:bottom w:val="none" w:sz="0" w:space="0" w:color="auto"/>
                                <w:right w:val="none" w:sz="0" w:space="0" w:color="auto"/>
                              </w:divBdr>
                              <w:divsChild>
                                <w:div w:id="1529828504">
                                  <w:marLeft w:val="0"/>
                                  <w:marRight w:val="0"/>
                                  <w:marTop w:val="0"/>
                                  <w:marBottom w:val="0"/>
                                  <w:divBdr>
                                    <w:top w:val="none" w:sz="0" w:space="0" w:color="auto"/>
                                    <w:left w:val="none" w:sz="0" w:space="0" w:color="auto"/>
                                    <w:bottom w:val="none" w:sz="0" w:space="0" w:color="auto"/>
                                    <w:right w:val="none" w:sz="0" w:space="0" w:color="auto"/>
                                  </w:divBdr>
                                </w:div>
                              </w:divsChild>
                            </w:div>
                            <w:div w:id="1785079678">
                              <w:marLeft w:val="0"/>
                              <w:marRight w:val="0"/>
                              <w:marTop w:val="240"/>
                              <w:marBottom w:val="240"/>
                              <w:divBdr>
                                <w:top w:val="none" w:sz="0" w:space="0" w:color="auto"/>
                                <w:left w:val="none" w:sz="0" w:space="0" w:color="auto"/>
                                <w:bottom w:val="none" w:sz="0" w:space="0" w:color="auto"/>
                                <w:right w:val="none" w:sz="0" w:space="0" w:color="auto"/>
                              </w:divBdr>
                              <w:divsChild>
                                <w:div w:id="1326208869">
                                  <w:marLeft w:val="0"/>
                                  <w:marRight w:val="0"/>
                                  <w:marTop w:val="0"/>
                                  <w:marBottom w:val="0"/>
                                  <w:divBdr>
                                    <w:top w:val="none" w:sz="0" w:space="0" w:color="auto"/>
                                    <w:left w:val="none" w:sz="0" w:space="0" w:color="auto"/>
                                    <w:bottom w:val="none" w:sz="0" w:space="0" w:color="auto"/>
                                    <w:right w:val="none" w:sz="0" w:space="0" w:color="auto"/>
                                  </w:divBdr>
                                </w:div>
                              </w:divsChild>
                            </w:div>
                            <w:div w:id="1222785901">
                              <w:marLeft w:val="0"/>
                              <w:marRight w:val="0"/>
                              <w:marTop w:val="240"/>
                              <w:marBottom w:val="240"/>
                              <w:divBdr>
                                <w:top w:val="none" w:sz="0" w:space="0" w:color="auto"/>
                                <w:left w:val="none" w:sz="0" w:space="0" w:color="auto"/>
                                <w:bottom w:val="none" w:sz="0" w:space="0" w:color="auto"/>
                                <w:right w:val="none" w:sz="0" w:space="0" w:color="auto"/>
                              </w:divBdr>
                              <w:divsChild>
                                <w:div w:id="296305587">
                                  <w:marLeft w:val="0"/>
                                  <w:marRight w:val="0"/>
                                  <w:marTop w:val="0"/>
                                  <w:marBottom w:val="0"/>
                                  <w:divBdr>
                                    <w:top w:val="none" w:sz="0" w:space="0" w:color="auto"/>
                                    <w:left w:val="none" w:sz="0" w:space="0" w:color="auto"/>
                                    <w:bottom w:val="none" w:sz="0" w:space="0" w:color="auto"/>
                                    <w:right w:val="none" w:sz="0" w:space="0" w:color="auto"/>
                                  </w:divBdr>
                                </w:div>
                              </w:divsChild>
                            </w:div>
                            <w:div w:id="1377658680">
                              <w:marLeft w:val="0"/>
                              <w:marRight w:val="0"/>
                              <w:marTop w:val="240"/>
                              <w:marBottom w:val="240"/>
                              <w:divBdr>
                                <w:top w:val="none" w:sz="0" w:space="0" w:color="auto"/>
                                <w:left w:val="none" w:sz="0" w:space="0" w:color="auto"/>
                                <w:bottom w:val="none" w:sz="0" w:space="0" w:color="auto"/>
                                <w:right w:val="none" w:sz="0" w:space="0" w:color="auto"/>
                              </w:divBdr>
                              <w:divsChild>
                                <w:div w:id="1644188973">
                                  <w:marLeft w:val="0"/>
                                  <w:marRight w:val="0"/>
                                  <w:marTop w:val="0"/>
                                  <w:marBottom w:val="0"/>
                                  <w:divBdr>
                                    <w:top w:val="none" w:sz="0" w:space="0" w:color="auto"/>
                                    <w:left w:val="none" w:sz="0" w:space="0" w:color="auto"/>
                                    <w:bottom w:val="none" w:sz="0" w:space="0" w:color="auto"/>
                                    <w:right w:val="none" w:sz="0" w:space="0" w:color="auto"/>
                                  </w:divBdr>
                                </w:div>
                              </w:divsChild>
                            </w:div>
                            <w:div w:id="2139302904">
                              <w:marLeft w:val="0"/>
                              <w:marRight w:val="0"/>
                              <w:marTop w:val="240"/>
                              <w:marBottom w:val="240"/>
                              <w:divBdr>
                                <w:top w:val="none" w:sz="0" w:space="0" w:color="auto"/>
                                <w:left w:val="none" w:sz="0" w:space="0" w:color="auto"/>
                                <w:bottom w:val="none" w:sz="0" w:space="0" w:color="auto"/>
                                <w:right w:val="none" w:sz="0" w:space="0" w:color="auto"/>
                              </w:divBdr>
                              <w:divsChild>
                                <w:div w:id="2088837849">
                                  <w:marLeft w:val="0"/>
                                  <w:marRight w:val="0"/>
                                  <w:marTop w:val="0"/>
                                  <w:marBottom w:val="0"/>
                                  <w:divBdr>
                                    <w:top w:val="none" w:sz="0" w:space="0" w:color="auto"/>
                                    <w:left w:val="none" w:sz="0" w:space="0" w:color="auto"/>
                                    <w:bottom w:val="none" w:sz="0" w:space="0" w:color="auto"/>
                                    <w:right w:val="none" w:sz="0" w:space="0" w:color="auto"/>
                                  </w:divBdr>
                                </w:div>
                              </w:divsChild>
                            </w:div>
                            <w:div w:id="958990843">
                              <w:marLeft w:val="0"/>
                              <w:marRight w:val="0"/>
                              <w:marTop w:val="240"/>
                              <w:marBottom w:val="240"/>
                              <w:divBdr>
                                <w:top w:val="none" w:sz="0" w:space="0" w:color="auto"/>
                                <w:left w:val="none" w:sz="0" w:space="0" w:color="auto"/>
                                <w:bottom w:val="none" w:sz="0" w:space="0" w:color="auto"/>
                                <w:right w:val="none" w:sz="0" w:space="0" w:color="auto"/>
                              </w:divBdr>
                              <w:divsChild>
                                <w:div w:id="1370885192">
                                  <w:marLeft w:val="0"/>
                                  <w:marRight w:val="0"/>
                                  <w:marTop w:val="0"/>
                                  <w:marBottom w:val="0"/>
                                  <w:divBdr>
                                    <w:top w:val="none" w:sz="0" w:space="0" w:color="auto"/>
                                    <w:left w:val="none" w:sz="0" w:space="0" w:color="auto"/>
                                    <w:bottom w:val="none" w:sz="0" w:space="0" w:color="auto"/>
                                    <w:right w:val="none" w:sz="0" w:space="0" w:color="auto"/>
                                  </w:divBdr>
                                </w:div>
                              </w:divsChild>
                            </w:div>
                            <w:div w:id="1898540886">
                              <w:marLeft w:val="0"/>
                              <w:marRight w:val="0"/>
                              <w:marTop w:val="240"/>
                              <w:marBottom w:val="240"/>
                              <w:divBdr>
                                <w:top w:val="none" w:sz="0" w:space="0" w:color="auto"/>
                                <w:left w:val="none" w:sz="0" w:space="0" w:color="auto"/>
                                <w:bottom w:val="none" w:sz="0" w:space="0" w:color="auto"/>
                                <w:right w:val="none" w:sz="0" w:space="0" w:color="auto"/>
                              </w:divBdr>
                              <w:divsChild>
                                <w:div w:id="2079669482">
                                  <w:marLeft w:val="0"/>
                                  <w:marRight w:val="0"/>
                                  <w:marTop w:val="0"/>
                                  <w:marBottom w:val="0"/>
                                  <w:divBdr>
                                    <w:top w:val="none" w:sz="0" w:space="0" w:color="auto"/>
                                    <w:left w:val="none" w:sz="0" w:space="0" w:color="auto"/>
                                    <w:bottom w:val="none" w:sz="0" w:space="0" w:color="auto"/>
                                    <w:right w:val="none" w:sz="0" w:space="0" w:color="auto"/>
                                  </w:divBdr>
                                </w:div>
                              </w:divsChild>
                            </w:div>
                            <w:div w:id="1482305369">
                              <w:marLeft w:val="0"/>
                              <w:marRight w:val="0"/>
                              <w:marTop w:val="240"/>
                              <w:marBottom w:val="240"/>
                              <w:divBdr>
                                <w:top w:val="none" w:sz="0" w:space="0" w:color="auto"/>
                                <w:left w:val="none" w:sz="0" w:space="0" w:color="auto"/>
                                <w:bottom w:val="none" w:sz="0" w:space="0" w:color="auto"/>
                                <w:right w:val="none" w:sz="0" w:space="0" w:color="auto"/>
                              </w:divBdr>
                              <w:divsChild>
                                <w:div w:id="1475370550">
                                  <w:marLeft w:val="0"/>
                                  <w:marRight w:val="0"/>
                                  <w:marTop w:val="0"/>
                                  <w:marBottom w:val="0"/>
                                  <w:divBdr>
                                    <w:top w:val="none" w:sz="0" w:space="0" w:color="auto"/>
                                    <w:left w:val="none" w:sz="0" w:space="0" w:color="auto"/>
                                    <w:bottom w:val="none" w:sz="0" w:space="0" w:color="auto"/>
                                    <w:right w:val="none" w:sz="0" w:space="0" w:color="auto"/>
                                  </w:divBdr>
                                </w:div>
                              </w:divsChild>
                            </w:div>
                            <w:div w:id="925648469">
                              <w:marLeft w:val="0"/>
                              <w:marRight w:val="0"/>
                              <w:marTop w:val="240"/>
                              <w:marBottom w:val="240"/>
                              <w:divBdr>
                                <w:top w:val="none" w:sz="0" w:space="0" w:color="auto"/>
                                <w:left w:val="none" w:sz="0" w:space="0" w:color="auto"/>
                                <w:bottom w:val="none" w:sz="0" w:space="0" w:color="auto"/>
                                <w:right w:val="none" w:sz="0" w:space="0" w:color="auto"/>
                              </w:divBdr>
                              <w:divsChild>
                                <w:div w:id="1977492080">
                                  <w:marLeft w:val="0"/>
                                  <w:marRight w:val="0"/>
                                  <w:marTop w:val="0"/>
                                  <w:marBottom w:val="0"/>
                                  <w:divBdr>
                                    <w:top w:val="none" w:sz="0" w:space="0" w:color="auto"/>
                                    <w:left w:val="none" w:sz="0" w:space="0" w:color="auto"/>
                                    <w:bottom w:val="none" w:sz="0" w:space="0" w:color="auto"/>
                                    <w:right w:val="none" w:sz="0" w:space="0" w:color="auto"/>
                                  </w:divBdr>
                                </w:div>
                              </w:divsChild>
                            </w:div>
                            <w:div w:id="1497498769">
                              <w:marLeft w:val="0"/>
                              <w:marRight w:val="0"/>
                              <w:marTop w:val="240"/>
                              <w:marBottom w:val="240"/>
                              <w:divBdr>
                                <w:top w:val="none" w:sz="0" w:space="0" w:color="auto"/>
                                <w:left w:val="none" w:sz="0" w:space="0" w:color="auto"/>
                                <w:bottom w:val="none" w:sz="0" w:space="0" w:color="auto"/>
                                <w:right w:val="none" w:sz="0" w:space="0" w:color="auto"/>
                              </w:divBdr>
                              <w:divsChild>
                                <w:div w:id="1120338373">
                                  <w:marLeft w:val="0"/>
                                  <w:marRight w:val="0"/>
                                  <w:marTop w:val="0"/>
                                  <w:marBottom w:val="0"/>
                                  <w:divBdr>
                                    <w:top w:val="none" w:sz="0" w:space="0" w:color="auto"/>
                                    <w:left w:val="none" w:sz="0" w:space="0" w:color="auto"/>
                                    <w:bottom w:val="none" w:sz="0" w:space="0" w:color="auto"/>
                                    <w:right w:val="none" w:sz="0" w:space="0" w:color="auto"/>
                                  </w:divBdr>
                                </w:div>
                              </w:divsChild>
                            </w:div>
                            <w:div w:id="2080519003">
                              <w:marLeft w:val="0"/>
                              <w:marRight w:val="0"/>
                              <w:marTop w:val="240"/>
                              <w:marBottom w:val="240"/>
                              <w:divBdr>
                                <w:top w:val="none" w:sz="0" w:space="0" w:color="auto"/>
                                <w:left w:val="none" w:sz="0" w:space="0" w:color="auto"/>
                                <w:bottom w:val="none" w:sz="0" w:space="0" w:color="auto"/>
                                <w:right w:val="none" w:sz="0" w:space="0" w:color="auto"/>
                              </w:divBdr>
                              <w:divsChild>
                                <w:div w:id="910962491">
                                  <w:marLeft w:val="0"/>
                                  <w:marRight w:val="0"/>
                                  <w:marTop w:val="0"/>
                                  <w:marBottom w:val="0"/>
                                  <w:divBdr>
                                    <w:top w:val="none" w:sz="0" w:space="0" w:color="auto"/>
                                    <w:left w:val="none" w:sz="0" w:space="0" w:color="auto"/>
                                    <w:bottom w:val="none" w:sz="0" w:space="0" w:color="auto"/>
                                    <w:right w:val="none" w:sz="0" w:space="0" w:color="auto"/>
                                  </w:divBdr>
                                </w:div>
                              </w:divsChild>
                            </w:div>
                            <w:div w:id="1209222332">
                              <w:marLeft w:val="0"/>
                              <w:marRight w:val="0"/>
                              <w:marTop w:val="240"/>
                              <w:marBottom w:val="240"/>
                              <w:divBdr>
                                <w:top w:val="none" w:sz="0" w:space="0" w:color="auto"/>
                                <w:left w:val="none" w:sz="0" w:space="0" w:color="auto"/>
                                <w:bottom w:val="none" w:sz="0" w:space="0" w:color="auto"/>
                                <w:right w:val="none" w:sz="0" w:space="0" w:color="auto"/>
                              </w:divBdr>
                              <w:divsChild>
                                <w:div w:id="929118571">
                                  <w:marLeft w:val="0"/>
                                  <w:marRight w:val="0"/>
                                  <w:marTop w:val="0"/>
                                  <w:marBottom w:val="0"/>
                                  <w:divBdr>
                                    <w:top w:val="none" w:sz="0" w:space="0" w:color="auto"/>
                                    <w:left w:val="none" w:sz="0" w:space="0" w:color="auto"/>
                                    <w:bottom w:val="none" w:sz="0" w:space="0" w:color="auto"/>
                                    <w:right w:val="none" w:sz="0" w:space="0" w:color="auto"/>
                                  </w:divBdr>
                                </w:div>
                              </w:divsChild>
                            </w:div>
                            <w:div w:id="1608611204">
                              <w:marLeft w:val="0"/>
                              <w:marRight w:val="0"/>
                              <w:marTop w:val="360"/>
                              <w:marBottom w:val="450"/>
                              <w:divBdr>
                                <w:top w:val="none" w:sz="0" w:space="0" w:color="auto"/>
                                <w:left w:val="none" w:sz="0" w:space="0" w:color="auto"/>
                                <w:bottom w:val="none" w:sz="0" w:space="0" w:color="auto"/>
                                <w:right w:val="none" w:sz="0" w:space="0" w:color="auto"/>
                              </w:divBdr>
                              <w:divsChild>
                                <w:div w:id="943999677">
                                  <w:marLeft w:val="0"/>
                                  <w:marRight w:val="0"/>
                                  <w:marTop w:val="0"/>
                                  <w:marBottom w:val="0"/>
                                  <w:divBdr>
                                    <w:top w:val="none" w:sz="0" w:space="0" w:color="auto"/>
                                    <w:left w:val="none" w:sz="0" w:space="0" w:color="auto"/>
                                    <w:bottom w:val="single" w:sz="6" w:space="15" w:color="B8B9BA"/>
                                    <w:right w:val="none" w:sz="0" w:space="0" w:color="auto"/>
                                  </w:divBdr>
                                  <w:divsChild>
                                    <w:div w:id="2066684991">
                                      <w:marLeft w:val="0"/>
                                      <w:marRight w:val="0"/>
                                      <w:marTop w:val="0"/>
                                      <w:marBottom w:val="0"/>
                                      <w:divBdr>
                                        <w:top w:val="none" w:sz="0" w:space="0" w:color="auto"/>
                                        <w:left w:val="none" w:sz="0" w:space="0" w:color="auto"/>
                                        <w:bottom w:val="none" w:sz="0" w:space="0" w:color="auto"/>
                                        <w:right w:val="none" w:sz="0" w:space="0" w:color="auto"/>
                                      </w:divBdr>
                                    </w:div>
                                    <w:div w:id="739133986">
                                      <w:marLeft w:val="0"/>
                                      <w:marRight w:val="0"/>
                                      <w:marTop w:val="0"/>
                                      <w:marBottom w:val="0"/>
                                      <w:divBdr>
                                        <w:top w:val="none" w:sz="0" w:space="0" w:color="auto"/>
                                        <w:left w:val="none" w:sz="0" w:space="0" w:color="auto"/>
                                        <w:bottom w:val="none" w:sz="0" w:space="0" w:color="auto"/>
                                        <w:right w:val="none" w:sz="0" w:space="0" w:color="auto"/>
                                      </w:divBdr>
                                      <w:divsChild>
                                        <w:div w:id="716390122">
                                          <w:marLeft w:val="0"/>
                                          <w:marRight w:val="0"/>
                                          <w:marTop w:val="0"/>
                                          <w:marBottom w:val="0"/>
                                          <w:divBdr>
                                            <w:top w:val="none" w:sz="0" w:space="0" w:color="auto"/>
                                            <w:left w:val="none" w:sz="0" w:space="0" w:color="auto"/>
                                            <w:bottom w:val="none" w:sz="0" w:space="0" w:color="auto"/>
                                            <w:right w:val="none" w:sz="0" w:space="0" w:color="auto"/>
                                          </w:divBdr>
                                        </w:div>
                                      </w:divsChild>
                                    </w:div>
                                    <w:div w:id="71173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081182">
                              <w:marLeft w:val="0"/>
                              <w:marRight w:val="0"/>
                              <w:marTop w:val="240"/>
                              <w:marBottom w:val="240"/>
                              <w:divBdr>
                                <w:top w:val="none" w:sz="0" w:space="0" w:color="auto"/>
                                <w:left w:val="none" w:sz="0" w:space="0" w:color="auto"/>
                                <w:bottom w:val="none" w:sz="0" w:space="0" w:color="auto"/>
                                <w:right w:val="none" w:sz="0" w:space="0" w:color="auto"/>
                              </w:divBdr>
                              <w:divsChild>
                                <w:div w:id="39213180">
                                  <w:marLeft w:val="0"/>
                                  <w:marRight w:val="0"/>
                                  <w:marTop w:val="0"/>
                                  <w:marBottom w:val="0"/>
                                  <w:divBdr>
                                    <w:top w:val="none" w:sz="0" w:space="0" w:color="auto"/>
                                    <w:left w:val="none" w:sz="0" w:space="0" w:color="auto"/>
                                    <w:bottom w:val="none" w:sz="0" w:space="0" w:color="auto"/>
                                    <w:right w:val="none" w:sz="0" w:space="0" w:color="auto"/>
                                  </w:divBdr>
                                </w:div>
                              </w:divsChild>
                            </w:div>
                            <w:div w:id="2107459805">
                              <w:marLeft w:val="0"/>
                              <w:marRight w:val="0"/>
                              <w:marTop w:val="240"/>
                              <w:marBottom w:val="240"/>
                              <w:divBdr>
                                <w:top w:val="none" w:sz="0" w:space="0" w:color="auto"/>
                                <w:left w:val="none" w:sz="0" w:space="0" w:color="auto"/>
                                <w:bottom w:val="none" w:sz="0" w:space="0" w:color="auto"/>
                                <w:right w:val="none" w:sz="0" w:space="0" w:color="auto"/>
                              </w:divBdr>
                              <w:divsChild>
                                <w:div w:id="1141771111">
                                  <w:marLeft w:val="0"/>
                                  <w:marRight w:val="0"/>
                                  <w:marTop w:val="0"/>
                                  <w:marBottom w:val="0"/>
                                  <w:divBdr>
                                    <w:top w:val="none" w:sz="0" w:space="0" w:color="auto"/>
                                    <w:left w:val="none" w:sz="0" w:space="0" w:color="auto"/>
                                    <w:bottom w:val="none" w:sz="0" w:space="0" w:color="auto"/>
                                    <w:right w:val="none" w:sz="0" w:space="0" w:color="auto"/>
                                  </w:divBdr>
                                </w:div>
                              </w:divsChild>
                            </w:div>
                            <w:div w:id="314728450">
                              <w:marLeft w:val="0"/>
                              <w:marRight w:val="0"/>
                              <w:marTop w:val="240"/>
                              <w:marBottom w:val="240"/>
                              <w:divBdr>
                                <w:top w:val="none" w:sz="0" w:space="0" w:color="auto"/>
                                <w:left w:val="none" w:sz="0" w:space="0" w:color="auto"/>
                                <w:bottom w:val="none" w:sz="0" w:space="0" w:color="auto"/>
                                <w:right w:val="none" w:sz="0" w:space="0" w:color="auto"/>
                              </w:divBdr>
                              <w:divsChild>
                                <w:div w:id="1378314878">
                                  <w:marLeft w:val="0"/>
                                  <w:marRight w:val="0"/>
                                  <w:marTop w:val="0"/>
                                  <w:marBottom w:val="0"/>
                                  <w:divBdr>
                                    <w:top w:val="none" w:sz="0" w:space="0" w:color="auto"/>
                                    <w:left w:val="none" w:sz="0" w:space="0" w:color="auto"/>
                                    <w:bottom w:val="none" w:sz="0" w:space="0" w:color="auto"/>
                                    <w:right w:val="none" w:sz="0" w:space="0" w:color="auto"/>
                                  </w:divBdr>
                                </w:div>
                              </w:divsChild>
                            </w:div>
                            <w:div w:id="387345226">
                              <w:marLeft w:val="0"/>
                              <w:marRight w:val="0"/>
                              <w:marTop w:val="240"/>
                              <w:marBottom w:val="240"/>
                              <w:divBdr>
                                <w:top w:val="none" w:sz="0" w:space="0" w:color="auto"/>
                                <w:left w:val="none" w:sz="0" w:space="0" w:color="auto"/>
                                <w:bottom w:val="none" w:sz="0" w:space="0" w:color="auto"/>
                                <w:right w:val="none" w:sz="0" w:space="0" w:color="auto"/>
                              </w:divBdr>
                              <w:divsChild>
                                <w:div w:id="106745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7750220">
      <w:bodyDiv w:val="1"/>
      <w:marLeft w:val="0"/>
      <w:marRight w:val="0"/>
      <w:marTop w:val="0"/>
      <w:marBottom w:val="0"/>
      <w:divBdr>
        <w:top w:val="none" w:sz="0" w:space="0" w:color="auto"/>
        <w:left w:val="none" w:sz="0" w:space="0" w:color="auto"/>
        <w:bottom w:val="none" w:sz="0" w:space="0" w:color="auto"/>
        <w:right w:val="none" w:sz="0" w:space="0" w:color="auto"/>
      </w:divBdr>
      <w:divsChild>
        <w:div w:id="1485510677">
          <w:marLeft w:val="0"/>
          <w:marRight w:val="0"/>
          <w:marTop w:val="0"/>
          <w:marBottom w:val="0"/>
          <w:divBdr>
            <w:top w:val="none" w:sz="0" w:space="0" w:color="auto"/>
            <w:left w:val="none" w:sz="0" w:space="0" w:color="auto"/>
            <w:bottom w:val="none" w:sz="0" w:space="0" w:color="auto"/>
            <w:right w:val="none" w:sz="0" w:space="0" w:color="auto"/>
          </w:divBdr>
          <w:divsChild>
            <w:div w:id="73288054">
              <w:marLeft w:val="0"/>
              <w:marRight w:val="0"/>
              <w:marTop w:val="0"/>
              <w:marBottom w:val="0"/>
              <w:divBdr>
                <w:top w:val="none" w:sz="0" w:space="0" w:color="auto"/>
                <w:left w:val="none" w:sz="0" w:space="0" w:color="auto"/>
                <w:bottom w:val="none" w:sz="0" w:space="0" w:color="auto"/>
                <w:right w:val="none" w:sz="0" w:space="0" w:color="auto"/>
              </w:divBdr>
              <w:divsChild>
                <w:div w:id="521358072">
                  <w:marLeft w:val="0"/>
                  <w:marRight w:val="0"/>
                  <w:marTop w:val="0"/>
                  <w:marBottom w:val="0"/>
                  <w:divBdr>
                    <w:top w:val="none" w:sz="0" w:space="0" w:color="auto"/>
                    <w:left w:val="none" w:sz="0" w:space="0" w:color="auto"/>
                    <w:bottom w:val="none" w:sz="0" w:space="0" w:color="auto"/>
                    <w:right w:val="none" w:sz="0" w:space="0" w:color="auto"/>
                  </w:divBdr>
                </w:div>
                <w:div w:id="860583584">
                  <w:marLeft w:val="0"/>
                  <w:marRight w:val="0"/>
                  <w:marTop w:val="600"/>
                  <w:marBottom w:val="0"/>
                  <w:divBdr>
                    <w:top w:val="none" w:sz="0" w:space="0" w:color="auto"/>
                    <w:left w:val="none" w:sz="0" w:space="0" w:color="auto"/>
                    <w:bottom w:val="none" w:sz="0" w:space="0" w:color="auto"/>
                    <w:right w:val="none" w:sz="0" w:space="0" w:color="auto"/>
                  </w:divBdr>
                  <w:divsChild>
                    <w:div w:id="1644114642">
                      <w:marLeft w:val="0"/>
                      <w:marRight w:val="0"/>
                      <w:marTop w:val="0"/>
                      <w:marBottom w:val="0"/>
                      <w:divBdr>
                        <w:top w:val="none" w:sz="0" w:space="0" w:color="auto"/>
                        <w:left w:val="none" w:sz="0" w:space="0" w:color="auto"/>
                        <w:bottom w:val="none" w:sz="0" w:space="0" w:color="auto"/>
                        <w:right w:val="none" w:sz="0" w:space="0" w:color="auto"/>
                      </w:divBdr>
                      <w:divsChild>
                        <w:div w:id="1355184123">
                          <w:marLeft w:val="0"/>
                          <w:marRight w:val="0"/>
                          <w:marTop w:val="0"/>
                          <w:marBottom w:val="0"/>
                          <w:divBdr>
                            <w:top w:val="none" w:sz="0" w:space="0" w:color="auto"/>
                            <w:left w:val="none" w:sz="0" w:space="0" w:color="auto"/>
                            <w:bottom w:val="none" w:sz="0" w:space="0" w:color="auto"/>
                            <w:right w:val="none" w:sz="0" w:space="0" w:color="auto"/>
                          </w:divBdr>
                          <w:divsChild>
                            <w:div w:id="743451723">
                              <w:marLeft w:val="0"/>
                              <w:marRight w:val="0"/>
                              <w:marTop w:val="0"/>
                              <w:marBottom w:val="0"/>
                              <w:divBdr>
                                <w:top w:val="none" w:sz="0" w:space="0" w:color="auto"/>
                                <w:left w:val="none" w:sz="0" w:space="0" w:color="auto"/>
                                <w:bottom w:val="none" w:sz="0" w:space="0" w:color="auto"/>
                                <w:right w:val="none" w:sz="0" w:space="0" w:color="auto"/>
                              </w:divBdr>
                            </w:div>
                          </w:divsChild>
                        </w:div>
                        <w:div w:id="172569107">
                          <w:marLeft w:val="0"/>
                          <w:marRight w:val="135"/>
                          <w:marTop w:val="0"/>
                          <w:marBottom w:val="0"/>
                          <w:divBdr>
                            <w:top w:val="none" w:sz="0" w:space="0" w:color="auto"/>
                            <w:left w:val="none" w:sz="0" w:space="0" w:color="auto"/>
                            <w:bottom w:val="none" w:sz="0" w:space="0" w:color="auto"/>
                            <w:right w:val="none" w:sz="0" w:space="0" w:color="auto"/>
                          </w:divBdr>
                        </w:div>
                        <w:div w:id="30103856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94287">
          <w:marLeft w:val="0"/>
          <w:marRight w:val="0"/>
          <w:marTop w:val="0"/>
          <w:marBottom w:val="0"/>
          <w:divBdr>
            <w:top w:val="none" w:sz="0" w:space="0" w:color="auto"/>
            <w:left w:val="none" w:sz="0" w:space="0" w:color="auto"/>
            <w:bottom w:val="none" w:sz="0" w:space="0" w:color="auto"/>
            <w:right w:val="none" w:sz="0" w:space="0" w:color="auto"/>
          </w:divBdr>
          <w:divsChild>
            <w:div w:id="728770426">
              <w:marLeft w:val="0"/>
              <w:marRight w:val="0"/>
              <w:marTop w:val="0"/>
              <w:marBottom w:val="0"/>
              <w:divBdr>
                <w:top w:val="none" w:sz="0" w:space="0" w:color="auto"/>
                <w:left w:val="none" w:sz="0" w:space="0" w:color="auto"/>
                <w:bottom w:val="none" w:sz="0" w:space="0" w:color="auto"/>
                <w:right w:val="none" w:sz="0" w:space="0" w:color="auto"/>
              </w:divBdr>
              <w:divsChild>
                <w:div w:id="356807846">
                  <w:marLeft w:val="0"/>
                  <w:marRight w:val="0"/>
                  <w:marTop w:val="0"/>
                  <w:marBottom w:val="0"/>
                  <w:divBdr>
                    <w:top w:val="none" w:sz="0" w:space="0" w:color="auto"/>
                    <w:left w:val="none" w:sz="0" w:space="0" w:color="auto"/>
                    <w:bottom w:val="none" w:sz="0" w:space="0" w:color="auto"/>
                    <w:right w:val="none" w:sz="0" w:space="0" w:color="auto"/>
                  </w:divBdr>
                  <w:divsChild>
                    <w:div w:id="434909498">
                      <w:marLeft w:val="0"/>
                      <w:marRight w:val="1500"/>
                      <w:marTop w:val="0"/>
                      <w:marBottom w:val="0"/>
                      <w:divBdr>
                        <w:top w:val="none" w:sz="0" w:space="0" w:color="auto"/>
                        <w:left w:val="none" w:sz="0" w:space="0" w:color="auto"/>
                        <w:bottom w:val="none" w:sz="0" w:space="0" w:color="auto"/>
                        <w:right w:val="none" w:sz="0" w:space="0" w:color="auto"/>
                      </w:divBdr>
                      <w:divsChild>
                        <w:div w:id="710688810">
                          <w:marLeft w:val="0"/>
                          <w:marRight w:val="0"/>
                          <w:marTop w:val="600"/>
                          <w:marBottom w:val="600"/>
                          <w:divBdr>
                            <w:top w:val="none" w:sz="0" w:space="0" w:color="auto"/>
                            <w:left w:val="none" w:sz="0" w:space="0" w:color="auto"/>
                            <w:bottom w:val="none" w:sz="0" w:space="0" w:color="auto"/>
                            <w:right w:val="none" w:sz="0" w:space="0" w:color="auto"/>
                          </w:divBdr>
                          <w:divsChild>
                            <w:div w:id="1832745520">
                              <w:marLeft w:val="0"/>
                              <w:marRight w:val="0"/>
                              <w:marTop w:val="0"/>
                              <w:marBottom w:val="300"/>
                              <w:divBdr>
                                <w:top w:val="none" w:sz="0" w:space="0" w:color="auto"/>
                                <w:left w:val="none" w:sz="0" w:space="0" w:color="auto"/>
                                <w:bottom w:val="none" w:sz="0" w:space="0" w:color="auto"/>
                                <w:right w:val="none" w:sz="0" w:space="0" w:color="auto"/>
                              </w:divBdr>
                            </w:div>
                            <w:div w:id="768550891">
                              <w:marLeft w:val="0"/>
                              <w:marRight w:val="0"/>
                              <w:marTop w:val="300"/>
                              <w:marBottom w:val="300"/>
                              <w:divBdr>
                                <w:top w:val="none" w:sz="0" w:space="0" w:color="auto"/>
                                <w:left w:val="none" w:sz="0" w:space="0" w:color="auto"/>
                                <w:bottom w:val="none" w:sz="0" w:space="0" w:color="auto"/>
                                <w:right w:val="none" w:sz="0" w:space="0" w:color="auto"/>
                              </w:divBdr>
                            </w:div>
                            <w:div w:id="1885293075">
                              <w:marLeft w:val="0"/>
                              <w:marRight w:val="0"/>
                              <w:marTop w:val="300"/>
                              <w:marBottom w:val="600"/>
                              <w:divBdr>
                                <w:top w:val="single" w:sz="6" w:space="30" w:color="EB5D0B"/>
                                <w:left w:val="none" w:sz="0" w:space="0" w:color="auto"/>
                                <w:bottom w:val="single" w:sz="6" w:space="30" w:color="EB5D0B"/>
                                <w:right w:val="none" w:sz="0" w:space="0" w:color="auto"/>
                              </w:divBdr>
                            </w:div>
                            <w:div w:id="157231025">
                              <w:marLeft w:val="0"/>
                              <w:marRight w:val="0"/>
                              <w:marTop w:val="240"/>
                              <w:marBottom w:val="240"/>
                              <w:divBdr>
                                <w:top w:val="none" w:sz="0" w:space="0" w:color="auto"/>
                                <w:left w:val="none" w:sz="0" w:space="0" w:color="auto"/>
                                <w:bottom w:val="none" w:sz="0" w:space="0" w:color="auto"/>
                                <w:right w:val="none" w:sz="0" w:space="0" w:color="auto"/>
                              </w:divBdr>
                              <w:divsChild>
                                <w:div w:id="1310596538">
                                  <w:marLeft w:val="0"/>
                                  <w:marRight w:val="0"/>
                                  <w:marTop w:val="0"/>
                                  <w:marBottom w:val="0"/>
                                  <w:divBdr>
                                    <w:top w:val="none" w:sz="0" w:space="0" w:color="auto"/>
                                    <w:left w:val="none" w:sz="0" w:space="0" w:color="auto"/>
                                    <w:bottom w:val="none" w:sz="0" w:space="0" w:color="auto"/>
                                    <w:right w:val="none" w:sz="0" w:space="0" w:color="auto"/>
                                  </w:divBdr>
                                </w:div>
                              </w:divsChild>
                            </w:div>
                            <w:div w:id="1399089239">
                              <w:marLeft w:val="0"/>
                              <w:marRight w:val="0"/>
                              <w:marTop w:val="240"/>
                              <w:marBottom w:val="240"/>
                              <w:divBdr>
                                <w:top w:val="none" w:sz="0" w:space="0" w:color="auto"/>
                                <w:left w:val="none" w:sz="0" w:space="0" w:color="auto"/>
                                <w:bottom w:val="none" w:sz="0" w:space="0" w:color="auto"/>
                                <w:right w:val="none" w:sz="0" w:space="0" w:color="auto"/>
                              </w:divBdr>
                              <w:divsChild>
                                <w:div w:id="925113094">
                                  <w:marLeft w:val="0"/>
                                  <w:marRight w:val="0"/>
                                  <w:marTop w:val="0"/>
                                  <w:marBottom w:val="0"/>
                                  <w:divBdr>
                                    <w:top w:val="none" w:sz="0" w:space="0" w:color="auto"/>
                                    <w:left w:val="none" w:sz="0" w:space="0" w:color="auto"/>
                                    <w:bottom w:val="none" w:sz="0" w:space="0" w:color="auto"/>
                                    <w:right w:val="none" w:sz="0" w:space="0" w:color="auto"/>
                                  </w:divBdr>
                                </w:div>
                              </w:divsChild>
                            </w:div>
                            <w:div w:id="439498262">
                              <w:marLeft w:val="0"/>
                              <w:marRight w:val="0"/>
                              <w:marTop w:val="240"/>
                              <w:marBottom w:val="240"/>
                              <w:divBdr>
                                <w:top w:val="none" w:sz="0" w:space="0" w:color="auto"/>
                                <w:left w:val="none" w:sz="0" w:space="0" w:color="auto"/>
                                <w:bottom w:val="none" w:sz="0" w:space="0" w:color="auto"/>
                                <w:right w:val="none" w:sz="0" w:space="0" w:color="auto"/>
                              </w:divBdr>
                              <w:divsChild>
                                <w:div w:id="1755201911">
                                  <w:marLeft w:val="0"/>
                                  <w:marRight w:val="0"/>
                                  <w:marTop w:val="0"/>
                                  <w:marBottom w:val="0"/>
                                  <w:divBdr>
                                    <w:top w:val="none" w:sz="0" w:space="0" w:color="auto"/>
                                    <w:left w:val="none" w:sz="0" w:space="0" w:color="auto"/>
                                    <w:bottom w:val="none" w:sz="0" w:space="0" w:color="auto"/>
                                    <w:right w:val="none" w:sz="0" w:space="0" w:color="auto"/>
                                  </w:divBdr>
                                </w:div>
                              </w:divsChild>
                            </w:div>
                            <w:div w:id="1196650867">
                              <w:marLeft w:val="0"/>
                              <w:marRight w:val="0"/>
                              <w:marTop w:val="0"/>
                              <w:marBottom w:val="0"/>
                              <w:divBdr>
                                <w:top w:val="none" w:sz="0" w:space="0" w:color="auto"/>
                                <w:left w:val="none" w:sz="0" w:space="0" w:color="auto"/>
                                <w:bottom w:val="none" w:sz="0" w:space="0" w:color="auto"/>
                                <w:right w:val="none" w:sz="0" w:space="0" w:color="auto"/>
                              </w:divBdr>
                              <w:divsChild>
                                <w:div w:id="1308973825">
                                  <w:marLeft w:val="0"/>
                                  <w:marRight w:val="0"/>
                                  <w:marTop w:val="0"/>
                                  <w:marBottom w:val="0"/>
                                  <w:divBdr>
                                    <w:top w:val="none" w:sz="0" w:space="0" w:color="auto"/>
                                    <w:left w:val="none" w:sz="0" w:space="0" w:color="auto"/>
                                    <w:bottom w:val="none" w:sz="0" w:space="0" w:color="auto"/>
                                    <w:right w:val="none" w:sz="0" w:space="0" w:color="auto"/>
                                  </w:divBdr>
                                  <w:divsChild>
                                    <w:div w:id="251011623">
                                      <w:marLeft w:val="0"/>
                                      <w:marRight w:val="0"/>
                                      <w:marTop w:val="0"/>
                                      <w:marBottom w:val="0"/>
                                      <w:divBdr>
                                        <w:top w:val="none" w:sz="0" w:space="0" w:color="auto"/>
                                        <w:left w:val="none" w:sz="0" w:space="0" w:color="auto"/>
                                        <w:bottom w:val="none" w:sz="0" w:space="0" w:color="auto"/>
                                        <w:right w:val="none" w:sz="0" w:space="0" w:color="auto"/>
                                      </w:divBdr>
                                      <w:divsChild>
                                        <w:div w:id="922300119">
                                          <w:marLeft w:val="0"/>
                                          <w:marRight w:val="0"/>
                                          <w:marTop w:val="0"/>
                                          <w:marBottom w:val="0"/>
                                          <w:divBdr>
                                            <w:top w:val="none" w:sz="0" w:space="0" w:color="auto"/>
                                            <w:left w:val="none" w:sz="0" w:space="0" w:color="auto"/>
                                            <w:bottom w:val="none" w:sz="0" w:space="0" w:color="auto"/>
                                            <w:right w:val="none" w:sz="0" w:space="0" w:color="auto"/>
                                          </w:divBdr>
                                          <w:divsChild>
                                            <w:div w:id="218634196">
                                              <w:marLeft w:val="0"/>
                                              <w:marRight w:val="0"/>
                                              <w:marTop w:val="0"/>
                                              <w:marBottom w:val="0"/>
                                              <w:divBdr>
                                                <w:top w:val="none" w:sz="0" w:space="0" w:color="auto"/>
                                                <w:left w:val="none" w:sz="0" w:space="0" w:color="auto"/>
                                                <w:bottom w:val="none" w:sz="0" w:space="0" w:color="auto"/>
                                                <w:right w:val="none" w:sz="0" w:space="0" w:color="auto"/>
                                              </w:divBdr>
                                              <w:divsChild>
                                                <w:div w:id="404304770">
                                                  <w:marLeft w:val="0"/>
                                                  <w:marRight w:val="0"/>
                                                  <w:marTop w:val="0"/>
                                                  <w:marBottom w:val="0"/>
                                                  <w:divBdr>
                                                    <w:top w:val="none" w:sz="0" w:space="0" w:color="auto"/>
                                                    <w:left w:val="none" w:sz="0" w:space="0" w:color="auto"/>
                                                    <w:bottom w:val="none" w:sz="0" w:space="0" w:color="auto"/>
                                                    <w:right w:val="none" w:sz="0" w:space="0" w:color="auto"/>
                                                  </w:divBdr>
                                                  <w:divsChild>
                                                    <w:div w:id="7291939">
                                                      <w:marLeft w:val="0"/>
                                                      <w:marRight w:val="0"/>
                                                      <w:marTop w:val="0"/>
                                                      <w:marBottom w:val="0"/>
                                                      <w:divBdr>
                                                        <w:top w:val="none" w:sz="0" w:space="0" w:color="auto"/>
                                                        <w:left w:val="none" w:sz="0" w:space="0" w:color="auto"/>
                                                        <w:bottom w:val="none" w:sz="0" w:space="0" w:color="auto"/>
                                                        <w:right w:val="none" w:sz="0" w:space="0" w:color="auto"/>
                                                      </w:divBdr>
                                                      <w:divsChild>
                                                        <w:div w:id="2086338863">
                                                          <w:marLeft w:val="0"/>
                                                          <w:marRight w:val="0"/>
                                                          <w:marTop w:val="0"/>
                                                          <w:marBottom w:val="0"/>
                                                          <w:divBdr>
                                                            <w:top w:val="none" w:sz="0" w:space="0" w:color="auto"/>
                                                            <w:left w:val="none" w:sz="0" w:space="0" w:color="auto"/>
                                                            <w:bottom w:val="none" w:sz="0" w:space="0" w:color="auto"/>
                                                            <w:right w:val="none" w:sz="0" w:space="0" w:color="auto"/>
                                                          </w:divBdr>
                                                          <w:divsChild>
                                                            <w:div w:id="347370080">
                                                              <w:marLeft w:val="0"/>
                                                              <w:marRight w:val="0"/>
                                                              <w:marTop w:val="0"/>
                                                              <w:marBottom w:val="0"/>
                                                              <w:divBdr>
                                                                <w:top w:val="none" w:sz="0" w:space="0" w:color="auto"/>
                                                                <w:left w:val="none" w:sz="0" w:space="0" w:color="auto"/>
                                                                <w:bottom w:val="none" w:sz="0" w:space="0" w:color="auto"/>
                                                                <w:right w:val="none" w:sz="0" w:space="0" w:color="auto"/>
                                                              </w:divBdr>
                                                              <w:divsChild>
                                                                <w:div w:id="982660400">
                                                                  <w:marLeft w:val="0"/>
                                                                  <w:marRight w:val="0"/>
                                                                  <w:marTop w:val="0"/>
                                                                  <w:marBottom w:val="0"/>
                                                                  <w:divBdr>
                                                                    <w:top w:val="none" w:sz="0" w:space="0" w:color="auto"/>
                                                                    <w:left w:val="none" w:sz="0" w:space="0" w:color="auto"/>
                                                                    <w:bottom w:val="none" w:sz="0" w:space="0" w:color="auto"/>
                                                                    <w:right w:val="none" w:sz="0" w:space="0" w:color="auto"/>
                                                                  </w:divBdr>
                                                                  <w:divsChild>
                                                                    <w:div w:id="1921673492">
                                                                      <w:marLeft w:val="0"/>
                                                                      <w:marRight w:val="0"/>
                                                                      <w:marTop w:val="0"/>
                                                                      <w:marBottom w:val="0"/>
                                                                      <w:divBdr>
                                                                        <w:top w:val="none" w:sz="0" w:space="0" w:color="auto"/>
                                                                        <w:left w:val="none" w:sz="0" w:space="0" w:color="auto"/>
                                                                        <w:bottom w:val="none" w:sz="0" w:space="0" w:color="auto"/>
                                                                        <w:right w:val="none" w:sz="0" w:space="0" w:color="auto"/>
                                                                      </w:divBdr>
                                                                      <w:divsChild>
                                                                        <w:div w:id="360783086">
                                                                          <w:marLeft w:val="0"/>
                                                                          <w:marRight w:val="0"/>
                                                                          <w:marTop w:val="0"/>
                                                                          <w:marBottom w:val="0"/>
                                                                          <w:divBdr>
                                                                            <w:top w:val="none" w:sz="0" w:space="0" w:color="auto"/>
                                                                            <w:left w:val="none" w:sz="0" w:space="0" w:color="auto"/>
                                                                            <w:bottom w:val="none" w:sz="0" w:space="0" w:color="auto"/>
                                                                            <w:right w:val="none" w:sz="0" w:space="0" w:color="auto"/>
                                                                          </w:divBdr>
                                                                          <w:divsChild>
                                                                            <w:div w:id="1028994853">
                                                                              <w:marLeft w:val="0"/>
                                                                              <w:marRight w:val="0"/>
                                                                              <w:marTop w:val="0"/>
                                                                              <w:marBottom w:val="60"/>
                                                                              <w:divBdr>
                                                                                <w:top w:val="none" w:sz="0" w:space="0" w:color="auto"/>
                                                                                <w:left w:val="none" w:sz="0" w:space="0" w:color="auto"/>
                                                                                <w:bottom w:val="none" w:sz="0" w:space="0" w:color="auto"/>
                                                                                <w:right w:val="none" w:sz="0" w:space="0" w:color="auto"/>
                                                                              </w:divBdr>
                                                                              <w:divsChild>
                                                                                <w:div w:id="1289774602">
                                                                                  <w:marLeft w:val="0"/>
                                                                                  <w:marRight w:val="0"/>
                                                                                  <w:marTop w:val="0"/>
                                                                                  <w:marBottom w:val="0"/>
                                                                                  <w:divBdr>
                                                                                    <w:top w:val="none" w:sz="0" w:space="0" w:color="auto"/>
                                                                                    <w:left w:val="none" w:sz="0" w:space="0" w:color="auto"/>
                                                                                    <w:bottom w:val="none" w:sz="0" w:space="0" w:color="auto"/>
                                                                                    <w:right w:val="none" w:sz="0" w:space="0" w:color="auto"/>
                                                                                  </w:divBdr>
                                                                                  <w:divsChild>
                                                                                    <w:div w:id="1956868946">
                                                                                      <w:marLeft w:val="0"/>
                                                                                      <w:marRight w:val="0"/>
                                                                                      <w:marTop w:val="0"/>
                                                                                      <w:marBottom w:val="0"/>
                                                                                      <w:divBdr>
                                                                                        <w:top w:val="none" w:sz="0" w:space="0" w:color="auto"/>
                                                                                        <w:left w:val="none" w:sz="0" w:space="0" w:color="auto"/>
                                                                                        <w:bottom w:val="none" w:sz="0" w:space="0" w:color="auto"/>
                                                                                        <w:right w:val="none" w:sz="0" w:space="0" w:color="auto"/>
                                                                                      </w:divBdr>
                                                                                      <w:divsChild>
                                                                                        <w:div w:id="927956483">
                                                                                          <w:marLeft w:val="0"/>
                                                                                          <w:marRight w:val="0"/>
                                                                                          <w:marTop w:val="0"/>
                                                                                          <w:marBottom w:val="0"/>
                                                                                          <w:divBdr>
                                                                                            <w:top w:val="none" w:sz="0" w:space="0" w:color="auto"/>
                                                                                            <w:left w:val="none" w:sz="0" w:space="0" w:color="auto"/>
                                                                                            <w:bottom w:val="none" w:sz="0" w:space="0" w:color="auto"/>
                                                                                            <w:right w:val="none" w:sz="0" w:space="0" w:color="auto"/>
                                                                                          </w:divBdr>
                                                                                          <w:divsChild>
                                                                                            <w:div w:id="2141722223">
                                                                                              <w:marLeft w:val="0"/>
                                                                                              <w:marRight w:val="0"/>
                                                                                              <w:marTop w:val="0"/>
                                                                                              <w:marBottom w:val="0"/>
                                                                                              <w:divBdr>
                                                                                                <w:top w:val="none" w:sz="0" w:space="0" w:color="auto"/>
                                                                                                <w:left w:val="none" w:sz="0" w:space="0" w:color="auto"/>
                                                                                                <w:bottom w:val="none" w:sz="0" w:space="0" w:color="auto"/>
                                                                                                <w:right w:val="none" w:sz="0" w:space="0" w:color="auto"/>
                                                                                              </w:divBdr>
                                                                                              <w:divsChild>
                                                                                                <w:div w:id="999427955">
                                                                                                  <w:marLeft w:val="0"/>
                                                                                                  <w:marRight w:val="218"/>
                                                                                                  <w:marTop w:val="0"/>
                                                                                                  <w:marBottom w:val="0"/>
                                                                                                  <w:divBdr>
                                                                                                    <w:top w:val="none" w:sz="0" w:space="0" w:color="auto"/>
                                                                                                    <w:left w:val="none" w:sz="0" w:space="0" w:color="auto"/>
                                                                                                    <w:bottom w:val="none" w:sz="0" w:space="0" w:color="auto"/>
                                                                                                    <w:right w:val="none" w:sz="0" w:space="0" w:color="auto"/>
                                                                                                  </w:divBdr>
                                                                                                </w:div>
                                                                                                <w:div w:id="1030884313">
                                                                                                  <w:marLeft w:val="0"/>
                                                                                                  <w:marRight w:val="0"/>
                                                                                                  <w:marTop w:val="0"/>
                                                                                                  <w:marBottom w:val="0"/>
                                                                                                  <w:divBdr>
                                                                                                    <w:top w:val="none" w:sz="0" w:space="0" w:color="auto"/>
                                                                                                    <w:left w:val="none" w:sz="0" w:space="0" w:color="auto"/>
                                                                                                    <w:bottom w:val="none" w:sz="0" w:space="0" w:color="auto"/>
                                                                                                    <w:right w:val="none" w:sz="0" w:space="0" w:color="auto"/>
                                                                                                  </w:divBdr>
                                                                                                  <w:divsChild>
                                                                                                    <w:div w:id="815729488">
                                                                                                      <w:marLeft w:val="0"/>
                                                                                                      <w:marRight w:val="195"/>
                                                                                                      <w:marTop w:val="0"/>
                                                                                                      <w:marBottom w:val="0"/>
                                                                                                      <w:divBdr>
                                                                                                        <w:top w:val="none" w:sz="0" w:space="0" w:color="auto"/>
                                                                                                        <w:left w:val="none" w:sz="0" w:space="0" w:color="auto"/>
                                                                                                        <w:bottom w:val="none" w:sz="0" w:space="0" w:color="auto"/>
                                                                                                        <w:right w:val="none" w:sz="0" w:space="0" w:color="auto"/>
                                                                                                      </w:divBdr>
                                                                                                      <w:divsChild>
                                                                                                        <w:div w:id="1376852968">
                                                                                                          <w:marLeft w:val="0"/>
                                                                                                          <w:marRight w:val="0"/>
                                                                                                          <w:marTop w:val="0"/>
                                                                                                          <w:marBottom w:val="0"/>
                                                                                                          <w:divBdr>
                                                                                                            <w:top w:val="none" w:sz="0" w:space="0" w:color="auto"/>
                                                                                                            <w:left w:val="none" w:sz="0" w:space="0" w:color="auto"/>
                                                                                                            <w:bottom w:val="none" w:sz="0" w:space="0" w:color="auto"/>
                                                                                                            <w:right w:val="none" w:sz="0" w:space="0" w:color="auto"/>
                                                                                                          </w:divBdr>
                                                                                                          <w:divsChild>
                                                                                                            <w:div w:id="327173123">
                                                                                                              <w:marLeft w:val="0"/>
                                                                                                              <w:marRight w:val="0"/>
                                                                                                              <w:marTop w:val="0"/>
                                                                                                              <w:marBottom w:val="0"/>
                                                                                                              <w:divBdr>
                                                                                                                <w:top w:val="none" w:sz="0" w:space="0" w:color="auto"/>
                                                                                                                <w:left w:val="none" w:sz="0" w:space="0" w:color="auto"/>
                                                                                                                <w:bottom w:val="none" w:sz="0" w:space="0" w:color="auto"/>
                                                                                                                <w:right w:val="none" w:sz="0" w:space="0" w:color="auto"/>
                                                                                                              </w:divBdr>
                                                                                                              <w:divsChild>
                                                                                                                <w:div w:id="72726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33951">
                                                                                                      <w:marLeft w:val="0"/>
                                                                                                      <w:marRight w:val="0"/>
                                                                                                      <w:marTop w:val="0"/>
                                                                                                      <w:marBottom w:val="0"/>
                                                                                                      <w:divBdr>
                                                                                                        <w:top w:val="none" w:sz="0" w:space="0" w:color="auto"/>
                                                                                                        <w:left w:val="none" w:sz="0" w:space="0" w:color="auto"/>
                                                                                                        <w:bottom w:val="none" w:sz="0" w:space="0" w:color="auto"/>
                                                                                                        <w:right w:val="none" w:sz="0" w:space="0" w:color="auto"/>
                                                                                                      </w:divBdr>
                                                                                                      <w:divsChild>
                                                                                                        <w:div w:id="35692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6835212">
                              <w:marLeft w:val="0"/>
                              <w:marRight w:val="0"/>
                              <w:marTop w:val="240"/>
                              <w:marBottom w:val="240"/>
                              <w:divBdr>
                                <w:top w:val="none" w:sz="0" w:space="0" w:color="auto"/>
                                <w:left w:val="none" w:sz="0" w:space="0" w:color="auto"/>
                                <w:bottom w:val="none" w:sz="0" w:space="0" w:color="auto"/>
                                <w:right w:val="none" w:sz="0" w:space="0" w:color="auto"/>
                              </w:divBdr>
                              <w:divsChild>
                                <w:div w:id="1934170505">
                                  <w:marLeft w:val="0"/>
                                  <w:marRight w:val="0"/>
                                  <w:marTop w:val="0"/>
                                  <w:marBottom w:val="0"/>
                                  <w:divBdr>
                                    <w:top w:val="none" w:sz="0" w:space="0" w:color="auto"/>
                                    <w:left w:val="none" w:sz="0" w:space="0" w:color="auto"/>
                                    <w:bottom w:val="none" w:sz="0" w:space="0" w:color="auto"/>
                                    <w:right w:val="none" w:sz="0" w:space="0" w:color="auto"/>
                                  </w:divBdr>
                                </w:div>
                              </w:divsChild>
                            </w:div>
                            <w:div w:id="102503572">
                              <w:marLeft w:val="0"/>
                              <w:marRight w:val="0"/>
                              <w:marTop w:val="240"/>
                              <w:marBottom w:val="240"/>
                              <w:divBdr>
                                <w:top w:val="none" w:sz="0" w:space="0" w:color="auto"/>
                                <w:left w:val="none" w:sz="0" w:space="0" w:color="auto"/>
                                <w:bottom w:val="none" w:sz="0" w:space="0" w:color="auto"/>
                                <w:right w:val="none" w:sz="0" w:space="0" w:color="auto"/>
                              </w:divBdr>
                              <w:divsChild>
                                <w:div w:id="114716670">
                                  <w:marLeft w:val="0"/>
                                  <w:marRight w:val="0"/>
                                  <w:marTop w:val="0"/>
                                  <w:marBottom w:val="0"/>
                                  <w:divBdr>
                                    <w:top w:val="none" w:sz="0" w:space="0" w:color="auto"/>
                                    <w:left w:val="none" w:sz="0" w:space="0" w:color="auto"/>
                                    <w:bottom w:val="none" w:sz="0" w:space="0" w:color="auto"/>
                                    <w:right w:val="none" w:sz="0" w:space="0" w:color="auto"/>
                                  </w:divBdr>
                                </w:div>
                              </w:divsChild>
                            </w:div>
                            <w:div w:id="255990521">
                              <w:marLeft w:val="0"/>
                              <w:marRight w:val="0"/>
                              <w:marTop w:val="360"/>
                              <w:marBottom w:val="360"/>
                              <w:divBdr>
                                <w:top w:val="none" w:sz="0" w:space="0" w:color="auto"/>
                                <w:left w:val="none" w:sz="0" w:space="0" w:color="auto"/>
                                <w:bottom w:val="none" w:sz="0" w:space="0" w:color="auto"/>
                                <w:right w:val="none" w:sz="0" w:space="0" w:color="auto"/>
                              </w:divBdr>
                            </w:div>
                            <w:div w:id="483350393">
                              <w:marLeft w:val="0"/>
                              <w:marRight w:val="0"/>
                              <w:marTop w:val="240"/>
                              <w:marBottom w:val="240"/>
                              <w:divBdr>
                                <w:top w:val="none" w:sz="0" w:space="0" w:color="auto"/>
                                <w:left w:val="none" w:sz="0" w:space="0" w:color="auto"/>
                                <w:bottom w:val="none" w:sz="0" w:space="0" w:color="auto"/>
                                <w:right w:val="none" w:sz="0" w:space="0" w:color="auto"/>
                              </w:divBdr>
                              <w:divsChild>
                                <w:div w:id="1342660932">
                                  <w:marLeft w:val="0"/>
                                  <w:marRight w:val="0"/>
                                  <w:marTop w:val="0"/>
                                  <w:marBottom w:val="0"/>
                                  <w:divBdr>
                                    <w:top w:val="none" w:sz="0" w:space="0" w:color="auto"/>
                                    <w:left w:val="none" w:sz="0" w:space="0" w:color="auto"/>
                                    <w:bottom w:val="none" w:sz="0" w:space="0" w:color="auto"/>
                                    <w:right w:val="none" w:sz="0" w:space="0" w:color="auto"/>
                                  </w:divBdr>
                                </w:div>
                              </w:divsChild>
                            </w:div>
                            <w:div w:id="1308901446">
                              <w:marLeft w:val="0"/>
                              <w:marRight w:val="0"/>
                              <w:marTop w:val="240"/>
                              <w:marBottom w:val="240"/>
                              <w:divBdr>
                                <w:top w:val="none" w:sz="0" w:space="0" w:color="auto"/>
                                <w:left w:val="none" w:sz="0" w:space="0" w:color="auto"/>
                                <w:bottom w:val="none" w:sz="0" w:space="0" w:color="auto"/>
                                <w:right w:val="none" w:sz="0" w:space="0" w:color="auto"/>
                              </w:divBdr>
                              <w:divsChild>
                                <w:div w:id="1459105357">
                                  <w:marLeft w:val="0"/>
                                  <w:marRight w:val="0"/>
                                  <w:marTop w:val="0"/>
                                  <w:marBottom w:val="0"/>
                                  <w:divBdr>
                                    <w:top w:val="none" w:sz="0" w:space="0" w:color="auto"/>
                                    <w:left w:val="none" w:sz="0" w:space="0" w:color="auto"/>
                                    <w:bottom w:val="none" w:sz="0" w:space="0" w:color="auto"/>
                                    <w:right w:val="none" w:sz="0" w:space="0" w:color="auto"/>
                                  </w:divBdr>
                                </w:div>
                              </w:divsChild>
                            </w:div>
                            <w:div w:id="1099252961">
                              <w:marLeft w:val="0"/>
                              <w:marRight w:val="0"/>
                              <w:marTop w:val="0"/>
                              <w:marBottom w:val="0"/>
                              <w:divBdr>
                                <w:top w:val="none" w:sz="0" w:space="0" w:color="auto"/>
                                <w:left w:val="none" w:sz="0" w:space="0" w:color="auto"/>
                                <w:bottom w:val="none" w:sz="0" w:space="0" w:color="auto"/>
                                <w:right w:val="none" w:sz="0" w:space="0" w:color="auto"/>
                              </w:divBdr>
                              <w:divsChild>
                                <w:div w:id="156069310">
                                  <w:marLeft w:val="0"/>
                                  <w:marRight w:val="0"/>
                                  <w:marTop w:val="0"/>
                                  <w:marBottom w:val="0"/>
                                  <w:divBdr>
                                    <w:top w:val="none" w:sz="0" w:space="0" w:color="auto"/>
                                    <w:left w:val="none" w:sz="0" w:space="0" w:color="auto"/>
                                    <w:bottom w:val="none" w:sz="0" w:space="0" w:color="auto"/>
                                    <w:right w:val="none" w:sz="0" w:space="0" w:color="auto"/>
                                  </w:divBdr>
                                  <w:divsChild>
                                    <w:div w:id="763184266">
                                      <w:marLeft w:val="0"/>
                                      <w:marRight w:val="0"/>
                                      <w:marTop w:val="0"/>
                                      <w:marBottom w:val="0"/>
                                      <w:divBdr>
                                        <w:top w:val="none" w:sz="0" w:space="0" w:color="auto"/>
                                        <w:left w:val="none" w:sz="0" w:space="0" w:color="auto"/>
                                        <w:bottom w:val="none" w:sz="0" w:space="0" w:color="auto"/>
                                        <w:right w:val="none" w:sz="0" w:space="0" w:color="auto"/>
                                      </w:divBdr>
                                      <w:divsChild>
                                        <w:div w:id="1277327943">
                                          <w:marLeft w:val="0"/>
                                          <w:marRight w:val="0"/>
                                          <w:marTop w:val="0"/>
                                          <w:marBottom w:val="0"/>
                                          <w:divBdr>
                                            <w:top w:val="none" w:sz="0" w:space="0" w:color="auto"/>
                                            <w:left w:val="none" w:sz="0" w:space="0" w:color="auto"/>
                                            <w:bottom w:val="none" w:sz="0" w:space="0" w:color="auto"/>
                                            <w:right w:val="none" w:sz="0" w:space="0" w:color="auto"/>
                                          </w:divBdr>
                                          <w:divsChild>
                                            <w:div w:id="1103068968">
                                              <w:marLeft w:val="0"/>
                                              <w:marRight w:val="0"/>
                                              <w:marTop w:val="0"/>
                                              <w:marBottom w:val="0"/>
                                              <w:divBdr>
                                                <w:top w:val="none" w:sz="0" w:space="0" w:color="auto"/>
                                                <w:left w:val="none" w:sz="0" w:space="0" w:color="auto"/>
                                                <w:bottom w:val="none" w:sz="0" w:space="0" w:color="auto"/>
                                                <w:right w:val="none" w:sz="0" w:space="0" w:color="auto"/>
                                              </w:divBdr>
                                              <w:divsChild>
                                                <w:div w:id="2030914594">
                                                  <w:marLeft w:val="0"/>
                                                  <w:marRight w:val="0"/>
                                                  <w:marTop w:val="0"/>
                                                  <w:marBottom w:val="0"/>
                                                  <w:divBdr>
                                                    <w:top w:val="none" w:sz="0" w:space="0" w:color="auto"/>
                                                    <w:left w:val="none" w:sz="0" w:space="0" w:color="auto"/>
                                                    <w:bottom w:val="none" w:sz="0" w:space="0" w:color="auto"/>
                                                    <w:right w:val="none" w:sz="0" w:space="0" w:color="auto"/>
                                                  </w:divBdr>
                                                  <w:divsChild>
                                                    <w:div w:id="1163467824">
                                                      <w:marLeft w:val="0"/>
                                                      <w:marRight w:val="0"/>
                                                      <w:marTop w:val="0"/>
                                                      <w:marBottom w:val="0"/>
                                                      <w:divBdr>
                                                        <w:top w:val="none" w:sz="0" w:space="0" w:color="auto"/>
                                                        <w:left w:val="none" w:sz="0" w:space="0" w:color="auto"/>
                                                        <w:bottom w:val="none" w:sz="0" w:space="0" w:color="auto"/>
                                                        <w:right w:val="none" w:sz="0" w:space="0" w:color="auto"/>
                                                      </w:divBdr>
                                                      <w:divsChild>
                                                        <w:div w:id="1736395643">
                                                          <w:marLeft w:val="0"/>
                                                          <w:marRight w:val="0"/>
                                                          <w:marTop w:val="0"/>
                                                          <w:marBottom w:val="0"/>
                                                          <w:divBdr>
                                                            <w:top w:val="none" w:sz="0" w:space="0" w:color="auto"/>
                                                            <w:left w:val="none" w:sz="0" w:space="0" w:color="auto"/>
                                                            <w:bottom w:val="none" w:sz="0" w:space="0" w:color="auto"/>
                                                            <w:right w:val="none" w:sz="0" w:space="0" w:color="auto"/>
                                                          </w:divBdr>
                                                          <w:divsChild>
                                                            <w:div w:id="825824697">
                                                              <w:marLeft w:val="0"/>
                                                              <w:marRight w:val="0"/>
                                                              <w:marTop w:val="0"/>
                                                              <w:marBottom w:val="0"/>
                                                              <w:divBdr>
                                                                <w:top w:val="none" w:sz="0" w:space="0" w:color="auto"/>
                                                                <w:left w:val="none" w:sz="0" w:space="0" w:color="auto"/>
                                                                <w:bottom w:val="none" w:sz="0" w:space="0" w:color="auto"/>
                                                                <w:right w:val="none" w:sz="0" w:space="0" w:color="auto"/>
                                                              </w:divBdr>
                                                              <w:divsChild>
                                                                <w:div w:id="486363860">
                                                                  <w:marLeft w:val="0"/>
                                                                  <w:marRight w:val="0"/>
                                                                  <w:marTop w:val="0"/>
                                                                  <w:marBottom w:val="0"/>
                                                                  <w:divBdr>
                                                                    <w:top w:val="none" w:sz="0" w:space="0" w:color="auto"/>
                                                                    <w:left w:val="none" w:sz="0" w:space="0" w:color="auto"/>
                                                                    <w:bottom w:val="none" w:sz="0" w:space="0" w:color="auto"/>
                                                                    <w:right w:val="none" w:sz="0" w:space="0" w:color="auto"/>
                                                                  </w:divBdr>
                                                                  <w:divsChild>
                                                                    <w:div w:id="1034044078">
                                                                      <w:marLeft w:val="0"/>
                                                                      <w:marRight w:val="0"/>
                                                                      <w:marTop w:val="0"/>
                                                                      <w:marBottom w:val="0"/>
                                                                      <w:divBdr>
                                                                        <w:top w:val="none" w:sz="0" w:space="0" w:color="auto"/>
                                                                        <w:left w:val="none" w:sz="0" w:space="0" w:color="auto"/>
                                                                        <w:bottom w:val="none" w:sz="0" w:space="0" w:color="auto"/>
                                                                        <w:right w:val="none" w:sz="0" w:space="0" w:color="auto"/>
                                                                      </w:divBdr>
                                                                      <w:divsChild>
                                                                        <w:div w:id="90857320">
                                                                          <w:marLeft w:val="0"/>
                                                                          <w:marRight w:val="0"/>
                                                                          <w:marTop w:val="0"/>
                                                                          <w:marBottom w:val="0"/>
                                                                          <w:divBdr>
                                                                            <w:top w:val="none" w:sz="0" w:space="0" w:color="auto"/>
                                                                            <w:left w:val="none" w:sz="0" w:space="0" w:color="auto"/>
                                                                            <w:bottom w:val="none" w:sz="0" w:space="0" w:color="auto"/>
                                                                            <w:right w:val="none" w:sz="0" w:space="0" w:color="auto"/>
                                                                          </w:divBdr>
                                                                          <w:divsChild>
                                                                            <w:div w:id="1138570637">
                                                                              <w:marLeft w:val="0"/>
                                                                              <w:marRight w:val="0"/>
                                                                              <w:marTop w:val="0"/>
                                                                              <w:marBottom w:val="0"/>
                                                                              <w:divBdr>
                                                                                <w:top w:val="none" w:sz="0" w:space="0" w:color="auto"/>
                                                                                <w:left w:val="none" w:sz="0" w:space="0" w:color="auto"/>
                                                                                <w:bottom w:val="none" w:sz="0" w:space="0" w:color="auto"/>
                                                                                <w:right w:val="none" w:sz="0" w:space="0" w:color="auto"/>
                                                                              </w:divBdr>
                                                                              <w:divsChild>
                                                                                <w:div w:id="1116296600">
                                                                                  <w:marLeft w:val="0"/>
                                                                                  <w:marRight w:val="0"/>
                                                                                  <w:marTop w:val="0"/>
                                                                                  <w:marBottom w:val="0"/>
                                                                                  <w:divBdr>
                                                                                    <w:top w:val="none" w:sz="0" w:space="0" w:color="auto"/>
                                                                                    <w:left w:val="none" w:sz="0" w:space="0" w:color="auto"/>
                                                                                    <w:bottom w:val="none" w:sz="0" w:space="0" w:color="auto"/>
                                                                                    <w:right w:val="none" w:sz="0" w:space="0" w:color="auto"/>
                                                                                  </w:divBdr>
                                                                                  <w:divsChild>
                                                                                    <w:div w:id="140386054">
                                                                                      <w:marLeft w:val="0"/>
                                                                                      <w:marRight w:val="0"/>
                                                                                      <w:marTop w:val="0"/>
                                                                                      <w:marBottom w:val="0"/>
                                                                                      <w:divBdr>
                                                                                        <w:top w:val="none" w:sz="0" w:space="0" w:color="auto"/>
                                                                                        <w:left w:val="none" w:sz="0" w:space="0" w:color="auto"/>
                                                                                        <w:bottom w:val="none" w:sz="0" w:space="0" w:color="auto"/>
                                                                                        <w:right w:val="none" w:sz="0" w:space="0" w:color="auto"/>
                                                                                      </w:divBdr>
                                                                                      <w:divsChild>
                                                                                        <w:div w:id="1577930872">
                                                                                          <w:marLeft w:val="0"/>
                                                                                          <w:marRight w:val="0"/>
                                                                                          <w:marTop w:val="75"/>
                                                                                          <w:marBottom w:val="180"/>
                                                                                          <w:divBdr>
                                                                                            <w:top w:val="none" w:sz="0" w:space="0" w:color="auto"/>
                                                                                            <w:left w:val="none" w:sz="0" w:space="0" w:color="auto"/>
                                                                                            <w:bottom w:val="none" w:sz="0" w:space="0" w:color="auto"/>
                                                                                            <w:right w:val="none" w:sz="0" w:space="0" w:color="auto"/>
                                                                                          </w:divBdr>
                                                                                          <w:divsChild>
                                                                                            <w:div w:id="1131093740">
                                                                                              <w:marLeft w:val="0"/>
                                                                                              <w:marRight w:val="0"/>
                                                                                              <w:marTop w:val="0"/>
                                                                                              <w:marBottom w:val="0"/>
                                                                                              <w:divBdr>
                                                                                                <w:top w:val="none" w:sz="0" w:space="0" w:color="auto"/>
                                                                                                <w:left w:val="none" w:sz="0" w:space="0" w:color="auto"/>
                                                                                                <w:bottom w:val="none" w:sz="0" w:space="0" w:color="auto"/>
                                                                                                <w:right w:val="none" w:sz="0" w:space="0" w:color="auto"/>
                                                                                              </w:divBdr>
                                                                                            </w:div>
                                                                                          </w:divsChild>
                                                                                        </w:div>
                                                                                        <w:div w:id="1408844510">
                                                                                          <w:marLeft w:val="0"/>
                                                                                          <w:marRight w:val="0"/>
                                                                                          <w:marTop w:val="0"/>
                                                                                          <w:marBottom w:val="180"/>
                                                                                          <w:divBdr>
                                                                                            <w:top w:val="none" w:sz="0" w:space="0" w:color="auto"/>
                                                                                            <w:left w:val="none" w:sz="0" w:space="0" w:color="auto"/>
                                                                                            <w:bottom w:val="none" w:sz="0" w:space="0" w:color="auto"/>
                                                                                            <w:right w:val="none" w:sz="0" w:space="0" w:color="auto"/>
                                                                                          </w:divBdr>
                                                                                          <w:divsChild>
                                                                                            <w:div w:id="137965294">
                                                                                              <w:marLeft w:val="0"/>
                                                                                              <w:marRight w:val="0"/>
                                                                                              <w:marTop w:val="0"/>
                                                                                              <w:marBottom w:val="180"/>
                                                                                              <w:divBdr>
                                                                                                <w:top w:val="none" w:sz="0" w:space="0" w:color="auto"/>
                                                                                                <w:left w:val="none" w:sz="0" w:space="0" w:color="auto"/>
                                                                                                <w:bottom w:val="none" w:sz="0" w:space="0" w:color="auto"/>
                                                                                                <w:right w:val="none" w:sz="0" w:space="0" w:color="auto"/>
                                                                                              </w:divBdr>
                                                                                              <w:divsChild>
                                                                                                <w:div w:id="286010511">
                                                                                                  <w:marLeft w:val="0"/>
                                                                                                  <w:marRight w:val="0"/>
                                                                                                  <w:marTop w:val="0"/>
                                                                                                  <w:marBottom w:val="0"/>
                                                                                                  <w:divBdr>
                                                                                                    <w:top w:val="none" w:sz="0" w:space="0" w:color="auto"/>
                                                                                                    <w:left w:val="none" w:sz="0" w:space="0" w:color="auto"/>
                                                                                                    <w:bottom w:val="none" w:sz="0" w:space="0" w:color="auto"/>
                                                                                                    <w:right w:val="none" w:sz="0" w:space="0" w:color="auto"/>
                                                                                                  </w:divBdr>
                                                                                                </w:div>
                                                                                              </w:divsChild>
                                                                                            </w:div>
                                                                                            <w:div w:id="2114981020">
                                                                                              <w:marLeft w:val="0"/>
                                                                                              <w:marRight w:val="0"/>
                                                                                              <w:marTop w:val="0"/>
                                                                                              <w:marBottom w:val="0"/>
                                                                                              <w:divBdr>
                                                                                                <w:top w:val="none" w:sz="0" w:space="0" w:color="auto"/>
                                                                                                <w:left w:val="none" w:sz="0" w:space="0" w:color="auto"/>
                                                                                                <w:bottom w:val="none" w:sz="0" w:space="0" w:color="auto"/>
                                                                                                <w:right w:val="none" w:sz="0" w:space="0" w:color="auto"/>
                                                                                              </w:divBdr>
                                                                                              <w:divsChild>
                                                                                                <w:div w:id="1752847199">
                                                                                                  <w:marLeft w:val="0"/>
                                                                                                  <w:marRight w:val="0"/>
                                                                                                  <w:marTop w:val="0"/>
                                                                                                  <w:marBottom w:val="0"/>
                                                                                                  <w:divBdr>
                                                                                                    <w:top w:val="none" w:sz="0" w:space="0" w:color="auto"/>
                                                                                                    <w:left w:val="none" w:sz="0" w:space="0" w:color="auto"/>
                                                                                                    <w:bottom w:val="none" w:sz="0" w:space="0" w:color="auto"/>
                                                                                                    <w:right w:val="none" w:sz="0" w:space="0" w:color="auto"/>
                                                                                                  </w:divBdr>
                                                                                                  <w:divsChild>
                                                                                                    <w:div w:id="162346239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9945736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47116651">
                              <w:marLeft w:val="0"/>
                              <w:marRight w:val="0"/>
                              <w:marTop w:val="240"/>
                              <w:marBottom w:val="240"/>
                              <w:divBdr>
                                <w:top w:val="none" w:sz="0" w:space="0" w:color="auto"/>
                                <w:left w:val="none" w:sz="0" w:space="0" w:color="auto"/>
                                <w:bottom w:val="none" w:sz="0" w:space="0" w:color="auto"/>
                                <w:right w:val="none" w:sz="0" w:space="0" w:color="auto"/>
                              </w:divBdr>
                              <w:divsChild>
                                <w:div w:id="278413944">
                                  <w:marLeft w:val="0"/>
                                  <w:marRight w:val="0"/>
                                  <w:marTop w:val="0"/>
                                  <w:marBottom w:val="0"/>
                                  <w:divBdr>
                                    <w:top w:val="none" w:sz="0" w:space="0" w:color="auto"/>
                                    <w:left w:val="none" w:sz="0" w:space="0" w:color="auto"/>
                                    <w:bottom w:val="none" w:sz="0" w:space="0" w:color="auto"/>
                                    <w:right w:val="none" w:sz="0" w:space="0" w:color="auto"/>
                                  </w:divBdr>
                                </w:div>
                              </w:divsChild>
                            </w:div>
                            <w:div w:id="615605891">
                              <w:marLeft w:val="0"/>
                              <w:marRight w:val="0"/>
                              <w:marTop w:val="240"/>
                              <w:marBottom w:val="240"/>
                              <w:divBdr>
                                <w:top w:val="none" w:sz="0" w:space="0" w:color="auto"/>
                                <w:left w:val="none" w:sz="0" w:space="0" w:color="auto"/>
                                <w:bottom w:val="none" w:sz="0" w:space="0" w:color="auto"/>
                                <w:right w:val="none" w:sz="0" w:space="0" w:color="auto"/>
                              </w:divBdr>
                              <w:divsChild>
                                <w:div w:id="845366117">
                                  <w:marLeft w:val="0"/>
                                  <w:marRight w:val="0"/>
                                  <w:marTop w:val="0"/>
                                  <w:marBottom w:val="0"/>
                                  <w:divBdr>
                                    <w:top w:val="none" w:sz="0" w:space="0" w:color="auto"/>
                                    <w:left w:val="none" w:sz="0" w:space="0" w:color="auto"/>
                                    <w:bottom w:val="none" w:sz="0" w:space="0" w:color="auto"/>
                                    <w:right w:val="none" w:sz="0" w:space="0" w:color="auto"/>
                                  </w:divBdr>
                                </w:div>
                              </w:divsChild>
                            </w:div>
                            <w:div w:id="571352817">
                              <w:marLeft w:val="0"/>
                              <w:marRight w:val="0"/>
                              <w:marTop w:val="360"/>
                              <w:marBottom w:val="450"/>
                              <w:divBdr>
                                <w:top w:val="none" w:sz="0" w:space="0" w:color="auto"/>
                                <w:left w:val="none" w:sz="0" w:space="0" w:color="auto"/>
                                <w:bottom w:val="none" w:sz="0" w:space="0" w:color="auto"/>
                                <w:right w:val="none" w:sz="0" w:space="0" w:color="auto"/>
                              </w:divBdr>
                              <w:divsChild>
                                <w:div w:id="1980065943">
                                  <w:marLeft w:val="0"/>
                                  <w:marRight w:val="0"/>
                                  <w:marTop w:val="0"/>
                                  <w:marBottom w:val="0"/>
                                  <w:divBdr>
                                    <w:top w:val="none" w:sz="0" w:space="0" w:color="auto"/>
                                    <w:left w:val="none" w:sz="0" w:space="0" w:color="auto"/>
                                    <w:bottom w:val="single" w:sz="6" w:space="15" w:color="B8B9BA"/>
                                    <w:right w:val="none" w:sz="0" w:space="0" w:color="auto"/>
                                  </w:divBdr>
                                  <w:divsChild>
                                    <w:div w:id="1758790233">
                                      <w:marLeft w:val="0"/>
                                      <w:marRight w:val="0"/>
                                      <w:marTop w:val="0"/>
                                      <w:marBottom w:val="0"/>
                                      <w:divBdr>
                                        <w:top w:val="none" w:sz="0" w:space="0" w:color="auto"/>
                                        <w:left w:val="none" w:sz="0" w:space="0" w:color="auto"/>
                                        <w:bottom w:val="none" w:sz="0" w:space="0" w:color="auto"/>
                                        <w:right w:val="none" w:sz="0" w:space="0" w:color="auto"/>
                                      </w:divBdr>
                                    </w:div>
                                    <w:div w:id="2035567602">
                                      <w:marLeft w:val="0"/>
                                      <w:marRight w:val="0"/>
                                      <w:marTop w:val="0"/>
                                      <w:marBottom w:val="0"/>
                                      <w:divBdr>
                                        <w:top w:val="none" w:sz="0" w:space="0" w:color="auto"/>
                                        <w:left w:val="none" w:sz="0" w:space="0" w:color="auto"/>
                                        <w:bottom w:val="none" w:sz="0" w:space="0" w:color="auto"/>
                                        <w:right w:val="none" w:sz="0" w:space="0" w:color="auto"/>
                                      </w:divBdr>
                                      <w:divsChild>
                                        <w:div w:id="363753786">
                                          <w:marLeft w:val="0"/>
                                          <w:marRight w:val="0"/>
                                          <w:marTop w:val="0"/>
                                          <w:marBottom w:val="0"/>
                                          <w:divBdr>
                                            <w:top w:val="none" w:sz="0" w:space="0" w:color="auto"/>
                                            <w:left w:val="none" w:sz="0" w:space="0" w:color="auto"/>
                                            <w:bottom w:val="none" w:sz="0" w:space="0" w:color="auto"/>
                                            <w:right w:val="none" w:sz="0" w:space="0" w:color="auto"/>
                                          </w:divBdr>
                                        </w:div>
                                      </w:divsChild>
                                    </w:div>
                                    <w:div w:id="24538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06496">
                              <w:marLeft w:val="0"/>
                              <w:marRight w:val="0"/>
                              <w:marTop w:val="360"/>
                              <w:marBottom w:val="360"/>
                              <w:divBdr>
                                <w:top w:val="none" w:sz="0" w:space="0" w:color="auto"/>
                                <w:left w:val="none" w:sz="0" w:space="0" w:color="auto"/>
                                <w:bottom w:val="none" w:sz="0" w:space="0" w:color="auto"/>
                                <w:right w:val="none" w:sz="0" w:space="0" w:color="auto"/>
                              </w:divBdr>
                            </w:div>
                            <w:div w:id="784732317">
                              <w:marLeft w:val="0"/>
                              <w:marRight w:val="0"/>
                              <w:marTop w:val="240"/>
                              <w:marBottom w:val="240"/>
                              <w:divBdr>
                                <w:top w:val="none" w:sz="0" w:space="0" w:color="auto"/>
                                <w:left w:val="none" w:sz="0" w:space="0" w:color="auto"/>
                                <w:bottom w:val="none" w:sz="0" w:space="0" w:color="auto"/>
                                <w:right w:val="none" w:sz="0" w:space="0" w:color="auto"/>
                              </w:divBdr>
                              <w:divsChild>
                                <w:div w:id="2118593360">
                                  <w:marLeft w:val="0"/>
                                  <w:marRight w:val="0"/>
                                  <w:marTop w:val="0"/>
                                  <w:marBottom w:val="0"/>
                                  <w:divBdr>
                                    <w:top w:val="none" w:sz="0" w:space="0" w:color="auto"/>
                                    <w:left w:val="none" w:sz="0" w:space="0" w:color="auto"/>
                                    <w:bottom w:val="none" w:sz="0" w:space="0" w:color="auto"/>
                                    <w:right w:val="none" w:sz="0" w:space="0" w:color="auto"/>
                                  </w:divBdr>
                                </w:div>
                              </w:divsChild>
                            </w:div>
                            <w:div w:id="379716764">
                              <w:marLeft w:val="0"/>
                              <w:marRight w:val="0"/>
                              <w:marTop w:val="0"/>
                              <w:marBottom w:val="0"/>
                              <w:divBdr>
                                <w:top w:val="none" w:sz="0" w:space="0" w:color="auto"/>
                                <w:left w:val="none" w:sz="0" w:space="0" w:color="auto"/>
                                <w:bottom w:val="none" w:sz="0" w:space="0" w:color="auto"/>
                                <w:right w:val="none" w:sz="0" w:space="0" w:color="auto"/>
                              </w:divBdr>
                              <w:divsChild>
                                <w:div w:id="2015960363">
                                  <w:marLeft w:val="0"/>
                                  <w:marRight w:val="0"/>
                                  <w:marTop w:val="0"/>
                                  <w:marBottom w:val="0"/>
                                  <w:divBdr>
                                    <w:top w:val="none" w:sz="0" w:space="0" w:color="auto"/>
                                    <w:left w:val="none" w:sz="0" w:space="0" w:color="auto"/>
                                    <w:bottom w:val="none" w:sz="0" w:space="0" w:color="auto"/>
                                    <w:right w:val="none" w:sz="0" w:space="0" w:color="auto"/>
                                  </w:divBdr>
                                  <w:divsChild>
                                    <w:div w:id="534851954">
                                      <w:marLeft w:val="0"/>
                                      <w:marRight w:val="0"/>
                                      <w:marTop w:val="0"/>
                                      <w:marBottom w:val="0"/>
                                      <w:divBdr>
                                        <w:top w:val="none" w:sz="0" w:space="0" w:color="auto"/>
                                        <w:left w:val="none" w:sz="0" w:space="0" w:color="auto"/>
                                        <w:bottom w:val="none" w:sz="0" w:space="0" w:color="auto"/>
                                        <w:right w:val="none" w:sz="0" w:space="0" w:color="auto"/>
                                      </w:divBdr>
                                      <w:divsChild>
                                        <w:div w:id="85733830">
                                          <w:marLeft w:val="0"/>
                                          <w:marRight w:val="0"/>
                                          <w:marTop w:val="0"/>
                                          <w:marBottom w:val="0"/>
                                          <w:divBdr>
                                            <w:top w:val="none" w:sz="0" w:space="0" w:color="auto"/>
                                            <w:left w:val="none" w:sz="0" w:space="0" w:color="auto"/>
                                            <w:bottom w:val="none" w:sz="0" w:space="0" w:color="auto"/>
                                            <w:right w:val="none" w:sz="0" w:space="0" w:color="auto"/>
                                          </w:divBdr>
                                          <w:divsChild>
                                            <w:div w:id="1765422294">
                                              <w:marLeft w:val="0"/>
                                              <w:marRight w:val="0"/>
                                              <w:marTop w:val="0"/>
                                              <w:marBottom w:val="0"/>
                                              <w:divBdr>
                                                <w:top w:val="none" w:sz="0" w:space="0" w:color="auto"/>
                                                <w:left w:val="none" w:sz="0" w:space="0" w:color="auto"/>
                                                <w:bottom w:val="none" w:sz="0" w:space="0" w:color="auto"/>
                                                <w:right w:val="none" w:sz="0" w:space="0" w:color="auto"/>
                                              </w:divBdr>
                                              <w:divsChild>
                                                <w:div w:id="1210875475">
                                                  <w:marLeft w:val="0"/>
                                                  <w:marRight w:val="0"/>
                                                  <w:marTop w:val="0"/>
                                                  <w:marBottom w:val="0"/>
                                                  <w:divBdr>
                                                    <w:top w:val="none" w:sz="0" w:space="0" w:color="auto"/>
                                                    <w:left w:val="none" w:sz="0" w:space="0" w:color="auto"/>
                                                    <w:bottom w:val="none" w:sz="0" w:space="0" w:color="auto"/>
                                                    <w:right w:val="none" w:sz="0" w:space="0" w:color="auto"/>
                                                  </w:divBdr>
                                                  <w:divsChild>
                                                    <w:div w:id="1131753474">
                                                      <w:marLeft w:val="0"/>
                                                      <w:marRight w:val="0"/>
                                                      <w:marTop w:val="0"/>
                                                      <w:marBottom w:val="0"/>
                                                      <w:divBdr>
                                                        <w:top w:val="none" w:sz="0" w:space="0" w:color="auto"/>
                                                        <w:left w:val="none" w:sz="0" w:space="0" w:color="auto"/>
                                                        <w:bottom w:val="none" w:sz="0" w:space="0" w:color="auto"/>
                                                        <w:right w:val="none" w:sz="0" w:space="0" w:color="auto"/>
                                                      </w:divBdr>
                                                      <w:divsChild>
                                                        <w:div w:id="1989280994">
                                                          <w:marLeft w:val="0"/>
                                                          <w:marRight w:val="0"/>
                                                          <w:marTop w:val="0"/>
                                                          <w:marBottom w:val="0"/>
                                                          <w:divBdr>
                                                            <w:top w:val="none" w:sz="0" w:space="0" w:color="auto"/>
                                                            <w:left w:val="none" w:sz="0" w:space="0" w:color="auto"/>
                                                            <w:bottom w:val="none" w:sz="0" w:space="0" w:color="auto"/>
                                                            <w:right w:val="none" w:sz="0" w:space="0" w:color="auto"/>
                                                          </w:divBdr>
                                                          <w:divsChild>
                                                            <w:div w:id="1007632181">
                                                              <w:marLeft w:val="0"/>
                                                              <w:marRight w:val="0"/>
                                                              <w:marTop w:val="0"/>
                                                              <w:marBottom w:val="0"/>
                                                              <w:divBdr>
                                                                <w:top w:val="none" w:sz="0" w:space="0" w:color="auto"/>
                                                                <w:left w:val="none" w:sz="0" w:space="0" w:color="auto"/>
                                                                <w:bottom w:val="none" w:sz="0" w:space="0" w:color="auto"/>
                                                                <w:right w:val="none" w:sz="0" w:space="0" w:color="auto"/>
                                                              </w:divBdr>
                                                              <w:divsChild>
                                                                <w:div w:id="808860037">
                                                                  <w:marLeft w:val="0"/>
                                                                  <w:marRight w:val="0"/>
                                                                  <w:marTop w:val="0"/>
                                                                  <w:marBottom w:val="0"/>
                                                                  <w:divBdr>
                                                                    <w:top w:val="none" w:sz="0" w:space="0" w:color="auto"/>
                                                                    <w:left w:val="none" w:sz="0" w:space="0" w:color="auto"/>
                                                                    <w:bottom w:val="none" w:sz="0" w:space="0" w:color="auto"/>
                                                                    <w:right w:val="none" w:sz="0" w:space="0" w:color="auto"/>
                                                                  </w:divBdr>
                                                                  <w:divsChild>
                                                                    <w:div w:id="265386654">
                                                                      <w:marLeft w:val="0"/>
                                                                      <w:marRight w:val="0"/>
                                                                      <w:marTop w:val="0"/>
                                                                      <w:marBottom w:val="0"/>
                                                                      <w:divBdr>
                                                                        <w:top w:val="none" w:sz="0" w:space="0" w:color="auto"/>
                                                                        <w:left w:val="none" w:sz="0" w:space="0" w:color="auto"/>
                                                                        <w:bottom w:val="none" w:sz="0" w:space="0" w:color="auto"/>
                                                                        <w:right w:val="none" w:sz="0" w:space="0" w:color="auto"/>
                                                                      </w:divBdr>
                                                                      <w:divsChild>
                                                                        <w:div w:id="1087576109">
                                                                          <w:marLeft w:val="0"/>
                                                                          <w:marRight w:val="0"/>
                                                                          <w:marTop w:val="0"/>
                                                                          <w:marBottom w:val="0"/>
                                                                          <w:divBdr>
                                                                            <w:top w:val="none" w:sz="0" w:space="0" w:color="auto"/>
                                                                            <w:left w:val="none" w:sz="0" w:space="0" w:color="auto"/>
                                                                            <w:bottom w:val="none" w:sz="0" w:space="0" w:color="auto"/>
                                                                            <w:right w:val="none" w:sz="0" w:space="0" w:color="auto"/>
                                                                          </w:divBdr>
                                                                          <w:divsChild>
                                                                            <w:div w:id="768695793">
                                                                              <w:marLeft w:val="0"/>
                                                                              <w:marRight w:val="0"/>
                                                                              <w:marTop w:val="0"/>
                                                                              <w:marBottom w:val="0"/>
                                                                              <w:divBdr>
                                                                                <w:top w:val="none" w:sz="0" w:space="0" w:color="auto"/>
                                                                                <w:left w:val="none" w:sz="0" w:space="0" w:color="auto"/>
                                                                                <w:bottom w:val="none" w:sz="0" w:space="0" w:color="auto"/>
                                                                                <w:right w:val="none" w:sz="0" w:space="0" w:color="auto"/>
                                                                              </w:divBdr>
                                                                              <w:divsChild>
                                                                                <w:div w:id="1740008667">
                                                                                  <w:marLeft w:val="0"/>
                                                                                  <w:marRight w:val="0"/>
                                                                                  <w:marTop w:val="0"/>
                                                                                  <w:marBottom w:val="0"/>
                                                                                  <w:divBdr>
                                                                                    <w:top w:val="none" w:sz="0" w:space="0" w:color="auto"/>
                                                                                    <w:left w:val="none" w:sz="0" w:space="0" w:color="auto"/>
                                                                                    <w:bottom w:val="none" w:sz="0" w:space="0" w:color="auto"/>
                                                                                    <w:right w:val="none" w:sz="0" w:space="0" w:color="auto"/>
                                                                                  </w:divBdr>
                                                                                </w:div>
                                                                              </w:divsChild>
                                                                            </w:div>
                                                                            <w:div w:id="20914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952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6389023">
                              <w:marLeft w:val="0"/>
                              <w:marRight w:val="0"/>
                              <w:marTop w:val="240"/>
                              <w:marBottom w:val="240"/>
                              <w:divBdr>
                                <w:top w:val="none" w:sz="0" w:space="0" w:color="auto"/>
                                <w:left w:val="none" w:sz="0" w:space="0" w:color="auto"/>
                                <w:bottom w:val="none" w:sz="0" w:space="0" w:color="auto"/>
                                <w:right w:val="none" w:sz="0" w:space="0" w:color="auto"/>
                              </w:divBdr>
                              <w:divsChild>
                                <w:div w:id="1627615338">
                                  <w:marLeft w:val="0"/>
                                  <w:marRight w:val="0"/>
                                  <w:marTop w:val="0"/>
                                  <w:marBottom w:val="0"/>
                                  <w:divBdr>
                                    <w:top w:val="none" w:sz="0" w:space="0" w:color="auto"/>
                                    <w:left w:val="none" w:sz="0" w:space="0" w:color="auto"/>
                                    <w:bottom w:val="none" w:sz="0" w:space="0" w:color="auto"/>
                                    <w:right w:val="none" w:sz="0" w:space="0" w:color="auto"/>
                                  </w:divBdr>
                                </w:div>
                              </w:divsChild>
                            </w:div>
                            <w:div w:id="637102946">
                              <w:marLeft w:val="0"/>
                              <w:marRight w:val="0"/>
                              <w:marTop w:val="240"/>
                              <w:marBottom w:val="240"/>
                              <w:divBdr>
                                <w:top w:val="none" w:sz="0" w:space="0" w:color="auto"/>
                                <w:left w:val="none" w:sz="0" w:space="0" w:color="auto"/>
                                <w:bottom w:val="none" w:sz="0" w:space="0" w:color="auto"/>
                                <w:right w:val="none" w:sz="0" w:space="0" w:color="auto"/>
                              </w:divBdr>
                              <w:divsChild>
                                <w:div w:id="1051804718">
                                  <w:marLeft w:val="0"/>
                                  <w:marRight w:val="0"/>
                                  <w:marTop w:val="0"/>
                                  <w:marBottom w:val="0"/>
                                  <w:divBdr>
                                    <w:top w:val="none" w:sz="0" w:space="0" w:color="auto"/>
                                    <w:left w:val="none" w:sz="0" w:space="0" w:color="auto"/>
                                    <w:bottom w:val="none" w:sz="0" w:space="0" w:color="auto"/>
                                    <w:right w:val="none" w:sz="0" w:space="0" w:color="auto"/>
                                  </w:divBdr>
                                </w:div>
                              </w:divsChild>
                            </w:div>
                            <w:div w:id="603001024">
                              <w:marLeft w:val="0"/>
                              <w:marRight w:val="0"/>
                              <w:marTop w:val="240"/>
                              <w:marBottom w:val="240"/>
                              <w:divBdr>
                                <w:top w:val="none" w:sz="0" w:space="0" w:color="auto"/>
                                <w:left w:val="none" w:sz="0" w:space="0" w:color="auto"/>
                                <w:bottom w:val="none" w:sz="0" w:space="0" w:color="auto"/>
                                <w:right w:val="none" w:sz="0" w:space="0" w:color="auto"/>
                              </w:divBdr>
                              <w:divsChild>
                                <w:div w:id="912473353">
                                  <w:marLeft w:val="0"/>
                                  <w:marRight w:val="0"/>
                                  <w:marTop w:val="0"/>
                                  <w:marBottom w:val="0"/>
                                  <w:divBdr>
                                    <w:top w:val="none" w:sz="0" w:space="0" w:color="auto"/>
                                    <w:left w:val="none" w:sz="0" w:space="0" w:color="auto"/>
                                    <w:bottom w:val="none" w:sz="0" w:space="0" w:color="auto"/>
                                    <w:right w:val="none" w:sz="0" w:space="0" w:color="auto"/>
                                  </w:divBdr>
                                </w:div>
                              </w:divsChild>
                            </w:div>
                            <w:div w:id="304745102">
                              <w:marLeft w:val="0"/>
                              <w:marRight w:val="0"/>
                              <w:marTop w:val="240"/>
                              <w:marBottom w:val="240"/>
                              <w:divBdr>
                                <w:top w:val="none" w:sz="0" w:space="0" w:color="auto"/>
                                <w:left w:val="none" w:sz="0" w:space="0" w:color="auto"/>
                                <w:bottom w:val="none" w:sz="0" w:space="0" w:color="auto"/>
                                <w:right w:val="none" w:sz="0" w:space="0" w:color="auto"/>
                              </w:divBdr>
                              <w:divsChild>
                                <w:div w:id="615674665">
                                  <w:marLeft w:val="0"/>
                                  <w:marRight w:val="0"/>
                                  <w:marTop w:val="0"/>
                                  <w:marBottom w:val="0"/>
                                  <w:divBdr>
                                    <w:top w:val="none" w:sz="0" w:space="0" w:color="auto"/>
                                    <w:left w:val="none" w:sz="0" w:space="0" w:color="auto"/>
                                    <w:bottom w:val="none" w:sz="0" w:space="0" w:color="auto"/>
                                    <w:right w:val="none" w:sz="0" w:space="0" w:color="auto"/>
                                  </w:divBdr>
                                </w:div>
                              </w:divsChild>
                            </w:div>
                            <w:div w:id="1108500725">
                              <w:marLeft w:val="0"/>
                              <w:marRight w:val="0"/>
                              <w:marTop w:val="240"/>
                              <w:marBottom w:val="240"/>
                              <w:divBdr>
                                <w:top w:val="none" w:sz="0" w:space="0" w:color="auto"/>
                                <w:left w:val="none" w:sz="0" w:space="0" w:color="auto"/>
                                <w:bottom w:val="none" w:sz="0" w:space="0" w:color="auto"/>
                                <w:right w:val="none" w:sz="0" w:space="0" w:color="auto"/>
                              </w:divBdr>
                              <w:divsChild>
                                <w:div w:id="77211859">
                                  <w:marLeft w:val="0"/>
                                  <w:marRight w:val="0"/>
                                  <w:marTop w:val="0"/>
                                  <w:marBottom w:val="0"/>
                                  <w:divBdr>
                                    <w:top w:val="none" w:sz="0" w:space="0" w:color="auto"/>
                                    <w:left w:val="none" w:sz="0" w:space="0" w:color="auto"/>
                                    <w:bottom w:val="none" w:sz="0" w:space="0" w:color="auto"/>
                                    <w:right w:val="none" w:sz="0" w:space="0" w:color="auto"/>
                                  </w:divBdr>
                                </w:div>
                              </w:divsChild>
                            </w:div>
                            <w:div w:id="1712916259">
                              <w:marLeft w:val="0"/>
                              <w:marRight w:val="0"/>
                              <w:marTop w:val="360"/>
                              <w:marBottom w:val="450"/>
                              <w:divBdr>
                                <w:top w:val="none" w:sz="0" w:space="0" w:color="auto"/>
                                <w:left w:val="none" w:sz="0" w:space="0" w:color="auto"/>
                                <w:bottom w:val="none" w:sz="0" w:space="0" w:color="auto"/>
                                <w:right w:val="none" w:sz="0" w:space="0" w:color="auto"/>
                              </w:divBdr>
                              <w:divsChild>
                                <w:div w:id="1803575198">
                                  <w:marLeft w:val="0"/>
                                  <w:marRight w:val="0"/>
                                  <w:marTop w:val="0"/>
                                  <w:marBottom w:val="0"/>
                                  <w:divBdr>
                                    <w:top w:val="none" w:sz="0" w:space="0" w:color="auto"/>
                                    <w:left w:val="none" w:sz="0" w:space="0" w:color="auto"/>
                                    <w:bottom w:val="single" w:sz="6" w:space="15" w:color="B8B9BA"/>
                                    <w:right w:val="none" w:sz="0" w:space="0" w:color="auto"/>
                                  </w:divBdr>
                                  <w:divsChild>
                                    <w:div w:id="906067693">
                                      <w:marLeft w:val="0"/>
                                      <w:marRight w:val="0"/>
                                      <w:marTop w:val="0"/>
                                      <w:marBottom w:val="0"/>
                                      <w:divBdr>
                                        <w:top w:val="none" w:sz="0" w:space="0" w:color="auto"/>
                                        <w:left w:val="none" w:sz="0" w:space="0" w:color="auto"/>
                                        <w:bottom w:val="none" w:sz="0" w:space="0" w:color="auto"/>
                                        <w:right w:val="none" w:sz="0" w:space="0" w:color="auto"/>
                                      </w:divBdr>
                                    </w:div>
                                    <w:div w:id="198125145">
                                      <w:marLeft w:val="0"/>
                                      <w:marRight w:val="0"/>
                                      <w:marTop w:val="0"/>
                                      <w:marBottom w:val="0"/>
                                      <w:divBdr>
                                        <w:top w:val="none" w:sz="0" w:space="0" w:color="auto"/>
                                        <w:left w:val="none" w:sz="0" w:space="0" w:color="auto"/>
                                        <w:bottom w:val="none" w:sz="0" w:space="0" w:color="auto"/>
                                        <w:right w:val="none" w:sz="0" w:space="0" w:color="auto"/>
                                      </w:divBdr>
                                      <w:divsChild>
                                        <w:div w:id="89352226">
                                          <w:marLeft w:val="0"/>
                                          <w:marRight w:val="0"/>
                                          <w:marTop w:val="0"/>
                                          <w:marBottom w:val="0"/>
                                          <w:divBdr>
                                            <w:top w:val="none" w:sz="0" w:space="0" w:color="auto"/>
                                            <w:left w:val="none" w:sz="0" w:space="0" w:color="auto"/>
                                            <w:bottom w:val="none" w:sz="0" w:space="0" w:color="auto"/>
                                            <w:right w:val="none" w:sz="0" w:space="0" w:color="auto"/>
                                          </w:divBdr>
                                        </w:div>
                                      </w:divsChild>
                                    </w:div>
                                    <w:div w:id="121662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487147">
                              <w:marLeft w:val="0"/>
                              <w:marRight w:val="0"/>
                              <w:marTop w:val="360"/>
                              <w:marBottom w:val="360"/>
                              <w:divBdr>
                                <w:top w:val="none" w:sz="0" w:space="0" w:color="auto"/>
                                <w:left w:val="none" w:sz="0" w:space="0" w:color="auto"/>
                                <w:bottom w:val="none" w:sz="0" w:space="0" w:color="auto"/>
                                <w:right w:val="none" w:sz="0" w:space="0" w:color="auto"/>
                              </w:divBdr>
                            </w:div>
                            <w:div w:id="944194835">
                              <w:marLeft w:val="0"/>
                              <w:marRight w:val="0"/>
                              <w:marTop w:val="240"/>
                              <w:marBottom w:val="240"/>
                              <w:divBdr>
                                <w:top w:val="none" w:sz="0" w:space="0" w:color="auto"/>
                                <w:left w:val="none" w:sz="0" w:space="0" w:color="auto"/>
                                <w:bottom w:val="none" w:sz="0" w:space="0" w:color="auto"/>
                                <w:right w:val="none" w:sz="0" w:space="0" w:color="auto"/>
                              </w:divBdr>
                              <w:divsChild>
                                <w:div w:id="1713767386">
                                  <w:marLeft w:val="0"/>
                                  <w:marRight w:val="0"/>
                                  <w:marTop w:val="0"/>
                                  <w:marBottom w:val="0"/>
                                  <w:divBdr>
                                    <w:top w:val="none" w:sz="0" w:space="0" w:color="auto"/>
                                    <w:left w:val="none" w:sz="0" w:space="0" w:color="auto"/>
                                    <w:bottom w:val="none" w:sz="0" w:space="0" w:color="auto"/>
                                    <w:right w:val="none" w:sz="0" w:space="0" w:color="auto"/>
                                  </w:divBdr>
                                </w:div>
                              </w:divsChild>
                            </w:div>
                            <w:div w:id="1038773673">
                              <w:marLeft w:val="0"/>
                              <w:marRight w:val="0"/>
                              <w:marTop w:val="240"/>
                              <w:marBottom w:val="240"/>
                              <w:divBdr>
                                <w:top w:val="none" w:sz="0" w:space="0" w:color="auto"/>
                                <w:left w:val="none" w:sz="0" w:space="0" w:color="auto"/>
                                <w:bottom w:val="none" w:sz="0" w:space="0" w:color="auto"/>
                                <w:right w:val="none" w:sz="0" w:space="0" w:color="auto"/>
                              </w:divBdr>
                              <w:divsChild>
                                <w:div w:id="229511204">
                                  <w:marLeft w:val="0"/>
                                  <w:marRight w:val="0"/>
                                  <w:marTop w:val="0"/>
                                  <w:marBottom w:val="0"/>
                                  <w:divBdr>
                                    <w:top w:val="none" w:sz="0" w:space="0" w:color="auto"/>
                                    <w:left w:val="none" w:sz="0" w:space="0" w:color="auto"/>
                                    <w:bottom w:val="none" w:sz="0" w:space="0" w:color="auto"/>
                                    <w:right w:val="none" w:sz="0" w:space="0" w:color="auto"/>
                                  </w:divBdr>
                                </w:div>
                              </w:divsChild>
                            </w:div>
                            <w:div w:id="1704943500">
                              <w:marLeft w:val="0"/>
                              <w:marRight w:val="0"/>
                              <w:marTop w:val="240"/>
                              <w:marBottom w:val="240"/>
                              <w:divBdr>
                                <w:top w:val="none" w:sz="0" w:space="0" w:color="auto"/>
                                <w:left w:val="none" w:sz="0" w:space="0" w:color="auto"/>
                                <w:bottom w:val="none" w:sz="0" w:space="0" w:color="auto"/>
                                <w:right w:val="none" w:sz="0" w:space="0" w:color="auto"/>
                              </w:divBdr>
                              <w:divsChild>
                                <w:div w:id="251817010">
                                  <w:marLeft w:val="0"/>
                                  <w:marRight w:val="0"/>
                                  <w:marTop w:val="0"/>
                                  <w:marBottom w:val="0"/>
                                  <w:divBdr>
                                    <w:top w:val="none" w:sz="0" w:space="0" w:color="auto"/>
                                    <w:left w:val="none" w:sz="0" w:space="0" w:color="auto"/>
                                    <w:bottom w:val="none" w:sz="0" w:space="0" w:color="auto"/>
                                    <w:right w:val="none" w:sz="0" w:space="0" w:color="auto"/>
                                  </w:divBdr>
                                </w:div>
                              </w:divsChild>
                            </w:div>
                            <w:div w:id="234705231">
                              <w:marLeft w:val="0"/>
                              <w:marRight w:val="0"/>
                              <w:marTop w:val="240"/>
                              <w:marBottom w:val="240"/>
                              <w:divBdr>
                                <w:top w:val="none" w:sz="0" w:space="0" w:color="auto"/>
                                <w:left w:val="none" w:sz="0" w:space="0" w:color="auto"/>
                                <w:bottom w:val="none" w:sz="0" w:space="0" w:color="auto"/>
                                <w:right w:val="none" w:sz="0" w:space="0" w:color="auto"/>
                              </w:divBdr>
                              <w:divsChild>
                                <w:div w:id="540628685">
                                  <w:marLeft w:val="0"/>
                                  <w:marRight w:val="0"/>
                                  <w:marTop w:val="0"/>
                                  <w:marBottom w:val="0"/>
                                  <w:divBdr>
                                    <w:top w:val="none" w:sz="0" w:space="0" w:color="auto"/>
                                    <w:left w:val="none" w:sz="0" w:space="0" w:color="auto"/>
                                    <w:bottom w:val="none" w:sz="0" w:space="0" w:color="auto"/>
                                    <w:right w:val="none" w:sz="0" w:space="0" w:color="auto"/>
                                  </w:divBdr>
                                </w:div>
                              </w:divsChild>
                            </w:div>
                            <w:div w:id="73207394">
                              <w:marLeft w:val="0"/>
                              <w:marRight w:val="0"/>
                              <w:marTop w:val="240"/>
                              <w:marBottom w:val="240"/>
                              <w:divBdr>
                                <w:top w:val="none" w:sz="0" w:space="0" w:color="auto"/>
                                <w:left w:val="none" w:sz="0" w:space="0" w:color="auto"/>
                                <w:bottom w:val="none" w:sz="0" w:space="0" w:color="auto"/>
                                <w:right w:val="none" w:sz="0" w:space="0" w:color="auto"/>
                              </w:divBdr>
                              <w:divsChild>
                                <w:div w:id="1359969332">
                                  <w:marLeft w:val="0"/>
                                  <w:marRight w:val="0"/>
                                  <w:marTop w:val="0"/>
                                  <w:marBottom w:val="0"/>
                                  <w:divBdr>
                                    <w:top w:val="none" w:sz="0" w:space="0" w:color="auto"/>
                                    <w:left w:val="none" w:sz="0" w:space="0" w:color="auto"/>
                                    <w:bottom w:val="none" w:sz="0" w:space="0" w:color="auto"/>
                                    <w:right w:val="none" w:sz="0" w:space="0" w:color="auto"/>
                                  </w:divBdr>
                                </w:div>
                              </w:divsChild>
                            </w:div>
                            <w:div w:id="1945647454">
                              <w:marLeft w:val="0"/>
                              <w:marRight w:val="0"/>
                              <w:marTop w:val="240"/>
                              <w:marBottom w:val="240"/>
                              <w:divBdr>
                                <w:top w:val="none" w:sz="0" w:space="0" w:color="auto"/>
                                <w:left w:val="none" w:sz="0" w:space="0" w:color="auto"/>
                                <w:bottom w:val="none" w:sz="0" w:space="0" w:color="auto"/>
                                <w:right w:val="none" w:sz="0" w:space="0" w:color="auto"/>
                              </w:divBdr>
                              <w:divsChild>
                                <w:div w:id="1296183933">
                                  <w:marLeft w:val="0"/>
                                  <w:marRight w:val="0"/>
                                  <w:marTop w:val="0"/>
                                  <w:marBottom w:val="0"/>
                                  <w:divBdr>
                                    <w:top w:val="none" w:sz="0" w:space="0" w:color="auto"/>
                                    <w:left w:val="none" w:sz="0" w:space="0" w:color="auto"/>
                                    <w:bottom w:val="none" w:sz="0" w:space="0" w:color="auto"/>
                                    <w:right w:val="none" w:sz="0" w:space="0" w:color="auto"/>
                                  </w:divBdr>
                                </w:div>
                              </w:divsChild>
                            </w:div>
                            <w:div w:id="2074306455">
                              <w:marLeft w:val="0"/>
                              <w:marRight w:val="0"/>
                              <w:marTop w:val="240"/>
                              <w:marBottom w:val="240"/>
                              <w:divBdr>
                                <w:top w:val="none" w:sz="0" w:space="0" w:color="auto"/>
                                <w:left w:val="none" w:sz="0" w:space="0" w:color="auto"/>
                                <w:bottom w:val="none" w:sz="0" w:space="0" w:color="auto"/>
                                <w:right w:val="none" w:sz="0" w:space="0" w:color="auto"/>
                              </w:divBdr>
                              <w:divsChild>
                                <w:div w:id="183444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953594">
      <w:bodyDiv w:val="1"/>
      <w:marLeft w:val="0"/>
      <w:marRight w:val="0"/>
      <w:marTop w:val="0"/>
      <w:marBottom w:val="0"/>
      <w:divBdr>
        <w:top w:val="none" w:sz="0" w:space="0" w:color="auto"/>
        <w:left w:val="none" w:sz="0" w:space="0" w:color="auto"/>
        <w:bottom w:val="none" w:sz="0" w:space="0" w:color="auto"/>
        <w:right w:val="none" w:sz="0" w:space="0" w:color="auto"/>
      </w:divBdr>
      <w:divsChild>
        <w:div w:id="1586187886">
          <w:marLeft w:val="0"/>
          <w:marRight w:val="0"/>
          <w:marTop w:val="0"/>
          <w:marBottom w:val="0"/>
          <w:divBdr>
            <w:top w:val="none" w:sz="0" w:space="0" w:color="auto"/>
            <w:left w:val="none" w:sz="0" w:space="0" w:color="auto"/>
            <w:bottom w:val="none" w:sz="0" w:space="0" w:color="auto"/>
            <w:right w:val="none" w:sz="0" w:space="0" w:color="auto"/>
          </w:divBdr>
          <w:divsChild>
            <w:div w:id="816801638">
              <w:marLeft w:val="0"/>
              <w:marRight w:val="0"/>
              <w:marTop w:val="0"/>
              <w:marBottom w:val="0"/>
              <w:divBdr>
                <w:top w:val="none" w:sz="0" w:space="0" w:color="auto"/>
                <w:left w:val="none" w:sz="0" w:space="0" w:color="auto"/>
                <w:bottom w:val="none" w:sz="0" w:space="0" w:color="auto"/>
                <w:right w:val="none" w:sz="0" w:space="0" w:color="auto"/>
              </w:divBdr>
              <w:divsChild>
                <w:div w:id="745490228">
                  <w:marLeft w:val="0"/>
                  <w:marRight w:val="0"/>
                  <w:marTop w:val="0"/>
                  <w:marBottom w:val="0"/>
                  <w:divBdr>
                    <w:top w:val="none" w:sz="0" w:space="0" w:color="auto"/>
                    <w:left w:val="none" w:sz="0" w:space="0" w:color="auto"/>
                    <w:bottom w:val="none" w:sz="0" w:space="0" w:color="auto"/>
                    <w:right w:val="none" w:sz="0" w:space="0" w:color="auto"/>
                  </w:divBdr>
                </w:div>
                <w:div w:id="263924740">
                  <w:marLeft w:val="0"/>
                  <w:marRight w:val="0"/>
                  <w:marTop w:val="600"/>
                  <w:marBottom w:val="0"/>
                  <w:divBdr>
                    <w:top w:val="none" w:sz="0" w:space="0" w:color="auto"/>
                    <w:left w:val="none" w:sz="0" w:space="0" w:color="auto"/>
                    <w:bottom w:val="none" w:sz="0" w:space="0" w:color="auto"/>
                    <w:right w:val="none" w:sz="0" w:space="0" w:color="auto"/>
                  </w:divBdr>
                  <w:divsChild>
                    <w:div w:id="1353070563">
                      <w:marLeft w:val="0"/>
                      <w:marRight w:val="0"/>
                      <w:marTop w:val="0"/>
                      <w:marBottom w:val="0"/>
                      <w:divBdr>
                        <w:top w:val="none" w:sz="0" w:space="0" w:color="auto"/>
                        <w:left w:val="none" w:sz="0" w:space="0" w:color="auto"/>
                        <w:bottom w:val="none" w:sz="0" w:space="0" w:color="auto"/>
                        <w:right w:val="none" w:sz="0" w:space="0" w:color="auto"/>
                      </w:divBdr>
                      <w:divsChild>
                        <w:div w:id="972828203">
                          <w:marLeft w:val="0"/>
                          <w:marRight w:val="0"/>
                          <w:marTop w:val="0"/>
                          <w:marBottom w:val="0"/>
                          <w:divBdr>
                            <w:top w:val="none" w:sz="0" w:space="0" w:color="auto"/>
                            <w:left w:val="none" w:sz="0" w:space="0" w:color="auto"/>
                            <w:bottom w:val="none" w:sz="0" w:space="0" w:color="auto"/>
                            <w:right w:val="none" w:sz="0" w:space="0" w:color="auto"/>
                          </w:divBdr>
                          <w:divsChild>
                            <w:div w:id="1156454600">
                              <w:marLeft w:val="0"/>
                              <w:marRight w:val="0"/>
                              <w:marTop w:val="0"/>
                              <w:marBottom w:val="0"/>
                              <w:divBdr>
                                <w:top w:val="none" w:sz="0" w:space="0" w:color="auto"/>
                                <w:left w:val="none" w:sz="0" w:space="0" w:color="auto"/>
                                <w:bottom w:val="none" w:sz="0" w:space="0" w:color="auto"/>
                                <w:right w:val="none" w:sz="0" w:space="0" w:color="auto"/>
                              </w:divBdr>
                            </w:div>
                          </w:divsChild>
                        </w:div>
                        <w:div w:id="1284658279">
                          <w:marLeft w:val="0"/>
                          <w:marRight w:val="135"/>
                          <w:marTop w:val="0"/>
                          <w:marBottom w:val="0"/>
                          <w:divBdr>
                            <w:top w:val="none" w:sz="0" w:space="0" w:color="auto"/>
                            <w:left w:val="none" w:sz="0" w:space="0" w:color="auto"/>
                            <w:bottom w:val="none" w:sz="0" w:space="0" w:color="auto"/>
                            <w:right w:val="none" w:sz="0" w:space="0" w:color="auto"/>
                          </w:divBdr>
                        </w:div>
                        <w:div w:id="22807873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154943">
          <w:marLeft w:val="0"/>
          <w:marRight w:val="0"/>
          <w:marTop w:val="0"/>
          <w:marBottom w:val="0"/>
          <w:divBdr>
            <w:top w:val="none" w:sz="0" w:space="0" w:color="auto"/>
            <w:left w:val="none" w:sz="0" w:space="0" w:color="auto"/>
            <w:bottom w:val="none" w:sz="0" w:space="0" w:color="auto"/>
            <w:right w:val="none" w:sz="0" w:space="0" w:color="auto"/>
          </w:divBdr>
          <w:divsChild>
            <w:div w:id="812910711">
              <w:marLeft w:val="0"/>
              <w:marRight w:val="0"/>
              <w:marTop w:val="0"/>
              <w:marBottom w:val="0"/>
              <w:divBdr>
                <w:top w:val="none" w:sz="0" w:space="0" w:color="auto"/>
                <w:left w:val="none" w:sz="0" w:space="0" w:color="auto"/>
                <w:bottom w:val="none" w:sz="0" w:space="0" w:color="auto"/>
                <w:right w:val="none" w:sz="0" w:space="0" w:color="auto"/>
              </w:divBdr>
              <w:divsChild>
                <w:div w:id="95637654">
                  <w:marLeft w:val="0"/>
                  <w:marRight w:val="0"/>
                  <w:marTop w:val="0"/>
                  <w:marBottom w:val="0"/>
                  <w:divBdr>
                    <w:top w:val="none" w:sz="0" w:space="0" w:color="auto"/>
                    <w:left w:val="none" w:sz="0" w:space="0" w:color="auto"/>
                    <w:bottom w:val="none" w:sz="0" w:space="0" w:color="auto"/>
                    <w:right w:val="none" w:sz="0" w:space="0" w:color="auto"/>
                  </w:divBdr>
                  <w:divsChild>
                    <w:div w:id="1137143826">
                      <w:marLeft w:val="0"/>
                      <w:marRight w:val="1500"/>
                      <w:marTop w:val="0"/>
                      <w:marBottom w:val="0"/>
                      <w:divBdr>
                        <w:top w:val="none" w:sz="0" w:space="0" w:color="auto"/>
                        <w:left w:val="none" w:sz="0" w:space="0" w:color="auto"/>
                        <w:bottom w:val="none" w:sz="0" w:space="0" w:color="auto"/>
                        <w:right w:val="none" w:sz="0" w:space="0" w:color="auto"/>
                      </w:divBdr>
                      <w:divsChild>
                        <w:div w:id="1179153891">
                          <w:marLeft w:val="0"/>
                          <w:marRight w:val="0"/>
                          <w:marTop w:val="600"/>
                          <w:marBottom w:val="600"/>
                          <w:divBdr>
                            <w:top w:val="none" w:sz="0" w:space="0" w:color="auto"/>
                            <w:left w:val="none" w:sz="0" w:space="0" w:color="auto"/>
                            <w:bottom w:val="none" w:sz="0" w:space="0" w:color="auto"/>
                            <w:right w:val="none" w:sz="0" w:space="0" w:color="auto"/>
                          </w:divBdr>
                          <w:divsChild>
                            <w:div w:id="2099280047">
                              <w:marLeft w:val="0"/>
                              <w:marRight w:val="0"/>
                              <w:marTop w:val="0"/>
                              <w:marBottom w:val="300"/>
                              <w:divBdr>
                                <w:top w:val="none" w:sz="0" w:space="0" w:color="auto"/>
                                <w:left w:val="none" w:sz="0" w:space="0" w:color="auto"/>
                                <w:bottom w:val="none" w:sz="0" w:space="0" w:color="auto"/>
                                <w:right w:val="none" w:sz="0" w:space="0" w:color="auto"/>
                              </w:divBdr>
                            </w:div>
                            <w:div w:id="2007202958">
                              <w:marLeft w:val="0"/>
                              <w:marRight w:val="0"/>
                              <w:marTop w:val="300"/>
                              <w:marBottom w:val="300"/>
                              <w:divBdr>
                                <w:top w:val="none" w:sz="0" w:space="0" w:color="auto"/>
                                <w:left w:val="none" w:sz="0" w:space="0" w:color="auto"/>
                                <w:bottom w:val="none" w:sz="0" w:space="0" w:color="auto"/>
                                <w:right w:val="none" w:sz="0" w:space="0" w:color="auto"/>
                              </w:divBdr>
                            </w:div>
                            <w:div w:id="1401465">
                              <w:marLeft w:val="0"/>
                              <w:marRight w:val="0"/>
                              <w:marTop w:val="300"/>
                              <w:marBottom w:val="600"/>
                              <w:divBdr>
                                <w:top w:val="single" w:sz="6" w:space="30" w:color="EB5D0B"/>
                                <w:left w:val="none" w:sz="0" w:space="0" w:color="auto"/>
                                <w:bottom w:val="single" w:sz="6" w:space="30" w:color="EB5D0B"/>
                                <w:right w:val="none" w:sz="0" w:space="0" w:color="auto"/>
                              </w:divBdr>
                            </w:div>
                            <w:div w:id="148988560">
                              <w:marLeft w:val="0"/>
                              <w:marRight w:val="0"/>
                              <w:marTop w:val="240"/>
                              <w:marBottom w:val="240"/>
                              <w:divBdr>
                                <w:top w:val="none" w:sz="0" w:space="0" w:color="auto"/>
                                <w:left w:val="none" w:sz="0" w:space="0" w:color="auto"/>
                                <w:bottom w:val="none" w:sz="0" w:space="0" w:color="auto"/>
                                <w:right w:val="none" w:sz="0" w:space="0" w:color="auto"/>
                              </w:divBdr>
                              <w:divsChild>
                                <w:div w:id="1329553552">
                                  <w:marLeft w:val="0"/>
                                  <w:marRight w:val="0"/>
                                  <w:marTop w:val="0"/>
                                  <w:marBottom w:val="0"/>
                                  <w:divBdr>
                                    <w:top w:val="none" w:sz="0" w:space="0" w:color="auto"/>
                                    <w:left w:val="none" w:sz="0" w:space="0" w:color="auto"/>
                                    <w:bottom w:val="none" w:sz="0" w:space="0" w:color="auto"/>
                                    <w:right w:val="none" w:sz="0" w:space="0" w:color="auto"/>
                                  </w:divBdr>
                                </w:div>
                              </w:divsChild>
                            </w:div>
                            <w:div w:id="1066608867">
                              <w:marLeft w:val="0"/>
                              <w:marRight w:val="0"/>
                              <w:marTop w:val="240"/>
                              <w:marBottom w:val="240"/>
                              <w:divBdr>
                                <w:top w:val="none" w:sz="0" w:space="0" w:color="auto"/>
                                <w:left w:val="none" w:sz="0" w:space="0" w:color="auto"/>
                                <w:bottom w:val="none" w:sz="0" w:space="0" w:color="auto"/>
                                <w:right w:val="none" w:sz="0" w:space="0" w:color="auto"/>
                              </w:divBdr>
                              <w:divsChild>
                                <w:div w:id="1295594998">
                                  <w:marLeft w:val="0"/>
                                  <w:marRight w:val="0"/>
                                  <w:marTop w:val="0"/>
                                  <w:marBottom w:val="0"/>
                                  <w:divBdr>
                                    <w:top w:val="none" w:sz="0" w:space="0" w:color="auto"/>
                                    <w:left w:val="none" w:sz="0" w:space="0" w:color="auto"/>
                                    <w:bottom w:val="none" w:sz="0" w:space="0" w:color="auto"/>
                                    <w:right w:val="none" w:sz="0" w:space="0" w:color="auto"/>
                                  </w:divBdr>
                                </w:div>
                              </w:divsChild>
                            </w:div>
                            <w:div w:id="1671442684">
                              <w:marLeft w:val="0"/>
                              <w:marRight w:val="0"/>
                              <w:marTop w:val="240"/>
                              <w:marBottom w:val="240"/>
                              <w:divBdr>
                                <w:top w:val="none" w:sz="0" w:space="0" w:color="auto"/>
                                <w:left w:val="none" w:sz="0" w:space="0" w:color="auto"/>
                                <w:bottom w:val="none" w:sz="0" w:space="0" w:color="auto"/>
                                <w:right w:val="none" w:sz="0" w:space="0" w:color="auto"/>
                              </w:divBdr>
                              <w:divsChild>
                                <w:div w:id="325134501">
                                  <w:marLeft w:val="0"/>
                                  <w:marRight w:val="0"/>
                                  <w:marTop w:val="0"/>
                                  <w:marBottom w:val="0"/>
                                  <w:divBdr>
                                    <w:top w:val="none" w:sz="0" w:space="0" w:color="auto"/>
                                    <w:left w:val="none" w:sz="0" w:space="0" w:color="auto"/>
                                    <w:bottom w:val="none" w:sz="0" w:space="0" w:color="auto"/>
                                    <w:right w:val="none" w:sz="0" w:space="0" w:color="auto"/>
                                  </w:divBdr>
                                </w:div>
                              </w:divsChild>
                            </w:div>
                            <w:div w:id="374820214">
                              <w:marLeft w:val="0"/>
                              <w:marRight w:val="0"/>
                              <w:marTop w:val="240"/>
                              <w:marBottom w:val="240"/>
                              <w:divBdr>
                                <w:top w:val="none" w:sz="0" w:space="0" w:color="auto"/>
                                <w:left w:val="none" w:sz="0" w:space="0" w:color="auto"/>
                                <w:bottom w:val="none" w:sz="0" w:space="0" w:color="auto"/>
                                <w:right w:val="none" w:sz="0" w:space="0" w:color="auto"/>
                              </w:divBdr>
                              <w:divsChild>
                                <w:div w:id="1538544183">
                                  <w:marLeft w:val="0"/>
                                  <w:marRight w:val="0"/>
                                  <w:marTop w:val="0"/>
                                  <w:marBottom w:val="0"/>
                                  <w:divBdr>
                                    <w:top w:val="none" w:sz="0" w:space="0" w:color="auto"/>
                                    <w:left w:val="none" w:sz="0" w:space="0" w:color="auto"/>
                                    <w:bottom w:val="none" w:sz="0" w:space="0" w:color="auto"/>
                                    <w:right w:val="none" w:sz="0" w:space="0" w:color="auto"/>
                                  </w:divBdr>
                                </w:div>
                              </w:divsChild>
                            </w:div>
                            <w:div w:id="1685746462">
                              <w:marLeft w:val="0"/>
                              <w:marRight w:val="0"/>
                              <w:marTop w:val="240"/>
                              <w:marBottom w:val="240"/>
                              <w:divBdr>
                                <w:top w:val="none" w:sz="0" w:space="0" w:color="auto"/>
                                <w:left w:val="none" w:sz="0" w:space="0" w:color="auto"/>
                                <w:bottom w:val="none" w:sz="0" w:space="0" w:color="auto"/>
                                <w:right w:val="none" w:sz="0" w:space="0" w:color="auto"/>
                              </w:divBdr>
                              <w:divsChild>
                                <w:div w:id="1168249082">
                                  <w:marLeft w:val="0"/>
                                  <w:marRight w:val="0"/>
                                  <w:marTop w:val="0"/>
                                  <w:marBottom w:val="0"/>
                                  <w:divBdr>
                                    <w:top w:val="none" w:sz="0" w:space="0" w:color="auto"/>
                                    <w:left w:val="none" w:sz="0" w:space="0" w:color="auto"/>
                                    <w:bottom w:val="none" w:sz="0" w:space="0" w:color="auto"/>
                                    <w:right w:val="none" w:sz="0" w:space="0" w:color="auto"/>
                                  </w:divBdr>
                                </w:div>
                              </w:divsChild>
                            </w:div>
                            <w:div w:id="1892615069">
                              <w:marLeft w:val="0"/>
                              <w:marRight w:val="0"/>
                              <w:marTop w:val="240"/>
                              <w:marBottom w:val="240"/>
                              <w:divBdr>
                                <w:top w:val="none" w:sz="0" w:space="0" w:color="auto"/>
                                <w:left w:val="none" w:sz="0" w:space="0" w:color="auto"/>
                                <w:bottom w:val="none" w:sz="0" w:space="0" w:color="auto"/>
                                <w:right w:val="none" w:sz="0" w:space="0" w:color="auto"/>
                              </w:divBdr>
                              <w:divsChild>
                                <w:div w:id="934436">
                                  <w:marLeft w:val="0"/>
                                  <w:marRight w:val="0"/>
                                  <w:marTop w:val="0"/>
                                  <w:marBottom w:val="0"/>
                                  <w:divBdr>
                                    <w:top w:val="none" w:sz="0" w:space="0" w:color="auto"/>
                                    <w:left w:val="none" w:sz="0" w:space="0" w:color="auto"/>
                                    <w:bottom w:val="none" w:sz="0" w:space="0" w:color="auto"/>
                                    <w:right w:val="none" w:sz="0" w:space="0" w:color="auto"/>
                                  </w:divBdr>
                                </w:div>
                              </w:divsChild>
                            </w:div>
                            <w:div w:id="177500367">
                              <w:marLeft w:val="0"/>
                              <w:marRight w:val="0"/>
                              <w:marTop w:val="240"/>
                              <w:marBottom w:val="240"/>
                              <w:divBdr>
                                <w:top w:val="none" w:sz="0" w:space="0" w:color="auto"/>
                                <w:left w:val="none" w:sz="0" w:space="0" w:color="auto"/>
                                <w:bottom w:val="none" w:sz="0" w:space="0" w:color="auto"/>
                                <w:right w:val="none" w:sz="0" w:space="0" w:color="auto"/>
                              </w:divBdr>
                              <w:divsChild>
                                <w:div w:id="446199229">
                                  <w:marLeft w:val="0"/>
                                  <w:marRight w:val="0"/>
                                  <w:marTop w:val="0"/>
                                  <w:marBottom w:val="0"/>
                                  <w:divBdr>
                                    <w:top w:val="none" w:sz="0" w:space="0" w:color="auto"/>
                                    <w:left w:val="none" w:sz="0" w:space="0" w:color="auto"/>
                                    <w:bottom w:val="none" w:sz="0" w:space="0" w:color="auto"/>
                                    <w:right w:val="none" w:sz="0" w:space="0" w:color="auto"/>
                                  </w:divBdr>
                                </w:div>
                              </w:divsChild>
                            </w:div>
                            <w:div w:id="216858672">
                              <w:marLeft w:val="0"/>
                              <w:marRight w:val="0"/>
                              <w:marTop w:val="240"/>
                              <w:marBottom w:val="240"/>
                              <w:divBdr>
                                <w:top w:val="none" w:sz="0" w:space="0" w:color="auto"/>
                                <w:left w:val="none" w:sz="0" w:space="0" w:color="auto"/>
                                <w:bottom w:val="none" w:sz="0" w:space="0" w:color="auto"/>
                                <w:right w:val="none" w:sz="0" w:space="0" w:color="auto"/>
                              </w:divBdr>
                              <w:divsChild>
                                <w:div w:id="1567063409">
                                  <w:marLeft w:val="0"/>
                                  <w:marRight w:val="0"/>
                                  <w:marTop w:val="0"/>
                                  <w:marBottom w:val="0"/>
                                  <w:divBdr>
                                    <w:top w:val="none" w:sz="0" w:space="0" w:color="auto"/>
                                    <w:left w:val="none" w:sz="0" w:space="0" w:color="auto"/>
                                    <w:bottom w:val="none" w:sz="0" w:space="0" w:color="auto"/>
                                    <w:right w:val="none" w:sz="0" w:space="0" w:color="auto"/>
                                  </w:divBdr>
                                </w:div>
                              </w:divsChild>
                            </w:div>
                            <w:div w:id="822621837">
                              <w:marLeft w:val="0"/>
                              <w:marRight w:val="0"/>
                              <w:marTop w:val="240"/>
                              <w:marBottom w:val="240"/>
                              <w:divBdr>
                                <w:top w:val="none" w:sz="0" w:space="0" w:color="auto"/>
                                <w:left w:val="none" w:sz="0" w:space="0" w:color="auto"/>
                                <w:bottom w:val="none" w:sz="0" w:space="0" w:color="auto"/>
                                <w:right w:val="none" w:sz="0" w:space="0" w:color="auto"/>
                              </w:divBdr>
                              <w:divsChild>
                                <w:div w:id="1255360501">
                                  <w:marLeft w:val="0"/>
                                  <w:marRight w:val="0"/>
                                  <w:marTop w:val="0"/>
                                  <w:marBottom w:val="0"/>
                                  <w:divBdr>
                                    <w:top w:val="none" w:sz="0" w:space="0" w:color="auto"/>
                                    <w:left w:val="none" w:sz="0" w:space="0" w:color="auto"/>
                                    <w:bottom w:val="none" w:sz="0" w:space="0" w:color="auto"/>
                                    <w:right w:val="none" w:sz="0" w:space="0" w:color="auto"/>
                                  </w:divBdr>
                                </w:div>
                              </w:divsChild>
                            </w:div>
                            <w:div w:id="1608347181">
                              <w:marLeft w:val="0"/>
                              <w:marRight w:val="0"/>
                              <w:marTop w:val="240"/>
                              <w:marBottom w:val="240"/>
                              <w:divBdr>
                                <w:top w:val="none" w:sz="0" w:space="0" w:color="auto"/>
                                <w:left w:val="none" w:sz="0" w:space="0" w:color="auto"/>
                                <w:bottom w:val="none" w:sz="0" w:space="0" w:color="auto"/>
                                <w:right w:val="none" w:sz="0" w:space="0" w:color="auto"/>
                              </w:divBdr>
                              <w:divsChild>
                                <w:div w:id="1518546623">
                                  <w:marLeft w:val="0"/>
                                  <w:marRight w:val="0"/>
                                  <w:marTop w:val="0"/>
                                  <w:marBottom w:val="0"/>
                                  <w:divBdr>
                                    <w:top w:val="none" w:sz="0" w:space="0" w:color="auto"/>
                                    <w:left w:val="none" w:sz="0" w:space="0" w:color="auto"/>
                                    <w:bottom w:val="none" w:sz="0" w:space="0" w:color="auto"/>
                                    <w:right w:val="none" w:sz="0" w:space="0" w:color="auto"/>
                                  </w:divBdr>
                                </w:div>
                              </w:divsChild>
                            </w:div>
                            <w:div w:id="934944184">
                              <w:marLeft w:val="0"/>
                              <w:marRight w:val="0"/>
                              <w:marTop w:val="360"/>
                              <w:marBottom w:val="450"/>
                              <w:divBdr>
                                <w:top w:val="none" w:sz="0" w:space="0" w:color="auto"/>
                                <w:left w:val="none" w:sz="0" w:space="0" w:color="auto"/>
                                <w:bottom w:val="none" w:sz="0" w:space="0" w:color="auto"/>
                                <w:right w:val="none" w:sz="0" w:space="0" w:color="auto"/>
                              </w:divBdr>
                              <w:divsChild>
                                <w:div w:id="180557410">
                                  <w:marLeft w:val="0"/>
                                  <w:marRight w:val="0"/>
                                  <w:marTop w:val="0"/>
                                  <w:marBottom w:val="0"/>
                                  <w:divBdr>
                                    <w:top w:val="none" w:sz="0" w:space="0" w:color="auto"/>
                                    <w:left w:val="none" w:sz="0" w:space="0" w:color="auto"/>
                                    <w:bottom w:val="single" w:sz="6" w:space="15" w:color="B8B9BA"/>
                                    <w:right w:val="none" w:sz="0" w:space="0" w:color="auto"/>
                                  </w:divBdr>
                                  <w:divsChild>
                                    <w:div w:id="1746223947">
                                      <w:marLeft w:val="0"/>
                                      <w:marRight w:val="0"/>
                                      <w:marTop w:val="0"/>
                                      <w:marBottom w:val="0"/>
                                      <w:divBdr>
                                        <w:top w:val="none" w:sz="0" w:space="0" w:color="auto"/>
                                        <w:left w:val="none" w:sz="0" w:space="0" w:color="auto"/>
                                        <w:bottom w:val="none" w:sz="0" w:space="0" w:color="auto"/>
                                        <w:right w:val="none" w:sz="0" w:space="0" w:color="auto"/>
                                      </w:divBdr>
                                    </w:div>
                                    <w:div w:id="1421365782">
                                      <w:marLeft w:val="0"/>
                                      <w:marRight w:val="0"/>
                                      <w:marTop w:val="0"/>
                                      <w:marBottom w:val="0"/>
                                      <w:divBdr>
                                        <w:top w:val="none" w:sz="0" w:space="0" w:color="auto"/>
                                        <w:left w:val="none" w:sz="0" w:space="0" w:color="auto"/>
                                        <w:bottom w:val="none" w:sz="0" w:space="0" w:color="auto"/>
                                        <w:right w:val="none" w:sz="0" w:space="0" w:color="auto"/>
                                      </w:divBdr>
                                      <w:divsChild>
                                        <w:div w:id="817302094">
                                          <w:marLeft w:val="0"/>
                                          <w:marRight w:val="0"/>
                                          <w:marTop w:val="0"/>
                                          <w:marBottom w:val="0"/>
                                          <w:divBdr>
                                            <w:top w:val="none" w:sz="0" w:space="0" w:color="auto"/>
                                            <w:left w:val="none" w:sz="0" w:space="0" w:color="auto"/>
                                            <w:bottom w:val="none" w:sz="0" w:space="0" w:color="auto"/>
                                            <w:right w:val="none" w:sz="0" w:space="0" w:color="auto"/>
                                          </w:divBdr>
                                        </w:div>
                                      </w:divsChild>
                                    </w:div>
                                    <w:div w:id="62967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089504">
                              <w:marLeft w:val="0"/>
                              <w:marRight w:val="0"/>
                              <w:marTop w:val="240"/>
                              <w:marBottom w:val="240"/>
                              <w:divBdr>
                                <w:top w:val="none" w:sz="0" w:space="0" w:color="auto"/>
                                <w:left w:val="none" w:sz="0" w:space="0" w:color="auto"/>
                                <w:bottom w:val="none" w:sz="0" w:space="0" w:color="auto"/>
                                <w:right w:val="none" w:sz="0" w:space="0" w:color="auto"/>
                              </w:divBdr>
                              <w:divsChild>
                                <w:div w:id="709575687">
                                  <w:marLeft w:val="0"/>
                                  <w:marRight w:val="0"/>
                                  <w:marTop w:val="0"/>
                                  <w:marBottom w:val="0"/>
                                  <w:divBdr>
                                    <w:top w:val="none" w:sz="0" w:space="0" w:color="auto"/>
                                    <w:left w:val="none" w:sz="0" w:space="0" w:color="auto"/>
                                    <w:bottom w:val="none" w:sz="0" w:space="0" w:color="auto"/>
                                    <w:right w:val="none" w:sz="0" w:space="0" w:color="auto"/>
                                  </w:divBdr>
                                </w:div>
                              </w:divsChild>
                            </w:div>
                            <w:div w:id="1819954726">
                              <w:marLeft w:val="0"/>
                              <w:marRight w:val="0"/>
                              <w:marTop w:val="240"/>
                              <w:marBottom w:val="240"/>
                              <w:divBdr>
                                <w:top w:val="none" w:sz="0" w:space="0" w:color="auto"/>
                                <w:left w:val="none" w:sz="0" w:space="0" w:color="auto"/>
                                <w:bottom w:val="none" w:sz="0" w:space="0" w:color="auto"/>
                                <w:right w:val="none" w:sz="0" w:space="0" w:color="auto"/>
                              </w:divBdr>
                              <w:divsChild>
                                <w:div w:id="714427036">
                                  <w:marLeft w:val="0"/>
                                  <w:marRight w:val="0"/>
                                  <w:marTop w:val="0"/>
                                  <w:marBottom w:val="0"/>
                                  <w:divBdr>
                                    <w:top w:val="none" w:sz="0" w:space="0" w:color="auto"/>
                                    <w:left w:val="none" w:sz="0" w:space="0" w:color="auto"/>
                                    <w:bottom w:val="none" w:sz="0" w:space="0" w:color="auto"/>
                                    <w:right w:val="none" w:sz="0" w:space="0" w:color="auto"/>
                                  </w:divBdr>
                                </w:div>
                              </w:divsChild>
                            </w:div>
                            <w:div w:id="1274169967">
                              <w:marLeft w:val="0"/>
                              <w:marRight w:val="0"/>
                              <w:marTop w:val="240"/>
                              <w:marBottom w:val="240"/>
                              <w:divBdr>
                                <w:top w:val="none" w:sz="0" w:space="0" w:color="auto"/>
                                <w:left w:val="none" w:sz="0" w:space="0" w:color="auto"/>
                                <w:bottom w:val="none" w:sz="0" w:space="0" w:color="auto"/>
                                <w:right w:val="none" w:sz="0" w:space="0" w:color="auto"/>
                              </w:divBdr>
                              <w:divsChild>
                                <w:div w:id="938027963">
                                  <w:marLeft w:val="0"/>
                                  <w:marRight w:val="0"/>
                                  <w:marTop w:val="0"/>
                                  <w:marBottom w:val="0"/>
                                  <w:divBdr>
                                    <w:top w:val="none" w:sz="0" w:space="0" w:color="auto"/>
                                    <w:left w:val="none" w:sz="0" w:space="0" w:color="auto"/>
                                    <w:bottom w:val="none" w:sz="0" w:space="0" w:color="auto"/>
                                    <w:right w:val="none" w:sz="0" w:space="0" w:color="auto"/>
                                  </w:divBdr>
                                </w:div>
                              </w:divsChild>
                            </w:div>
                            <w:div w:id="316962894">
                              <w:marLeft w:val="0"/>
                              <w:marRight w:val="0"/>
                              <w:marTop w:val="240"/>
                              <w:marBottom w:val="240"/>
                              <w:divBdr>
                                <w:top w:val="none" w:sz="0" w:space="0" w:color="auto"/>
                                <w:left w:val="none" w:sz="0" w:space="0" w:color="auto"/>
                                <w:bottom w:val="none" w:sz="0" w:space="0" w:color="auto"/>
                                <w:right w:val="none" w:sz="0" w:space="0" w:color="auto"/>
                              </w:divBdr>
                              <w:divsChild>
                                <w:div w:id="600068175">
                                  <w:marLeft w:val="0"/>
                                  <w:marRight w:val="0"/>
                                  <w:marTop w:val="0"/>
                                  <w:marBottom w:val="0"/>
                                  <w:divBdr>
                                    <w:top w:val="none" w:sz="0" w:space="0" w:color="auto"/>
                                    <w:left w:val="none" w:sz="0" w:space="0" w:color="auto"/>
                                    <w:bottom w:val="none" w:sz="0" w:space="0" w:color="auto"/>
                                    <w:right w:val="none" w:sz="0" w:space="0" w:color="auto"/>
                                  </w:divBdr>
                                </w:div>
                              </w:divsChild>
                            </w:div>
                            <w:div w:id="291862632">
                              <w:marLeft w:val="0"/>
                              <w:marRight w:val="0"/>
                              <w:marTop w:val="240"/>
                              <w:marBottom w:val="240"/>
                              <w:divBdr>
                                <w:top w:val="none" w:sz="0" w:space="0" w:color="auto"/>
                                <w:left w:val="none" w:sz="0" w:space="0" w:color="auto"/>
                                <w:bottom w:val="none" w:sz="0" w:space="0" w:color="auto"/>
                                <w:right w:val="none" w:sz="0" w:space="0" w:color="auto"/>
                              </w:divBdr>
                              <w:divsChild>
                                <w:div w:id="1748846641">
                                  <w:marLeft w:val="0"/>
                                  <w:marRight w:val="0"/>
                                  <w:marTop w:val="0"/>
                                  <w:marBottom w:val="0"/>
                                  <w:divBdr>
                                    <w:top w:val="none" w:sz="0" w:space="0" w:color="auto"/>
                                    <w:left w:val="none" w:sz="0" w:space="0" w:color="auto"/>
                                    <w:bottom w:val="none" w:sz="0" w:space="0" w:color="auto"/>
                                    <w:right w:val="none" w:sz="0" w:space="0" w:color="auto"/>
                                  </w:divBdr>
                                </w:div>
                              </w:divsChild>
                            </w:div>
                            <w:div w:id="1440224862">
                              <w:marLeft w:val="0"/>
                              <w:marRight w:val="0"/>
                              <w:marTop w:val="240"/>
                              <w:marBottom w:val="240"/>
                              <w:divBdr>
                                <w:top w:val="none" w:sz="0" w:space="0" w:color="auto"/>
                                <w:left w:val="none" w:sz="0" w:space="0" w:color="auto"/>
                                <w:bottom w:val="none" w:sz="0" w:space="0" w:color="auto"/>
                                <w:right w:val="none" w:sz="0" w:space="0" w:color="auto"/>
                              </w:divBdr>
                              <w:divsChild>
                                <w:div w:id="1548641693">
                                  <w:marLeft w:val="0"/>
                                  <w:marRight w:val="0"/>
                                  <w:marTop w:val="0"/>
                                  <w:marBottom w:val="0"/>
                                  <w:divBdr>
                                    <w:top w:val="none" w:sz="0" w:space="0" w:color="auto"/>
                                    <w:left w:val="none" w:sz="0" w:space="0" w:color="auto"/>
                                    <w:bottom w:val="none" w:sz="0" w:space="0" w:color="auto"/>
                                    <w:right w:val="none" w:sz="0" w:space="0" w:color="auto"/>
                                  </w:divBdr>
                                </w:div>
                              </w:divsChild>
                            </w:div>
                            <w:div w:id="983655874">
                              <w:marLeft w:val="0"/>
                              <w:marRight w:val="0"/>
                              <w:marTop w:val="240"/>
                              <w:marBottom w:val="240"/>
                              <w:divBdr>
                                <w:top w:val="none" w:sz="0" w:space="0" w:color="auto"/>
                                <w:left w:val="none" w:sz="0" w:space="0" w:color="auto"/>
                                <w:bottom w:val="none" w:sz="0" w:space="0" w:color="auto"/>
                                <w:right w:val="none" w:sz="0" w:space="0" w:color="auto"/>
                              </w:divBdr>
                              <w:divsChild>
                                <w:div w:id="465318827">
                                  <w:marLeft w:val="0"/>
                                  <w:marRight w:val="0"/>
                                  <w:marTop w:val="0"/>
                                  <w:marBottom w:val="0"/>
                                  <w:divBdr>
                                    <w:top w:val="none" w:sz="0" w:space="0" w:color="auto"/>
                                    <w:left w:val="none" w:sz="0" w:space="0" w:color="auto"/>
                                    <w:bottom w:val="none" w:sz="0" w:space="0" w:color="auto"/>
                                    <w:right w:val="none" w:sz="0" w:space="0" w:color="auto"/>
                                  </w:divBdr>
                                </w:div>
                              </w:divsChild>
                            </w:div>
                            <w:div w:id="63187745">
                              <w:marLeft w:val="0"/>
                              <w:marRight w:val="0"/>
                              <w:marTop w:val="240"/>
                              <w:marBottom w:val="240"/>
                              <w:divBdr>
                                <w:top w:val="none" w:sz="0" w:space="0" w:color="auto"/>
                                <w:left w:val="none" w:sz="0" w:space="0" w:color="auto"/>
                                <w:bottom w:val="none" w:sz="0" w:space="0" w:color="auto"/>
                                <w:right w:val="none" w:sz="0" w:space="0" w:color="auto"/>
                              </w:divBdr>
                              <w:divsChild>
                                <w:div w:id="1614940611">
                                  <w:marLeft w:val="0"/>
                                  <w:marRight w:val="0"/>
                                  <w:marTop w:val="0"/>
                                  <w:marBottom w:val="0"/>
                                  <w:divBdr>
                                    <w:top w:val="none" w:sz="0" w:space="0" w:color="auto"/>
                                    <w:left w:val="none" w:sz="0" w:space="0" w:color="auto"/>
                                    <w:bottom w:val="none" w:sz="0" w:space="0" w:color="auto"/>
                                    <w:right w:val="none" w:sz="0" w:space="0" w:color="auto"/>
                                  </w:divBdr>
                                </w:div>
                              </w:divsChild>
                            </w:div>
                            <w:div w:id="833179752">
                              <w:marLeft w:val="0"/>
                              <w:marRight w:val="0"/>
                              <w:marTop w:val="240"/>
                              <w:marBottom w:val="240"/>
                              <w:divBdr>
                                <w:top w:val="none" w:sz="0" w:space="0" w:color="auto"/>
                                <w:left w:val="none" w:sz="0" w:space="0" w:color="auto"/>
                                <w:bottom w:val="none" w:sz="0" w:space="0" w:color="auto"/>
                                <w:right w:val="none" w:sz="0" w:space="0" w:color="auto"/>
                              </w:divBdr>
                              <w:divsChild>
                                <w:div w:id="582102234">
                                  <w:marLeft w:val="0"/>
                                  <w:marRight w:val="0"/>
                                  <w:marTop w:val="0"/>
                                  <w:marBottom w:val="0"/>
                                  <w:divBdr>
                                    <w:top w:val="none" w:sz="0" w:space="0" w:color="auto"/>
                                    <w:left w:val="none" w:sz="0" w:space="0" w:color="auto"/>
                                    <w:bottom w:val="none" w:sz="0" w:space="0" w:color="auto"/>
                                    <w:right w:val="none" w:sz="0" w:space="0" w:color="auto"/>
                                  </w:divBdr>
                                </w:div>
                              </w:divsChild>
                            </w:div>
                            <w:div w:id="1204632712">
                              <w:marLeft w:val="0"/>
                              <w:marRight w:val="0"/>
                              <w:marTop w:val="240"/>
                              <w:marBottom w:val="240"/>
                              <w:divBdr>
                                <w:top w:val="none" w:sz="0" w:space="0" w:color="auto"/>
                                <w:left w:val="none" w:sz="0" w:space="0" w:color="auto"/>
                                <w:bottom w:val="none" w:sz="0" w:space="0" w:color="auto"/>
                                <w:right w:val="none" w:sz="0" w:space="0" w:color="auto"/>
                              </w:divBdr>
                              <w:divsChild>
                                <w:div w:id="1004626973">
                                  <w:marLeft w:val="0"/>
                                  <w:marRight w:val="0"/>
                                  <w:marTop w:val="0"/>
                                  <w:marBottom w:val="0"/>
                                  <w:divBdr>
                                    <w:top w:val="none" w:sz="0" w:space="0" w:color="auto"/>
                                    <w:left w:val="none" w:sz="0" w:space="0" w:color="auto"/>
                                    <w:bottom w:val="none" w:sz="0" w:space="0" w:color="auto"/>
                                    <w:right w:val="none" w:sz="0" w:space="0" w:color="auto"/>
                                  </w:divBdr>
                                </w:div>
                              </w:divsChild>
                            </w:div>
                            <w:div w:id="1930263731">
                              <w:marLeft w:val="0"/>
                              <w:marRight w:val="0"/>
                              <w:marTop w:val="240"/>
                              <w:marBottom w:val="240"/>
                              <w:divBdr>
                                <w:top w:val="none" w:sz="0" w:space="0" w:color="auto"/>
                                <w:left w:val="none" w:sz="0" w:space="0" w:color="auto"/>
                                <w:bottom w:val="none" w:sz="0" w:space="0" w:color="auto"/>
                                <w:right w:val="none" w:sz="0" w:space="0" w:color="auto"/>
                              </w:divBdr>
                              <w:divsChild>
                                <w:div w:id="1510365360">
                                  <w:marLeft w:val="0"/>
                                  <w:marRight w:val="0"/>
                                  <w:marTop w:val="0"/>
                                  <w:marBottom w:val="0"/>
                                  <w:divBdr>
                                    <w:top w:val="none" w:sz="0" w:space="0" w:color="auto"/>
                                    <w:left w:val="none" w:sz="0" w:space="0" w:color="auto"/>
                                    <w:bottom w:val="none" w:sz="0" w:space="0" w:color="auto"/>
                                    <w:right w:val="none" w:sz="0" w:space="0" w:color="auto"/>
                                  </w:divBdr>
                                </w:div>
                              </w:divsChild>
                            </w:div>
                            <w:div w:id="519198392">
                              <w:marLeft w:val="0"/>
                              <w:marRight w:val="0"/>
                              <w:marTop w:val="240"/>
                              <w:marBottom w:val="240"/>
                              <w:divBdr>
                                <w:top w:val="none" w:sz="0" w:space="0" w:color="auto"/>
                                <w:left w:val="none" w:sz="0" w:space="0" w:color="auto"/>
                                <w:bottom w:val="none" w:sz="0" w:space="0" w:color="auto"/>
                                <w:right w:val="none" w:sz="0" w:space="0" w:color="auto"/>
                              </w:divBdr>
                              <w:divsChild>
                                <w:div w:id="431973417">
                                  <w:marLeft w:val="0"/>
                                  <w:marRight w:val="0"/>
                                  <w:marTop w:val="0"/>
                                  <w:marBottom w:val="0"/>
                                  <w:divBdr>
                                    <w:top w:val="none" w:sz="0" w:space="0" w:color="auto"/>
                                    <w:left w:val="none" w:sz="0" w:space="0" w:color="auto"/>
                                    <w:bottom w:val="none" w:sz="0" w:space="0" w:color="auto"/>
                                    <w:right w:val="none" w:sz="0" w:space="0" w:color="auto"/>
                                  </w:divBdr>
                                </w:div>
                              </w:divsChild>
                            </w:div>
                            <w:div w:id="1736077909">
                              <w:marLeft w:val="0"/>
                              <w:marRight w:val="0"/>
                              <w:marTop w:val="240"/>
                              <w:marBottom w:val="240"/>
                              <w:divBdr>
                                <w:top w:val="none" w:sz="0" w:space="0" w:color="auto"/>
                                <w:left w:val="none" w:sz="0" w:space="0" w:color="auto"/>
                                <w:bottom w:val="none" w:sz="0" w:space="0" w:color="auto"/>
                                <w:right w:val="none" w:sz="0" w:space="0" w:color="auto"/>
                              </w:divBdr>
                              <w:divsChild>
                                <w:div w:id="167263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3387452">
      <w:bodyDiv w:val="1"/>
      <w:marLeft w:val="0"/>
      <w:marRight w:val="0"/>
      <w:marTop w:val="0"/>
      <w:marBottom w:val="0"/>
      <w:divBdr>
        <w:top w:val="none" w:sz="0" w:space="0" w:color="auto"/>
        <w:left w:val="none" w:sz="0" w:space="0" w:color="auto"/>
        <w:bottom w:val="none" w:sz="0" w:space="0" w:color="auto"/>
        <w:right w:val="none" w:sz="0" w:space="0" w:color="auto"/>
      </w:divBdr>
      <w:divsChild>
        <w:div w:id="836650049">
          <w:marLeft w:val="0"/>
          <w:marRight w:val="0"/>
          <w:marTop w:val="0"/>
          <w:marBottom w:val="0"/>
          <w:divBdr>
            <w:top w:val="none" w:sz="0" w:space="0" w:color="auto"/>
            <w:left w:val="none" w:sz="0" w:space="0" w:color="auto"/>
            <w:bottom w:val="none" w:sz="0" w:space="0" w:color="auto"/>
            <w:right w:val="none" w:sz="0" w:space="0" w:color="auto"/>
          </w:divBdr>
          <w:divsChild>
            <w:div w:id="1463186204">
              <w:marLeft w:val="0"/>
              <w:marRight w:val="0"/>
              <w:marTop w:val="0"/>
              <w:marBottom w:val="0"/>
              <w:divBdr>
                <w:top w:val="none" w:sz="0" w:space="0" w:color="auto"/>
                <w:left w:val="none" w:sz="0" w:space="0" w:color="auto"/>
                <w:bottom w:val="none" w:sz="0" w:space="0" w:color="auto"/>
                <w:right w:val="none" w:sz="0" w:space="0" w:color="auto"/>
              </w:divBdr>
              <w:divsChild>
                <w:div w:id="667253836">
                  <w:marLeft w:val="0"/>
                  <w:marRight w:val="0"/>
                  <w:marTop w:val="0"/>
                  <w:marBottom w:val="0"/>
                  <w:divBdr>
                    <w:top w:val="none" w:sz="0" w:space="0" w:color="auto"/>
                    <w:left w:val="none" w:sz="0" w:space="0" w:color="auto"/>
                    <w:bottom w:val="none" w:sz="0" w:space="0" w:color="auto"/>
                    <w:right w:val="none" w:sz="0" w:space="0" w:color="auto"/>
                  </w:divBdr>
                </w:div>
                <w:div w:id="828711954">
                  <w:marLeft w:val="0"/>
                  <w:marRight w:val="0"/>
                  <w:marTop w:val="600"/>
                  <w:marBottom w:val="0"/>
                  <w:divBdr>
                    <w:top w:val="none" w:sz="0" w:space="0" w:color="auto"/>
                    <w:left w:val="none" w:sz="0" w:space="0" w:color="auto"/>
                    <w:bottom w:val="none" w:sz="0" w:space="0" w:color="auto"/>
                    <w:right w:val="none" w:sz="0" w:space="0" w:color="auto"/>
                  </w:divBdr>
                  <w:divsChild>
                    <w:div w:id="131756682">
                      <w:marLeft w:val="0"/>
                      <w:marRight w:val="0"/>
                      <w:marTop w:val="0"/>
                      <w:marBottom w:val="0"/>
                      <w:divBdr>
                        <w:top w:val="none" w:sz="0" w:space="0" w:color="auto"/>
                        <w:left w:val="none" w:sz="0" w:space="0" w:color="auto"/>
                        <w:bottom w:val="none" w:sz="0" w:space="0" w:color="auto"/>
                        <w:right w:val="none" w:sz="0" w:space="0" w:color="auto"/>
                      </w:divBdr>
                      <w:divsChild>
                        <w:div w:id="6641129">
                          <w:marLeft w:val="0"/>
                          <w:marRight w:val="0"/>
                          <w:marTop w:val="0"/>
                          <w:marBottom w:val="0"/>
                          <w:divBdr>
                            <w:top w:val="none" w:sz="0" w:space="0" w:color="auto"/>
                            <w:left w:val="none" w:sz="0" w:space="0" w:color="auto"/>
                            <w:bottom w:val="none" w:sz="0" w:space="0" w:color="auto"/>
                            <w:right w:val="none" w:sz="0" w:space="0" w:color="auto"/>
                          </w:divBdr>
                          <w:divsChild>
                            <w:div w:id="516042632">
                              <w:marLeft w:val="0"/>
                              <w:marRight w:val="0"/>
                              <w:marTop w:val="0"/>
                              <w:marBottom w:val="0"/>
                              <w:divBdr>
                                <w:top w:val="none" w:sz="0" w:space="0" w:color="auto"/>
                                <w:left w:val="none" w:sz="0" w:space="0" w:color="auto"/>
                                <w:bottom w:val="none" w:sz="0" w:space="0" w:color="auto"/>
                                <w:right w:val="none" w:sz="0" w:space="0" w:color="auto"/>
                              </w:divBdr>
                            </w:div>
                          </w:divsChild>
                        </w:div>
                        <w:div w:id="210156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3104022">
          <w:marLeft w:val="0"/>
          <w:marRight w:val="0"/>
          <w:marTop w:val="0"/>
          <w:marBottom w:val="0"/>
          <w:divBdr>
            <w:top w:val="none" w:sz="0" w:space="0" w:color="auto"/>
            <w:left w:val="none" w:sz="0" w:space="0" w:color="auto"/>
            <w:bottom w:val="none" w:sz="0" w:space="0" w:color="auto"/>
            <w:right w:val="none" w:sz="0" w:space="0" w:color="auto"/>
          </w:divBdr>
          <w:divsChild>
            <w:div w:id="1848247415">
              <w:marLeft w:val="0"/>
              <w:marRight w:val="0"/>
              <w:marTop w:val="0"/>
              <w:marBottom w:val="0"/>
              <w:divBdr>
                <w:top w:val="none" w:sz="0" w:space="0" w:color="auto"/>
                <w:left w:val="none" w:sz="0" w:space="0" w:color="auto"/>
                <w:bottom w:val="none" w:sz="0" w:space="0" w:color="auto"/>
                <w:right w:val="none" w:sz="0" w:space="0" w:color="auto"/>
              </w:divBdr>
              <w:divsChild>
                <w:div w:id="239367716">
                  <w:marLeft w:val="0"/>
                  <w:marRight w:val="0"/>
                  <w:marTop w:val="0"/>
                  <w:marBottom w:val="0"/>
                  <w:divBdr>
                    <w:top w:val="none" w:sz="0" w:space="0" w:color="auto"/>
                    <w:left w:val="none" w:sz="0" w:space="0" w:color="auto"/>
                    <w:bottom w:val="none" w:sz="0" w:space="0" w:color="auto"/>
                    <w:right w:val="none" w:sz="0" w:space="0" w:color="auto"/>
                  </w:divBdr>
                  <w:divsChild>
                    <w:div w:id="1829325339">
                      <w:marLeft w:val="0"/>
                      <w:marRight w:val="1500"/>
                      <w:marTop w:val="0"/>
                      <w:marBottom w:val="0"/>
                      <w:divBdr>
                        <w:top w:val="none" w:sz="0" w:space="0" w:color="auto"/>
                        <w:left w:val="none" w:sz="0" w:space="0" w:color="auto"/>
                        <w:bottom w:val="none" w:sz="0" w:space="0" w:color="auto"/>
                        <w:right w:val="none" w:sz="0" w:space="0" w:color="auto"/>
                      </w:divBdr>
                      <w:divsChild>
                        <w:div w:id="486283395">
                          <w:marLeft w:val="0"/>
                          <w:marRight w:val="0"/>
                          <w:marTop w:val="600"/>
                          <w:marBottom w:val="600"/>
                          <w:divBdr>
                            <w:top w:val="none" w:sz="0" w:space="0" w:color="auto"/>
                            <w:left w:val="none" w:sz="0" w:space="0" w:color="auto"/>
                            <w:bottom w:val="none" w:sz="0" w:space="0" w:color="auto"/>
                            <w:right w:val="none" w:sz="0" w:space="0" w:color="auto"/>
                          </w:divBdr>
                          <w:divsChild>
                            <w:div w:id="2102674146">
                              <w:marLeft w:val="0"/>
                              <w:marRight w:val="0"/>
                              <w:marTop w:val="0"/>
                              <w:marBottom w:val="300"/>
                              <w:divBdr>
                                <w:top w:val="none" w:sz="0" w:space="0" w:color="auto"/>
                                <w:left w:val="none" w:sz="0" w:space="0" w:color="auto"/>
                                <w:bottom w:val="none" w:sz="0" w:space="0" w:color="auto"/>
                                <w:right w:val="none" w:sz="0" w:space="0" w:color="auto"/>
                              </w:divBdr>
                            </w:div>
                            <w:div w:id="2048721185">
                              <w:marLeft w:val="0"/>
                              <w:marRight w:val="0"/>
                              <w:marTop w:val="300"/>
                              <w:marBottom w:val="300"/>
                              <w:divBdr>
                                <w:top w:val="none" w:sz="0" w:space="0" w:color="auto"/>
                                <w:left w:val="none" w:sz="0" w:space="0" w:color="auto"/>
                                <w:bottom w:val="none" w:sz="0" w:space="0" w:color="auto"/>
                                <w:right w:val="none" w:sz="0" w:space="0" w:color="auto"/>
                              </w:divBdr>
                            </w:div>
                            <w:div w:id="1753433659">
                              <w:marLeft w:val="0"/>
                              <w:marRight w:val="0"/>
                              <w:marTop w:val="300"/>
                              <w:marBottom w:val="600"/>
                              <w:divBdr>
                                <w:top w:val="single" w:sz="6" w:space="30" w:color="EB5D0B"/>
                                <w:left w:val="none" w:sz="0" w:space="0" w:color="auto"/>
                                <w:bottom w:val="single" w:sz="6" w:space="30" w:color="EB5D0B"/>
                                <w:right w:val="none" w:sz="0" w:space="0" w:color="auto"/>
                              </w:divBdr>
                            </w:div>
                            <w:div w:id="1136602179">
                              <w:marLeft w:val="0"/>
                              <w:marRight w:val="0"/>
                              <w:marTop w:val="240"/>
                              <w:marBottom w:val="240"/>
                              <w:divBdr>
                                <w:top w:val="none" w:sz="0" w:space="0" w:color="auto"/>
                                <w:left w:val="none" w:sz="0" w:space="0" w:color="auto"/>
                                <w:bottom w:val="none" w:sz="0" w:space="0" w:color="auto"/>
                                <w:right w:val="none" w:sz="0" w:space="0" w:color="auto"/>
                              </w:divBdr>
                              <w:divsChild>
                                <w:div w:id="1635451445">
                                  <w:marLeft w:val="0"/>
                                  <w:marRight w:val="0"/>
                                  <w:marTop w:val="0"/>
                                  <w:marBottom w:val="0"/>
                                  <w:divBdr>
                                    <w:top w:val="none" w:sz="0" w:space="0" w:color="auto"/>
                                    <w:left w:val="none" w:sz="0" w:space="0" w:color="auto"/>
                                    <w:bottom w:val="none" w:sz="0" w:space="0" w:color="auto"/>
                                    <w:right w:val="none" w:sz="0" w:space="0" w:color="auto"/>
                                  </w:divBdr>
                                </w:div>
                              </w:divsChild>
                            </w:div>
                            <w:div w:id="2134710143">
                              <w:marLeft w:val="0"/>
                              <w:marRight w:val="0"/>
                              <w:marTop w:val="240"/>
                              <w:marBottom w:val="240"/>
                              <w:divBdr>
                                <w:top w:val="none" w:sz="0" w:space="0" w:color="auto"/>
                                <w:left w:val="none" w:sz="0" w:space="0" w:color="auto"/>
                                <w:bottom w:val="none" w:sz="0" w:space="0" w:color="auto"/>
                                <w:right w:val="none" w:sz="0" w:space="0" w:color="auto"/>
                              </w:divBdr>
                              <w:divsChild>
                                <w:div w:id="436603694">
                                  <w:marLeft w:val="0"/>
                                  <w:marRight w:val="0"/>
                                  <w:marTop w:val="0"/>
                                  <w:marBottom w:val="0"/>
                                  <w:divBdr>
                                    <w:top w:val="none" w:sz="0" w:space="0" w:color="auto"/>
                                    <w:left w:val="none" w:sz="0" w:space="0" w:color="auto"/>
                                    <w:bottom w:val="none" w:sz="0" w:space="0" w:color="auto"/>
                                    <w:right w:val="none" w:sz="0" w:space="0" w:color="auto"/>
                                  </w:divBdr>
                                </w:div>
                              </w:divsChild>
                            </w:div>
                            <w:div w:id="285939938">
                              <w:marLeft w:val="0"/>
                              <w:marRight w:val="0"/>
                              <w:marTop w:val="240"/>
                              <w:marBottom w:val="240"/>
                              <w:divBdr>
                                <w:top w:val="none" w:sz="0" w:space="0" w:color="auto"/>
                                <w:left w:val="none" w:sz="0" w:space="0" w:color="auto"/>
                                <w:bottom w:val="none" w:sz="0" w:space="0" w:color="auto"/>
                                <w:right w:val="none" w:sz="0" w:space="0" w:color="auto"/>
                              </w:divBdr>
                              <w:divsChild>
                                <w:div w:id="1887987696">
                                  <w:marLeft w:val="0"/>
                                  <w:marRight w:val="0"/>
                                  <w:marTop w:val="0"/>
                                  <w:marBottom w:val="0"/>
                                  <w:divBdr>
                                    <w:top w:val="none" w:sz="0" w:space="0" w:color="auto"/>
                                    <w:left w:val="none" w:sz="0" w:space="0" w:color="auto"/>
                                    <w:bottom w:val="none" w:sz="0" w:space="0" w:color="auto"/>
                                    <w:right w:val="none" w:sz="0" w:space="0" w:color="auto"/>
                                  </w:divBdr>
                                </w:div>
                              </w:divsChild>
                            </w:div>
                            <w:div w:id="753403902">
                              <w:marLeft w:val="0"/>
                              <w:marRight w:val="0"/>
                              <w:marTop w:val="360"/>
                              <w:marBottom w:val="360"/>
                              <w:divBdr>
                                <w:top w:val="none" w:sz="0" w:space="0" w:color="auto"/>
                                <w:left w:val="none" w:sz="0" w:space="0" w:color="auto"/>
                                <w:bottom w:val="none" w:sz="0" w:space="0" w:color="auto"/>
                                <w:right w:val="none" w:sz="0" w:space="0" w:color="auto"/>
                              </w:divBdr>
                            </w:div>
                            <w:div w:id="1918703407">
                              <w:marLeft w:val="0"/>
                              <w:marRight w:val="0"/>
                              <w:marTop w:val="240"/>
                              <w:marBottom w:val="240"/>
                              <w:divBdr>
                                <w:top w:val="none" w:sz="0" w:space="0" w:color="auto"/>
                                <w:left w:val="none" w:sz="0" w:space="0" w:color="auto"/>
                                <w:bottom w:val="none" w:sz="0" w:space="0" w:color="auto"/>
                                <w:right w:val="none" w:sz="0" w:space="0" w:color="auto"/>
                              </w:divBdr>
                              <w:divsChild>
                                <w:div w:id="596402476">
                                  <w:marLeft w:val="0"/>
                                  <w:marRight w:val="0"/>
                                  <w:marTop w:val="0"/>
                                  <w:marBottom w:val="0"/>
                                  <w:divBdr>
                                    <w:top w:val="none" w:sz="0" w:space="0" w:color="auto"/>
                                    <w:left w:val="none" w:sz="0" w:space="0" w:color="auto"/>
                                    <w:bottom w:val="none" w:sz="0" w:space="0" w:color="auto"/>
                                    <w:right w:val="none" w:sz="0" w:space="0" w:color="auto"/>
                                  </w:divBdr>
                                </w:div>
                              </w:divsChild>
                            </w:div>
                            <w:div w:id="1924530983">
                              <w:marLeft w:val="0"/>
                              <w:marRight w:val="0"/>
                              <w:marTop w:val="360"/>
                              <w:marBottom w:val="360"/>
                              <w:divBdr>
                                <w:top w:val="none" w:sz="0" w:space="0" w:color="auto"/>
                                <w:left w:val="none" w:sz="0" w:space="0" w:color="auto"/>
                                <w:bottom w:val="none" w:sz="0" w:space="0" w:color="auto"/>
                                <w:right w:val="none" w:sz="0" w:space="0" w:color="auto"/>
                              </w:divBdr>
                            </w:div>
                            <w:div w:id="2115855864">
                              <w:marLeft w:val="0"/>
                              <w:marRight w:val="0"/>
                              <w:marTop w:val="240"/>
                              <w:marBottom w:val="240"/>
                              <w:divBdr>
                                <w:top w:val="none" w:sz="0" w:space="0" w:color="auto"/>
                                <w:left w:val="none" w:sz="0" w:space="0" w:color="auto"/>
                                <w:bottom w:val="none" w:sz="0" w:space="0" w:color="auto"/>
                                <w:right w:val="none" w:sz="0" w:space="0" w:color="auto"/>
                              </w:divBdr>
                              <w:divsChild>
                                <w:div w:id="182281400">
                                  <w:marLeft w:val="0"/>
                                  <w:marRight w:val="0"/>
                                  <w:marTop w:val="0"/>
                                  <w:marBottom w:val="0"/>
                                  <w:divBdr>
                                    <w:top w:val="none" w:sz="0" w:space="0" w:color="auto"/>
                                    <w:left w:val="none" w:sz="0" w:space="0" w:color="auto"/>
                                    <w:bottom w:val="none" w:sz="0" w:space="0" w:color="auto"/>
                                    <w:right w:val="none" w:sz="0" w:space="0" w:color="auto"/>
                                  </w:divBdr>
                                </w:div>
                              </w:divsChild>
                            </w:div>
                            <w:div w:id="866144388">
                              <w:marLeft w:val="0"/>
                              <w:marRight w:val="0"/>
                              <w:marTop w:val="0"/>
                              <w:marBottom w:val="0"/>
                              <w:divBdr>
                                <w:top w:val="none" w:sz="0" w:space="0" w:color="auto"/>
                                <w:left w:val="none" w:sz="0" w:space="0" w:color="auto"/>
                                <w:bottom w:val="none" w:sz="0" w:space="0" w:color="auto"/>
                                <w:right w:val="none" w:sz="0" w:space="0" w:color="auto"/>
                              </w:divBdr>
                              <w:divsChild>
                                <w:div w:id="777523029">
                                  <w:marLeft w:val="0"/>
                                  <w:marRight w:val="0"/>
                                  <w:marTop w:val="0"/>
                                  <w:marBottom w:val="0"/>
                                  <w:divBdr>
                                    <w:top w:val="none" w:sz="0" w:space="0" w:color="auto"/>
                                    <w:left w:val="none" w:sz="0" w:space="0" w:color="auto"/>
                                    <w:bottom w:val="none" w:sz="0" w:space="0" w:color="auto"/>
                                    <w:right w:val="none" w:sz="0" w:space="0" w:color="auto"/>
                                  </w:divBdr>
                                  <w:divsChild>
                                    <w:div w:id="194002993">
                                      <w:marLeft w:val="0"/>
                                      <w:marRight w:val="0"/>
                                      <w:marTop w:val="0"/>
                                      <w:marBottom w:val="0"/>
                                      <w:divBdr>
                                        <w:top w:val="none" w:sz="0" w:space="0" w:color="auto"/>
                                        <w:left w:val="none" w:sz="0" w:space="0" w:color="auto"/>
                                        <w:bottom w:val="none" w:sz="0" w:space="0" w:color="auto"/>
                                        <w:right w:val="none" w:sz="0" w:space="0" w:color="auto"/>
                                      </w:divBdr>
                                      <w:divsChild>
                                        <w:div w:id="1414861432">
                                          <w:marLeft w:val="0"/>
                                          <w:marRight w:val="0"/>
                                          <w:marTop w:val="0"/>
                                          <w:marBottom w:val="0"/>
                                          <w:divBdr>
                                            <w:top w:val="none" w:sz="0" w:space="0" w:color="auto"/>
                                            <w:left w:val="none" w:sz="0" w:space="0" w:color="auto"/>
                                            <w:bottom w:val="none" w:sz="0" w:space="0" w:color="auto"/>
                                            <w:right w:val="none" w:sz="0" w:space="0" w:color="auto"/>
                                          </w:divBdr>
                                          <w:divsChild>
                                            <w:div w:id="495611006">
                                              <w:marLeft w:val="0"/>
                                              <w:marRight w:val="0"/>
                                              <w:marTop w:val="0"/>
                                              <w:marBottom w:val="0"/>
                                              <w:divBdr>
                                                <w:top w:val="none" w:sz="0" w:space="0" w:color="auto"/>
                                                <w:left w:val="none" w:sz="0" w:space="0" w:color="auto"/>
                                                <w:bottom w:val="none" w:sz="0" w:space="0" w:color="auto"/>
                                                <w:right w:val="none" w:sz="0" w:space="0" w:color="auto"/>
                                              </w:divBdr>
                                              <w:divsChild>
                                                <w:div w:id="1646348113">
                                                  <w:marLeft w:val="0"/>
                                                  <w:marRight w:val="0"/>
                                                  <w:marTop w:val="0"/>
                                                  <w:marBottom w:val="0"/>
                                                  <w:divBdr>
                                                    <w:top w:val="none" w:sz="0" w:space="0" w:color="auto"/>
                                                    <w:left w:val="none" w:sz="0" w:space="0" w:color="auto"/>
                                                    <w:bottom w:val="none" w:sz="0" w:space="0" w:color="auto"/>
                                                    <w:right w:val="none" w:sz="0" w:space="0" w:color="auto"/>
                                                  </w:divBdr>
                                                  <w:divsChild>
                                                    <w:div w:id="2074695415">
                                                      <w:marLeft w:val="0"/>
                                                      <w:marRight w:val="0"/>
                                                      <w:marTop w:val="0"/>
                                                      <w:marBottom w:val="0"/>
                                                      <w:divBdr>
                                                        <w:top w:val="none" w:sz="0" w:space="0" w:color="auto"/>
                                                        <w:left w:val="none" w:sz="0" w:space="0" w:color="auto"/>
                                                        <w:bottom w:val="none" w:sz="0" w:space="0" w:color="auto"/>
                                                        <w:right w:val="none" w:sz="0" w:space="0" w:color="auto"/>
                                                      </w:divBdr>
                                                      <w:divsChild>
                                                        <w:div w:id="654726747">
                                                          <w:marLeft w:val="0"/>
                                                          <w:marRight w:val="0"/>
                                                          <w:marTop w:val="0"/>
                                                          <w:marBottom w:val="0"/>
                                                          <w:divBdr>
                                                            <w:top w:val="none" w:sz="0" w:space="0" w:color="auto"/>
                                                            <w:left w:val="none" w:sz="0" w:space="0" w:color="auto"/>
                                                            <w:bottom w:val="none" w:sz="0" w:space="0" w:color="auto"/>
                                                            <w:right w:val="none" w:sz="0" w:space="0" w:color="auto"/>
                                                          </w:divBdr>
                                                          <w:divsChild>
                                                            <w:div w:id="1709179898">
                                                              <w:marLeft w:val="0"/>
                                                              <w:marRight w:val="0"/>
                                                              <w:marTop w:val="0"/>
                                                              <w:marBottom w:val="0"/>
                                                              <w:divBdr>
                                                                <w:top w:val="none" w:sz="0" w:space="0" w:color="auto"/>
                                                                <w:left w:val="none" w:sz="0" w:space="0" w:color="auto"/>
                                                                <w:bottom w:val="none" w:sz="0" w:space="0" w:color="auto"/>
                                                                <w:right w:val="none" w:sz="0" w:space="0" w:color="auto"/>
                                                              </w:divBdr>
                                                              <w:divsChild>
                                                                <w:div w:id="443113074">
                                                                  <w:marLeft w:val="0"/>
                                                                  <w:marRight w:val="0"/>
                                                                  <w:marTop w:val="0"/>
                                                                  <w:marBottom w:val="0"/>
                                                                  <w:divBdr>
                                                                    <w:top w:val="none" w:sz="0" w:space="0" w:color="auto"/>
                                                                    <w:left w:val="none" w:sz="0" w:space="0" w:color="auto"/>
                                                                    <w:bottom w:val="none" w:sz="0" w:space="0" w:color="auto"/>
                                                                    <w:right w:val="none" w:sz="0" w:space="0" w:color="auto"/>
                                                                  </w:divBdr>
                                                                  <w:divsChild>
                                                                    <w:div w:id="636451139">
                                                                      <w:marLeft w:val="0"/>
                                                                      <w:marRight w:val="0"/>
                                                                      <w:marTop w:val="0"/>
                                                                      <w:marBottom w:val="0"/>
                                                                      <w:divBdr>
                                                                        <w:top w:val="none" w:sz="0" w:space="0" w:color="auto"/>
                                                                        <w:left w:val="none" w:sz="0" w:space="0" w:color="auto"/>
                                                                        <w:bottom w:val="none" w:sz="0" w:space="0" w:color="auto"/>
                                                                        <w:right w:val="none" w:sz="0" w:space="0" w:color="auto"/>
                                                                      </w:divBdr>
                                                                      <w:divsChild>
                                                                        <w:div w:id="961493027">
                                                                          <w:marLeft w:val="0"/>
                                                                          <w:marRight w:val="0"/>
                                                                          <w:marTop w:val="0"/>
                                                                          <w:marBottom w:val="0"/>
                                                                          <w:divBdr>
                                                                            <w:top w:val="none" w:sz="0" w:space="0" w:color="auto"/>
                                                                            <w:left w:val="none" w:sz="0" w:space="0" w:color="auto"/>
                                                                            <w:bottom w:val="none" w:sz="0" w:space="0" w:color="auto"/>
                                                                            <w:right w:val="none" w:sz="0" w:space="0" w:color="auto"/>
                                                                          </w:divBdr>
                                                                          <w:divsChild>
                                                                            <w:div w:id="1373652635">
                                                                              <w:marLeft w:val="0"/>
                                                                              <w:marRight w:val="0"/>
                                                                              <w:marTop w:val="0"/>
                                                                              <w:marBottom w:val="0"/>
                                                                              <w:divBdr>
                                                                                <w:top w:val="none" w:sz="0" w:space="0" w:color="auto"/>
                                                                                <w:left w:val="none" w:sz="0" w:space="0" w:color="auto"/>
                                                                                <w:bottom w:val="none" w:sz="0" w:space="0" w:color="auto"/>
                                                                                <w:right w:val="none" w:sz="0" w:space="0" w:color="auto"/>
                                                                              </w:divBdr>
                                                                              <w:divsChild>
                                                                                <w:div w:id="895431519">
                                                                                  <w:marLeft w:val="0"/>
                                                                                  <w:marRight w:val="0"/>
                                                                                  <w:marTop w:val="0"/>
                                                                                  <w:marBottom w:val="0"/>
                                                                                  <w:divBdr>
                                                                                    <w:top w:val="none" w:sz="0" w:space="0" w:color="auto"/>
                                                                                    <w:left w:val="none" w:sz="0" w:space="0" w:color="auto"/>
                                                                                    <w:bottom w:val="none" w:sz="0" w:space="0" w:color="auto"/>
                                                                                    <w:right w:val="none" w:sz="0" w:space="0" w:color="auto"/>
                                                                                  </w:divBdr>
                                                                                  <w:divsChild>
                                                                                    <w:div w:id="1660845203">
                                                                                      <w:marLeft w:val="0"/>
                                                                                      <w:marRight w:val="0"/>
                                                                                      <w:marTop w:val="0"/>
                                                                                      <w:marBottom w:val="0"/>
                                                                                      <w:divBdr>
                                                                                        <w:top w:val="none" w:sz="0" w:space="0" w:color="auto"/>
                                                                                        <w:left w:val="none" w:sz="0" w:space="0" w:color="auto"/>
                                                                                        <w:bottom w:val="none" w:sz="0" w:space="0" w:color="auto"/>
                                                                                        <w:right w:val="none" w:sz="0" w:space="0" w:color="auto"/>
                                                                                      </w:divBdr>
                                                                                      <w:divsChild>
                                                                                        <w:div w:id="1438259341">
                                                                                          <w:marLeft w:val="0"/>
                                                                                          <w:marRight w:val="0"/>
                                                                                          <w:marTop w:val="0"/>
                                                                                          <w:marBottom w:val="0"/>
                                                                                          <w:divBdr>
                                                                                            <w:top w:val="none" w:sz="0" w:space="0" w:color="auto"/>
                                                                                            <w:left w:val="none" w:sz="0" w:space="0" w:color="auto"/>
                                                                                            <w:bottom w:val="none" w:sz="0" w:space="0" w:color="auto"/>
                                                                                            <w:right w:val="none" w:sz="0" w:space="0" w:color="auto"/>
                                                                                          </w:divBdr>
                                                                                          <w:divsChild>
                                                                                            <w:div w:id="658771283">
                                                                                              <w:marLeft w:val="0"/>
                                                                                              <w:marRight w:val="0"/>
                                                                                              <w:marTop w:val="75"/>
                                                                                              <w:marBottom w:val="180"/>
                                                                                              <w:divBdr>
                                                                                                <w:top w:val="none" w:sz="0" w:space="0" w:color="auto"/>
                                                                                                <w:left w:val="none" w:sz="0" w:space="0" w:color="auto"/>
                                                                                                <w:bottom w:val="none" w:sz="0" w:space="0" w:color="auto"/>
                                                                                                <w:right w:val="none" w:sz="0" w:space="0" w:color="auto"/>
                                                                                              </w:divBdr>
                                                                                              <w:divsChild>
                                                                                                <w:div w:id="1863587005">
                                                                                                  <w:marLeft w:val="0"/>
                                                                                                  <w:marRight w:val="0"/>
                                                                                                  <w:marTop w:val="0"/>
                                                                                                  <w:marBottom w:val="0"/>
                                                                                                  <w:divBdr>
                                                                                                    <w:top w:val="none" w:sz="0" w:space="0" w:color="auto"/>
                                                                                                    <w:left w:val="none" w:sz="0" w:space="0" w:color="auto"/>
                                                                                                    <w:bottom w:val="none" w:sz="0" w:space="0" w:color="auto"/>
                                                                                                    <w:right w:val="none" w:sz="0" w:space="0" w:color="auto"/>
                                                                                                  </w:divBdr>
                                                                                                </w:div>
                                                                                              </w:divsChild>
                                                                                            </w:div>
                                                                                            <w:div w:id="1818718769">
                                                                                              <w:marLeft w:val="0"/>
                                                                                              <w:marRight w:val="0"/>
                                                                                              <w:marTop w:val="0"/>
                                                                                              <w:marBottom w:val="180"/>
                                                                                              <w:divBdr>
                                                                                                <w:top w:val="none" w:sz="0" w:space="0" w:color="auto"/>
                                                                                                <w:left w:val="none" w:sz="0" w:space="0" w:color="auto"/>
                                                                                                <w:bottom w:val="none" w:sz="0" w:space="0" w:color="auto"/>
                                                                                                <w:right w:val="none" w:sz="0" w:space="0" w:color="auto"/>
                                                                                              </w:divBdr>
                                                                                              <w:divsChild>
                                                                                                <w:div w:id="850606340">
                                                                                                  <w:marLeft w:val="0"/>
                                                                                                  <w:marRight w:val="0"/>
                                                                                                  <w:marTop w:val="0"/>
                                                                                                  <w:marBottom w:val="0"/>
                                                                                                  <w:divBdr>
                                                                                                    <w:top w:val="none" w:sz="0" w:space="0" w:color="auto"/>
                                                                                                    <w:left w:val="none" w:sz="0" w:space="0" w:color="auto"/>
                                                                                                    <w:bottom w:val="none" w:sz="0" w:space="0" w:color="auto"/>
                                                                                                    <w:right w:val="none" w:sz="0" w:space="0" w:color="auto"/>
                                                                                                  </w:divBdr>
                                                                                                </w:div>
                                                                                              </w:divsChild>
                                                                                            </w:div>
                                                                                            <w:div w:id="1742949300">
                                                                                              <w:marLeft w:val="0"/>
                                                                                              <w:marRight w:val="0"/>
                                                                                              <w:marTop w:val="0"/>
                                                                                              <w:marBottom w:val="180"/>
                                                                                              <w:divBdr>
                                                                                                <w:top w:val="none" w:sz="0" w:space="0" w:color="auto"/>
                                                                                                <w:left w:val="none" w:sz="0" w:space="0" w:color="auto"/>
                                                                                                <w:bottom w:val="none" w:sz="0" w:space="0" w:color="auto"/>
                                                                                                <w:right w:val="none" w:sz="0" w:space="0" w:color="auto"/>
                                                                                              </w:divBdr>
                                                                                              <w:divsChild>
                                                                                                <w:div w:id="727463007">
                                                                                                  <w:marLeft w:val="0"/>
                                                                                                  <w:marRight w:val="0"/>
                                                                                                  <w:marTop w:val="0"/>
                                                                                                  <w:marBottom w:val="180"/>
                                                                                                  <w:divBdr>
                                                                                                    <w:top w:val="none" w:sz="0" w:space="0" w:color="auto"/>
                                                                                                    <w:left w:val="none" w:sz="0" w:space="0" w:color="auto"/>
                                                                                                    <w:bottom w:val="none" w:sz="0" w:space="0" w:color="auto"/>
                                                                                                    <w:right w:val="none" w:sz="0" w:space="0" w:color="auto"/>
                                                                                                  </w:divBdr>
                                                                                                  <w:divsChild>
                                                                                                    <w:div w:id="1463842562">
                                                                                                      <w:marLeft w:val="0"/>
                                                                                                      <w:marRight w:val="0"/>
                                                                                                      <w:marTop w:val="0"/>
                                                                                                      <w:marBottom w:val="0"/>
                                                                                                      <w:divBdr>
                                                                                                        <w:top w:val="none" w:sz="0" w:space="0" w:color="auto"/>
                                                                                                        <w:left w:val="none" w:sz="0" w:space="0" w:color="auto"/>
                                                                                                        <w:bottom w:val="none" w:sz="0" w:space="0" w:color="auto"/>
                                                                                                        <w:right w:val="none" w:sz="0" w:space="0" w:color="auto"/>
                                                                                                      </w:divBdr>
                                                                                                    </w:div>
                                                                                                  </w:divsChild>
                                                                                                </w:div>
                                                                                                <w:div w:id="400370103">
                                                                                                  <w:marLeft w:val="0"/>
                                                                                                  <w:marRight w:val="0"/>
                                                                                                  <w:marTop w:val="0"/>
                                                                                                  <w:marBottom w:val="0"/>
                                                                                                  <w:divBdr>
                                                                                                    <w:top w:val="none" w:sz="0" w:space="0" w:color="auto"/>
                                                                                                    <w:left w:val="none" w:sz="0" w:space="0" w:color="auto"/>
                                                                                                    <w:bottom w:val="none" w:sz="0" w:space="0" w:color="auto"/>
                                                                                                    <w:right w:val="none" w:sz="0" w:space="0" w:color="auto"/>
                                                                                                  </w:divBdr>
                                                                                                  <w:divsChild>
                                                                                                    <w:div w:id="542983800">
                                                                                                      <w:marLeft w:val="0"/>
                                                                                                      <w:marRight w:val="0"/>
                                                                                                      <w:marTop w:val="0"/>
                                                                                                      <w:marBottom w:val="0"/>
                                                                                                      <w:divBdr>
                                                                                                        <w:top w:val="none" w:sz="0" w:space="0" w:color="auto"/>
                                                                                                        <w:left w:val="none" w:sz="0" w:space="0" w:color="auto"/>
                                                                                                        <w:bottom w:val="none" w:sz="0" w:space="0" w:color="auto"/>
                                                                                                        <w:right w:val="none" w:sz="0" w:space="0" w:color="auto"/>
                                                                                                      </w:divBdr>
                                                                                                      <w:divsChild>
                                                                                                        <w:div w:id="1280261193">
                                                                                                          <w:marLeft w:val="0"/>
                                                                                                          <w:marRight w:val="0"/>
                                                                                                          <w:marTop w:val="75"/>
                                                                                                          <w:marBottom w:val="0"/>
                                                                                                          <w:divBdr>
                                                                                                            <w:top w:val="none" w:sz="0" w:space="0" w:color="auto"/>
                                                                                                            <w:left w:val="none" w:sz="0" w:space="0" w:color="auto"/>
                                                                                                            <w:bottom w:val="none" w:sz="0" w:space="0" w:color="auto"/>
                                                                                                            <w:right w:val="none" w:sz="0" w:space="0" w:color="auto"/>
                                                                                                          </w:divBdr>
                                                                                                        </w:div>
                                                                                                        <w:div w:id="388189072">
                                                                                                          <w:marLeft w:val="0"/>
                                                                                                          <w:marRight w:val="0"/>
                                                                                                          <w:marTop w:val="75"/>
                                                                                                          <w:marBottom w:val="0"/>
                                                                                                          <w:divBdr>
                                                                                                            <w:top w:val="none" w:sz="0" w:space="0" w:color="auto"/>
                                                                                                            <w:left w:val="none" w:sz="0" w:space="0" w:color="auto"/>
                                                                                                            <w:bottom w:val="none" w:sz="0" w:space="0" w:color="auto"/>
                                                                                                            <w:right w:val="none" w:sz="0" w:space="0" w:color="auto"/>
                                                                                                          </w:divBdr>
                                                                                                        </w:div>
                                                                                                        <w:div w:id="1428236888">
                                                                                                          <w:marLeft w:val="0"/>
                                                                                                          <w:marRight w:val="0"/>
                                                                                                          <w:marTop w:val="75"/>
                                                                                                          <w:marBottom w:val="0"/>
                                                                                                          <w:divBdr>
                                                                                                            <w:top w:val="none" w:sz="0" w:space="0" w:color="auto"/>
                                                                                                            <w:left w:val="none" w:sz="0" w:space="0" w:color="auto"/>
                                                                                                            <w:bottom w:val="none" w:sz="0" w:space="0" w:color="auto"/>
                                                                                                            <w:right w:val="none" w:sz="0" w:space="0" w:color="auto"/>
                                                                                                          </w:divBdr>
                                                                                                        </w:div>
                                                                                                        <w:div w:id="48728260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1546897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15357317">
                              <w:marLeft w:val="0"/>
                              <w:marRight w:val="0"/>
                              <w:marTop w:val="240"/>
                              <w:marBottom w:val="240"/>
                              <w:divBdr>
                                <w:top w:val="none" w:sz="0" w:space="0" w:color="auto"/>
                                <w:left w:val="none" w:sz="0" w:space="0" w:color="auto"/>
                                <w:bottom w:val="none" w:sz="0" w:space="0" w:color="auto"/>
                                <w:right w:val="none" w:sz="0" w:space="0" w:color="auto"/>
                              </w:divBdr>
                              <w:divsChild>
                                <w:div w:id="1878621526">
                                  <w:marLeft w:val="0"/>
                                  <w:marRight w:val="0"/>
                                  <w:marTop w:val="0"/>
                                  <w:marBottom w:val="0"/>
                                  <w:divBdr>
                                    <w:top w:val="none" w:sz="0" w:space="0" w:color="auto"/>
                                    <w:left w:val="none" w:sz="0" w:space="0" w:color="auto"/>
                                    <w:bottom w:val="none" w:sz="0" w:space="0" w:color="auto"/>
                                    <w:right w:val="none" w:sz="0" w:space="0" w:color="auto"/>
                                  </w:divBdr>
                                </w:div>
                              </w:divsChild>
                            </w:div>
                            <w:div w:id="1911232278">
                              <w:marLeft w:val="0"/>
                              <w:marRight w:val="0"/>
                              <w:marTop w:val="0"/>
                              <w:marBottom w:val="0"/>
                              <w:divBdr>
                                <w:top w:val="none" w:sz="0" w:space="0" w:color="auto"/>
                                <w:left w:val="none" w:sz="0" w:space="0" w:color="auto"/>
                                <w:bottom w:val="none" w:sz="0" w:space="0" w:color="auto"/>
                                <w:right w:val="none" w:sz="0" w:space="0" w:color="auto"/>
                              </w:divBdr>
                              <w:divsChild>
                                <w:div w:id="1959069843">
                                  <w:marLeft w:val="0"/>
                                  <w:marRight w:val="0"/>
                                  <w:marTop w:val="0"/>
                                  <w:marBottom w:val="0"/>
                                  <w:divBdr>
                                    <w:top w:val="none" w:sz="0" w:space="0" w:color="auto"/>
                                    <w:left w:val="none" w:sz="0" w:space="0" w:color="auto"/>
                                    <w:bottom w:val="none" w:sz="0" w:space="0" w:color="auto"/>
                                    <w:right w:val="none" w:sz="0" w:space="0" w:color="auto"/>
                                  </w:divBdr>
                                  <w:divsChild>
                                    <w:div w:id="1004476567">
                                      <w:marLeft w:val="0"/>
                                      <w:marRight w:val="0"/>
                                      <w:marTop w:val="0"/>
                                      <w:marBottom w:val="0"/>
                                      <w:divBdr>
                                        <w:top w:val="none" w:sz="0" w:space="0" w:color="auto"/>
                                        <w:left w:val="none" w:sz="0" w:space="0" w:color="auto"/>
                                        <w:bottom w:val="none" w:sz="0" w:space="0" w:color="auto"/>
                                        <w:right w:val="none" w:sz="0" w:space="0" w:color="auto"/>
                                      </w:divBdr>
                                      <w:divsChild>
                                        <w:div w:id="1972398636">
                                          <w:marLeft w:val="0"/>
                                          <w:marRight w:val="0"/>
                                          <w:marTop w:val="0"/>
                                          <w:marBottom w:val="0"/>
                                          <w:divBdr>
                                            <w:top w:val="none" w:sz="0" w:space="0" w:color="auto"/>
                                            <w:left w:val="none" w:sz="0" w:space="0" w:color="auto"/>
                                            <w:bottom w:val="none" w:sz="0" w:space="0" w:color="auto"/>
                                            <w:right w:val="none" w:sz="0" w:space="0" w:color="auto"/>
                                          </w:divBdr>
                                          <w:divsChild>
                                            <w:div w:id="1892962736">
                                              <w:marLeft w:val="0"/>
                                              <w:marRight w:val="0"/>
                                              <w:marTop w:val="0"/>
                                              <w:marBottom w:val="0"/>
                                              <w:divBdr>
                                                <w:top w:val="none" w:sz="0" w:space="0" w:color="auto"/>
                                                <w:left w:val="none" w:sz="0" w:space="0" w:color="auto"/>
                                                <w:bottom w:val="none" w:sz="0" w:space="0" w:color="auto"/>
                                                <w:right w:val="none" w:sz="0" w:space="0" w:color="auto"/>
                                              </w:divBdr>
                                              <w:divsChild>
                                                <w:div w:id="1159735342">
                                                  <w:marLeft w:val="0"/>
                                                  <w:marRight w:val="0"/>
                                                  <w:marTop w:val="0"/>
                                                  <w:marBottom w:val="0"/>
                                                  <w:divBdr>
                                                    <w:top w:val="none" w:sz="0" w:space="0" w:color="auto"/>
                                                    <w:left w:val="none" w:sz="0" w:space="0" w:color="auto"/>
                                                    <w:bottom w:val="none" w:sz="0" w:space="0" w:color="auto"/>
                                                    <w:right w:val="none" w:sz="0" w:space="0" w:color="auto"/>
                                                  </w:divBdr>
                                                  <w:divsChild>
                                                    <w:div w:id="1070228332">
                                                      <w:marLeft w:val="0"/>
                                                      <w:marRight w:val="0"/>
                                                      <w:marTop w:val="0"/>
                                                      <w:marBottom w:val="0"/>
                                                      <w:divBdr>
                                                        <w:top w:val="none" w:sz="0" w:space="0" w:color="auto"/>
                                                        <w:left w:val="none" w:sz="0" w:space="0" w:color="auto"/>
                                                        <w:bottom w:val="none" w:sz="0" w:space="0" w:color="auto"/>
                                                        <w:right w:val="none" w:sz="0" w:space="0" w:color="auto"/>
                                                      </w:divBdr>
                                                      <w:divsChild>
                                                        <w:div w:id="1362362636">
                                                          <w:marLeft w:val="0"/>
                                                          <w:marRight w:val="0"/>
                                                          <w:marTop w:val="0"/>
                                                          <w:marBottom w:val="0"/>
                                                          <w:divBdr>
                                                            <w:top w:val="none" w:sz="0" w:space="0" w:color="auto"/>
                                                            <w:left w:val="none" w:sz="0" w:space="0" w:color="auto"/>
                                                            <w:bottom w:val="none" w:sz="0" w:space="0" w:color="auto"/>
                                                            <w:right w:val="none" w:sz="0" w:space="0" w:color="auto"/>
                                                          </w:divBdr>
                                                          <w:divsChild>
                                                            <w:div w:id="1218513212">
                                                              <w:marLeft w:val="0"/>
                                                              <w:marRight w:val="0"/>
                                                              <w:marTop w:val="0"/>
                                                              <w:marBottom w:val="0"/>
                                                              <w:divBdr>
                                                                <w:top w:val="none" w:sz="0" w:space="0" w:color="auto"/>
                                                                <w:left w:val="none" w:sz="0" w:space="0" w:color="auto"/>
                                                                <w:bottom w:val="none" w:sz="0" w:space="0" w:color="auto"/>
                                                                <w:right w:val="none" w:sz="0" w:space="0" w:color="auto"/>
                                                              </w:divBdr>
                                                              <w:divsChild>
                                                                <w:div w:id="1777287234">
                                                                  <w:marLeft w:val="0"/>
                                                                  <w:marRight w:val="0"/>
                                                                  <w:marTop w:val="0"/>
                                                                  <w:marBottom w:val="0"/>
                                                                  <w:divBdr>
                                                                    <w:top w:val="none" w:sz="0" w:space="0" w:color="auto"/>
                                                                    <w:left w:val="none" w:sz="0" w:space="0" w:color="auto"/>
                                                                    <w:bottom w:val="none" w:sz="0" w:space="0" w:color="auto"/>
                                                                    <w:right w:val="none" w:sz="0" w:space="0" w:color="auto"/>
                                                                  </w:divBdr>
                                                                  <w:divsChild>
                                                                    <w:div w:id="287586764">
                                                                      <w:marLeft w:val="0"/>
                                                                      <w:marRight w:val="0"/>
                                                                      <w:marTop w:val="0"/>
                                                                      <w:marBottom w:val="0"/>
                                                                      <w:divBdr>
                                                                        <w:top w:val="none" w:sz="0" w:space="0" w:color="auto"/>
                                                                        <w:left w:val="none" w:sz="0" w:space="0" w:color="auto"/>
                                                                        <w:bottom w:val="none" w:sz="0" w:space="0" w:color="auto"/>
                                                                        <w:right w:val="none" w:sz="0" w:space="0" w:color="auto"/>
                                                                      </w:divBdr>
                                                                      <w:divsChild>
                                                                        <w:div w:id="227956966">
                                                                          <w:marLeft w:val="0"/>
                                                                          <w:marRight w:val="0"/>
                                                                          <w:marTop w:val="180"/>
                                                                          <w:marBottom w:val="180"/>
                                                                          <w:divBdr>
                                                                            <w:top w:val="none" w:sz="0" w:space="0" w:color="auto"/>
                                                                            <w:left w:val="none" w:sz="0" w:space="0" w:color="auto"/>
                                                                            <w:bottom w:val="none" w:sz="0" w:space="0" w:color="auto"/>
                                                                            <w:right w:val="none" w:sz="0" w:space="0" w:color="auto"/>
                                                                          </w:divBdr>
                                                                          <w:divsChild>
                                                                            <w:div w:id="596792233">
                                                                              <w:marLeft w:val="0"/>
                                                                              <w:marRight w:val="0"/>
                                                                              <w:marTop w:val="0"/>
                                                                              <w:marBottom w:val="0"/>
                                                                              <w:divBdr>
                                                                                <w:top w:val="none" w:sz="0" w:space="0" w:color="auto"/>
                                                                                <w:left w:val="none" w:sz="0" w:space="0" w:color="auto"/>
                                                                                <w:bottom w:val="none" w:sz="0" w:space="0" w:color="auto"/>
                                                                                <w:right w:val="none" w:sz="0" w:space="0" w:color="auto"/>
                                                                              </w:divBdr>
                                                                              <w:divsChild>
                                                                                <w:div w:id="1508902820">
                                                                                  <w:marLeft w:val="0"/>
                                                                                  <w:marRight w:val="0"/>
                                                                                  <w:marTop w:val="0"/>
                                                                                  <w:marBottom w:val="0"/>
                                                                                  <w:divBdr>
                                                                                    <w:top w:val="none" w:sz="0" w:space="0" w:color="auto"/>
                                                                                    <w:left w:val="none" w:sz="0" w:space="0" w:color="auto"/>
                                                                                    <w:bottom w:val="none" w:sz="0" w:space="0" w:color="auto"/>
                                                                                    <w:right w:val="none" w:sz="0" w:space="0" w:color="auto"/>
                                                                                  </w:divBdr>
                                                                                </w:div>
                                                                              </w:divsChild>
                                                                            </w:div>
                                                                            <w:div w:id="58052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45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4942124">
                              <w:marLeft w:val="0"/>
                              <w:marRight w:val="0"/>
                              <w:marTop w:val="240"/>
                              <w:marBottom w:val="240"/>
                              <w:divBdr>
                                <w:top w:val="none" w:sz="0" w:space="0" w:color="auto"/>
                                <w:left w:val="none" w:sz="0" w:space="0" w:color="auto"/>
                                <w:bottom w:val="none" w:sz="0" w:space="0" w:color="auto"/>
                                <w:right w:val="none" w:sz="0" w:space="0" w:color="auto"/>
                              </w:divBdr>
                              <w:divsChild>
                                <w:div w:id="1162769828">
                                  <w:marLeft w:val="0"/>
                                  <w:marRight w:val="0"/>
                                  <w:marTop w:val="0"/>
                                  <w:marBottom w:val="0"/>
                                  <w:divBdr>
                                    <w:top w:val="none" w:sz="0" w:space="0" w:color="auto"/>
                                    <w:left w:val="none" w:sz="0" w:space="0" w:color="auto"/>
                                    <w:bottom w:val="none" w:sz="0" w:space="0" w:color="auto"/>
                                    <w:right w:val="none" w:sz="0" w:space="0" w:color="auto"/>
                                  </w:divBdr>
                                </w:div>
                              </w:divsChild>
                            </w:div>
                            <w:div w:id="839781432">
                              <w:marLeft w:val="0"/>
                              <w:marRight w:val="0"/>
                              <w:marTop w:val="360"/>
                              <w:marBottom w:val="360"/>
                              <w:divBdr>
                                <w:top w:val="none" w:sz="0" w:space="0" w:color="auto"/>
                                <w:left w:val="none" w:sz="0" w:space="0" w:color="auto"/>
                                <w:bottom w:val="none" w:sz="0" w:space="0" w:color="auto"/>
                                <w:right w:val="none" w:sz="0" w:space="0" w:color="auto"/>
                              </w:divBdr>
                            </w:div>
                            <w:div w:id="1733041580">
                              <w:marLeft w:val="0"/>
                              <w:marRight w:val="0"/>
                              <w:marTop w:val="240"/>
                              <w:marBottom w:val="240"/>
                              <w:divBdr>
                                <w:top w:val="none" w:sz="0" w:space="0" w:color="auto"/>
                                <w:left w:val="none" w:sz="0" w:space="0" w:color="auto"/>
                                <w:bottom w:val="none" w:sz="0" w:space="0" w:color="auto"/>
                                <w:right w:val="none" w:sz="0" w:space="0" w:color="auto"/>
                              </w:divBdr>
                              <w:divsChild>
                                <w:div w:id="1274901375">
                                  <w:marLeft w:val="0"/>
                                  <w:marRight w:val="0"/>
                                  <w:marTop w:val="0"/>
                                  <w:marBottom w:val="0"/>
                                  <w:divBdr>
                                    <w:top w:val="none" w:sz="0" w:space="0" w:color="auto"/>
                                    <w:left w:val="none" w:sz="0" w:space="0" w:color="auto"/>
                                    <w:bottom w:val="none" w:sz="0" w:space="0" w:color="auto"/>
                                    <w:right w:val="none" w:sz="0" w:space="0" w:color="auto"/>
                                  </w:divBdr>
                                </w:div>
                              </w:divsChild>
                            </w:div>
                            <w:div w:id="1391150237">
                              <w:marLeft w:val="0"/>
                              <w:marRight w:val="0"/>
                              <w:marTop w:val="360"/>
                              <w:marBottom w:val="360"/>
                              <w:divBdr>
                                <w:top w:val="none" w:sz="0" w:space="0" w:color="auto"/>
                                <w:left w:val="none" w:sz="0" w:space="0" w:color="auto"/>
                                <w:bottom w:val="none" w:sz="0" w:space="0" w:color="auto"/>
                                <w:right w:val="none" w:sz="0" w:space="0" w:color="auto"/>
                              </w:divBdr>
                            </w:div>
                            <w:div w:id="682434463">
                              <w:marLeft w:val="0"/>
                              <w:marRight w:val="0"/>
                              <w:marTop w:val="240"/>
                              <w:marBottom w:val="240"/>
                              <w:divBdr>
                                <w:top w:val="none" w:sz="0" w:space="0" w:color="auto"/>
                                <w:left w:val="none" w:sz="0" w:space="0" w:color="auto"/>
                                <w:bottom w:val="none" w:sz="0" w:space="0" w:color="auto"/>
                                <w:right w:val="none" w:sz="0" w:space="0" w:color="auto"/>
                              </w:divBdr>
                              <w:divsChild>
                                <w:div w:id="1313827858">
                                  <w:marLeft w:val="0"/>
                                  <w:marRight w:val="0"/>
                                  <w:marTop w:val="0"/>
                                  <w:marBottom w:val="0"/>
                                  <w:divBdr>
                                    <w:top w:val="none" w:sz="0" w:space="0" w:color="auto"/>
                                    <w:left w:val="none" w:sz="0" w:space="0" w:color="auto"/>
                                    <w:bottom w:val="none" w:sz="0" w:space="0" w:color="auto"/>
                                    <w:right w:val="none" w:sz="0" w:space="0" w:color="auto"/>
                                  </w:divBdr>
                                </w:div>
                              </w:divsChild>
                            </w:div>
                            <w:div w:id="552742541">
                              <w:marLeft w:val="0"/>
                              <w:marRight w:val="0"/>
                              <w:marTop w:val="360"/>
                              <w:marBottom w:val="360"/>
                              <w:divBdr>
                                <w:top w:val="none" w:sz="0" w:space="0" w:color="auto"/>
                                <w:left w:val="none" w:sz="0" w:space="0" w:color="auto"/>
                                <w:bottom w:val="none" w:sz="0" w:space="0" w:color="auto"/>
                                <w:right w:val="none" w:sz="0" w:space="0" w:color="auto"/>
                              </w:divBdr>
                            </w:div>
                            <w:div w:id="1519393825">
                              <w:marLeft w:val="0"/>
                              <w:marRight w:val="0"/>
                              <w:marTop w:val="240"/>
                              <w:marBottom w:val="240"/>
                              <w:divBdr>
                                <w:top w:val="none" w:sz="0" w:space="0" w:color="auto"/>
                                <w:left w:val="none" w:sz="0" w:space="0" w:color="auto"/>
                                <w:bottom w:val="none" w:sz="0" w:space="0" w:color="auto"/>
                                <w:right w:val="none" w:sz="0" w:space="0" w:color="auto"/>
                              </w:divBdr>
                              <w:divsChild>
                                <w:div w:id="1881551341">
                                  <w:marLeft w:val="0"/>
                                  <w:marRight w:val="0"/>
                                  <w:marTop w:val="0"/>
                                  <w:marBottom w:val="0"/>
                                  <w:divBdr>
                                    <w:top w:val="none" w:sz="0" w:space="0" w:color="auto"/>
                                    <w:left w:val="none" w:sz="0" w:space="0" w:color="auto"/>
                                    <w:bottom w:val="none" w:sz="0" w:space="0" w:color="auto"/>
                                    <w:right w:val="none" w:sz="0" w:space="0" w:color="auto"/>
                                  </w:divBdr>
                                </w:div>
                              </w:divsChild>
                            </w:div>
                            <w:div w:id="1544752616">
                              <w:marLeft w:val="0"/>
                              <w:marRight w:val="0"/>
                              <w:marTop w:val="0"/>
                              <w:marBottom w:val="0"/>
                              <w:divBdr>
                                <w:top w:val="none" w:sz="0" w:space="0" w:color="auto"/>
                                <w:left w:val="none" w:sz="0" w:space="0" w:color="auto"/>
                                <w:bottom w:val="none" w:sz="0" w:space="0" w:color="auto"/>
                                <w:right w:val="none" w:sz="0" w:space="0" w:color="auto"/>
                              </w:divBdr>
                              <w:divsChild>
                                <w:div w:id="1659379780">
                                  <w:marLeft w:val="0"/>
                                  <w:marRight w:val="0"/>
                                  <w:marTop w:val="0"/>
                                  <w:marBottom w:val="0"/>
                                  <w:divBdr>
                                    <w:top w:val="none" w:sz="0" w:space="0" w:color="auto"/>
                                    <w:left w:val="none" w:sz="0" w:space="0" w:color="auto"/>
                                    <w:bottom w:val="none" w:sz="0" w:space="0" w:color="auto"/>
                                    <w:right w:val="none" w:sz="0" w:space="0" w:color="auto"/>
                                  </w:divBdr>
                                  <w:divsChild>
                                    <w:div w:id="1521819095">
                                      <w:marLeft w:val="0"/>
                                      <w:marRight w:val="0"/>
                                      <w:marTop w:val="0"/>
                                      <w:marBottom w:val="0"/>
                                      <w:divBdr>
                                        <w:top w:val="none" w:sz="0" w:space="0" w:color="auto"/>
                                        <w:left w:val="none" w:sz="0" w:space="0" w:color="auto"/>
                                        <w:bottom w:val="none" w:sz="0" w:space="0" w:color="auto"/>
                                        <w:right w:val="none" w:sz="0" w:space="0" w:color="auto"/>
                                      </w:divBdr>
                                      <w:divsChild>
                                        <w:div w:id="2127235625">
                                          <w:marLeft w:val="0"/>
                                          <w:marRight w:val="0"/>
                                          <w:marTop w:val="0"/>
                                          <w:marBottom w:val="0"/>
                                          <w:divBdr>
                                            <w:top w:val="none" w:sz="0" w:space="0" w:color="auto"/>
                                            <w:left w:val="none" w:sz="0" w:space="0" w:color="auto"/>
                                            <w:bottom w:val="none" w:sz="0" w:space="0" w:color="auto"/>
                                            <w:right w:val="none" w:sz="0" w:space="0" w:color="auto"/>
                                          </w:divBdr>
                                          <w:divsChild>
                                            <w:div w:id="173231309">
                                              <w:marLeft w:val="0"/>
                                              <w:marRight w:val="0"/>
                                              <w:marTop w:val="0"/>
                                              <w:marBottom w:val="0"/>
                                              <w:divBdr>
                                                <w:top w:val="none" w:sz="0" w:space="0" w:color="auto"/>
                                                <w:left w:val="none" w:sz="0" w:space="0" w:color="auto"/>
                                                <w:bottom w:val="none" w:sz="0" w:space="0" w:color="auto"/>
                                                <w:right w:val="none" w:sz="0" w:space="0" w:color="auto"/>
                                              </w:divBdr>
                                              <w:divsChild>
                                                <w:div w:id="965162328">
                                                  <w:marLeft w:val="0"/>
                                                  <w:marRight w:val="0"/>
                                                  <w:marTop w:val="0"/>
                                                  <w:marBottom w:val="0"/>
                                                  <w:divBdr>
                                                    <w:top w:val="none" w:sz="0" w:space="0" w:color="auto"/>
                                                    <w:left w:val="none" w:sz="0" w:space="0" w:color="auto"/>
                                                    <w:bottom w:val="none" w:sz="0" w:space="0" w:color="auto"/>
                                                    <w:right w:val="none" w:sz="0" w:space="0" w:color="auto"/>
                                                  </w:divBdr>
                                                  <w:divsChild>
                                                    <w:div w:id="1510369339">
                                                      <w:marLeft w:val="0"/>
                                                      <w:marRight w:val="0"/>
                                                      <w:marTop w:val="0"/>
                                                      <w:marBottom w:val="0"/>
                                                      <w:divBdr>
                                                        <w:top w:val="none" w:sz="0" w:space="0" w:color="auto"/>
                                                        <w:left w:val="none" w:sz="0" w:space="0" w:color="auto"/>
                                                        <w:bottom w:val="none" w:sz="0" w:space="0" w:color="auto"/>
                                                        <w:right w:val="none" w:sz="0" w:space="0" w:color="auto"/>
                                                      </w:divBdr>
                                                      <w:divsChild>
                                                        <w:div w:id="1345282821">
                                                          <w:marLeft w:val="0"/>
                                                          <w:marRight w:val="0"/>
                                                          <w:marTop w:val="0"/>
                                                          <w:marBottom w:val="0"/>
                                                          <w:divBdr>
                                                            <w:top w:val="none" w:sz="0" w:space="0" w:color="auto"/>
                                                            <w:left w:val="none" w:sz="0" w:space="0" w:color="auto"/>
                                                            <w:bottom w:val="none" w:sz="0" w:space="0" w:color="auto"/>
                                                            <w:right w:val="none" w:sz="0" w:space="0" w:color="auto"/>
                                                          </w:divBdr>
                                                          <w:divsChild>
                                                            <w:div w:id="80685541">
                                                              <w:marLeft w:val="0"/>
                                                              <w:marRight w:val="0"/>
                                                              <w:marTop w:val="0"/>
                                                              <w:marBottom w:val="0"/>
                                                              <w:divBdr>
                                                                <w:top w:val="none" w:sz="0" w:space="0" w:color="auto"/>
                                                                <w:left w:val="none" w:sz="0" w:space="0" w:color="auto"/>
                                                                <w:bottom w:val="none" w:sz="0" w:space="0" w:color="auto"/>
                                                                <w:right w:val="none" w:sz="0" w:space="0" w:color="auto"/>
                                                              </w:divBdr>
                                                              <w:divsChild>
                                                                <w:div w:id="1581526886">
                                                                  <w:marLeft w:val="0"/>
                                                                  <w:marRight w:val="0"/>
                                                                  <w:marTop w:val="0"/>
                                                                  <w:marBottom w:val="0"/>
                                                                  <w:divBdr>
                                                                    <w:top w:val="none" w:sz="0" w:space="0" w:color="auto"/>
                                                                    <w:left w:val="none" w:sz="0" w:space="0" w:color="auto"/>
                                                                    <w:bottom w:val="none" w:sz="0" w:space="0" w:color="auto"/>
                                                                    <w:right w:val="none" w:sz="0" w:space="0" w:color="auto"/>
                                                                  </w:divBdr>
                                                                  <w:divsChild>
                                                                    <w:div w:id="430201895">
                                                                      <w:marLeft w:val="0"/>
                                                                      <w:marRight w:val="0"/>
                                                                      <w:marTop w:val="0"/>
                                                                      <w:marBottom w:val="0"/>
                                                                      <w:divBdr>
                                                                        <w:top w:val="none" w:sz="0" w:space="0" w:color="auto"/>
                                                                        <w:left w:val="none" w:sz="0" w:space="0" w:color="auto"/>
                                                                        <w:bottom w:val="none" w:sz="0" w:space="0" w:color="auto"/>
                                                                        <w:right w:val="none" w:sz="0" w:space="0" w:color="auto"/>
                                                                      </w:divBdr>
                                                                      <w:divsChild>
                                                                        <w:div w:id="1024478708">
                                                                          <w:marLeft w:val="0"/>
                                                                          <w:marRight w:val="0"/>
                                                                          <w:marTop w:val="0"/>
                                                                          <w:marBottom w:val="0"/>
                                                                          <w:divBdr>
                                                                            <w:top w:val="none" w:sz="0" w:space="0" w:color="auto"/>
                                                                            <w:left w:val="none" w:sz="0" w:space="0" w:color="auto"/>
                                                                            <w:bottom w:val="none" w:sz="0" w:space="0" w:color="auto"/>
                                                                            <w:right w:val="none" w:sz="0" w:space="0" w:color="auto"/>
                                                                          </w:divBdr>
                                                                          <w:divsChild>
                                                                            <w:div w:id="510293482">
                                                                              <w:marLeft w:val="0"/>
                                                                              <w:marRight w:val="0"/>
                                                                              <w:marTop w:val="0"/>
                                                                              <w:marBottom w:val="0"/>
                                                                              <w:divBdr>
                                                                                <w:top w:val="none" w:sz="0" w:space="0" w:color="auto"/>
                                                                                <w:left w:val="none" w:sz="0" w:space="0" w:color="auto"/>
                                                                                <w:bottom w:val="none" w:sz="0" w:space="0" w:color="auto"/>
                                                                                <w:right w:val="none" w:sz="0" w:space="0" w:color="auto"/>
                                                                              </w:divBdr>
                                                                              <w:divsChild>
                                                                                <w:div w:id="288978536">
                                                                                  <w:marLeft w:val="0"/>
                                                                                  <w:marRight w:val="0"/>
                                                                                  <w:marTop w:val="0"/>
                                                                                  <w:marBottom w:val="0"/>
                                                                                  <w:divBdr>
                                                                                    <w:top w:val="none" w:sz="0" w:space="0" w:color="auto"/>
                                                                                    <w:left w:val="none" w:sz="0" w:space="0" w:color="auto"/>
                                                                                    <w:bottom w:val="none" w:sz="0" w:space="0" w:color="auto"/>
                                                                                    <w:right w:val="none" w:sz="0" w:space="0" w:color="auto"/>
                                                                                  </w:divBdr>
                                                                                  <w:divsChild>
                                                                                    <w:div w:id="745107991">
                                                                                      <w:marLeft w:val="0"/>
                                                                                      <w:marRight w:val="0"/>
                                                                                      <w:marTop w:val="0"/>
                                                                                      <w:marBottom w:val="0"/>
                                                                                      <w:divBdr>
                                                                                        <w:top w:val="none" w:sz="0" w:space="0" w:color="auto"/>
                                                                                        <w:left w:val="none" w:sz="0" w:space="0" w:color="auto"/>
                                                                                        <w:bottom w:val="none" w:sz="0" w:space="0" w:color="auto"/>
                                                                                        <w:right w:val="none" w:sz="0" w:space="0" w:color="auto"/>
                                                                                      </w:divBdr>
                                                                                      <w:divsChild>
                                                                                        <w:div w:id="2045665512">
                                                                                          <w:marLeft w:val="0"/>
                                                                                          <w:marRight w:val="0"/>
                                                                                          <w:marTop w:val="75"/>
                                                                                          <w:marBottom w:val="180"/>
                                                                                          <w:divBdr>
                                                                                            <w:top w:val="none" w:sz="0" w:space="0" w:color="auto"/>
                                                                                            <w:left w:val="none" w:sz="0" w:space="0" w:color="auto"/>
                                                                                            <w:bottom w:val="none" w:sz="0" w:space="0" w:color="auto"/>
                                                                                            <w:right w:val="none" w:sz="0" w:space="0" w:color="auto"/>
                                                                                          </w:divBdr>
                                                                                          <w:divsChild>
                                                                                            <w:div w:id="1242562807">
                                                                                              <w:marLeft w:val="0"/>
                                                                                              <w:marRight w:val="0"/>
                                                                                              <w:marTop w:val="0"/>
                                                                                              <w:marBottom w:val="0"/>
                                                                                              <w:divBdr>
                                                                                                <w:top w:val="none" w:sz="0" w:space="0" w:color="auto"/>
                                                                                                <w:left w:val="none" w:sz="0" w:space="0" w:color="auto"/>
                                                                                                <w:bottom w:val="none" w:sz="0" w:space="0" w:color="auto"/>
                                                                                                <w:right w:val="none" w:sz="0" w:space="0" w:color="auto"/>
                                                                                              </w:divBdr>
                                                                                            </w:div>
                                                                                          </w:divsChild>
                                                                                        </w:div>
                                                                                        <w:div w:id="1301232737">
                                                                                          <w:marLeft w:val="0"/>
                                                                                          <w:marRight w:val="0"/>
                                                                                          <w:marTop w:val="0"/>
                                                                                          <w:marBottom w:val="180"/>
                                                                                          <w:divBdr>
                                                                                            <w:top w:val="none" w:sz="0" w:space="0" w:color="auto"/>
                                                                                            <w:left w:val="none" w:sz="0" w:space="0" w:color="auto"/>
                                                                                            <w:bottom w:val="none" w:sz="0" w:space="0" w:color="auto"/>
                                                                                            <w:right w:val="none" w:sz="0" w:space="0" w:color="auto"/>
                                                                                          </w:divBdr>
                                                                                          <w:divsChild>
                                                                                            <w:div w:id="1677879792">
                                                                                              <w:marLeft w:val="0"/>
                                                                                              <w:marRight w:val="0"/>
                                                                                              <w:marTop w:val="0"/>
                                                                                              <w:marBottom w:val="0"/>
                                                                                              <w:divBdr>
                                                                                                <w:top w:val="none" w:sz="0" w:space="0" w:color="auto"/>
                                                                                                <w:left w:val="none" w:sz="0" w:space="0" w:color="auto"/>
                                                                                                <w:bottom w:val="none" w:sz="0" w:space="0" w:color="auto"/>
                                                                                                <w:right w:val="none" w:sz="0" w:space="0" w:color="auto"/>
                                                                                              </w:divBdr>
                                                                                            </w:div>
                                                                                          </w:divsChild>
                                                                                        </w:div>
                                                                                        <w:div w:id="1986549329">
                                                                                          <w:marLeft w:val="0"/>
                                                                                          <w:marRight w:val="0"/>
                                                                                          <w:marTop w:val="0"/>
                                                                                          <w:marBottom w:val="180"/>
                                                                                          <w:divBdr>
                                                                                            <w:top w:val="none" w:sz="0" w:space="0" w:color="auto"/>
                                                                                            <w:left w:val="none" w:sz="0" w:space="0" w:color="auto"/>
                                                                                            <w:bottom w:val="none" w:sz="0" w:space="0" w:color="auto"/>
                                                                                            <w:right w:val="none" w:sz="0" w:space="0" w:color="auto"/>
                                                                                          </w:divBdr>
                                                                                          <w:divsChild>
                                                                                            <w:div w:id="549925097">
                                                                                              <w:marLeft w:val="0"/>
                                                                                              <w:marRight w:val="0"/>
                                                                                              <w:marTop w:val="0"/>
                                                                                              <w:marBottom w:val="180"/>
                                                                                              <w:divBdr>
                                                                                                <w:top w:val="none" w:sz="0" w:space="0" w:color="auto"/>
                                                                                                <w:left w:val="none" w:sz="0" w:space="0" w:color="auto"/>
                                                                                                <w:bottom w:val="none" w:sz="0" w:space="0" w:color="auto"/>
                                                                                                <w:right w:val="none" w:sz="0" w:space="0" w:color="auto"/>
                                                                                              </w:divBdr>
                                                                                              <w:divsChild>
                                                                                                <w:div w:id="1202205113">
                                                                                                  <w:marLeft w:val="0"/>
                                                                                                  <w:marRight w:val="0"/>
                                                                                                  <w:marTop w:val="0"/>
                                                                                                  <w:marBottom w:val="0"/>
                                                                                                  <w:divBdr>
                                                                                                    <w:top w:val="none" w:sz="0" w:space="0" w:color="auto"/>
                                                                                                    <w:left w:val="none" w:sz="0" w:space="0" w:color="auto"/>
                                                                                                    <w:bottom w:val="none" w:sz="0" w:space="0" w:color="auto"/>
                                                                                                    <w:right w:val="none" w:sz="0" w:space="0" w:color="auto"/>
                                                                                                  </w:divBdr>
                                                                                                </w:div>
                                                                                              </w:divsChild>
                                                                                            </w:div>
                                                                                            <w:div w:id="328677366">
                                                                                              <w:marLeft w:val="0"/>
                                                                                              <w:marRight w:val="0"/>
                                                                                              <w:marTop w:val="0"/>
                                                                                              <w:marBottom w:val="0"/>
                                                                                              <w:divBdr>
                                                                                                <w:top w:val="none" w:sz="0" w:space="0" w:color="auto"/>
                                                                                                <w:left w:val="none" w:sz="0" w:space="0" w:color="auto"/>
                                                                                                <w:bottom w:val="none" w:sz="0" w:space="0" w:color="auto"/>
                                                                                                <w:right w:val="none" w:sz="0" w:space="0" w:color="auto"/>
                                                                                              </w:divBdr>
                                                                                              <w:divsChild>
                                                                                                <w:div w:id="648822672">
                                                                                                  <w:marLeft w:val="0"/>
                                                                                                  <w:marRight w:val="0"/>
                                                                                                  <w:marTop w:val="0"/>
                                                                                                  <w:marBottom w:val="0"/>
                                                                                                  <w:divBdr>
                                                                                                    <w:top w:val="none" w:sz="0" w:space="0" w:color="auto"/>
                                                                                                    <w:left w:val="none" w:sz="0" w:space="0" w:color="auto"/>
                                                                                                    <w:bottom w:val="none" w:sz="0" w:space="0" w:color="auto"/>
                                                                                                    <w:right w:val="none" w:sz="0" w:space="0" w:color="auto"/>
                                                                                                  </w:divBdr>
                                                                                                  <w:divsChild>
                                                                                                    <w:div w:id="1582595082">
                                                                                                      <w:marLeft w:val="0"/>
                                                                                                      <w:marRight w:val="0"/>
                                                                                                      <w:marTop w:val="75"/>
                                                                                                      <w:marBottom w:val="0"/>
                                                                                                      <w:divBdr>
                                                                                                        <w:top w:val="none" w:sz="0" w:space="0" w:color="auto"/>
                                                                                                        <w:left w:val="none" w:sz="0" w:space="0" w:color="auto"/>
                                                                                                        <w:bottom w:val="none" w:sz="0" w:space="0" w:color="auto"/>
                                                                                                        <w:right w:val="none" w:sz="0" w:space="0" w:color="auto"/>
                                                                                                      </w:divBdr>
                                                                                                    </w:div>
                                                                                                    <w:div w:id="2125535778">
                                                                                                      <w:marLeft w:val="0"/>
                                                                                                      <w:marRight w:val="0"/>
                                                                                                      <w:marTop w:val="75"/>
                                                                                                      <w:marBottom w:val="0"/>
                                                                                                      <w:divBdr>
                                                                                                        <w:top w:val="none" w:sz="0" w:space="0" w:color="auto"/>
                                                                                                        <w:left w:val="none" w:sz="0" w:space="0" w:color="auto"/>
                                                                                                        <w:bottom w:val="none" w:sz="0" w:space="0" w:color="auto"/>
                                                                                                        <w:right w:val="none" w:sz="0" w:space="0" w:color="auto"/>
                                                                                                      </w:divBdr>
                                                                                                    </w:div>
                                                                                                    <w:div w:id="387152809">
                                                                                                      <w:marLeft w:val="0"/>
                                                                                                      <w:marRight w:val="0"/>
                                                                                                      <w:marTop w:val="75"/>
                                                                                                      <w:marBottom w:val="0"/>
                                                                                                      <w:divBdr>
                                                                                                        <w:top w:val="none" w:sz="0" w:space="0" w:color="auto"/>
                                                                                                        <w:left w:val="none" w:sz="0" w:space="0" w:color="auto"/>
                                                                                                        <w:bottom w:val="none" w:sz="0" w:space="0" w:color="auto"/>
                                                                                                        <w:right w:val="none" w:sz="0" w:space="0" w:color="auto"/>
                                                                                                      </w:divBdr>
                                                                                                    </w:div>
                                                                                                    <w:div w:id="101603578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510328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60305712">
                              <w:marLeft w:val="0"/>
                              <w:marRight w:val="0"/>
                              <w:marTop w:val="240"/>
                              <w:marBottom w:val="240"/>
                              <w:divBdr>
                                <w:top w:val="none" w:sz="0" w:space="0" w:color="auto"/>
                                <w:left w:val="none" w:sz="0" w:space="0" w:color="auto"/>
                                <w:bottom w:val="none" w:sz="0" w:space="0" w:color="auto"/>
                                <w:right w:val="none" w:sz="0" w:space="0" w:color="auto"/>
                              </w:divBdr>
                              <w:divsChild>
                                <w:div w:id="209146504">
                                  <w:marLeft w:val="0"/>
                                  <w:marRight w:val="0"/>
                                  <w:marTop w:val="0"/>
                                  <w:marBottom w:val="0"/>
                                  <w:divBdr>
                                    <w:top w:val="none" w:sz="0" w:space="0" w:color="auto"/>
                                    <w:left w:val="none" w:sz="0" w:space="0" w:color="auto"/>
                                    <w:bottom w:val="none" w:sz="0" w:space="0" w:color="auto"/>
                                    <w:right w:val="none" w:sz="0" w:space="0" w:color="auto"/>
                                  </w:divBdr>
                                </w:div>
                              </w:divsChild>
                            </w:div>
                            <w:div w:id="1159273865">
                              <w:marLeft w:val="0"/>
                              <w:marRight w:val="0"/>
                              <w:marTop w:val="360"/>
                              <w:marBottom w:val="360"/>
                              <w:divBdr>
                                <w:top w:val="none" w:sz="0" w:space="0" w:color="auto"/>
                                <w:left w:val="none" w:sz="0" w:space="0" w:color="auto"/>
                                <w:bottom w:val="none" w:sz="0" w:space="0" w:color="auto"/>
                                <w:right w:val="none" w:sz="0" w:space="0" w:color="auto"/>
                              </w:divBdr>
                            </w:div>
                            <w:div w:id="1526870754">
                              <w:marLeft w:val="0"/>
                              <w:marRight w:val="0"/>
                              <w:marTop w:val="240"/>
                              <w:marBottom w:val="240"/>
                              <w:divBdr>
                                <w:top w:val="none" w:sz="0" w:space="0" w:color="auto"/>
                                <w:left w:val="none" w:sz="0" w:space="0" w:color="auto"/>
                                <w:bottom w:val="none" w:sz="0" w:space="0" w:color="auto"/>
                                <w:right w:val="none" w:sz="0" w:space="0" w:color="auto"/>
                              </w:divBdr>
                              <w:divsChild>
                                <w:div w:id="871067818">
                                  <w:marLeft w:val="0"/>
                                  <w:marRight w:val="0"/>
                                  <w:marTop w:val="0"/>
                                  <w:marBottom w:val="0"/>
                                  <w:divBdr>
                                    <w:top w:val="none" w:sz="0" w:space="0" w:color="auto"/>
                                    <w:left w:val="none" w:sz="0" w:space="0" w:color="auto"/>
                                    <w:bottom w:val="none" w:sz="0" w:space="0" w:color="auto"/>
                                    <w:right w:val="none" w:sz="0" w:space="0" w:color="auto"/>
                                  </w:divBdr>
                                </w:div>
                              </w:divsChild>
                            </w:div>
                            <w:div w:id="822550641">
                              <w:marLeft w:val="0"/>
                              <w:marRight w:val="0"/>
                              <w:marTop w:val="240"/>
                              <w:marBottom w:val="240"/>
                              <w:divBdr>
                                <w:top w:val="none" w:sz="0" w:space="0" w:color="auto"/>
                                <w:left w:val="none" w:sz="0" w:space="0" w:color="auto"/>
                                <w:bottom w:val="none" w:sz="0" w:space="0" w:color="auto"/>
                                <w:right w:val="none" w:sz="0" w:space="0" w:color="auto"/>
                              </w:divBdr>
                              <w:divsChild>
                                <w:div w:id="478838671">
                                  <w:marLeft w:val="0"/>
                                  <w:marRight w:val="0"/>
                                  <w:marTop w:val="0"/>
                                  <w:marBottom w:val="0"/>
                                  <w:divBdr>
                                    <w:top w:val="none" w:sz="0" w:space="0" w:color="auto"/>
                                    <w:left w:val="none" w:sz="0" w:space="0" w:color="auto"/>
                                    <w:bottom w:val="none" w:sz="0" w:space="0" w:color="auto"/>
                                    <w:right w:val="none" w:sz="0" w:space="0" w:color="auto"/>
                                  </w:divBdr>
                                </w:div>
                              </w:divsChild>
                            </w:div>
                            <w:div w:id="648248198">
                              <w:marLeft w:val="0"/>
                              <w:marRight w:val="0"/>
                              <w:marTop w:val="360"/>
                              <w:marBottom w:val="360"/>
                              <w:divBdr>
                                <w:top w:val="none" w:sz="0" w:space="0" w:color="auto"/>
                                <w:left w:val="none" w:sz="0" w:space="0" w:color="auto"/>
                                <w:bottom w:val="none" w:sz="0" w:space="0" w:color="auto"/>
                                <w:right w:val="none" w:sz="0" w:space="0" w:color="auto"/>
                              </w:divBdr>
                            </w:div>
                            <w:div w:id="1044914900">
                              <w:marLeft w:val="0"/>
                              <w:marRight w:val="0"/>
                              <w:marTop w:val="240"/>
                              <w:marBottom w:val="240"/>
                              <w:divBdr>
                                <w:top w:val="none" w:sz="0" w:space="0" w:color="auto"/>
                                <w:left w:val="none" w:sz="0" w:space="0" w:color="auto"/>
                                <w:bottom w:val="none" w:sz="0" w:space="0" w:color="auto"/>
                                <w:right w:val="none" w:sz="0" w:space="0" w:color="auto"/>
                              </w:divBdr>
                              <w:divsChild>
                                <w:div w:id="1601794391">
                                  <w:marLeft w:val="0"/>
                                  <w:marRight w:val="0"/>
                                  <w:marTop w:val="0"/>
                                  <w:marBottom w:val="0"/>
                                  <w:divBdr>
                                    <w:top w:val="none" w:sz="0" w:space="0" w:color="auto"/>
                                    <w:left w:val="none" w:sz="0" w:space="0" w:color="auto"/>
                                    <w:bottom w:val="none" w:sz="0" w:space="0" w:color="auto"/>
                                    <w:right w:val="none" w:sz="0" w:space="0" w:color="auto"/>
                                  </w:divBdr>
                                </w:div>
                              </w:divsChild>
                            </w:div>
                            <w:div w:id="1330209969">
                              <w:marLeft w:val="0"/>
                              <w:marRight w:val="0"/>
                              <w:marTop w:val="240"/>
                              <w:marBottom w:val="240"/>
                              <w:divBdr>
                                <w:top w:val="none" w:sz="0" w:space="0" w:color="auto"/>
                                <w:left w:val="none" w:sz="0" w:space="0" w:color="auto"/>
                                <w:bottom w:val="none" w:sz="0" w:space="0" w:color="auto"/>
                                <w:right w:val="none" w:sz="0" w:space="0" w:color="auto"/>
                              </w:divBdr>
                              <w:divsChild>
                                <w:div w:id="536045714">
                                  <w:marLeft w:val="0"/>
                                  <w:marRight w:val="0"/>
                                  <w:marTop w:val="0"/>
                                  <w:marBottom w:val="0"/>
                                  <w:divBdr>
                                    <w:top w:val="none" w:sz="0" w:space="0" w:color="auto"/>
                                    <w:left w:val="none" w:sz="0" w:space="0" w:color="auto"/>
                                    <w:bottom w:val="none" w:sz="0" w:space="0" w:color="auto"/>
                                    <w:right w:val="none" w:sz="0" w:space="0" w:color="auto"/>
                                  </w:divBdr>
                                </w:div>
                              </w:divsChild>
                            </w:div>
                            <w:div w:id="646591666">
                              <w:marLeft w:val="0"/>
                              <w:marRight w:val="0"/>
                              <w:marTop w:val="240"/>
                              <w:marBottom w:val="240"/>
                              <w:divBdr>
                                <w:top w:val="none" w:sz="0" w:space="0" w:color="auto"/>
                                <w:left w:val="none" w:sz="0" w:space="0" w:color="auto"/>
                                <w:bottom w:val="none" w:sz="0" w:space="0" w:color="auto"/>
                                <w:right w:val="none" w:sz="0" w:space="0" w:color="auto"/>
                              </w:divBdr>
                              <w:divsChild>
                                <w:div w:id="2013949020">
                                  <w:marLeft w:val="0"/>
                                  <w:marRight w:val="0"/>
                                  <w:marTop w:val="0"/>
                                  <w:marBottom w:val="0"/>
                                  <w:divBdr>
                                    <w:top w:val="none" w:sz="0" w:space="0" w:color="auto"/>
                                    <w:left w:val="none" w:sz="0" w:space="0" w:color="auto"/>
                                    <w:bottom w:val="none" w:sz="0" w:space="0" w:color="auto"/>
                                    <w:right w:val="none" w:sz="0" w:space="0" w:color="auto"/>
                                  </w:divBdr>
                                </w:div>
                              </w:divsChild>
                            </w:div>
                            <w:div w:id="774986981">
                              <w:marLeft w:val="0"/>
                              <w:marRight w:val="0"/>
                              <w:marTop w:val="360"/>
                              <w:marBottom w:val="360"/>
                              <w:divBdr>
                                <w:top w:val="none" w:sz="0" w:space="0" w:color="auto"/>
                                <w:left w:val="none" w:sz="0" w:space="0" w:color="auto"/>
                                <w:bottom w:val="none" w:sz="0" w:space="0" w:color="auto"/>
                                <w:right w:val="none" w:sz="0" w:space="0" w:color="auto"/>
                              </w:divBdr>
                            </w:div>
                            <w:div w:id="555823210">
                              <w:marLeft w:val="0"/>
                              <w:marRight w:val="0"/>
                              <w:marTop w:val="240"/>
                              <w:marBottom w:val="240"/>
                              <w:divBdr>
                                <w:top w:val="none" w:sz="0" w:space="0" w:color="auto"/>
                                <w:left w:val="none" w:sz="0" w:space="0" w:color="auto"/>
                                <w:bottom w:val="none" w:sz="0" w:space="0" w:color="auto"/>
                                <w:right w:val="none" w:sz="0" w:space="0" w:color="auto"/>
                              </w:divBdr>
                              <w:divsChild>
                                <w:div w:id="1715539666">
                                  <w:marLeft w:val="0"/>
                                  <w:marRight w:val="0"/>
                                  <w:marTop w:val="0"/>
                                  <w:marBottom w:val="0"/>
                                  <w:divBdr>
                                    <w:top w:val="none" w:sz="0" w:space="0" w:color="auto"/>
                                    <w:left w:val="none" w:sz="0" w:space="0" w:color="auto"/>
                                    <w:bottom w:val="none" w:sz="0" w:space="0" w:color="auto"/>
                                    <w:right w:val="none" w:sz="0" w:space="0" w:color="auto"/>
                                  </w:divBdr>
                                </w:div>
                              </w:divsChild>
                            </w:div>
                            <w:div w:id="969672313">
                              <w:marLeft w:val="0"/>
                              <w:marRight w:val="0"/>
                              <w:marTop w:val="240"/>
                              <w:marBottom w:val="240"/>
                              <w:divBdr>
                                <w:top w:val="none" w:sz="0" w:space="0" w:color="auto"/>
                                <w:left w:val="none" w:sz="0" w:space="0" w:color="auto"/>
                                <w:bottom w:val="none" w:sz="0" w:space="0" w:color="auto"/>
                                <w:right w:val="none" w:sz="0" w:space="0" w:color="auto"/>
                              </w:divBdr>
                              <w:divsChild>
                                <w:div w:id="1711539856">
                                  <w:marLeft w:val="0"/>
                                  <w:marRight w:val="0"/>
                                  <w:marTop w:val="0"/>
                                  <w:marBottom w:val="0"/>
                                  <w:divBdr>
                                    <w:top w:val="none" w:sz="0" w:space="0" w:color="auto"/>
                                    <w:left w:val="none" w:sz="0" w:space="0" w:color="auto"/>
                                    <w:bottom w:val="none" w:sz="0" w:space="0" w:color="auto"/>
                                    <w:right w:val="none" w:sz="0" w:space="0" w:color="auto"/>
                                  </w:divBdr>
                                </w:div>
                              </w:divsChild>
                            </w:div>
                            <w:div w:id="1500193092">
                              <w:marLeft w:val="0"/>
                              <w:marRight w:val="0"/>
                              <w:marTop w:val="360"/>
                              <w:marBottom w:val="360"/>
                              <w:divBdr>
                                <w:top w:val="none" w:sz="0" w:space="0" w:color="auto"/>
                                <w:left w:val="none" w:sz="0" w:space="0" w:color="auto"/>
                                <w:bottom w:val="none" w:sz="0" w:space="0" w:color="auto"/>
                                <w:right w:val="none" w:sz="0" w:space="0" w:color="auto"/>
                              </w:divBdr>
                            </w:div>
                            <w:div w:id="194781101">
                              <w:marLeft w:val="0"/>
                              <w:marRight w:val="0"/>
                              <w:marTop w:val="240"/>
                              <w:marBottom w:val="240"/>
                              <w:divBdr>
                                <w:top w:val="none" w:sz="0" w:space="0" w:color="auto"/>
                                <w:left w:val="none" w:sz="0" w:space="0" w:color="auto"/>
                                <w:bottom w:val="none" w:sz="0" w:space="0" w:color="auto"/>
                                <w:right w:val="none" w:sz="0" w:space="0" w:color="auto"/>
                              </w:divBdr>
                              <w:divsChild>
                                <w:div w:id="1271887877">
                                  <w:marLeft w:val="0"/>
                                  <w:marRight w:val="0"/>
                                  <w:marTop w:val="0"/>
                                  <w:marBottom w:val="0"/>
                                  <w:divBdr>
                                    <w:top w:val="none" w:sz="0" w:space="0" w:color="auto"/>
                                    <w:left w:val="none" w:sz="0" w:space="0" w:color="auto"/>
                                    <w:bottom w:val="none" w:sz="0" w:space="0" w:color="auto"/>
                                    <w:right w:val="none" w:sz="0" w:space="0" w:color="auto"/>
                                  </w:divBdr>
                                </w:div>
                              </w:divsChild>
                            </w:div>
                            <w:div w:id="214203767">
                              <w:marLeft w:val="0"/>
                              <w:marRight w:val="0"/>
                              <w:marTop w:val="240"/>
                              <w:marBottom w:val="240"/>
                              <w:divBdr>
                                <w:top w:val="none" w:sz="0" w:space="0" w:color="auto"/>
                                <w:left w:val="none" w:sz="0" w:space="0" w:color="auto"/>
                                <w:bottom w:val="none" w:sz="0" w:space="0" w:color="auto"/>
                                <w:right w:val="none" w:sz="0" w:space="0" w:color="auto"/>
                              </w:divBdr>
                              <w:divsChild>
                                <w:div w:id="1334796769">
                                  <w:marLeft w:val="0"/>
                                  <w:marRight w:val="0"/>
                                  <w:marTop w:val="0"/>
                                  <w:marBottom w:val="0"/>
                                  <w:divBdr>
                                    <w:top w:val="none" w:sz="0" w:space="0" w:color="auto"/>
                                    <w:left w:val="none" w:sz="0" w:space="0" w:color="auto"/>
                                    <w:bottom w:val="none" w:sz="0" w:space="0" w:color="auto"/>
                                    <w:right w:val="none" w:sz="0" w:space="0" w:color="auto"/>
                                  </w:divBdr>
                                </w:div>
                              </w:divsChild>
                            </w:div>
                            <w:div w:id="1912344689">
                              <w:marLeft w:val="0"/>
                              <w:marRight w:val="0"/>
                              <w:marTop w:val="360"/>
                              <w:marBottom w:val="360"/>
                              <w:divBdr>
                                <w:top w:val="none" w:sz="0" w:space="0" w:color="auto"/>
                                <w:left w:val="none" w:sz="0" w:space="0" w:color="auto"/>
                                <w:bottom w:val="none" w:sz="0" w:space="0" w:color="auto"/>
                                <w:right w:val="none" w:sz="0" w:space="0" w:color="auto"/>
                              </w:divBdr>
                            </w:div>
                            <w:div w:id="1564759298">
                              <w:marLeft w:val="0"/>
                              <w:marRight w:val="0"/>
                              <w:marTop w:val="240"/>
                              <w:marBottom w:val="240"/>
                              <w:divBdr>
                                <w:top w:val="none" w:sz="0" w:space="0" w:color="auto"/>
                                <w:left w:val="none" w:sz="0" w:space="0" w:color="auto"/>
                                <w:bottom w:val="none" w:sz="0" w:space="0" w:color="auto"/>
                                <w:right w:val="none" w:sz="0" w:space="0" w:color="auto"/>
                              </w:divBdr>
                              <w:divsChild>
                                <w:div w:id="1116825122">
                                  <w:marLeft w:val="0"/>
                                  <w:marRight w:val="0"/>
                                  <w:marTop w:val="0"/>
                                  <w:marBottom w:val="0"/>
                                  <w:divBdr>
                                    <w:top w:val="none" w:sz="0" w:space="0" w:color="auto"/>
                                    <w:left w:val="none" w:sz="0" w:space="0" w:color="auto"/>
                                    <w:bottom w:val="none" w:sz="0" w:space="0" w:color="auto"/>
                                    <w:right w:val="none" w:sz="0" w:space="0" w:color="auto"/>
                                  </w:divBdr>
                                </w:div>
                              </w:divsChild>
                            </w:div>
                            <w:div w:id="611592003">
                              <w:marLeft w:val="0"/>
                              <w:marRight w:val="0"/>
                              <w:marTop w:val="240"/>
                              <w:marBottom w:val="240"/>
                              <w:divBdr>
                                <w:top w:val="none" w:sz="0" w:space="0" w:color="auto"/>
                                <w:left w:val="none" w:sz="0" w:space="0" w:color="auto"/>
                                <w:bottom w:val="none" w:sz="0" w:space="0" w:color="auto"/>
                                <w:right w:val="none" w:sz="0" w:space="0" w:color="auto"/>
                              </w:divBdr>
                              <w:divsChild>
                                <w:div w:id="1187137755">
                                  <w:marLeft w:val="0"/>
                                  <w:marRight w:val="0"/>
                                  <w:marTop w:val="0"/>
                                  <w:marBottom w:val="0"/>
                                  <w:divBdr>
                                    <w:top w:val="none" w:sz="0" w:space="0" w:color="auto"/>
                                    <w:left w:val="none" w:sz="0" w:space="0" w:color="auto"/>
                                    <w:bottom w:val="none" w:sz="0" w:space="0" w:color="auto"/>
                                    <w:right w:val="none" w:sz="0" w:space="0" w:color="auto"/>
                                  </w:divBdr>
                                </w:div>
                              </w:divsChild>
                            </w:div>
                            <w:div w:id="1498572890">
                              <w:marLeft w:val="0"/>
                              <w:marRight w:val="0"/>
                              <w:marTop w:val="360"/>
                              <w:marBottom w:val="360"/>
                              <w:divBdr>
                                <w:top w:val="none" w:sz="0" w:space="0" w:color="auto"/>
                                <w:left w:val="none" w:sz="0" w:space="0" w:color="auto"/>
                                <w:bottom w:val="none" w:sz="0" w:space="0" w:color="auto"/>
                                <w:right w:val="none" w:sz="0" w:space="0" w:color="auto"/>
                              </w:divBdr>
                            </w:div>
                            <w:div w:id="907111524">
                              <w:marLeft w:val="0"/>
                              <w:marRight w:val="0"/>
                              <w:marTop w:val="240"/>
                              <w:marBottom w:val="240"/>
                              <w:divBdr>
                                <w:top w:val="none" w:sz="0" w:space="0" w:color="auto"/>
                                <w:left w:val="none" w:sz="0" w:space="0" w:color="auto"/>
                                <w:bottom w:val="none" w:sz="0" w:space="0" w:color="auto"/>
                                <w:right w:val="none" w:sz="0" w:space="0" w:color="auto"/>
                              </w:divBdr>
                              <w:divsChild>
                                <w:div w:id="1538735263">
                                  <w:marLeft w:val="0"/>
                                  <w:marRight w:val="0"/>
                                  <w:marTop w:val="0"/>
                                  <w:marBottom w:val="0"/>
                                  <w:divBdr>
                                    <w:top w:val="none" w:sz="0" w:space="0" w:color="auto"/>
                                    <w:left w:val="none" w:sz="0" w:space="0" w:color="auto"/>
                                    <w:bottom w:val="none" w:sz="0" w:space="0" w:color="auto"/>
                                    <w:right w:val="none" w:sz="0" w:space="0" w:color="auto"/>
                                  </w:divBdr>
                                </w:div>
                              </w:divsChild>
                            </w:div>
                            <w:div w:id="265501294">
                              <w:marLeft w:val="0"/>
                              <w:marRight w:val="0"/>
                              <w:marTop w:val="240"/>
                              <w:marBottom w:val="240"/>
                              <w:divBdr>
                                <w:top w:val="none" w:sz="0" w:space="0" w:color="auto"/>
                                <w:left w:val="none" w:sz="0" w:space="0" w:color="auto"/>
                                <w:bottom w:val="none" w:sz="0" w:space="0" w:color="auto"/>
                                <w:right w:val="none" w:sz="0" w:space="0" w:color="auto"/>
                              </w:divBdr>
                              <w:divsChild>
                                <w:div w:id="1678845862">
                                  <w:marLeft w:val="0"/>
                                  <w:marRight w:val="0"/>
                                  <w:marTop w:val="0"/>
                                  <w:marBottom w:val="0"/>
                                  <w:divBdr>
                                    <w:top w:val="none" w:sz="0" w:space="0" w:color="auto"/>
                                    <w:left w:val="none" w:sz="0" w:space="0" w:color="auto"/>
                                    <w:bottom w:val="none" w:sz="0" w:space="0" w:color="auto"/>
                                    <w:right w:val="none" w:sz="0" w:space="0" w:color="auto"/>
                                  </w:divBdr>
                                </w:div>
                              </w:divsChild>
                            </w:div>
                            <w:div w:id="844779963">
                              <w:marLeft w:val="0"/>
                              <w:marRight w:val="0"/>
                              <w:marTop w:val="360"/>
                              <w:marBottom w:val="450"/>
                              <w:divBdr>
                                <w:top w:val="none" w:sz="0" w:space="0" w:color="auto"/>
                                <w:left w:val="none" w:sz="0" w:space="0" w:color="auto"/>
                                <w:bottom w:val="none" w:sz="0" w:space="0" w:color="auto"/>
                                <w:right w:val="none" w:sz="0" w:space="0" w:color="auto"/>
                              </w:divBdr>
                              <w:divsChild>
                                <w:div w:id="1292906727">
                                  <w:marLeft w:val="0"/>
                                  <w:marRight w:val="0"/>
                                  <w:marTop w:val="0"/>
                                  <w:marBottom w:val="0"/>
                                  <w:divBdr>
                                    <w:top w:val="none" w:sz="0" w:space="0" w:color="auto"/>
                                    <w:left w:val="none" w:sz="0" w:space="0" w:color="auto"/>
                                    <w:bottom w:val="single" w:sz="6" w:space="15" w:color="B8B9BA"/>
                                    <w:right w:val="none" w:sz="0" w:space="0" w:color="auto"/>
                                  </w:divBdr>
                                  <w:divsChild>
                                    <w:div w:id="630944067">
                                      <w:marLeft w:val="0"/>
                                      <w:marRight w:val="0"/>
                                      <w:marTop w:val="0"/>
                                      <w:marBottom w:val="0"/>
                                      <w:divBdr>
                                        <w:top w:val="none" w:sz="0" w:space="0" w:color="auto"/>
                                        <w:left w:val="none" w:sz="0" w:space="0" w:color="auto"/>
                                        <w:bottom w:val="none" w:sz="0" w:space="0" w:color="auto"/>
                                        <w:right w:val="none" w:sz="0" w:space="0" w:color="auto"/>
                                      </w:divBdr>
                                    </w:div>
                                    <w:div w:id="211041614">
                                      <w:marLeft w:val="0"/>
                                      <w:marRight w:val="0"/>
                                      <w:marTop w:val="0"/>
                                      <w:marBottom w:val="0"/>
                                      <w:divBdr>
                                        <w:top w:val="none" w:sz="0" w:space="0" w:color="auto"/>
                                        <w:left w:val="none" w:sz="0" w:space="0" w:color="auto"/>
                                        <w:bottom w:val="none" w:sz="0" w:space="0" w:color="auto"/>
                                        <w:right w:val="none" w:sz="0" w:space="0" w:color="auto"/>
                                      </w:divBdr>
                                      <w:divsChild>
                                        <w:div w:id="1408839450">
                                          <w:marLeft w:val="0"/>
                                          <w:marRight w:val="0"/>
                                          <w:marTop w:val="0"/>
                                          <w:marBottom w:val="0"/>
                                          <w:divBdr>
                                            <w:top w:val="none" w:sz="0" w:space="0" w:color="auto"/>
                                            <w:left w:val="none" w:sz="0" w:space="0" w:color="auto"/>
                                            <w:bottom w:val="none" w:sz="0" w:space="0" w:color="auto"/>
                                            <w:right w:val="none" w:sz="0" w:space="0" w:color="auto"/>
                                          </w:divBdr>
                                        </w:div>
                                      </w:divsChild>
                                    </w:div>
                                    <w:div w:id="187141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110857">
                              <w:marLeft w:val="0"/>
                              <w:marRight w:val="0"/>
                              <w:marTop w:val="360"/>
                              <w:marBottom w:val="360"/>
                              <w:divBdr>
                                <w:top w:val="none" w:sz="0" w:space="0" w:color="auto"/>
                                <w:left w:val="none" w:sz="0" w:space="0" w:color="auto"/>
                                <w:bottom w:val="none" w:sz="0" w:space="0" w:color="auto"/>
                                <w:right w:val="none" w:sz="0" w:space="0" w:color="auto"/>
                              </w:divBdr>
                            </w:div>
                            <w:div w:id="1210338743">
                              <w:marLeft w:val="0"/>
                              <w:marRight w:val="0"/>
                              <w:marTop w:val="240"/>
                              <w:marBottom w:val="240"/>
                              <w:divBdr>
                                <w:top w:val="none" w:sz="0" w:space="0" w:color="auto"/>
                                <w:left w:val="none" w:sz="0" w:space="0" w:color="auto"/>
                                <w:bottom w:val="none" w:sz="0" w:space="0" w:color="auto"/>
                                <w:right w:val="none" w:sz="0" w:space="0" w:color="auto"/>
                              </w:divBdr>
                              <w:divsChild>
                                <w:div w:id="1053115145">
                                  <w:marLeft w:val="0"/>
                                  <w:marRight w:val="0"/>
                                  <w:marTop w:val="0"/>
                                  <w:marBottom w:val="0"/>
                                  <w:divBdr>
                                    <w:top w:val="none" w:sz="0" w:space="0" w:color="auto"/>
                                    <w:left w:val="none" w:sz="0" w:space="0" w:color="auto"/>
                                    <w:bottom w:val="none" w:sz="0" w:space="0" w:color="auto"/>
                                    <w:right w:val="none" w:sz="0" w:space="0" w:color="auto"/>
                                  </w:divBdr>
                                </w:div>
                              </w:divsChild>
                            </w:div>
                            <w:div w:id="1532691706">
                              <w:marLeft w:val="0"/>
                              <w:marRight w:val="0"/>
                              <w:marTop w:val="240"/>
                              <w:marBottom w:val="240"/>
                              <w:divBdr>
                                <w:top w:val="none" w:sz="0" w:space="0" w:color="auto"/>
                                <w:left w:val="none" w:sz="0" w:space="0" w:color="auto"/>
                                <w:bottom w:val="none" w:sz="0" w:space="0" w:color="auto"/>
                                <w:right w:val="none" w:sz="0" w:space="0" w:color="auto"/>
                              </w:divBdr>
                              <w:divsChild>
                                <w:div w:id="2080403583">
                                  <w:marLeft w:val="0"/>
                                  <w:marRight w:val="0"/>
                                  <w:marTop w:val="0"/>
                                  <w:marBottom w:val="0"/>
                                  <w:divBdr>
                                    <w:top w:val="none" w:sz="0" w:space="0" w:color="auto"/>
                                    <w:left w:val="none" w:sz="0" w:space="0" w:color="auto"/>
                                    <w:bottom w:val="none" w:sz="0" w:space="0" w:color="auto"/>
                                    <w:right w:val="none" w:sz="0" w:space="0" w:color="auto"/>
                                  </w:divBdr>
                                </w:div>
                              </w:divsChild>
                            </w:div>
                            <w:div w:id="498544811">
                              <w:marLeft w:val="0"/>
                              <w:marRight w:val="0"/>
                              <w:marTop w:val="240"/>
                              <w:marBottom w:val="240"/>
                              <w:divBdr>
                                <w:top w:val="none" w:sz="0" w:space="0" w:color="auto"/>
                                <w:left w:val="none" w:sz="0" w:space="0" w:color="auto"/>
                                <w:bottom w:val="none" w:sz="0" w:space="0" w:color="auto"/>
                                <w:right w:val="none" w:sz="0" w:space="0" w:color="auto"/>
                              </w:divBdr>
                              <w:divsChild>
                                <w:div w:id="195212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6608601">
      <w:bodyDiv w:val="1"/>
      <w:marLeft w:val="0"/>
      <w:marRight w:val="0"/>
      <w:marTop w:val="0"/>
      <w:marBottom w:val="0"/>
      <w:divBdr>
        <w:top w:val="none" w:sz="0" w:space="0" w:color="auto"/>
        <w:left w:val="none" w:sz="0" w:space="0" w:color="auto"/>
        <w:bottom w:val="none" w:sz="0" w:space="0" w:color="auto"/>
        <w:right w:val="none" w:sz="0" w:space="0" w:color="auto"/>
      </w:divBdr>
      <w:divsChild>
        <w:div w:id="1548109045">
          <w:marLeft w:val="0"/>
          <w:marRight w:val="0"/>
          <w:marTop w:val="0"/>
          <w:marBottom w:val="0"/>
          <w:divBdr>
            <w:top w:val="none" w:sz="0" w:space="0" w:color="auto"/>
            <w:left w:val="none" w:sz="0" w:space="0" w:color="auto"/>
            <w:bottom w:val="none" w:sz="0" w:space="0" w:color="auto"/>
            <w:right w:val="none" w:sz="0" w:space="0" w:color="auto"/>
          </w:divBdr>
          <w:divsChild>
            <w:div w:id="433745143">
              <w:marLeft w:val="0"/>
              <w:marRight w:val="0"/>
              <w:marTop w:val="0"/>
              <w:marBottom w:val="0"/>
              <w:divBdr>
                <w:top w:val="none" w:sz="0" w:space="0" w:color="auto"/>
                <w:left w:val="none" w:sz="0" w:space="0" w:color="auto"/>
                <w:bottom w:val="none" w:sz="0" w:space="0" w:color="auto"/>
                <w:right w:val="none" w:sz="0" w:space="0" w:color="auto"/>
              </w:divBdr>
              <w:divsChild>
                <w:div w:id="2013140748">
                  <w:marLeft w:val="0"/>
                  <w:marRight w:val="0"/>
                  <w:marTop w:val="0"/>
                  <w:marBottom w:val="0"/>
                  <w:divBdr>
                    <w:top w:val="none" w:sz="0" w:space="0" w:color="auto"/>
                    <w:left w:val="none" w:sz="0" w:space="0" w:color="auto"/>
                    <w:bottom w:val="none" w:sz="0" w:space="0" w:color="auto"/>
                    <w:right w:val="none" w:sz="0" w:space="0" w:color="auto"/>
                  </w:divBdr>
                </w:div>
                <w:div w:id="1533686244">
                  <w:marLeft w:val="0"/>
                  <w:marRight w:val="0"/>
                  <w:marTop w:val="600"/>
                  <w:marBottom w:val="0"/>
                  <w:divBdr>
                    <w:top w:val="none" w:sz="0" w:space="0" w:color="auto"/>
                    <w:left w:val="none" w:sz="0" w:space="0" w:color="auto"/>
                    <w:bottom w:val="none" w:sz="0" w:space="0" w:color="auto"/>
                    <w:right w:val="none" w:sz="0" w:space="0" w:color="auto"/>
                  </w:divBdr>
                  <w:divsChild>
                    <w:div w:id="1524780547">
                      <w:marLeft w:val="0"/>
                      <w:marRight w:val="0"/>
                      <w:marTop w:val="0"/>
                      <w:marBottom w:val="0"/>
                      <w:divBdr>
                        <w:top w:val="none" w:sz="0" w:space="0" w:color="auto"/>
                        <w:left w:val="none" w:sz="0" w:space="0" w:color="auto"/>
                        <w:bottom w:val="none" w:sz="0" w:space="0" w:color="auto"/>
                        <w:right w:val="none" w:sz="0" w:space="0" w:color="auto"/>
                      </w:divBdr>
                      <w:divsChild>
                        <w:div w:id="568081844">
                          <w:marLeft w:val="0"/>
                          <w:marRight w:val="0"/>
                          <w:marTop w:val="0"/>
                          <w:marBottom w:val="0"/>
                          <w:divBdr>
                            <w:top w:val="none" w:sz="0" w:space="0" w:color="auto"/>
                            <w:left w:val="none" w:sz="0" w:space="0" w:color="auto"/>
                            <w:bottom w:val="none" w:sz="0" w:space="0" w:color="auto"/>
                            <w:right w:val="none" w:sz="0" w:space="0" w:color="auto"/>
                          </w:divBdr>
                          <w:divsChild>
                            <w:div w:id="837501330">
                              <w:marLeft w:val="0"/>
                              <w:marRight w:val="0"/>
                              <w:marTop w:val="0"/>
                              <w:marBottom w:val="0"/>
                              <w:divBdr>
                                <w:top w:val="none" w:sz="0" w:space="0" w:color="auto"/>
                                <w:left w:val="none" w:sz="0" w:space="0" w:color="auto"/>
                                <w:bottom w:val="none" w:sz="0" w:space="0" w:color="auto"/>
                                <w:right w:val="none" w:sz="0" w:space="0" w:color="auto"/>
                              </w:divBdr>
                            </w:div>
                          </w:divsChild>
                        </w:div>
                        <w:div w:id="131775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051305">
          <w:marLeft w:val="0"/>
          <w:marRight w:val="0"/>
          <w:marTop w:val="0"/>
          <w:marBottom w:val="0"/>
          <w:divBdr>
            <w:top w:val="none" w:sz="0" w:space="0" w:color="auto"/>
            <w:left w:val="none" w:sz="0" w:space="0" w:color="auto"/>
            <w:bottom w:val="none" w:sz="0" w:space="0" w:color="auto"/>
            <w:right w:val="none" w:sz="0" w:space="0" w:color="auto"/>
          </w:divBdr>
          <w:divsChild>
            <w:div w:id="39525228">
              <w:marLeft w:val="0"/>
              <w:marRight w:val="0"/>
              <w:marTop w:val="0"/>
              <w:marBottom w:val="0"/>
              <w:divBdr>
                <w:top w:val="none" w:sz="0" w:space="0" w:color="auto"/>
                <w:left w:val="none" w:sz="0" w:space="0" w:color="auto"/>
                <w:bottom w:val="none" w:sz="0" w:space="0" w:color="auto"/>
                <w:right w:val="none" w:sz="0" w:space="0" w:color="auto"/>
              </w:divBdr>
              <w:divsChild>
                <w:div w:id="864640290">
                  <w:marLeft w:val="0"/>
                  <w:marRight w:val="0"/>
                  <w:marTop w:val="0"/>
                  <w:marBottom w:val="0"/>
                  <w:divBdr>
                    <w:top w:val="none" w:sz="0" w:space="0" w:color="auto"/>
                    <w:left w:val="none" w:sz="0" w:space="0" w:color="auto"/>
                    <w:bottom w:val="none" w:sz="0" w:space="0" w:color="auto"/>
                    <w:right w:val="none" w:sz="0" w:space="0" w:color="auto"/>
                  </w:divBdr>
                  <w:divsChild>
                    <w:div w:id="514466042">
                      <w:marLeft w:val="0"/>
                      <w:marRight w:val="1500"/>
                      <w:marTop w:val="0"/>
                      <w:marBottom w:val="0"/>
                      <w:divBdr>
                        <w:top w:val="none" w:sz="0" w:space="0" w:color="auto"/>
                        <w:left w:val="none" w:sz="0" w:space="0" w:color="auto"/>
                        <w:bottom w:val="none" w:sz="0" w:space="0" w:color="auto"/>
                        <w:right w:val="none" w:sz="0" w:space="0" w:color="auto"/>
                      </w:divBdr>
                      <w:divsChild>
                        <w:div w:id="1425878904">
                          <w:marLeft w:val="0"/>
                          <w:marRight w:val="0"/>
                          <w:marTop w:val="600"/>
                          <w:marBottom w:val="600"/>
                          <w:divBdr>
                            <w:top w:val="none" w:sz="0" w:space="0" w:color="auto"/>
                            <w:left w:val="none" w:sz="0" w:space="0" w:color="auto"/>
                            <w:bottom w:val="none" w:sz="0" w:space="0" w:color="auto"/>
                            <w:right w:val="none" w:sz="0" w:space="0" w:color="auto"/>
                          </w:divBdr>
                          <w:divsChild>
                            <w:div w:id="266817062">
                              <w:marLeft w:val="0"/>
                              <w:marRight w:val="0"/>
                              <w:marTop w:val="0"/>
                              <w:marBottom w:val="300"/>
                              <w:divBdr>
                                <w:top w:val="none" w:sz="0" w:space="0" w:color="auto"/>
                                <w:left w:val="none" w:sz="0" w:space="0" w:color="auto"/>
                                <w:bottom w:val="none" w:sz="0" w:space="0" w:color="auto"/>
                                <w:right w:val="none" w:sz="0" w:space="0" w:color="auto"/>
                              </w:divBdr>
                            </w:div>
                            <w:div w:id="884564595">
                              <w:marLeft w:val="0"/>
                              <w:marRight w:val="0"/>
                              <w:marTop w:val="300"/>
                              <w:marBottom w:val="300"/>
                              <w:divBdr>
                                <w:top w:val="none" w:sz="0" w:space="0" w:color="auto"/>
                                <w:left w:val="none" w:sz="0" w:space="0" w:color="auto"/>
                                <w:bottom w:val="none" w:sz="0" w:space="0" w:color="auto"/>
                                <w:right w:val="none" w:sz="0" w:space="0" w:color="auto"/>
                              </w:divBdr>
                            </w:div>
                            <w:div w:id="2141923770">
                              <w:marLeft w:val="0"/>
                              <w:marRight w:val="0"/>
                              <w:marTop w:val="300"/>
                              <w:marBottom w:val="600"/>
                              <w:divBdr>
                                <w:top w:val="single" w:sz="6" w:space="30" w:color="EB5D0B"/>
                                <w:left w:val="none" w:sz="0" w:space="0" w:color="auto"/>
                                <w:bottom w:val="single" w:sz="6" w:space="30" w:color="EB5D0B"/>
                                <w:right w:val="none" w:sz="0" w:space="0" w:color="auto"/>
                              </w:divBdr>
                            </w:div>
                            <w:div w:id="1164777353">
                              <w:marLeft w:val="0"/>
                              <w:marRight w:val="0"/>
                              <w:marTop w:val="240"/>
                              <w:marBottom w:val="240"/>
                              <w:divBdr>
                                <w:top w:val="none" w:sz="0" w:space="0" w:color="auto"/>
                                <w:left w:val="none" w:sz="0" w:space="0" w:color="auto"/>
                                <w:bottom w:val="none" w:sz="0" w:space="0" w:color="auto"/>
                                <w:right w:val="none" w:sz="0" w:space="0" w:color="auto"/>
                              </w:divBdr>
                              <w:divsChild>
                                <w:div w:id="1785923042">
                                  <w:marLeft w:val="0"/>
                                  <w:marRight w:val="0"/>
                                  <w:marTop w:val="0"/>
                                  <w:marBottom w:val="0"/>
                                  <w:divBdr>
                                    <w:top w:val="none" w:sz="0" w:space="0" w:color="auto"/>
                                    <w:left w:val="none" w:sz="0" w:space="0" w:color="auto"/>
                                    <w:bottom w:val="none" w:sz="0" w:space="0" w:color="auto"/>
                                    <w:right w:val="none" w:sz="0" w:space="0" w:color="auto"/>
                                  </w:divBdr>
                                </w:div>
                              </w:divsChild>
                            </w:div>
                            <w:div w:id="216818913">
                              <w:marLeft w:val="0"/>
                              <w:marRight w:val="0"/>
                              <w:marTop w:val="240"/>
                              <w:marBottom w:val="240"/>
                              <w:divBdr>
                                <w:top w:val="none" w:sz="0" w:space="0" w:color="auto"/>
                                <w:left w:val="none" w:sz="0" w:space="0" w:color="auto"/>
                                <w:bottom w:val="none" w:sz="0" w:space="0" w:color="auto"/>
                                <w:right w:val="none" w:sz="0" w:space="0" w:color="auto"/>
                              </w:divBdr>
                              <w:divsChild>
                                <w:div w:id="1842163198">
                                  <w:marLeft w:val="0"/>
                                  <w:marRight w:val="0"/>
                                  <w:marTop w:val="0"/>
                                  <w:marBottom w:val="0"/>
                                  <w:divBdr>
                                    <w:top w:val="none" w:sz="0" w:space="0" w:color="auto"/>
                                    <w:left w:val="none" w:sz="0" w:space="0" w:color="auto"/>
                                    <w:bottom w:val="none" w:sz="0" w:space="0" w:color="auto"/>
                                    <w:right w:val="none" w:sz="0" w:space="0" w:color="auto"/>
                                  </w:divBdr>
                                </w:div>
                              </w:divsChild>
                            </w:div>
                            <w:div w:id="1642734440">
                              <w:marLeft w:val="0"/>
                              <w:marRight w:val="0"/>
                              <w:marTop w:val="240"/>
                              <w:marBottom w:val="240"/>
                              <w:divBdr>
                                <w:top w:val="none" w:sz="0" w:space="0" w:color="auto"/>
                                <w:left w:val="none" w:sz="0" w:space="0" w:color="auto"/>
                                <w:bottom w:val="none" w:sz="0" w:space="0" w:color="auto"/>
                                <w:right w:val="none" w:sz="0" w:space="0" w:color="auto"/>
                              </w:divBdr>
                              <w:divsChild>
                                <w:div w:id="633415058">
                                  <w:marLeft w:val="0"/>
                                  <w:marRight w:val="0"/>
                                  <w:marTop w:val="0"/>
                                  <w:marBottom w:val="0"/>
                                  <w:divBdr>
                                    <w:top w:val="none" w:sz="0" w:space="0" w:color="auto"/>
                                    <w:left w:val="none" w:sz="0" w:space="0" w:color="auto"/>
                                    <w:bottom w:val="none" w:sz="0" w:space="0" w:color="auto"/>
                                    <w:right w:val="none" w:sz="0" w:space="0" w:color="auto"/>
                                  </w:divBdr>
                                </w:div>
                              </w:divsChild>
                            </w:div>
                            <w:div w:id="1632664142">
                              <w:marLeft w:val="0"/>
                              <w:marRight w:val="0"/>
                              <w:marTop w:val="240"/>
                              <w:marBottom w:val="240"/>
                              <w:divBdr>
                                <w:top w:val="none" w:sz="0" w:space="0" w:color="auto"/>
                                <w:left w:val="none" w:sz="0" w:space="0" w:color="auto"/>
                                <w:bottom w:val="none" w:sz="0" w:space="0" w:color="auto"/>
                                <w:right w:val="none" w:sz="0" w:space="0" w:color="auto"/>
                              </w:divBdr>
                              <w:divsChild>
                                <w:div w:id="1459031764">
                                  <w:marLeft w:val="0"/>
                                  <w:marRight w:val="0"/>
                                  <w:marTop w:val="0"/>
                                  <w:marBottom w:val="0"/>
                                  <w:divBdr>
                                    <w:top w:val="none" w:sz="0" w:space="0" w:color="auto"/>
                                    <w:left w:val="none" w:sz="0" w:space="0" w:color="auto"/>
                                    <w:bottom w:val="none" w:sz="0" w:space="0" w:color="auto"/>
                                    <w:right w:val="none" w:sz="0" w:space="0" w:color="auto"/>
                                  </w:divBdr>
                                </w:div>
                              </w:divsChild>
                            </w:div>
                            <w:div w:id="1425956610">
                              <w:marLeft w:val="0"/>
                              <w:marRight w:val="0"/>
                              <w:marTop w:val="240"/>
                              <w:marBottom w:val="240"/>
                              <w:divBdr>
                                <w:top w:val="none" w:sz="0" w:space="0" w:color="auto"/>
                                <w:left w:val="none" w:sz="0" w:space="0" w:color="auto"/>
                                <w:bottom w:val="none" w:sz="0" w:space="0" w:color="auto"/>
                                <w:right w:val="none" w:sz="0" w:space="0" w:color="auto"/>
                              </w:divBdr>
                              <w:divsChild>
                                <w:div w:id="591280698">
                                  <w:marLeft w:val="0"/>
                                  <w:marRight w:val="0"/>
                                  <w:marTop w:val="0"/>
                                  <w:marBottom w:val="0"/>
                                  <w:divBdr>
                                    <w:top w:val="none" w:sz="0" w:space="0" w:color="auto"/>
                                    <w:left w:val="none" w:sz="0" w:space="0" w:color="auto"/>
                                    <w:bottom w:val="none" w:sz="0" w:space="0" w:color="auto"/>
                                    <w:right w:val="none" w:sz="0" w:space="0" w:color="auto"/>
                                  </w:divBdr>
                                </w:div>
                              </w:divsChild>
                            </w:div>
                            <w:div w:id="1044478264">
                              <w:marLeft w:val="0"/>
                              <w:marRight w:val="0"/>
                              <w:marTop w:val="240"/>
                              <w:marBottom w:val="240"/>
                              <w:divBdr>
                                <w:top w:val="none" w:sz="0" w:space="0" w:color="auto"/>
                                <w:left w:val="none" w:sz="0" w:space="0" w:color="auto"/>
                                <w:bottom w:val="none" w:sz="0" w:space="0" w:color="auto"/>
                                <w:right w:val="none" w:sz="0" w:space="0" w:color="auto"/>
                              </w:divBdr>
                              <w:divsChild>
                                <w:div w:id="1787235781">
                                  <w:marLeft w:val="0"/>
                                  <w:marRight w:val="0"/>
                                  <w:marTop w:val="0"/>
                                  <w:marBottom w:val="0"/>
                                  <w:divBdr>
                                    <w:top w:val="none" w:sz="0" w:space="0" w:color="auto"/>
                                    <w:left w:val="none" w:sz="0" w:space="0" w:color="auto"/>
                                    <w:bottom w:val="none" w:sz="0" w:space="0" w:color="auto"/>
                                    <w:right w:val="none" w:sz="0" w:space="0" w:color="auto"/>
                                  </w:divBdr>
                                </w:div>
                              </w:divsChild>
                            </w:div>
                            <w:div w:id="210962482">
                              <w:marLeft w:val="0"/>
                              <w:marRight w:val="0"/>
                              <w:marTop w:val="240"/>
                              <w:marBottom w:val="240"/>
                              <w:divBdr>
                                <w:top w:val="none" w:sz="0" w:space="0" w:color="auto"/>
                                <w:left w:val="none" w:sz="0" w:space="0" w:color="auto"/>
                                <w:bottom w:val="none" w:sz="0" w:space="0" w:color="auto"/>
                                <w:right w:val="none" w:sz="0" w:space="0" w:color="auto"/>
                              </w:divBdr>
                              <w:divsChild>
                                <w:div w:id="56511724">
                                  <w:marLeft w:val="0"/>
                                  <w:marRight w:val="0"/>
                                  <w:marTop w:val="0"/>
                                  <w:marBottom w:val="0"/>
                                  <w:divBdr>
                                    <w:top w:val="none" w:sz="0" w:space="0" w:color="auto"/>
                                    <w:left w:val="none" w:sz="0" w:space="0" w:color="auto"/>
                                    <w:bottom w:val="none" w:sz="0" w:space="0" w:color="auto"/>
                                    <w:right w:val="none" w:sz="0" w:space="0" w:color="auto"/>
                                  </w:divBdr>
                                </w:div>
                              </w:divsChild>
                            </w:div>
                            <w:div w:id="1237126247">
                              <w:marLeft w:val="0"/>
                              <w:marRight w:val="0"/>
                              <w:marTop w:val="240"/>
                              <w:marBottom w:val="240"/>
                              <w:divBdr>
                                <w:top w:val="none" w:sz="0" w:space="0" w:color="auto"/>
                                <w:left w:val="none" w:sz="0" w:space="0" w:color="auto"/>
                                <w:bottom w:val="none" w:sz="0" w:space="0" w:color="auto"/>
                                <w:right w:val="none" w:sz="0" w:space="0" w:color="auto"/>
                              </w:divBdr>
                              <w:divsChild>
                                <w:div w:id="2065978786">
                                  <w:marLeft w:val="0"/>
                                  <w:marRight w:val="0"/>
                                  <w:marTop w:val="0"/>
                                  <w:marBottom w:val="0"/>
                                  <w:divBdr>
                                    <w:top w:val="none" w:sz="0" w:space="0" w:color="auto"/>
                                    <w:left w:val="none" w:sz="0" w:space="0" w:color="auto"/>
                                    <w:bottom w:val="none" w:sz="0" w:space="0" w:color="auto"/>
                                    <w:right w:val="none" w:sz="0" w:space="0" w:color="auto"/>
                                  </w:divBdr>
                                </w:div>
                              </w:divsChild>
                            </w:div>
                            <w:div w:id="1741174703">
                              <w:marLeft w:val="0"/>
                              <w:marRight w:val="0"/>
                              <w:marTop w:val="240"/>
                              <w:marBottom w:val="240"/>
                              <w:divBdr>
                                <w:top w:val="none" w:sz="0" w:space="0" w:color="auto"/>
                                <w:left w:val="none" w:sz="0" w:space="0" w:color="auto"/>
                                <w:bottom w:val="none" w:sz="0" w:space="0" w:color="auto"/>
                                <w:right w:val="none" w:sz="0" w:space="0" w:color="auto"/>
                              </w:divBdr>
                              <w:divsChild>
                                <w:div w:id="169669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7067432">
      <w:bodyDiv w:val="1"/>
      <w:marLeft w:val="0"/>
      <w:marRight w:val="0"/>
      <w:marTop w:val="0"/>
      <w:marBottom w:val="0"/>
      <w:divBdr>
        <w:top w:val="none" w:sz="0" w:space="0" w:color="auto"/>
        <w:left w:val="none" w:sz="0" w:space="0" w:color="auto"/>
        <w:bottom w:val="none" w:sz="0" w:space="0" w:color="auto"/>
        <w:right w:val="none" w:sz="0" w:space="0" w:color="auto"/>
      </w:divBdr>
      <w:divsChild>
        <w:div w:id="284775986">
          <w:marLeft w:val="0"/>
          <w:marRight w:val="0"/>
          <w:marTop w:val="0"/>
          <w:marBottom w:val="0"/>
          <w:divBdr>
            <w:top w:val="none" w:sz="0" w:space="0" w:color="auto"/>
            <w:left w:val="none" w:sz="0" w:space="0" w:color="auto"/>
            <w:bottom w:val="none" w:sz="0" w:space="0" w:color="auto"/>
            <w:right w:val="none" w:sz="0" w:space="0" w:color="auto"/>
          </w:divBdr>
          <w:divsChild>
            <w:div w:id="210384737">
              <w:marLeft w:val="0"/>
              <w:marRight w:val="0"/>
              <w:marTop w:val="0"/>
              <w:marBottom w:val="0"/>
              <w:divBdr>
                <w:top w:val="none" w:sz="0" w:space="0" w:color="auto"/>
                <w:left w:val="none" w:sz="0" w:space="0" w:color="auto"/>
                <w:bottom w:val="none" w:sz="0" w:space="0" w:color="auto"/>
                <w:right w:val="none" w:sz="0" w:space="0" w:color="auto"/>
              </w:divBdr>
              <w:divsChild>
                <w:div w:id="902373126">
                  <w:marLeft w:val="0"/>
                  <w:marRight w:val="0"/>
                  <w:marTop w:val="0"/>
                  <w:marBottom w:val="0"/>
                  <w:divBdr>
                    <w:top w:val="none" w:sz="0" w:space="0" w:color="auto"/>
                    <w:left w:val="none" w:sz="0" w:space="0" w:color="auto"/>
                    <w:bottom w:val="none" w:sz="0" w:space="0" w:color="auto"/>
                    <w:right w:val="none" w:sz="0" w:space="0" w:color="auto"/>
                  </w:divBdr>
                </w:div>
                <w:div w:id="852888110">
                  <w:marLeft w:val="0"/>
                  <w:marRight w:val="0"/>
                  <w:marTop w:val="600"/>
                  <w:marBottom w:val="0"/>
                  <w:divBdr>
                    <w:top w:val="none" w:sz="0" w:space="0" w:color="auto"/>
                    <w:left w:val="none" w:sz="0" w:space="0" w:color="auto"/>
                    <w:bottom w:val="none" w:sz="0" w:space="0" w:color="auto"/>
                    <w:right w:val="none" w:sz="0" w:space="0" w:color="auto"/>
                  </w:divBdr>
                  <w:divsChild>
                    <w:div w:id="485632611">
                      <w:marLeft w:val="0"/>
                      <w:marRight w:val="0"/>
                      <w:marTop w:val="0"/>
                      <w:marBottom w:val="0"/>
                      <w:divBdr>
                        <w:top w:val="none" w:sz="0" w:space="0" w:color="auto"/>
                        <w:left w:val="none" w:sz="0" w:space="0" w:color="auto"/>
                        <w:bottom w:val="none" w:sz="0" w:space="0" w:color="auto"/>
                        <w:right w:val="none" w:sz="0" w:space="0" w:color="auto"/>
                      </w:divBdr>
                      <w:divsChild>
                        <w:div w:id="151994574">
                          <w:marLeft w:val="0"/>
                          <w:marRight w:val="0"/>
                          <w:marTop w:val="0"/>
                          <w:marBottom w:val="0"/>
                          <w:divBdr>
                            <w:top w:val="none" w:sz="0" w:space="0" w:color="auto"/>
                            <w:left w:val="none" w:sz="0" w:space="0" w:color="auto"/>
                            <w:bottom w:val="none" w:sz="0" w:space="0" w:color="auto"/>
                            <w:right w:val="none" w:sz="0" w:space="0" w:color="auto"/>
                          </w:divBdr>
                          <w:divsChild>
                            <w:div w:id="1087388072">
                              <w:marLeft w:val="0"/>
                              <w:marRight w:val="0"/>
                              <w:marTop w:val="0"/>
                              <w:marBottom w:val="0"/>
                              <w:divBdr>
                                <w:top w:val="none" w:sz="0" w:space="0" w:color="auto"/>
                                <w:left w:val="none" w:sz="0" w:space="0" w:color="auto"/>
                                <w:bottom w:val="none" w:sz="0" w:space="0" w:color="auto"/>
                                <w:right w:val="none" w:sz="0" w:space="0" w:color="auto"/>
                              </w:divBdr>
                            </w:div>
                          </w:divsChild>
                        </w:div>
                        <w:div w:id="78638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586961">
          <w:marLeft w:val="0"/>
          <w:marRight w:val="0"/>
          <w:marTop w:val="0"/>
          <w:marBottom w:val="0"/>
          <w:divBdr>
            <w:top w:val="none" w:sz="0" w:space="0" w:color="auto"/>
            <w:left w:val="none" w:sz="0" w:space="0" w:color="auto"/>
            <w:bottom w:val="none" w:sz="0" w:space="0" w:color="auto"/>
            <w:right w:val="none" w:sz="0" w:space="0" w:color="auto"/>
          </w:divBdr>
          <w:divsChild>
            <w:div w:id="1505633071">
              <w:marLeft w:val="0"/>
              <w:marRight w:val="0"/>
              <w:marTop w:val="0"/>
              <w:marBottom w:val="0"/>
              <w:divBdr>
                <w:top w:val="none" w:sz="0" w:space="0" w:color="auto"/>
                <w:left w:val="none" w:sz="0" w:space="0" w:color="auto"/>
                <w:bottom w:val="none" w:sz="0" w:space="0" w:color="auto"/>
                <w:right w:val="none" w:sz="0" w:space="0" w:color="auto"/>
              </w:divBdr>
              <w:divsChild>
                <w:div w:id="562448885">
                  <w:marLeft w:val="0"/>
                  <w:marRight w:val="0"/>
                  <w:marTop w:val="0"/>
                  <w:marBottom w:val="0"/>
                  <w:divBdr>
                    <w:top w:val="none" w:sz="0" w:space="0" w:color="auto"/>
                    <w:left w:val="none" w:sz="0" w:space="0" w:color="auto"/>
                    <w:bottom w:val="none" w:sz="0" w:space="0" w:color="auto"/>
                    <w:right w:val="none" w:sz="0" w:space="0" w:color="auto"/>
                  </w:divBdr>
                  <w:divsChild>
                    <w:div w:id="896401662">
                      <w:marLeft w:val="0"/>
                      <w:marRight w:val="1500"/>
                      <w:marTop w:val="0"/>
                      <w:marBottom w:val="0"/>
                      <w:divBdr>
                        <w:top w:val="none" w:sz="0" w:space="0" w:color="auto"/>
                        <w:left w:val="none" w:sz="0" w:space="0" w:color="auto"/>
                        <w:bottom w:val="none" w:sz="0" w:space="0" w:color="auto"/>
                        <w:right w:val="none" w:sz="0" w:space="0" w:color="auto"/>
                      </w:divBdr>
                      <w:divsChild>
                        <w:div w:id="1309362973">
                          <w:marLeft w:val="0"/>
                          <w:marRight w:val="0"/>
                          <w:marTop w:val="600"/>
                          <w:marBottom w:val="600"/>
                          <w:divBdr>
                            <w:top w:val="none" w:sz="0" w:space="0" w:color="auto"/>
                            <w:left w:val="none" w:sz="0" w:space="0" w:color="auto"/>
                            <w:bottom w:val="none" w:sz="0" w:space="0" w:color="auto"/>
                            <w:right w:val="none" w:sz="0" w:space="0" w:color="auto"/>
                          </w:divBdr>
                          <w:divsChild>
                            <w:div w:id="1743067619">
                              <w:marLeft w:val="0"/>
                              <w:marRight w:val="0"/>
                              <w:marTop w:val="0"/>
                              <w:marBottom w:val="300"/>
                              <w:divBdr>
                                <w:top w:val="none" w:sz="0" w:space="0" w:color="auto"/>
                                <w:left w:val="none" w:sz="0" w:space="0" w:color="auto"/>
                                <w:bottom w:val="none" w:sz="0" w:space="0" w:color="auto"/>
                                <w:right w:val="none" w:sz="0" w:space="0" w:color="auto"/>
                              </w:divBdr>
                            </w:div>
                            <w:div w:id="632948317">
                              <w:marLeft w:val="0"/>
                              <w:marRight w:val="0"/>
                              <w:marTop w:val="300"/>
                              <w:marBottom w:val="300"/>
                              <w:divBdr>
                                <w:top w:val="none" w:sz="0" w:space="0" w:color="auto"/>
                                <w:left w:val="none" w:sz="0" w:space="0" w:color="auto"/>
                                <w:bottom w:val="none" w:sz="0" w:space="0" w:color="auto"/>
                                <w:right w:val="none" w:sz="0" w:space="0" w:color="auto"/>
                              </w:divBdr>
                            </w:div>
                            <w:div w:id="810638536">
                              <w:marLeft w:val="0"/>
                              <w:marRight w:val="0"/>
                              <w:marTop w:val="300"/>
                              <w:marBottom w:val="600"/>
                              <w:divBdr>
                                <w:top w:val="single" w:sz="6" w:space="30" w:color="EB5D0B"/>
                                <w:left w:val="none" w:sz="0" w:space="0" w:color="auto"/>
                                <w:bottom w:val="single" w:sz="6" w:space="30" w:color="EB5D0B"/>
                                <w:right w:val="none" w:sz="0" w:space="0" w:color="auto"/>
                              </w:divBdr>
                            </w:div>
                            <w:div w:id="1236085464">
                              <w:marLeft w:val="0"/>
                              <w:marRight w:val="0"/>
                              <w:marTop w:val="240"/>
                              <w:marBottom w:val="240"/>
                              <w:divBdr>
                                <w:top w:val="none" w:sz="0" w:space="0" w:color="auto"/>
                                <w:left w:val="none" w:sz="0" w:space="0" w:color="auto"/>
                                <w:bottom w:val="none" w:sz="0" w:space="0" w:color="auto"/>
                                <w:right w:val="none" w:sz="0" w:space="0" w:color="auto"/>
                              </w:divBdr>
                              <w:divsChild>
                                <w:div w:id="268784474">
                                  <w:marLeft w:val="0"/>
                                  <w:marRight w:val="0"/>
                                  <w:marTop w:val="0"/>
                                  <w:marBottom w:val="0"/>
                                  <w:divBdr>
                                    <w:top w:val="none" w:sz="0" w:space="0" w:color="auto"/>
                                    <w:left w:val="none" w:sz="0" w:space="0" w:color="auto"/>
                                    <w:bottom w:val="none" w:sz="0" w:space="0" w:color="auto"/>
                                    <w:right w:val="none" w:sz="0" w:space="0" w:color="auto"/>
                                  </w:divBdr>
                                </w:div>
                              </w:divsChild>
                            </w:div>
                            <w:div w:id="556741027">
                              <w:marLeft w:val="0"/>
                              <w:marRight w:val="0"/>
                              <w:marTop w:val="240"/>
                              <w:marBottom w:val="240"/>
                              <w:divBdr>
                                <w:top w:val="none" w:sz="0" w:space="0" w:color="auto"/>
                                <w:left w:val="none" w:sz="0" w:space="0" w:color="auto"/>
                                <w:bottom w:val="none" w:sz="0" w:space="0" w:color="auto"/>
                                <w:right w:val="none" w:sz="0" w:space="0" w:color="auto"/>
                              </w:divBdr>
                              <w:divsChild>
                                <w:div w:id="953945250">
                                  <w:marLeft w:val="0"/>
                                  <w:marRight w:val="0"/>
                                  <w:marTop w:val="0"/>
                                  <w:marBottom w:val="0"/>
                                  <w:divBdr>
                                    <w:top w:val="none" w:sz="0" w:space="0" w:color="auto"/>
                                    <w:left w:val="none" w:sz="0" w:space="0" w:color="auto"/>
                                    <w:bottom w:val="none" w:sz="0" w:space="0" w:color="auto"/>
                                    <w:right w:val="none" w:sz="0" w:space="0" w:color="auto"/>
                                  </w:divBdr>
                                </w:div>
                              </w:divsChild>
                            </w:div>
                            <w:div w:id="1273855153">
                              <w:marLeft w:val="0"/>
                              <w:marRight w:val="0"/>
                              <w:marTop w:val="240"/>
                              <w:marBottom w:val="240"/>
                              <w:divBdr>
                                <w:top w:val="none" w:sz="0" w:space="0" w:color="auto"/>
                                <w:left w:val="none" w:sz="0" w:space="0" w:color="auto"/>
                                <w:bottom w:val="none" w:sz="0" w:space="0" w:color="auto"/>
                                <w:right w:val="none" w:sz="0" w:space="0" w:color="auto"/>
                              </w:divBdr>
                              <w:divsChild>
                                <w:div w:id="1416046970">
                                  <w:marLeft w:val="0"/>
                                  <w:marRight w:val="0"/>
                                  <w:marTop w:val="0"/>
                                  <w:marBottom w:val="0"/>
                                  <w:divBdr>
                                    <w:top w:val="none" w:sz="0" w:space="0" w:color="auto"/>
                                    <w:left w:val="none" w:sz="0" w:space="0" w:color="auto"/>
                                    <w:bottom w:val="none" w:sz="0" w:space="0" w:color="auto"/>
                                    <w:right w:val="none" w:sz="0" w:space="0" w:color="auto"/>
                                  </w:divBdr>
                                </w:div>
                              </w:divsChild>
                            </w:div>
                            <w:div w:id="2076511066">
                              <w:marLeft w:val="0"/>
                              <w:marRight w:val="0"/>
                              <w:marTop w:val="240"/>
                              <w:marBottom w:val="240"/>
                              <w:divBdr>
                                <w:top w:val="none" w:sz="0" w:space="0" w:color="auto"/>
                                <w:left w:val="none" w:sz="0" w:space="0" w:color="auto"/>
                                <w:bottom w:val="none" w:sz="0" w:space="0" w:color="auto"/>
                                <w:right w:val="none" w:sz="0" w:space="0" w:color="auto"/>
                              </w:divBdr>
                              <w:divsChild>
                                <w:div w:id="1136022026">
                                  <w:marLeft w:val="0"/>
                                  <w:marRight w:val="0"/>
                                  <w:marTop w:val="0"/>
                                  <w:marBottom w:val="0"/>
                                  <w:divBdr>
                                    <w:top w:val="none" w:sz="0" w:space="0" w:color="auto"/>
                                    <w:left w:val="none" w:sz="0" w:space="0" w:color="auto"/>
                                    <w:bottom w:val="none" w:sz="0" w:space="0" w:color="auto"/>
                                    <w:right w:val="none" w:sz="0" w:space="0" w:color="auto"/>
                                  </w:divBdr>
                                </w:div>
                              </w:divsChild>
                            </w:div>
                            <w:div w:id="903838076">
                              <w:marLeft w:val="0"/>
                              <w:marRight w:val="0"/>
                              <w:marTop w:val="240"/>
                              <w:marBottom w:val="240"/>
                              <w:divBdr>
                                <w:top w:val="none" w:sz="0" w:space="0" w:color="auto"/>
                                <w:left w:val="none" w:sz="0" w:space="0" w:color="auto"/>
                                <w:bottom w:val="none" w:sz="0" w:space="0" w:color="auto"/>
                                <w:right w:val="none" w:sz="0" w:space="0" w:color="auto"/>
                              </w:divBdr>
                              <w:divsChild>
                                <w:div w:id="1993674681">
                                  <w:marLeft w:val="0"/>
                                  <w:marRight w:val="0"/>
                                  <w:marTop w:val="0"/>
                                  <w:marBottom w:val="0"/>
                                  <w:divBdr>
                                    <w:top w:val="none" w:sz="0" w:space="0" w:color="auto"/>
                                    <w:left w:val="none" w:sz="0" w:space="0" w:color="auto"/>
                                    <w:bottom w:val="none" w:sz="0" w:space="0" w:color="auto"/>
                                    <w:right w:val="none" w:sz="0" w:space="0" w:color="auto"/>
                                  </w:divBdr>
                                </w:div>
                              </w:divsChild>
                            </w:div>
                            <w:div w:id="1565220069">
                              <w:marLeft w:val="0"/>
                              <w:marRight w:val="0"/>
                              <w:marTop w:val="240"/>
                              <w:marBottom w:val="240"/>
                              <w:divBdr>
                                <w:top w:val="none" w:sz="0" w:space="0" w:color="auto"/>
                                <w:left w:val="none" w:sz="0" w:space="0" w:color="auto"/>
                                <w:bottom w:val="none" w:sz="0" w:space="0" w:color="auto"/>
                                <w:right w:val="none" w:sz="0" w:space="0" w:color="auto"/>
                              </w:divBdr>
                              <w:divsChild>
                                <w:div w:id="1104688407">
                                  <w:marLeft w:val="0"/>
                                  <w:marRight w:val="0"/>
                                  <w:marTop w:val="0"/>
                                  <w:marBottom w:val="0"/>
                                  <w:divBdr>
                                    <w:top w:val="none" w:sz="0" w:space="0" w:color="auto"/>
                                    <w:left w:val="none" w:sz="0" w:space="0" w:color="auto"/>
                                    <w:bottom w:val="none" w:sz="0" w:space="0" w:color="auto"/>
                                    <w:right w:val="none" w:sz="0" w:space="0" w:color="auto"/>
                                  </w:divBdr>
                                </w:div>
                              </w:divsChild>
                            </w:div>
                            <w:div w:id="333071847">
                              <w:marLeft w:val="0"/>
                              <w:marRight w:val="0"/>
                              <w:marTop w:val="360"/>
                              <w:marBottom w:val="450"/>
                              <w:divBdr>
                                <w:top w:val="none" w:sz="0" w:space="0" w:color="auto"/>
                                <w:left w:val="none" w:sz="0" w:space="0" w:color="auto"/>
                                <w:bottom w:val="none" w:sz="0" w:space="0" w:color="auto"/>
                                <w:right w:val="none" w:sz="0" w:space="0" w:color="auto"/>
                              </w:divBdr>
                              <w:divsChild>
                                <w:div w:id="1780447247">
                                  <w:marLeft w:val="0"/>
                                  <w:marRight w:val="0"/>
                                  <w:marTop w:val="0"/>
                                  <w:marBottom w:val="0"/>
                                  <w:divBdr>
                                    <w:top w:val="none" w:sz="0" w:space="0" w:color="auto"/>
                                    <w:left w:val="none" w:sz="0" w:space="0" w:color="auto"/>
                                    <w:bottom w:val="single" w:sz="6" w:space="15" w:color="B8B9BA"/>
                                    <w:right w:val="none" w:sz="0" w:space="0" w:color="auto"/>
                                  </w:divBdr>
                                  <w:divsChild>
                                    <w:div w:id="1505123818">
                                      <w:marLeft w:val="0"/>
                                      <w:marRight w:val="0"/>
                                      <w:marTop w:val="0"/>
                                      <w:marBottom w:val="0"/>
                                      <w:divBdr>
                                        <w:top w:val="none" w:sz="0" w:space="0" w:color="auto"/>
                                        <w:left w:val="none" w:sz="0" w:space="0" w:color="auto"/>
                                        <w:bottom w:val="none" w:sz="0" w:space="0" w:color="auto"/>
                                        <w:right w:val="none" w:sz="0" w:space="0" w:color="auto"/>
                                      </w:divBdr>
                                    </w:div>
                                    <w:div w:id="1353995312">
                                      <w:marLeft w:val="0"/>
                                      <w:marRight w:val="0"/>
                                      <w:marTop w:val="0"/>
                                      <w:marBottom w:val="0"/>
                                      <w:divBdr>
                                        <w:top w:val="none" w:sz="0" w:space="0" w:color="auto"/>
                                        <w:left w:val="none" w:sz="0" w:space="0" w:color="auto"/>
                                        <w:bottom w:val="none" w:sz="0" w:space="0" w:color="auto"/>
                                        <w:right w:val="none" w:sz="0" w:space="0" w:color="auto"/>
                                      </w:divBdr>
                                      <w:divsChild>
                                        <w:div w:id="122386436">
                                          <w:marLeft w:val="0"/>
                                          <w:marRight w:val="0"/>
                                          <w:marTop w:val="0"/>
                                          <w:marBottom w:val="0"/>
                                          <w:divBdr>
                                            <w:top w:val="none" w:sz="0" w:space="0" w:color="auto"/>
                                            <w:left w:val="none" w:sz="0" w:space="0" w:color="auto"/>
                                            <w:bottom w:val="none" w:sz="0" w:space="0" w:color="auto"/>
                                            <w:right w:val="none" w:sz="0" w:space="0" w:color="auto"/>
                                          </w:divBdr>
                                        </w:div>
                                      </w:divsChild>
                                    </w:div>
                                    <w:div w:id="144384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521939">
                              <w:marLeft w:val="0"/>
                              <w:marRight w:val="0"/>
                              <w:marTop w:val="240"/>
                              <w:marBottom w:val="240"/>
                              <w:divBdr>
                                <w:top w:val="none" w:sz="0" w:space="0" w:color="auto"/>
                                <w:left w:val="none" w:sz="0" w:space="0" w:color="auto"/>
                                <w:bottom w:val="none" w:sz="0" w:space="0" w:color="auto"/>
                                <w:right w:val="none" w:sz="0" w:space="0" w:color="auto"/>
                              </w:divBdr>
                              <w:divsChild>
                                <w:div w:id="1293171024">
                                  <w:marLeft w:val="0"/>
                                  <w:marRight w:val="0"/>
                                  <w:marTop w:val="0"/>
                                  <w:marBottom w:val="0"/>
                                  <w:divBdr>
                                    <w:top w:val="none" w:sz="0" w:space="0" w:color="auto"/>
                                    <w:left w:val="none" w:sz="0" w:space="0" w:color="auto"/>
                                    <w:bottom w:val="none" w:sz="0" w:space="0" w:color="auto"/>
                                    <w:right w:val="none" w:sz="0" w:space="0" w:color="auto"/>
                                  </w:divBdr>
                                </w:div>
                              </w:divsChild>
                            </w:div>
                            <w:div w:id="522592697">
                              <w:marLeft w:val="0"/>
                              <w:marRight w:val="0"/>
                              <w:marTop w:val="240"/>
                              <w:marBottom w:val="240"/>
                              <w:divBdr>
                                <w:top w:val="none" w:sz="0" w:space="0" w:color="auto"/>
                                <w:left w:val="none" w:sz="0" w:space="0" w:color="auto"/>
                                <w:bottom w:val="none" w:sz="0" w:space="0" w:color="auto"/>
                                <w:right w:val="none" w:sz="0" w:space="0" w:color="auto"/>
                              </w:divBdr>
                              <w:divsChild>
                                <w:div w:id="1656689332">
                                  <w:marLeft w:val="0"/>
                                  <w:marRight w:val="0"/>
                                  <w:marTop w:val="0"/>
                                  <w:marBottom w:val="0"/>
                                  <w:divBdr>
                                    <w:top w:val="none" w:sz="0" w:space="0" w:color="auto"/>
                                    <w:left w:val="none" w:sz="0" w:space="0" w:color="auto"/>
                                    <w:bottom w:val="none" w:sz="0" w:space="0" w:color="auto"/>
                                    <w:right w:val="none" w:sz="0" w:space="0" w:color="auto"/>
                                  </w:divBdr>
                                </w:div>
                              </w:divsChild>
                            </w:div>
                            <w:div w:id="625038562">
                              <w:marLeft w:val="0"/>
                              <w:marRight w:val="0"/>
                              <w:marTop w:val="240"/>
                              <w:marBottom w:val="240"/>
                              <w:divBdr>
                                <w:top w:val="none" w:sz="0" w:space="0" w:color="auto"/>
                                <w:left w:val="none" w:sz="0" w:space="0" w:color="auto"/>
                                <w:bottom w:val="none" w:sz="0" w:space="0" w:color="auto"/>
                                <w:right w:val="none" w:sz="0" w:space="0" w:color="auto"/>
                              </w:divBdr>
                              <w:divsChild>
                                <w:div w:id="899174290">
                                  <w:marLeft w:val="0"/>
                                  <w:marRight w:val="0"/>
                                  <w:marTop w:val="0"/>
                                  <w:marBottom w:val="0"/>
                                  <w:divBdr>
                                    <w:top w:val="none" w:sz="0" w:space="0" w:color="auto"/>
                                    <w:left w:val="none" w:sz="0" w:space="0" w:color="auto"/>
                                    <w:bottom w:val="none" w:sz="0" w:space="0" w:color="auto"/>
                                    <w:right w:val="none" w:sz="0" w:space="0" w:color="auto"/>
                                  </w:divBdr>
                                </w:div>
                              </w:divsChild>
                            </w:div>
                            <w:div w:id="2035182257">
                              <w:marLeft w:val="0"/>
                              <w:marRight w:val="0"/>
                              <w:marTop w:val="240"/>
                              <w:marBottom w:val="240"/>
                              <w:divBdr>
                                <w:top w:val="none" w:sz="0" w:space="0" w:color="auto"/>
                                <w:left w:val="none" w:sz="0" w:space="0" w:color="auto"/>
                                <w:bottom w:val="none" w:sz="0" w:space="0" w:color="auto"/>
                                <w:right w:val="none" w:sz="0" w:space="0" w:color="auto"/>
                              </w:divBdr>
                              <w:divsChild>
                                <w:div w:id="299238630">
                                  <w:marLeft w:val="0"/>
                                  <w:marRight w:val="0"/>
                                  <w:marTop w:val="0"/>
                                  <w:marBottom w:val="0"/>
                                  <w:divBdr>
                                    <w:top w:val="none" w:sz="0" w:space="0" w:color="auto"/>
                                    <w:left w:val="none" w:sz="0" w:space="0" w:color="auto"/>
                                    <w:bottom w:val="none" w:sz="0" w:space="0" w:color="auto"/>
                                    <w:right w:val="none" w:sz="0" w:space="0" w:color="auto"/>
                                  </w:divBdr>
                                </w:div>
                              </w:divsChild>
                            </w:div>
                            <w:div w:id="349375640">
                              <w:marLeft w:val="0"/>
                              <w:marRight w:val="0"/>
                              <w:marTop w:val="240"/>
                              <w:marBottom w:val="240"/>
                              <w:divBdr>
                                <w:top w:val="none" w:sz="0" w:space="0" w:color="auto"/>
                                <w:left w:val="none" w:sz="0" w:space="0" w:color="auto"/>
                                <w:bottom w:val="none" w:sz="0" w:space="0" w:color="auto"/>
                                <w:right w:val="none" w:sz="0" w:space="0" w:color="auto"/>
                              </w:divBdr>
                              <w:divsChild>
                                <w:div w:id="978267153">
                                  <w:marLeft w:val="0"/>
                                  <w:marRight w:val="0"/>
                                  <w:marTop w:val="0"/>
                                  <w:marBottom w:val="0"/>
                                  <w:divBdr>
                                    <w:top w:val="none" w:sz="0" w:space="0" w:color="auto"/>
                                    <w:left w:val="none" w:sz="0" w:space="0" w:color="auto"/>
                                    <w:bottom w:val="none" w:sz="0" w:space="0" w:color="auto"/>
                                    <w:right w:val="none" w:sz="0" w:space="0" w:color="auto"/>
                                  </w:divBdr>
                                </w:div>
                              </w:divsChild>
                            </w:div>
                            <w:div w:id="255016557">
                              <w:marLeft w:val="0"/>
                              <w:marRight w:val="0"/>
                              <w:marTop w:val="240"/>
                              <w:marBottom w:val="240"/>
                              <w:divBdr>
                                <w:top w:val="none" w:sz="0" w:space="0" w:color="auto"/>
                                <w:left w:val="none" w:sz="0" w:space="0" w:color="auto"/>
                                <w:bottom w:val="none" w:sz="0" w:space="0" w:color="auto"/>
                                <w:right w:val="none" w:sz="0" w:space="0" w:color="auto"/>
                              </w:divBdr>
                              <w:divsChild>
                                <w:div w:id="1004553645">
                                  <w:marLeft w:val="0"/>
                                  <w:marRight w:val="0"/>
                                  <w:marTop w:val="0"/>
                                  <w:marBottom w:val="0"/>
                                  <w:divBdr>
                                    <w:top w:val="none" w:sz="0" w:space="0" w:color="auto"/>
                                    <w:left w:val="none" w:sz="0" w:space="0" w:color="auto"/>
                                    <w:bottom w:val="none" w:sz="0" w:space="0" w:color="auto"/>
                                    <w:right w:val="none" w:sz="0" w:space="0" w:color="auto"/>
                                  </w:divBdr>
                                </w:div>
                              </w:divsChild>
                            </w:div>
                            <w:div w:id="1083603286">
                              <w:marLeft w:val="0"/>
                              <w:marRight w:val="0"/>
                              <w:marTop w:val="240"/>
                              <w:marBottom w:val="240"/>
                              <w:divBdr>
                                <w:top w:val="none" w:sz="0" w:space="0" w:color="auto"/>
                                <w:left w:val="none" w:sz="0" w:space="0" w:color="auto"/>
                                <w:bottom w:val="none" w:sz="0" w:space="0" w:color="auto"/>
                                <w:right w:val="none" w:sz="0" w:space="0" w:color="auto"/>
                              </w:divBdr>
                              <w:divsChild>
                                <w:div w:id="149560470">
                                  <w:marLeft w:val="0"/>
                                  <w:marRight w:val="0"/>
                                  <w:marTop w:val="0"/>
                                  <w:marBottom w:val="0"/>
                                  <w:divBdr>
                                    <w:top w:val="none" w:sz="0" w:space="0" w:color="auto"/>
                                    <w:left w:val="none" w:sz="0" w:space="0" w:color="auto"/>
                                    <w:bottom w:val="none" w:sz="0" w:space="0" w:color="auto"/>
                                    <w:right w:val="none" w:sz="0" w:space="0" w:color="auto"/>
                                  </w:divBdr>
                                </w:div>
                              </w:divsChild>
                            </w:div>
                            <w:div w:id="1741252517">
                              <w:marLeft w:val="0"/>
                              <w:marRight w:val="0"/>
                              <w:marTop w:val="240"/>
                              <w:marBottom w:val="240"/>
                              <w:divBdr>
                                <w:top w:val="none" w:sz="0" w:space="0" w:color="auto"/>
                                <w:left w:val="none" w:sz="0" w:space="0" w:color="auto"/>
                                <w:bottom w:val="none" w:sz="0" w:space="0" w:color="auto"/>
                                <w:right w:val="none" w:sz="0" w:space="0" w:color="auto"/>
                              </w:divBdr>
                              <w:divsChild>
                                <w:div w:id="2012364720">
                                  <w:marLeft w:val="0"/>
                                  <w:marRight w:val="0"/>
                                  <w:marTop w:val="0"/>
                                  <w:marBottom w:val="0"/>
                                  <w:divBdr>
                                    <w:top w:val="none" w:sz="0" w:space="0" w:color="auto"/>
                                    <w:left w:val="none" w:sz="0" w:space="0" w:color="auto"/>
                                    <w:bottom w:val="none" w:sz="0" w:space="0" w:color="auto"/>
                                    <w:right w:val="none" w:sz="0" w:space="0" w:color="auto"/>
                                  </w:divBdr>
                                </w:div>
                              </w:divsChild>
                            </w:div>
                            <w:div w:id="594554901">
                              <w:marLeft w:val="0"/>
                              <w:marRight w:val="0"/>
                              <w:marTop w:val="240"/>
                              <w:marBottom w:val="240"/>
                              <w:divBdr>
                                <w:top w:val="none" w:sz="0" w:space="0" w:color="auto"/>
                                <w:left w:val="none" w:sz="0" w:space="0" w:color="auto"/>
                                <w:bottom w:val="none" w:sz="0" w:space="0" w:color="auto"/>
                                <w:right w:val="none" w:sz="0" w:space="0" w:color="auto"/>
                              </w:divBdr>
                              <w:divsChild>
                                <w:div w:id="958612679">
                                  <w:marLeft w:val="0"/>
                                  <w:marRight w:val="0"/>
                                  <w:marTop w:val="0"/>
                                  <w:marBottom w:val="0"/>
                                  <w:divBdr>
                                    <w:top w:val="none" w:sz="0" w:space="0" w:color="auto"/>
                                    <w:left w:val="none" w:sz="0" w:space="0" w:color="auto"/>
                                    <w:bottom w:val="none" w:sz="0" w:space="0" w:color="auto"/>
                                    <w:right w:val="none" w:sz="0" w:space="0" w:color="auto"/>
                                  </w:divBdr>
                                </w:div>
                              </w:divsChild>
                            </w:div>
                            <w:div w:id="1705054434">
                              <w:marLeft w:val="0"/>
                              <w:marRight w:val="0"/>
                              <w:marTop w:val="240"/>
                              <w:marBottom w:val="240"/>
                              <w:divBdr>
                                <w:top w:val="none" w:sz="0" w:space="0" w:color="auto"/>
                                <w:left w:val="none" w:sz="0" w:space="0" w:color="auto"/>
                                <w:bottom w:val="none" w:sz="0" w:space="0" w:color="auto"/>
                                <w:right w:val="none" w:sz="0" w:space="0" w:color="auto"/>
                              </w:divBdr>
                              <w:divsChild>
                                <w:div w:id="82898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7668593">
      <w:bodyDiv w:val="1"/>
      <w:marLeft w:val="0"/>
      <w:marRight w:val="0"/>
      <w:marTop w:val="0"/>
      <w:marBottom w:val="0"/>
      <w:divBdr>
        <w:top w:val="none" w:sz="0" w:space="0" w:color="auto"/>
        <w:left w:val="none" w:sz="0" w:space="0" w:color="auto"/>
        <w:bottom w:val="none" w:sz="0" w:space="0" w:color="auto"/>
        <w:right w:val="none" w:sz="0" w:space="0" w:color="auto"/>
      </w:divBdr>
      <w:divsChild>
        <w:div w:id="151534387">
          <w:marLeft w:val="0"/>
          <w:marRight w:val="0"/>
          <w:marTop w:val="0"/>
          <w:marBottom w:val="0"/>
          <w:divBdr>
            <w:top w:val="none" w:sz="0" w:space="0" w:color="auto"/>
            <w:left w:val="none" w:sz="0" w:space="0" w:color="auto"/>
            <w:bottom w:val="none" w:sz="0" w:space="0" w:color="auto"/>
            <w:right w:val="none" w:sz="0" w:space="0" w:color="auto"/>
          </w:divBdr>
          <w:divsChild>
            <w:div w:id="488374926">
              <w:marLeft w:val="0"/>
              <w:marRight w:val="0"/>
              <w:marTop w:val="0"/>
              <w:marBottom w:val="0"/>
              <w:divBdr>
                <w:top w:val="none" w:sz="0" w:space="0" w:color="auto"/>
                <w:left w:val="none" w:sz="0" w:space="0" w:color="auto"/>
                <w:bottom w:val="none" w:sz="0" w:space="0" w:color="auto"/>
                <w:right w:val="none" w:sz="0" w:space="0" w:color="auto"/>
              </w:divBdr>
              <w:divsChild>
                <w:div w:id="780346525">
                  <w:marLeft w:val="0"/>
                  <w:marRight w:val="0"/>
                  <w:marTop w:val="0"/>
                  <w:marBottom w:val="0"/>
                  <w:divBdr>
                    <w:top w:val="none" w:sz="0" w:space="0" w:color="auto"/>
                    <w:left w:val="none" w:sz="0" w:space="0" w:color="auto"/>
                    <w:bottom w:val="none" w:sz="0" w:space="0" w:color="auto"/>
                    <w:right w:val="none" w:sz="0" w:space="0" w:color="auto"/>
                  </w:divBdr>
                </w:div>
                <w:div w:id="1466241933">
                  <w:marLeft w:val="0"/>
                  <w:marRight w:val="0"/>
                  <w:marTop w:val="600"/>
                  <w:marBottom w:val="0"/>
                  <w:divBdr>
                    <w:top w:val="none" w:sz="0" w:space="0" w:color="auto"/>
                    <w:left w:val="none" w:sz="0" w:space="0" w:color="auto"/>
                    <w:bottom w:val="none" w:sz="0" w:space="0" w:color="auto"/>
                    <w:right w:val="none" w:sz="0" w:space="0" w:color="auto"/>
                  </w:divBdr>
                  <w:divsChild>
                    <w:div w:id="1860047362">
                      <w:marLeft w:val="0"/>
                      <w:marRight w:val="0"/>
                      <w:marTop w:val="0"/>
                      <w:marBottom w:val="0"/>
                      <w:divBdr>
                        <w:top w:val="none" w:sz="0" w:space="0" w:color="auto"/>
                        <w:left w:val="none" w:sz="0" w:space="0" w:color="auto"/>
                        <w:bottom w:val="none" w:sz="0" w:space="0" w:color="auto"/>
                        <w:right w:val="none" w:sz="0" w:space="0" w:color="auto"/>
                      </w:divBdr>
                      <w:divsChild>
                        <w:div w:id="1020666966">
                          <w:marLeft w:val="0"/>
                          <w:marRight w:val="0"/>
                          <w:marTop w:val="0"/>
                          <w:marBottom w:val="0"/>
                          <w:divBdr>
                            <w:top w:val="none" w:sz="0" w:space="0" w:color="auto"/>
                            <w:left w:val="none" w:sz="0" w:space="0" w:color="auto"/>
                            <w:bottom w:val="none" w:sz="0" w:space="0" w:color="auto"/>
                            <w:right w:val="none" w:sz="0" w:space="0" w:color="auto"/>
                          </w:divBdr>
                          <w:divsChild>
                            <w:div w:id="699858982">
                              <w:marLeft w:val="0"/>
                              <w:marRight w:val="0"/>
                              <w:marTop w:val="0"/>
                              <w:marBottom w:val="0"/>
                              <w:divBdr>
                                <w:top w:val="none" w:sz="0" w:space="0" w:color="auto"/>
                                <w:left w:val="none" w:sz="0" w:space="0" w:color="auto"/>
                                <w:bottom w:val="none" w:sz="0" w:space="0" w:color="auto"/>
                                <w:right w:val="none" w:sz="0" w:space="0" w:color="auto"/>
                              </w:divBdr>
                            </w:div>
                          </w:divsChild>
                        </w:div>
                        <w:div w:id="202678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799027">
          <w:marLeft w:val="0"/>
          <w:marRight w:val="0"/>
          <w:marTop w:val="0"/>
          <w:marBottom w:val="0"/>
          <w:divBdr>
            <w:top w:val="none" w:sz="0" w:space="0" w:color="auto"/>
            <w:left w:val="none" w:sz="0" w:space="0" w:color="auto"/>
            <w:bottom w:val="none" w:sz="0" w:space="0" w:color="auto"/>
            <w:right w:val="none" w:sz="0" w:space="0" w:color="auto"/>
          </w:divBdr>
          <w:divsChild>
            <w:div w:id="74788544">
              <w:marLeft w:val="0"/>
              <w:marRight w:val="0"/>
              <w:marTop w:val="0"/>
              <w:marBottom w:val="0"/>
              <w:divBdr>
                <w:top w:val="none" w:sz="0" w:space="0" w:color="auto"/>
                <w:left w:val="none" w:sz="0" w:space="0" w:color="auto"/>
                <w:bottom w:val="none" w:sz="0" w:space="0" w:color="auto"/>
                <w:right w:val="none" w:sz="0" w:space="0" w:color="auto"/>
              </w:divBdr>
              <w:divsChild>
                <w:div w:id="1835995698">
                  <w:marLeft w:val="0"/>
                  <w:marRight w:val="0"/>
                  <w:marTop w:val="0"/>
                  <w:marBottom w:val="0"/>
                  <w:divBdr>
                    <w:top w:val="none" w:sz="0" w:space="0" w:color="auto"/>
                    <w:left w:val="none" w:sz="0" w:space="0" w:color="auto"/>
                    <w:bottom w:val="none" w:sz="0" w:space="0" w:color="auto"/>
                    <w:right w:val="none" w:sz="0" w:space="0" w:color="auto"/>
                  </w:divBdr>
                  <w:divsChild>
                    <w:div w:id="1387294701">
                      <w:marLeft w:val="0"/>
                      <w:marRight w:val="1500"/>
                      <w:marTop w:val="0"/>
                      <w:marBottom w:val="0"/>
                      <w:divBdr>
                        <w:top w:val="none" w:sz="0" w:space="0" w:color="auto"/>
                        <w:left w:val="none" w:sz="0" w:space="0" w:color="auto"/>
                        <w:bottom w:val="none" w:sz="0" w:space="0" w:color="auto"/>
                        <w:right w:val="none" w:sz="0" w:space="0" w:color="auto"/>
                      </w:divBdr>
                      <w:divsChild>
                        <w:div w:id="1791901836">
                          <w:marLeft w:val="0"/>
                          <w:marRight w:val="0"/>
                          <w:marTop w:val="600"/>
                          <w:marBottom w:val="600"/>
                          <w:divBdr>
                            <w:top w:val="none" w:sz="0" w:space="0" w:color="auto"/>
                            <w:left w:val="none" w:sz="0" w:space="0" w:color="auto"/>
                            <w:bottom w:val="none" w:sz="0" w:space="0" w:color="auto"/>
                            <w:right w:val="none" w:sz="0" w:space="0" w:color="auto"/>
                          </w:divBdr>
                          <w:divsChild>
                            <w:div w:id="506558946">
                              <w:marLeft w:val="0"/>
                              <w:marRight w:val="0"/>
                              <w:marTop w:val="0"/>
                              <w:marBottom w:val="300"/>
                              <w:divBdr>
                                <w:top w:val="none" w:sz="0" w:space="0" w:color="auto"/>
                                <w:left w:val="none" w:sz="0" w:space="0" w:color="auto"/>
                                <w:bottom w:val="none" w:sz="0" w:space="0" w:color="auto"/>
                                <w:right w:val="none" w:sz="0" w:space="0" w:color="auto"/>
                              </w:divBdr>
                            </w:div>
                            <w:div w:id="146285897">
                              <w:marLeft w:val="0"/>
                              <w:marRight w:val="0"/>
                              <w:marTop w:val="300"/>
                              <w:marBottom w:val="300"/>
                              <w:divBdr>
                                <w:top w:val="none" w:sz="0" w:space="0" w:color="auto"/>
                                <w:left w:val="none" w:sz="0" w:space="0" w:color="auto"/>
                                <w:bottom w:val="none" w:sz="0" w:space="0" w:color="auto"/>
                                <w:right w:val="none" w:sz="0" w:space="0" w:color="auto"/>
                              </w:divBdr>
                            </w:div>
                            <w:div w:id="2123261462">
                              <w:marLeft w:val="0"/>
                              <w:marRight w:val="0"/>
                              <w:marTop w:val="300"/>
                              <w:marBottom w:val="600"/>
                              <w:divBdr>
                                <w:top w:val="single" w:sz="6" w:space="30" w:color="EB5D0B"/>
                                <w:left w:val="none" w:sz="0" w:space="0" w:color="auto"/>
                                <w:bottom w:val="single" w:sz="6" w:space="30" w:color="EB5D0B"/>
                                <w:right w:val="none" w:sz="0" w:space="0" w:color="auto"/>
                              </w:divBdr>
                            </w:div>
                            <w:div w:id="830293390">
                              <w:marLeft w:val="0"/>
                              <w:marRight w:val="0"/>
                              <w:marTop w:val="240"/>
                              <w:marBottom w:val="240"/>
                              <w:divBdr>
                                <w:top w:val="none" w:sz="0" w:space="0" w:color="auto"/>
                                <w:left w:val="none" w:sz="0" w:space="0" w:color="auto"/>
                                <w:bottom w:val="none" w:sz="0" w:space="0" w:color="auto"/>
                                <w:right w:val="none" w:sz="0" w:space="0" w:color="auto"/>
                              </w:divBdr>
                              <w:divsChild>
                                <w:div w:id="2071423428">
                                  <w:marLeft w:val="0"/>
                                  <w:marRight w:val="0"/>
                                  <w:marTop w:val="0"/>
                                  <w:marBottom w:val="0"/>
                                  <w:divBdr>
                                    <w:top w:val="none" w:sz="0" w:space="0" w:color="auto"/>
                                    <w:left w:val="none" w:sz="0" w:space="0" w:color="auto"/>
                                    <w:bottom w:val="none" w:sz="0" w:space="0" w:color="auto"/>
                                    <w:right w:val="none" w:sz="0" w:space="0" w:color="auto"/>
                                  </w:divBdr>
                                </w:div>
                              </w:divsChild>
                            </w:div>
                            <w:div w:id="1025905243">
                              <w:marLeft w:val="0"/>
                              <w:marRight w:val="0"/>
                              <w:marTop w:val="240"/>
                              <w:marBottom w:val="240"/>
                              <w:divBdr>
                                <w:top w:val="none" w:sz="0" w:space="0" w:color="auto"/>
                                <w:left w:val="none" w:sz="0" w:space="0" w:color="auto"/>
                                <w:bottom w:val="none" w:sz="0" w:space="0" w:color="auto"/>
                                <w:right w:val="none" w:sz="0" w:space="0" w:color="auto"/>
                              </w:divBdr>
                              <w:divsChild>
                                <w:div w:id="1703743284">
                                  <w:marLeft w:val="0"/>
                                  <w:marRight w:val="0"/>
                                  <w:marTop w:val="0"/>
                                  <w:marBottom w:val="0"/>
                                  <w:divBdr>
                                    <w:top w:val="none" w:sz="0" w:space="0" w:color="auto"/>
                                    <w:left w:val="none" w:sz="0" w:space="0" w:color="auto"/>
                                    <w:bottom w:val="none" w:sz="0" w:space="0" w:color="auto"/>
                                    <w:right w:val="none" w:sz="0" w:space="0" w:color="auto"/>
                                  </w:divBdr>
                                </w:div>
                              </w:divsChild>
                            </w:div>
                            <w:div w:id="347172284">
                              <w:marLeft w:val="0"/>
                              <w:marRight w:val="0"/>
                              <w:marTop w:val="240"/>
                              <w:marBottom w:val="240"/>
                              <w:divBdr>
                                <w:top w:val="none" w:sz="0" w:space="0" w:color="auto"/>
                                <w:left w:val="none" w:sz="0" w:space="0" w:color="auto"/>
                                <w:bottom w:val="none" w:sz="0" w:space="0" w:color="auto"/>
                                <w:right w:val="none" w:sz="0" w:space="0" w:color="auto"/>
                              </w:divBdr>
                              <w:divsChild>
                                <w:div w:id="1072891094">
                                  <w:marLeft w:val="0"/>
                                  <w:marRight w:val="0"/>
                                  <w:marTop w:val="0"/>
                                  <w:marBottom w:val="0"/>
                                  <w:divBdr>
                                    <w:top w:val="none" w:sz="0" w:space="0" w:color="auto"/>
                                    <w:left w:val="none" w:sz="0" w:space="0" w:color="auto"/>
                                    <w:bottom w:val="none" w:sz="0" w:space="0" w:color="auto"/>
                                    <w:right w:val="none" w:sz="0" w:space="0" w:color="auto"/>
                                  </w:divBdr>
                                </w:div>
                              </w:divsChild>
                            </w:div>
                            <w:div w:id="1587955091">
                              <w:marLeft w:val="0"/>
                              <w:marRight w:val="0"/>
                              <w:marTop w:val="240"/>
                              <w:marBottom w:val="240"/>
                              <w:divBdr>
                                <w:top w:val="none" w:sz="0" w:space="0" w:color="auto"/>
                                <w:left w:val="none" w:sz="0" w:space="0" w:color="auto"/>
                                <w:bottom w:val="none" w:sz="0" w:space="0" w:color="auto"/>
                                <w:right w:val="none" w:sz="0" w:space="0" w:color="auto"/>
                              </w:divBdr>
                              <w:divsChild>
                                <w:div w:id="1532257810">
                                  <w:marLeft w:val="0"/>
                                  <w:marRight w:val="0"/>
                                  <w:marTop w:val="0"/>
                                  <w:marBottom w:val="0"/>
                                  <w:divBdr>
                                    <w:top w:val="none" w:sz="0" w:space="0" w:color="auto"/>
                                    <w:left w:val="none" w:sz="0" w:space="0" w:color="auto"/>
                                    <w:bottom w:val="none" w:sz="0" w:space="0" w:color="auto"/>
                                    <w:right w:val="none" w:sz="0" w:space="0" w:color="auto"/>
                                  </w:divBdr>
                                </w:div>
                              </w:divsChild>
                            </w:div>
                            <w:div w:id="626207090">
                              <w:marLeft w:val="0"/>
                              <w:marRight w:val="0"/>
                              <w:marTop w:val="240"/>
                              <w:marBottom w:val="240"/>
                              <w:divBdr>
                                <w:top w:val="none" w:sz="0" w:space="0" w:color="auto"/>
                                <w:left w:val="none" w:sz="0" w:space="0" w:color="auto"/>
                                <w:bottom w:val="none" w:sz="0" w:space="0" w:color="auto"/>
                                <w:right w:val="none" w:sz="0" w:space="0" w:color="auto"/>
                              </w:divBdr>
                              <w:divsChild>
                                <w:div w:id="801461305">
                                  <w:marLeft w:val="0"/>
                                  <w:marRight w:val="0"/>
                                  <w:marTop w:val="0"/>
                                  <w:marBottom w:val="0"/>
                                  <w:divBdr>
                                    <w:top w:val="none" w:sz="0" w:space="0" w:color="auto"/>
                                    <w:left w:val="none" w:sz="0" w:space="0" w:color="auto"/>
                                    <w:bottom w:val="none" w:sz="0" w:space="0" w:color="auto"/>
                                    <w:right w:val="none" w:sz="0" w:space="0" w:color="auto"/>
                                  </w:divBdr>
                                </w:div>
                              </w:divsChild>
                            </w:div>
                            <w:div w:id="1937979768">
                              <w:marLeft w:val="0"/>
                              <w:marRight w:val="0"/>
                              <w:marTop w:val="240"/>
                              <w:marBottom w:val="240"/>
                              <w:divBdr>
                                <w:top w:val="none" w:sz="0" w:space="0" w:color="auto"/>
                                <w:left w:val="none" w:sz="0" w:space="0" w:color="auto"/>
                                <w:bottom w:val="none" w:sz="0" w:space="0" w:color="auto"/>
                                <w:right w:val="none" w:sz="0" w:space="0" w:color="auto"/>
                              </w:divBdr>
                              <w:divsChild>
                                <w:div w:id="10760549">
                                  <w:marLeft w:val="0"/>
                                  <w:marRight w:val="0"/>
                                  <w:marTop w:val="0"/>
                                  <w:marBottom w:val="0"/>
                                  <w:divBdr>
                                    <w:top w:val="none" w:sz="0" w:space="0" w:color="auto"/>
                                    <w:left w:val="none" w:sz="0" w:space="0" w:color="auto"/>
                                    <w:bottom w:val="none" w:sz="0" w:space="0" w:color="auto"/>
                                    <w:right w:val="none" w:sz="0" w:space="0" w:color="auto"/>
                                  </w:divBdr>
                                </w:div>
                              </w:divsChild>
                            </w:div>
                            <w:div w:id="1332370029">
                              <w:marLeft w:val="0"/>
                              <w:marRight w:val="0"/>
                              <w:marTop w:val="240"/>
                              <w:marBottom w:val="240"/>
                              <w:divBdr>
                                <w:top w:val="none" w:sz="0" w:space="0" w:color="auto"/>
                                <w:left w:val="none" w:sz="0" w:space="0" w:color="auto"/>
                                <w:bottom w:val="none" w:sz="0" w:space="0" w:color="auto"/>
                                <w:right w:val="none" w:sz="0" w:space="0" w:color="auto"/>
                              </w:divBdr>
                              <w:divsChild>
                                <w:div w:id="1336762974">
                                  <w:marLeft w:val="0"/>
                                  <w:marRight w:val="0"/>
                                  <w:marTop w:val="0"/>
                                  <w:marBottom w:val="0"/>
                                  <w:divBdr>
                                    <w:top w:val="none" w:sz="0" w:space="0" w:color="auto"/>
                                    <w:left w:val="none" w:sz="0" w:space="0" w:color="auto"/>
                                    <w:bottom w:val="none" w:sz="0" w:space="0" w:color="auto"/>
                                    <w:right w:val="none" w:sz="0" w:space="0" w:color="auto"/>
                                  </w:divBdr>
                                </w:div>
                              </w:divsChild>
                            </w:div>
                            <w:div w:id="1013606317">
                              <w:marLeft w:val="0"/>
                              <w:marRight w:val="0"/>
                              <w:marTop w:val="240"/>
                              <w:marBottom w:val="240"/>
                              <w:divBdr>
                                <w:top w:val="none" w:sz="0" w:space="0" w:color="auto"/>
                                <w:left w:val="none" w:sz="0" w:space="0" w:color="auto"/>
                                <w:bottom w:val="none" w:sz="0" w:space="0" w:color="auto"/>
                                <w:right w:val="none" w:sz="0" w:space="0" w:color="auto"/>
                              </w:divBdr>
                              <w:divsChild>
                                <w:div w:id="986862259">
                                  <w:marLeft w:val="0"/>
                                  <w:marRight w:val="0"/>
                                  <w:marTop w:val="0"/>
                                  <w:marBottom w:val="0"/>
                                  <w:divBdr>
                                    <w:top w:val="none" w:sz="0" w:space="0" w:color="auto"/>
                                    <w:left w:val="none" w:sz="0" w:space="0" w:color="auto"/>
                                    <w:bottom w:val="none" w:sz="0" w:space="0" w:color="auto"/>
                                    <w:right w:val="none" w:sz="0" w:space="0" w:color="auto"/>
                                  </w:divBdr>
                                </w:div>
                              </w:divsChild>
                            </w:div>
                            <w:div w:id="1580872296">
                              <w:marLeft w:val="0"/>
                              <w:marRight w:val="0"/>
                              <w:marTop w:val="240"/>
                              <w:marBottom w:val="240"/>
                              <w:divBdr>
                                <w:top w:val="none" w:sz="0" w:space="0" w:color="auto"/>
                                <w:left w:val="none" w:sz="0" w:space="0" w:color="auto"/>
                                <w:bottom w:val="none" w:sz="0" w:space="0" w:color="auto"/>
                                <w:right w:val="none" w:sz="0" w:space="0" w:color="auto"/>
                              </w:divBdr>
                              <w:divsChild>
                                <w:div w:id="2026128414">
                                  <w:marLeft w:val="0"/>
                                  <w:marRight w:val="0"/>
                                  <w:marTop w:val="0"/>
                                  <w:marBottom w:val="0"/>
                                  <w:divBdr>
                                    <w:top w:val="none" w:sz="0" w:space="0" w:color="auto"/>
                                    <w:left w:val="none" w:sz="0" w:space="0" w:color="auto"/>
                                    <w:bottom w:val="none" w:sz="0" w:space="0" w:color="auto"/>
                                    <w:right w:val="none" w:sz="0" w:space="0" w:color="auto"/>
                                  </w:divBdr>
                                </w:div>
                              </w:divsChild>
                            </w:div>
                            <w:div w:id="1556698910">
                              <w:marLeft w:val="0"/>
                              <w:marRight w:val="0"/>
                              <w:marTop w:val="360"/>
                              <w:marBottom w:val="450"/>
                              <w:divBdr>
                                <w:top w:val="none" w:sz="0" w:space="0" w:color="auto"/>
                                <w:left w:val="none" w:sz="0" w:space="0" w:color="auto"/>
                                <w:bottom w:val="none" w:sz="0" w:space="0" w:color="auto"/>
                                <w:right w:val="none" w:sz="0" w:space="0" w:color="auto"/>
                              </w:divBdr>
                              <w:divsChild>
                                <w:div w:id="886526574">
                                  <w:marLeft w:val="0"/>
                                  <w:marRight w:val="0"/>
                                  <w:marTop w:val="0"/>
                                  <w:marBottom w:val="0"/>
                                  <w:divBdr>
                                    <w:top w:val="none" w:sz="0" w:space="0" w:color="auto"/>
                                    <w:left w:val="none" w:sz="0" w:space="0" w:color="auto"/>
                                    <w:bottom w:val="single" w:sz="6" w:space="15" w:color="B8B9BA"/>
                                    <w:right w:val="none" w:sz="0" w:space="0" w:color="auto"/>
                                  </w:divBdr>
                                  <w:divsChild>
                                    <w:div w:id="1200900476">
                                      <w:marLeft w:val="0"/>
                                      <w:marRight w:val="0"/>
                                      <w:marTop w:val="0"/>
                                      <w:marBottom w:val="0"/>
                                      <w:divBdr>
                                        <w:top w:val="none" w:sz="0" w:space="0" w:color="auto"/>
                                        <w:left w:val="none" w:sz="0" w:space="0" w:color="auto"/>
                                        <w:bottom w:val="none" w:sz="0" w:space="0" w:color="auto"/>
                                        <w:right w:val="none" w:sz="0" w:space="0" w:color="auto"/>
                                      </w:divBdr>
                                    </w:div>
                                    <w:div w:id="1116943268">
                                      <w:marLeft w:val="0"/>
                                      <w:marRight w:val="0"/>
                                      <w:marTop w:val="0"/>
                                      <w:marBottom w:val="0"/>
                                      <w:divBdr>
                                        <w:top w:val="none" w:sz="0" w:space="0" w:color="auto"/>
                                        <w:left w:val="none" w:sz="0" w:space="0" w:color="auto"/>
                                        <w:bottom w:val="none" w:sz="0" w:space="0" w:color="auto"/>
                                        <w:right w:val="none" w:sz="0" w:space="0" w:color="auto"/>
                                      </w:divBdr>
                                      <w:divsChild>
                                        <w:div w:id="1134831497">
                                          <w:marLeft w:val="0"/>
                                          <w:marRight w:val="0"/>
                                          <w:marTop w:val="0"/>
                                          <w:marBottom w:val="0"/>
                                          <w:divBdr>
                                            <w:top w:val="none" w:sz="0" w:space="0" w:color="auto"/>
                                            <w:left w:val="none" w:sz="0" w:space="0" w:color="auto"/>
                                            <w:bottom w:val="none" w:sz="0" w:space="0" w:color="auto"/>
                                            <w:right w:val="none" w:sz="0" w:space="0" w:color="auto"/>
                                          </w:divBdr>
                                        </w:div>
                                      </w:divsChild>
                                    </w:div>
                                    <w:div w:id="87407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019890">
                              <w:marLeft w:val="0"/>
                              <w:marRight w:val="0"/>
                              <w:marTop w:val="360"/>
                              <w:marBottom w:val="360"/>
                              <w:divBdr>
                                <w:top w:val="none" w:sz="0" w:space="0" w:color="auto"/>
                                <w:left w:val="none" w:sz="0" w:space="0" w:color="auto"/>
                                <w:bottom w:val="none" w:sz="0" w:space="0" w:color="auto"/>
                                <w:right w:val="none" w:sz="0" w:space="0" w:color="auto"/>
                              </w:divBdr>
                            </w:div>
                            <w:div w:id="496457778">
                              <w:marLeft w:val="0"/>
                              <w:marRight w:val="0"/>
                              <w:marTop w:val="240"/>
                              <w:marBottom w:val="240"/>
                              <w:divBdr>
                                <w:top w:val="none" w:sz="0" w:space="0" w:color="auto"/>
                                <w:left w:val="none" w:sz="0" w:space="0" w:color="auto"/>
                                <w:bottom w:val="none" w:sz="0" w:space="0" w:color="auto"/>
                                <w:right w:val="none" w:sz="0" w:space="0" w:color="auto"/>
                              </w:divBdr>
                              <w:divsChild>
                                <w:div w:id="2007321085">
                                  <w:marLeft w:val="0"/>
                                  <w:marRight w:val="0"/>
                                  <w:marTop w:val="0"/>
                                  <w:marBottom w:val="0"/>
                                  <w:divBdr>
                                    <w:top w:val="none" w:sz="0" w:space="0" w:color="auto"/>
                                    <w:left w:val="none" w:sz="0" w:space="0" w:color="auto"/>
                                    <w:bottom w:val="none" w:sz="0" w:space="0" w:color="auto"/>
                                    <w:right w:val="none" w:sz="0" w:space="0" w:color="auto"/>
                                  </w:divBdr>
                                </w:div>
                              </w:divsChild>
                            </w:div>
                            <w:div w:id="1659844415">
                              <w:marLeft w:val="0"/>
                              <w:marRight w:val="0"/>
                              <w:marTop w:val="240"/>
                              <w:marBottom w:val="240"/>
                              <w:divBdr>
                                <w:top w:val="none" w:sz="0" w:space="0" w:color="auto"/>
                                <w:left w:val="none" w:sz="0" w:space="0" w:color="auto"/>
                                <w:bottom w:val="none" w:sz="0" w:space="0" w:color="auto"/>
                                <w:right w:val="none" w:sz="0" w:space="0" w:color="auto"/>
                              </w:divBdr>
                              <w:divsChild>
                                <w:div w:id="365103794">
                                  <w:marLeft w:val="0"/>
                                  <w:marRight w:val="0"/>
                                  <w:marTop w:val="0"/>
                                  <w:marBottom w:val="0"/>
                                  <w:divBdr>
                                    <w:top w:val="none" w:sz="0" w:space="0" w:color="auto"/>
                                    <w:left w:val="none" w:sz="0" w:space="0" w:color="auto"/>
                                    <w:bottom w:val="none" w:sz="0" w:space="0" w:color="auto"/>
                                    <w:right w:val="none" w:sz="0" w:space="0" w:color="auto"/>
                                  </w:divBdr>
                                </w:div>
                              </w:divsChild>
                            </w:div>
                            <w:div w:id="1110054803">
                              <w:marLeft w:val="0"/>
                              <w:marRight w:val="0"/>
                              <w:marTop w:val="240"/>
                              <w:marBottom w:val="240"/>
                              <w:divBdr>
                                <w:top w:val="none" w:sz="0" w:space="0" w:color="auto"/>
                                <w:left w:val="none" w:sz="0" w:space="0" w:color="auto"/>
                                <w:bottom w:val="none" w:sz="0" w:space="0" w:color="auto"/>
                                <w:right w:val="none" w:sz="0" w:space="0" w:color="auto"/>
                              </w:divBdr>
                              <w:divsChild>
                                <w:div w:id="2083260074">
                                  <w:marLeft w:val="0"/>
                                  <w:marRight w:val="0"/>
                                  <w:marTop w:val="0"/>
                                  <w:marBottom w:val="0"/>
                                  <w:divBdr>
                                    <w:top w:val="none" w:sz="0" w:space="0" w:color="auto"/>
                                    <w:left w:val="none" w:sz="0" w:space="0" w:color="auto"/>
                                    <w:bottom w:val="none" w:sz="0" w:space="0" w:color="auto"/>
                                    <w:right w:val="none" w:sz="0" w:space="0" w:color="auto"/>
                                  </w:divBdr>
                                </w:div>
                              </w:divsChild>
                            </w:div>
                            <w:div w:id="569997603">
                              <w:marLeft w:val="0"/>
                              <w:marRight w:val="0"/>
                              <w:marTop w:val="240"/>
                              <w:marBottom w:val="240"/>
                              <w:divBdr>
                                <w:top w:val="none" w:sz="0" w:space="0" w:color="auto"/>
                                <w:left w:val="none" w:sz="0" w:space="0" w:color="auto"/>
                                <w:bottom w:val="none" w:sz="0" w:space="0" w:color="auto"/>
                                <w:right w:val="none" w:sz="0" w:space="0" w:color="auto"/>
                              </w:divBdr>
                              <w:divsChild>
                                <w:div w:id="1728648107">
                                  <w:marLeft w:val="0"/>
                                  <w:marRight w:val="0"/>
                                  <w:marTop w:val="0"/>
                                  <w:marBottom w:val="0"/>
                                  <w:divBdr>
                                    <w:top w:val="none" w:sz="0" w:space="0" w:color="auto"/>
                                    <w:left w:val="none" w:sz="0" w:space="0" w:color="auto"/>
                                    <w:bottom w:val="none" w:sz="0" w:space="0" w:color="auto"/>
                                    <w:right w:val="none" w:sz="0" w:space="0" w:color="auto"/>
                                  </w:divBdr>
                                </w:div>
                              </w:divsChild>
                            </w:div>
                            <w:div w:id="1997799487">
                              <w:marLeft w:val="0"/>
                              <w:marRight w:val="0"/>
                              <w:marTop w:val="240"/>
                              <w:marBottom w:val="240"/>
                              <w:divBdr>
                                <w:top w:val="none" w:sz="0" w:space="0" w:color="auto"/>
                                <w:left w:val="none" w:sz="0" w:space="0" w:color="auto"/>
                                <w:bottom w:val="none" w:sz="0" w:space="0" w:color="auto"/>
                                <w:right w:val="none" w:sz="0" w:space="0" w:color="auto"/>
                              </w:divBdr>
                              <w:divsChild>
                                <w:div w:id="189446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6750269">
      <w:bodyDiv w:val="1"/>
      <w:marLeft w:val="0"/>
      <w:marRight w:val="0"/>
      <w:marTop w:val="0"/>
      <w:marBottom w:val="0"/>
      <w:divBdr>
        <w:top w:val="none" w:sz="0" w:space="0" w:color="auto"/>
        <w:left w:val="none" w:sz="0" w:space="0" w:color="auto"/>
        <w:bottom w:val="none" w:sz="0" w:space="0" w:color="auto"/>
        <w:right w:val="none" w:sz="0" w:space="0" w:color="auto"/>
      </w:divBdr>
      <w:divsChild>
        <w:div w:id="653534492">
          <w:marLeft w:val="0"/>
          <w:marRight w:val="0"/>
          <w:marTop w:val="0"/>
          <w:marBottom w:val="0"/>
          <w:divBdr>
            <w:top w:val="none" w:sz="0" w:space="0" w:color="auto"/>
            <w:left w:val="none" w:sz="0" w:space="0" w:color="auto"/>
            <w:bottom w:val="none" w:sz="0" w:space="0" w:color="auto"/>
            <w:right w:val="none" w:sz="0" w:space="0" w:color="auto"/>
          </w:divBdr>
          <w:divsChild>
            <w:div w:id="898320854">
              <w:marLeft w:val="0"/>
              <w:marRight w:val="0"/>
              <w:marTop w:val="0"/>
              <w:marBottom w:val="0"/>
              <w:divBdr>
                <w:top w:val="none" w:sz="0" w:space="0" w:color="auto"/>
                <w:left w:val="none" w:sz="0" w:space="0" w:color="auto"/>
                <w:bottom w:val="none" w:sz="0" w:space="0" w:color="auto"/>
                <w:right w:val="none" w:sz="0" w:space="0" w:color="auto"/>
              </w:divBdr>
              <w:divsChild>
                <w:div w:id="1307053129">
                  <w:marLeft w:val="0"/>
                  <w:marRight w:val="0"/>
                  <w:marTop w:val="0"/>
                  <w:marBottom w:val="0"/>
                  <w:divBdr>
                    <w:top w:val="none" w:sz="0" w:space="0" w:color="auto"/>
                    <w:left w:val="none" w:sz="0" w:space="0" w:color="auto"/>
                    <w:bottom w:val="none" w:sz="0" w:space="0" w:color="auto"/>
                    <w:right w:val="none" w:sz="0" w:space="0" w:color="auto"/>
                  </w:divBdr>
                </w:div>
                <w:div w:id="1071659737">
                  <w:marLeft w:val="0"/>
                  <w:marRight w:val="0"/>
                  <w:marTop w:val="600"/>
                  <w:marBottom w:val="0"/>
                  <w:divBdr>
                    <w:top w:val="none" w:sz="0" w:space="0" w:color="auto"/>
                    <w:left w:val="none" w:sz="0" w:space="0" w:color="auto"/>
                    <w:bottom w:val="none" w:sz="0" w:space="0" w:color="auto"/>
                    <w:right w:val="none" w:sz="0" w:space="0" w:color="auto"/>
                  </w:divBdr>
                  <w:divsChild>
                    <w:div w:id="923223730">
                      <w:marLeft w:val="0"/>
                      <w:marRight w:val="0"/>
                      <w:marTop w:val="0"/>
                      <w:marBottom w:val="0"/>
                      <w:divBdr>
                        <w:top w:val="none" w:sz="0" w:space="0" w:color="auto"/>
                        <w:left w:val="none" w:sz="0" w:space="0" w:color="auto"/>
                        <w:bottom w:val="none" w:sz="0" w:space="0" w:color="auto"/>
                        <w:right w:val="none" w:sz="0" w:space="0" w:color="auto"/>
                      </w:divBdr>
                      <w:divsChild>
                        <w:div w:id="1184632626">
                          <w:marLeft w:val="0"/>
                          <w:marRight w:val="0"/>
                          <w:marTop w:val="0"/>
                          <w:marBottom w:val="0"/>
                          <w:divBdr>
                            <w:top w:val="none" w:sz="0" w:space="0" w:color="auto"/>
                            <w:left w:val="none" w:sz="0" w:space="0" w:color="auto"/>
                            <w:bottom w:val="none" w:sz="0" w:space="0" w:color="auto"/>
                            <w:right w:val="none" w:sz="0" w:space="0" w:color="auto"/>
                          </w:divBdr>
                          <w:divsChild>
                            <w:div w:id="1548831818">
                              <w:marLeft w:val="0"/>
                              <w:marRight w:val="0"/>
                              <w:marTop w:val="0"/>
                              <w:marBottom w:val="0"/>
                              <w:divBdr>
                                <w:top w:val="none" w:sz="0" w:space="0" w:color="auto"/>
                                <w:left w:val="none" w:sz="0" w:space="0" w:color="auto"/>
                                <w:bottom w:val="none" w:sz="0" w:space="0" w:color="auto"/>
                                <w:right w:val="none" w:sz="0" w:space="0" w:color="auto"/>
                              </w:divBdr>
                            </w:div>
                          </w:divsChild>
                        </w:div>
                        <w:div w:id="232669585">
                          <w:marLeft w:val="0"/>
                          <w:marRight w:val="135"/>
                          <w:marTop w:val="0"/>
                          <w:marBottom w:val="0"/>
                          <w:divBdr>
                            <w:top w:val="none" w:sz="0" w:space="0" w:color="auto"/>
                            <w:left w:val="none" w:sz="0" w:space="0" w:color="auto"/>
                            <w:bottom w:val="none" w:sz="0" w:space="0" w:color="auto"/>
                            <w:right w:val="none" w:sz="0" w:space="0" w:color="auto"/>
                          </w:divBdr>
                        </w:div>
                        <w:div w:id="211983318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816444">
          <w:marLeft w:val="0"/>
          <w:marRight w:val="0"/>
          <w:marTop w:val="0"/>
          <w:marBottom w:val="0"/>
          <w:divBdr>
            <w:top w:val="none" w:sz="0" w:space="0" w:color="auto"/>
            <w:left w:val="none" w:sz="0" w:space="0" w:color="auto"/>
            <w:bottom w:val="none" w:sz="0" w:space="0" w:color="auto"/>
            <w:right w:val="none" w:sz="0" w:space="0" w:color="auto"/>
          </w:divBdr>
          <w:divsChild>
            <w:div w:id="311452312">
              <w:marLeft w:val="0"/>
              <w:marRight w:val="0"/>
              <w:marTop w:val="0"/>
              <w:marBottom w:val="0"/>
              <w:divBdr>
                <w:top w:val="none" w:sz="0" w:space="0" w:color="auto"/>
                <w:left w:val="none" w:sz="0" w:space="0" w:color="auto"/>
                <w:bottom w:val="none" w:sz="0" w:space="0" w:color="auto"/>
                <w:right w:val="none" w:sz="0" w:space="0" w:color="auto"/>
              </w:divBdr>
              <w:divsChild>
                <w:div w:id="758454307">
                  <w:marLeft w:val="0"/>
                  <w:marRight w:val="0"/>
                  <w:marTop w:val="0"/>
                  <w:marBottom w:val="0"/>
                  <w:divBdr>
                    <w:top w:val="none" w:sz="0" w:space="0" w:color="auto"/>
                    <w:left w:val="none" w:sz="0" w:space="0" w:color="auto"/>
                    <w:bottom w:val="none" w:sz="0" w:space="0" w:color="auto"/>
                    <w:right w:val="none" w:sz="0" w:space="0" w:color="auto"/>
                  </w:divBdr>
                  <w:divsChild>
                    <w:div w:id="1743067916">
                      <w:marLeft w:val="0"/>
                      <w:marRight w:val="1500"/>
                      <w:marTop w:val="0"/>
                      <w:marBottom w:val="0"/>
                      <w:divBdr>
                        <w:top w:val="none" w:sz="0" w:space="0" w:color="auto"/>
                        <w:left w:val="none" w:sz="0" w:space="0" w:color="auto"/>
                        <w:bottom w:val="none" w:sz="0" w:space="0" w:color="auto"/>
                        <w:right w:val="none" w:sz="0" w:space="0" w:color="auto"/>
                      </w:divBdr>
                      <w:divsChild>
                        <w:div w:id="1612005797">
                          <w:marLeft w:val="0"/>
                          <w:marRight w:val="0"/>
                          <w:marTop w:val="600"/>
                          <w:marBottom w:val="600"/>
                          <w:divBdr>
                            <w:top w:val="none" w:sz="0" w:space="0" w:color="auto"/>
                            <w:left w:val="none" w:sz="0" w:space="0" w:color="auto"/>
                            <w:bottom w:val="none" w:sz="0" w:space="0" w:color="auto"/>
                            <w:right w:val="none" w:sz="0" w:space="0" w:color="auto"/>
                          </w:divBdr>
                          <w:divsChild>
                            <w:div w:id="752047525">
                              <w:marLeft w:val="0"/>
                              <w:marRight w:val="0"/>
                              <w:marTop w:val="0"/>
                              <w:marBottom w:val="300"/>
                              <w:divBdr>
                                <w:top w:val="none" w:sz="0" w:space="0" w:color="auto"/>
                                <w:left w:val="none" w:sz="0" w:space="0" w:color="auto"/>
                                <w:bottom w:val="none" w:sz="0" w:space="0" w:color="auto"/>
                                <w:right w:val="none" w:sz="0" w:space="0" w:color="auto"/>
                              </w:divBdr>
                            </w:div>
                            <w:div w:id="750665147">
                              <w:marLeft w:val="0"/>
                              <w:marRight w:val="0"/>
                              <w:marTop w:val="300"/>
                              <w:marBottom w:val="300"/>
                              <w:divBdr>
                                <w:top w:val="none" w:sz="0" w:space="0" w:color="auto"/>
                                <w:left w:val="none" w:sz="0" w:space="0" w:color="auto"/>
                                <w:bottom w:val="none" w:sz="0" w:space="0" w:color="auto"/>
                                <w:right w:val="none" w:sz="0" w:space="0" w:color="auto"/>
                              </w:divBdr>
                            </w:div>
                            <w:div w:id="1540891989">
                              <w:marLeft w:val="0"/>
                              <w:marRight w:val="0"/>
                              <w:marTop w:val="300"/>
                              <w:marBottom w:val="600"/>
                              <w:divBdr>
                                <w:top w:val="single" w:sz="6" w:space="30" w:color="EB5D0B"/>
                                <w:left w:val="none" w:sz="0" w:space="0" w:color="auto"/>
                                <w:bottom w:val="single" w:sz="6" w:space="30" w:color="EB5D0B"/>
                                <w:right w:val="none" w:sz="0" w:space="0" w:color="auto"/>
                              </w:divBdr>
                            </w:div>
                            <w:div w:id="1533373892">
                              <w:marLeft w:val="0"/>
                              <w:marRight w:val="0"/>
                              <w:marTop w:val="600"/>
                              <w:marBottom w:val="600"/>
                              <w:divBdr>
                                <w:top w:val="none" w:sz="0" w:space="0" w:color="auto"/>
                                <w:left w:val="none" w:sz="0" w:space="0" w:color="auto"/>
                                <w:bottom w:val="none" w:sz="0" w:space="0" w:color="auto"/>
                                <w:right w:val="none" w:sz="0" w:space="0" w:color="auto"/>
                              </w:divBdr>
                              <w:divsChild>
                                <w:div w:id="944263713">
                                  <w:marLeft w:val="0"/>
                                  <w:marRight w:val="0"/>
                                  <w:marTop w:val="0"/>
                                  <w:marBottom w:val="0"/>
                                  <w:divBdr>
                                    <w:top w:val="none" w:sz="0" w:space="0" w:color="auto"/>
                                    <w:left w:val="none" w:sz="0" w:space="0" w:color="auto"/>
                                    <w:bottom w:val="none" w:sz="0" w:space="0" w:color="auto"/>
                                    <w:right w:val="none" w:sz="0" w:space="0" w:color="auto"/>
                                  </w:divBdr>
                                </w:div>
                              </w:divsChild>
                            </w:div>
                            <w:div w:id="584151502">
                              <w:marLeft w:val="0"/>
                              <w:marRight w:val="0"/>
                              <w:marTop w:val="240"/>
                              <w:marBottom w:val="240"/>
                              <w:divBdr>
                                <w:top w:val="none" w:sz="0" w:space="0" w:color="auto"/>
                                <w:left w:val="none" w:sz="0" w:space="0" w:color="auto"/>
                                <w:bottom w:val="none" w:sz="0" w:space="0" w:color="auto"/>
                                <w:right w:val="none" w:sz="0" w:space="0" w:color="auto"/>
                              </w:divBdr>
                              <w:divsChild>
                                <w:div w:id="736393869">
                                  <w:marLeft w:val="0"/>
                                  <w:marRight w:val="0"/>
                                  <w:marTop w:val="0"/>
                                  <w:marBottom w:val="0"/>
                                  <w:divBdr>
                                    <w:top w:val="none" w:sz="0" w:space="0" w:color="auto"/>
                                    <w:left w:val="none" w:sz="0" w:space="0" w:color="auto"/>
                                    <w:bottom w:val="none" w:sz="0" w:space="0" w:color="auto"/>
                                    <w:right w:val="none" w:sz="0" w:space="0" w:color="auto"/>
                                  </w:divBdr>
                                </w:div>
                              </w:divsChild>
                            </w:div>
                            <w:div w:id="1822113825">
                              <w:marLeft w:val="0"/>
                              <w:marRight w:val="0"/>
                              <w:marTop w:val="240"/>
                              <w:marBottom w:val="240"/>
                              <w:divBdr>
                                <w:top w:val="none" w:sz="0" w:space="0" w:color="auto"/>
                                <w:left w:val="none" w:sz="0" w:space="0" w:color="auto"/>
                                <w:bottom w:val="none" w:sz="0" w:space="0" w:color="auto"/>
                                <w:right w:val="none" w:sz="0" w:space="0" w:color="auto"/>
                              </w:divBdr>
                              <w:divsChild>
                                <w:div w:id="470486423">
                                  <w:marLeft w:val="0"/>
                                  <w:marRight w:val="0"/>
                                  <w:marTop w:val="0"/>
                                  <w:marBottom w:val="0"/>
                                  <w:divBdr>
                                    <w:top w:val="none" w:sz="0" w:space="0" w:color="auto"/>
                                    <w:left w:val="none" w:sz="0" w:space="0" w:color="auto"/>
                                    <w:bottom w:val="none" w:sz="0" w:space="0" w:color="auto"/>
                                    <w:right w:val="none" w:sz="0" w:space="0" w:color="auto"/>
                                  </w:divBdr>
                                </w:div>
                              </w:divsChild>
                            </w:div>
                            <w:div w:id="1852454800">
                              <w:marLeft w:val="0"/>
                              <w:marRight w:val="0"/>
                              <w:marTop w:val="240"/>
                              <w:marBottom w:val="240"/>
                              <w:divBdr>
                                <w:top w:val="none" w:sz="0" w:space="0" w:color="auto"/>
                                <w:left w:val="none" w:sz="0" w:space="0" w:color="auto"/>
                                <w:bottom w:val="none" w:sz="0" w:space="0" w:color="auto"/>
                                <w:right w:val="none" w:sz="0" w:space="0" w:color="auto"/>
                              </w:divBdr>
                              <w:divsChild>
                                <w:div w:id="1532954671">
                                  <w:marLeft w:val="0"/>
                                  <w:marRight w:val="0"/>
                                  <w:marTop w:val="0"/>
                                  <w:marBottom w:val="0"/>
                                  <w:divBdr>
                                    <w:top w:val="none" w:sz="0" w:space="0" w:color="auto"/>
                                    <w:left w:val="none" w:sz="0" w:space="0" w:color="auto"/>
                                    <w:bottom w:val="none" w:sz="0" w:space="0" w:color="auto"/>
                                    <w:right w:val="none" w:sz="0" w:space="0" w:color="auto"/>
                                  </w:divBdr>
                                </w:div>
                              </w:divsChild>
                            </w:div>
                            <w:div w:id="1025400340">
                              <w:marLeft w:val="0"/>
                              <w:marRight w:val="0"/>
                              <w:marTop w:val="240"/>
                              <w:marBottom w:val="240"/>
                              <w:divBdr>
                                <w:top w:val="none" w:sz="0" w:space="0" w:color="auto"/>
                                <w:left w:val="none" w:sz="0" w:space="0" w:color="auto"/>
                                <w:bottom w:val="none" w:sz="0" w:space="0" w:color="auto"/>
                                <w:right w:val="none" w:sz="0" w:space="0" w:color="auto"/>
                              </w:divBdr>
                              <w:divsChild>
                                <w:div w:id="506941344">
                                  <w:marLeft w:val="0"/>
                                  <w:marRight w:val="0"/>
                                  <w:marTop w:val="0"/>
                                  <w:marBottom w:val="0"/>
                                  <w:divBdr>
                                    <w:top w:val="none" w:sz="0" w:space="0" w:color="auto"/>
                                    <w:left w:val="none" w:sz="0" w:space="0" w:color="auto"/>
                                    <w:bottom w:val="none" w:sz="0" w:space="0" w:color="auto"/>
                                    <w:right w:val="none" w:sz="0" w:space="0" w:color="auto"/>
                                  </w:divBdr>
                                </w:div>
                              </w:divsChild>
                            </w:div>
                            <w:div w:id="2008628958">
                              <w:marLeft w:val="0"/>
                              <w:marRight w:val="0"/>
                              <w:marTop w:val="240"/>
                              <w:marBottom w:val="240"/>
                              <w:divBdr>
                                <w:top w:val="none" w:sz="0" w:space="0" w:color="auto"/>
                                <w:left w:val="none" w:sz="0" w:space="0" w:color="auto"/>
                                <w:bottom w:val="none" w:sz="0" w:space="0" w:color="auto"/>
                                <w:right w:val="none" w:sz="0" w:space="0" w:color="auto"/>
                              </w:divBdr>
                              <w:divsChild>
                                <w:div w:id="1358968338">
                                  <w:marLeft w:val="0"/>
                                  <w:marRight w:val="0"/>
                                  <w:marTop w:val="0"/>
                                  <w:marBottom w:val="0"/>
                                  <w:divBdr>
                                    <w:top w:val="none" w:sz="0" w:space="0" w:color="auto"/>
                                    <w:left w:val="none" w:sz="0" w:space="0" w:color="auto"/>
                                    <w:bottom w:val="none" w:sz="0" w:space="0" w:color="auto"/>
                                    <w:right w:val="none" w:sz="0" w:space="0" w:color="auto"/>
                                  </w:divBdr>
                                </w:div>
                              </w:divsChild>
                            </w:div>
                            <w:div w:id="811679004">
                              <w:marLeft w:val="0"/>
                              <w:marRight w:val="0"/>
                              <w:marTop w:val="360"/>
                              <w:marBottom w:val="450"/>
                              <w:divBdr>
                                <w:top w:val="none" w:sz="0" w:space="0" w:color="auto"/>
                                <w:left w:val="none" w:sz="0" w:space="0" w:color="auto"/>
                                <w:bottom w:val="none" w:sz="0" w:space="0" w:color="auto"/>
                                <w:right w:val="none" w:sz="0" w:space="0" w:color="auto"/>
                              </w:divBdr>
                            </w:div>
                            <w:div w:id="1534535203">
                              <w:marLeft w:val="0"/>
                              <w:marRight w:val="0"/>
                              <w:marTop w:val="240"/>
                              <w:marBottom w:val="240"/>
                              <w:divBdr>
                                <w:top w:val="none" w:sz="0" w:space="0" w:color="auto"/>
                                <w:left w:val="none" w:sz="0" w:space="0" w:color="auto"/>
                                <w:bottom w:val="none" w:sz="0" w:space="0" w:color="auto"/>
                                <w:right w:val="none" w:sz="0" w:space="0" w:color="auto"/>
                              </w:divBdr>
                              <w:divsChild>
                                <w:div w:id="1936667360">
                                  <w:marLeft w:val="0"/>
                                  <w:marRight w:val="0"/>
                                  <w:marTop w:val="0"/>
                                  <w:marBottom w:val="0"/>
                                  <w:divBdr>
                                    <w:top w:val="none" w:sz="0" w:space="0" w:color="auto"/>
                                    <w:left w:val="none" w:sz="0" w:space="0" w:color="auto"/>
                                    <w:bottom w:val="none" w:sz="0" w:space="0" w:color="auto"/>
                                    <w:right w:val="none" w:sz="0" w:space="0" w:color="auto"/>
                                  </w:divBdr>
                                </w:div>
                              </w:divsChild>
                            </w:div>
                            <w:div w:id="892808111">
                              <w:marLeft w:val="0"/>
                              <w:marRight w:val="0"/>
                              <w:marTop w:val="240"/>
                              <w:marBottom w:val="240"/>
                              <w:divBdr>
                                <w:top w:val="none" w:sz="0" w:space="0" w:color="auto"/>
                                <w:left w:val="none" w:sz="0" w:space="0" w:color="auto"/>
                                <w:bottom w:val="none" w:sz="0" w:space="0" w:color="auto"/>
                                <w:right w:val="none" w:sz="0" w:space="0" w:color="auto"/>
                              </w:divBdr>
                              <w:divsChild>
                                <w:div w:id="236481782">
                                  <w:marLeft w:val="0"/>
                                  <w:marRight w:val="0"/>
                                  <w:marTop w:val="0"/>
                                  <w:marBottom w:val="0"/>
                                  <w:divBdr>
                                    <w:top w:val="none" w:sz="0" w:space="0" w:color="auto"/>
                                    <w:left w:val="none" w:sz="0" w:space="0" w:color="auto"/>
                                    <w:bottom w:val="none" w:sz="0" w:space="0" w:color="auto"/>
                                    <w:right w:val="none" w:sz="0" w:space="0" w:color="auto"/>
                                  </w:divBdr>
                                </w:div>
                              </w:divsChild>
                            </w:div>
                            <w:div w:id="1874033104">
                              <w:marLeft w:val="0"/>
                              <w:marRight w:val="0"/>
                              <w:marTop w:val="360"/>
                              <w:marBottom w:val="450"/>
                              <w:divBdr>
                                <w:top w:val="none" w:sz="0" w:space="0" w:color="auto"/>
                                <w:left w:val="none" w:sz="0" w:space="0" w:color="auto"/>
                                <w:bottom w:val="none" w:sz="0" w:space="0" w:color="auto"/>
                                <w:right w:val="none" w:sz="0" w:space="0" w:color="auto"/>
                              </w:divBdr>
                              <w:divsChild>
                                <w:div w:id="708997174">
                                  <w:marLeft w:val="0"/>
                                  <w:marRight w:val="0"/>
                                  <w:marTop w:val="0"/>
                                  <w:marBottom w:val="0"/>
                                  <w:divBdr>
                                    <w:top w:val="none" w:sz="0" w:space="0" w:color="auto"/>
                                    <w:left w:val="none" w:sz="0" w:space="0" w:color="auto"/>
                                    <w:bottom w:val="single" w:sz="6" w:space="15" w:color="B8B9BA"/>
                                    <w:right w:val="none" w:sz="0" w:space="0" w:color="auto"/>
                                  </w:divBdr>
                                  <w:divsChild>
                                    <w:div w:id="2078744644">
                                      <w:marLeft w:val="0"/>
                                      <w:marRight w:val="0"/>
                                      <w:marTop w:val="0"/>
                                      <w:marBottom w:val="0"/>
                                      <w:divBdr>
                                        <w:top w:val="none" w:sz="0" w:space="0" w:color="auto"/>
                                        <w:left w:val="none" w:sz="0" w:space="0" w:color="auto"/>
                                        <w:bottom w:val="none" w:sz="0" w:space="0" w:color="auto"/>
                                        <w:right w:val="none" w:sz="0" w:space="0" w:color="auto"/>
                                      </w:divBdr>
                                    </w:div>
                                    <w:div w:id="2130854498">
                                      <w:marLeft w:val="0"/>
                                      <w:marRight w:val="0"/>
                                      <w:marTop w:val="0"/>
                                      <w:marBottom w:val="0"/>
                                      <w:divBdr>
                                        <w:top w:val="none" w:sz="0" w:space="0" w:color="auto"/>
                                        <w:left w:val="none" w:sz="0" w:space="0" w:color="auto"/>
                                        <w:bottom w:val="none" w:sz="0" w:space="0" w:color="auto"/>
                                        <w:right w:val="none" w:sz="0" w:space="0" w:color="auto"/>
                                      </w:divBdr>
                                      <w:divsChild>
                                        <w:div w:id="1370765983">
                                          <w:marLeft w:val="0"/>
                                          <w:marRight w:val="0"/>
                                          <w:marTop w:val="0"/>
                                          <w:marBottom w:val="0"/>
                                          <w:divBdr>
                                            <w:top w:val="none" w:sz="0" w:space="0" w:color="auto"/>
                                            <w:left w:val="none" w:sz="0" w:space="0" w:color="auto"/>
                                            <w:bottom w:val="none" w:sz="0" w:space="0" w:color="auto"/>
                                            <w:right w:val="none" w:sz="0" w:space="0" w:color="auto"/>
                                          </w:divBdr>
                                        </w:div>
                                      </w:divsChild>
                                    </w:div>
                                    <w:div w:id="84354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15921">
                              <w:marLeft w:val="0"/>
                              <w:marRight w:val="0"/>
                              <w:marTop w:val="240"/>
                              <w:marBottom w:val="240"/>
                              <w:divBdr>
                                <w:top w:val="none" w:sz="0" w:space="0" w:color="auto"/>
                                <w:left w:val="none" w:sz="0" w:space="0" w:color="auto"/>
                                <w:bottom w:val="none" w:sz="0" w:space="0" w:color="auto"/>
                                <w:right w:val="none" w:sz="0" w:space="0" w:color="auto"/>
                              </w:divBdr>
                              <w:divsChild>
                                <w:div w:id="1331519271">
                                  <w:marLeft w:val="0"/>
                                  <w:marRight w:val="0"/>
                                  <w:marTop w:val="0"/>
                                  <w:marBottom w:val="0"/>
                                  <w:divBdr>
                                    <w:top w:val="none" w:sz="0" w:space="0" w:color="auto"/>
                                    <w:left w:val="none" w:sz="0" w:space="0" w:color="auto"/>
                                    <w:bottom w:val="none" w:sz="0" w:space="0" w:color="auto"/>
                                    <w:right w:val="none" w:sz="0" w:space="0" w:color="auto"/>
                                  </w:divBdr>
                                </w:div>
                              </w:divsChild>
                            </w:div>
                            <w:div w:id="810054489">
                              <w:marLeft w:val="0"/>
                              <w:marRight w:val="0"/>
                              <w:marTop w:val="240"/>
                              <w:marBottom w:val="240"/>
                              <w:divBdr>
                                <w:top w:val="none" w:sz="0" w:space="0" w:color="auto"/>
                                <w:left w:val="none" w:sz="0" w:space="0" w:color="auto"/>
                                <w:bottom w:val="none" w:sz="0" w:space="0" w:color="auto"/>
                                <w:right w:val="none" w:sz="0" w:space="0" w:color="auto"/>
                              </w:divBdr>
                              <w:divsChild>
                                <w:div w:id="1245606154">
                                  <w:marLeft w:val="0"/>
                                  <w:marRight w:val="0"/>
                                  <w:marTop w:val="0"/>
                                  <w:marBottom w:val="0"/>
                                  <w:divBdr>
                                    <w:top w:val="none" w:sz="0" w:space="0" w:color="auto"/>
                                    <w:left w:val="none" w:sz="0" w:space="0" w:color="auto"/>
                                    <w:bottom w:val="none" w:sz="0" w:space="0" w:color="auto"/>
                                    <w:right w:val="none" w:sz="0" w:space="0" w:color="auto"/>
                                  </w:divBdr>
                                </w:div>
                              </w:divsChild>
                            </w:div>
                            <w:div w:id="782312731">
                              <w:marLeft w:val="0"/>
                              <w:marRight w:val="0"/>
                              <w:marTop w:val="240"/>
                              <w:marBottom w:val="240"/>
                              <w:divBdr>
                                <w:top w:val="none" w:sz="0" w:space="0" w:color="auto"/>
                                <w:left w:val="none" w:sz="0" w:space="0" w:color="auto"/>
                                <w:bottom w:val="none" w:sz="0" w:space="0" w:color="auto"/>
                                <w:right w:val="none" w:sz="0" w:space="0" w:color="auto"/>
                              </w:divBdr>
                              <w:divsChild>
                                <w:div w:id="924463319">
                                  <w:marLeft w:val="0"/>
                                  <w:marRight w:val="0"/>
                                  <w:marTop w:val="0"/>
                                  <w:marBottom w:val="0"/>
                                  <w:divBdr>
                                    <w:top w:val="none" w:sz="0" w:space="0" w:color="auto"/>
                                    <w:left w:val="none" w:sz="0" w:space="0" w:color="auto"/>
                                    <w:bottom w:val="none" w:sz="0" w:space="0" w:color="auto"/>
                                    <w:right w:val="none" w:sz="0" w:space="0" w:color="auto"/>
                                  </w:divBdr>
                                </w:div>
                              </w:divsChild>
                            </w:div>
                            <w:div w:id="1930313782">
                              <w:marLeft w:val="0"/>
                              <w:marRight w:val="0"/>
                              <w:marTop w:val="240"/>
                              <w:marBottom w:val="240"/>
                              <w:divBdr>
                                <w:top w:val="none" w:sz="0" w:space="0" w:color="auto"/>
                                <w:left w:val="none" w:sz="0" w:space="0" w:color="auto"/>
                                <w:bottom w:val="none" w:sz="0" w:space="0" w:color="auto"/>
                                <w:right w:val="none" w:sz="0" w:space="0" w:color="auto"/>
                              </w:divBdr>
                              <w:divsChild>
                                <w:div w:id="415246949">
                                  <w:marLeft w:val="0"/>
                                  <w:marRight w:val="0"/>
                                  <w:marTop w:val="0"/>
                                  <w:marBottom w:val="0"/>
                                  <w:divBdr>
                                    <w:top w:val="none" w:sz="0" w:space="0" w:color="auto"/>
                                    <w:left w:val="none" w:sz="0" w:space="0" w:color="auto"/>
                                    <w:bottom w:val="none" w:sz="0" w:space="0" w:color="auto"/>
                                    <w:right w:val="none" w:sz="0" w:space="0" w:color="auto"/>
                                  </w:divBdr>
                                </w:div>
                              </w:divsChild>
                            </w:div>
                            <w:div w:id="1170296369">
                              <w:marLeft w:val="0"/>
                              <w:marRight w:val="0"/>
                              <w:marTop w:val="240"/>
                              <w:marBottom w:val="240"/>
                              <w:divBdr>
                                <w:top w:val="none" w:sz="0" w:space="0" w:color="auto"/>
                                <w:left w:val="none" w:sz="0" w:space="0" w:color="auto"/>
                                <w:bottom w:val="none" w:sz="0" w:space="0" w:color="auto"/>
                                <w:right w:val="none" w:sz="0" w:space="0" w:color="auto"/>
                              </w:divBdr>
                              <w:divsChild>
                                <w:div w:id="1706834022">
                                  <w:marLeft w:val="0"/>
                                  <w:marRight w:val="0"/>
                                  <w:marTop w:val="0"/>
                                  <w:marBottom w:val="0"/>
                                  <w:divBdr>
                                    <w:top w:val="none" w:sz="0" w:space="0" w:color="auto"/>
                                    <w:left w:val="none" w:sz="0" w:space="0" w:color="auto"/>
                                    <w:bottom w:val="none" w:sz="0" w:space="0" w:color="auto"/>
                                    <w:right w:val="none" w:sz="0" w:space="0" w:color="auto"/>
                                  </w:divBdr>
                                </w:div>
                              </w:divsChild>
                            </w:div>
                            <w:div w:id="320431507">
                              <w:marLeft w:val="0"/>
                              <w:marRight w:val="0"/>
                              <w:marTop w:val="240"/>
                              <w:marBottom w:val="240"/>
                              <w:divBdr>
                                <w:top w:val="none" w:sz="0" w:space="0" w:color="auto"/>
                                <w:left w:val="none" w:sz="0" w:space="0" w:color="auto"/>
                                <w:bottom w:val="none" w:sz="0" w:space="0" w:color="auto"/>
                                <w:right w:val="none" w:sz="0" w:space="0" w:color="auto"/>
                              </w:divBdr>
                              <w:divsChild>
                                <w:div w:id="152698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970592">
      <w:bodyDiv w:val="1"/>
      <w:marLeft w:val="0"/>
      <w:marRight w:val="0"/>
      <w:marTop w:val="0"/>
      <w:marBottom w:val="0"/>
      <w:divBdr>
        <w:top w:val="none" w:sz="0" w:space="0" w:color="auto"/>
        <w:left w:val="none" w:sz="0" w:space="0" w:color="auto"/>
        <w:bottom w:val="none" w:sz="0" w:space="0" w:color="auto"/>
        <w:right w:val="none" w:sz="0" w:space="0" w:color="auto"/>
      </w:divBdr>
      <w:divsChild>
        <w:div w:id="262688041">
          <w:marLeft w:val="0"/>
          <w:marRight w:val="0"/>
          <w:marTop w:val="0"/>
          <w:marBottom w:val="0"/>
          <w:divBdr>
            <w:top w:val="none" w:sz="0" w:space="0" w:color="auto"/>
            <w:left w:val="none" w:sz="0" w:space="0" w:color="auto"/>
            <w:bottom w:val="none" w:sz="0" w:space="0" w:color="auto"/>
            <w:right w:val="none" w:sz="0" w:space="0" w:color="auto"/>
          </w:divBdr>
          <w:divsChild>
            <w:div w:id="976106183">
              <w:marLeft w:val="0"/>
              <w:marRight w:val="0"/>
              <w:marTop w:val="0"/>
              <w:marBottom w:val="0"/>
              <w:divBdr>
                <w:top w:val="none" w:sz="0" w:space="0" w:color="auto"/>
                <w:left w:val="none" w:sz="0" w:space="0" w:color="auto"/>
                <w:bottom w:val="none" w:sz="0" w:space="0" w:color="auto"/>
                <w:right w:val="none" w:sz="0" w:space="0" w:color="auto"/>
              </w:divBdr>
              <w:divsChild>
                <w:div w:id="1305772029">
                  <w:marLeft w:val="0"/>
                  <w:marRight w:val="0"/>
                  <w:marTop w:val="0"/>
                  <w:marBottom w:val="0"/>
                  <w:divBdr>
                    <w:top w:val="none" w:sz="0" w:space="0" w:color="auto"/>
                    <w:left w:val="none" w:sz="0" w:space="0" w:color="auto"/>
                    <w:bottom w:val="none" w:sz="0" w:space="0" w:color="auto"/>
                    <w:right w:val="none" w:sz="0" w:space="0" w:color="auto"/>
                  </w:divBdr>
                </w:div>
                <w:div w:id="1834485338">
                  <w:marLeft w:val="0"/>
                  <w:marRight w:val="0"/>
                  <w:marTop w:val="600"/>
                  <w:marBottom w:val="0"/>
                  <w:divBdr>
                    <w:top w:val="none" w:sz="0" w:space="0" w:color="auto"/>
                    <w:left w:val="none" w:sz="0" w:space="0" w:color="auto"/>
                    <w:bottom w:val="none" w:sz="0" w:space="0" w:color="auto"/>
                    <w:right w:val="none" w:sz="0" w:space="0" w:color="auto"/>
                  </w:divBdr>
                  <w:divsChild>
                    <w:div w:id="1345084902">
                      <w:marLeft w:val="0"/>
                      <w:marRight w:val="0"/>
                      <w:marTop w:val="0"/>
                      <w:marBottom w:val="0"/>
                      <w:divBdr>
                        <w:top w:val="none" w:sz="0" w:space="0" w:color="auto"/>
                        <w:left w:val="none" w:sz="0" w:space="0" w:color="auto"/>
                        <w:bottom w:val="none" w:sz="0" w:space="0" w:color="auto"/>
                        <w:right w:val="none" w:sz="0" w:space="0" w:color="auto"/>
                      </w:divBdr>
                      <w:divsChild>
                        <w:div w:id="1131895876">
                          <w:marLeft w:val="0"/>
                          <w:marRight w:val="0"/>
                          <w:marTop w:val="0"/>
                          <w:marBottom w:val="0"/>
                          <w:divBdr>
                            <w:top w:val="none" w:sz="0" w:space="0" w:color="auto"/>
                            <w:left w:val="none" w:sz="0" w:space="0" w:color="auto"/>
                            <w:bottom w:val="none" w:sz="0" w:space="0" w:color="auto"/>
                            <w:right w:val="none" w:sz="0" w:space="0" w:color="auto"/>
                          </w:divBdr>
                          <w:divsChild>
                            <w:div w:id="1285038257">
                              <w:marLeft w:val="0"/>
                              <w:marRight w:val="0"/>
                              <w:marTop w:val="0"/>
                              <w:marBottom w:val="0"/>
                              <w:divBdr>
                                <w:top w:val="none" w:sz="0" w:space="0" w:color="auto"/>
                                <w:left w:val="none" w:sz="0" w:space="0" w:color="auto"/>
                                <w:bottom w:val="none" w:sz="0" w:space="0" w:color="auto"/>
                                <w:right w:val="none" w:sz="0" w:space="0" w:color="auto"/>
                              </w:divBdr>
                            </w:div>
                          </w:divsChild>
                        </w:div>
                        <w:div w:id="95486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444866">
          <w:marLeft w:val="0"/>
          <w:marRight w:val="0"/>
          <w:marTop w:val="0"/>
          <w:marBottom w:val="0"/>
          <w:divBdr>
            <w:top w:val="none" w:sz="0" w:space="0" w:color="auto"/>
            <w:left w:val="none" w:sz="0" w:space="0" w:color="auto"/>
            <w:bottom w:val="none" w:sz="0" w:space="0" w:color="auto"/>
            <w:right w:val="none" w:sz="0" w:space="0" w:color="auto"/>
          </w:divBdr>
          <w:divsChild>
            <w:div w:id="713387308">
              <w:marLeft w:val="0"/>
              <w:marRight w:val="0"/>
              <w:marTop w:val="0"/>
              <w:marBottom w:val="0"/>
              <w:divBdr>
                <w:top w:val="none" w:sz="0" w:space="0" w:color="auto"/>
                <w:left w:val="none" w:sz="0" w:space="0" w:color="auto"/>
                <w:bottom w:val="none" w:sz="0" w:space="0" w:color="auto"/>
                <w:right w:val="none" w:sz="0" w:space="0" w:color="auto"/>
              </w:divBdr>
              <w:divsChild>
                <w:div w:id="1019816844">
                  <w:marLeft w:val="0"/>
                  <w:marRight w:val="0"/>
                  <w:marTop w:val="0"/>
                  <w:marBottom w:val="0"/>
                  <w:divBdr>
                    <w:top w:val="none" w:sz="0" w:space="0" w:color="auto"/>
                    <w:left w:val="none" w:sz="0" w:space="0" w:color="auto"/>
                    <w:bottom w:val="none" w:sz="0" w:space="0" w:color="auto"/>
                    <w:right w:val="none" w:sz="0" w:space="0" w:color="auto"/>
                  </w:divBdr>
                  <w:divsChild>
                    <w:div w:id="1381396493">
                      <w:marLeft w:val="0"/>
                      <w:marRight w:val="1500"/>
                      <w:marTop w:val="0"/>
                      <w:marBottom w:val="0"/>
                      <w:divBdr>
                        <w:top w:val="none" w:sz="0" w:space="0" w:color="auto"/>
                        <w:left w:val="none" w:sz="0" w:space="0" w:color="auto"/>
                        <w:bottom w:val="none" w:sz="0" w:space="0" w:color="auto"/>
                        <w:right w:val="none" w:sz="0" w:space="0" w:color="auto"/>
                      </w:divBdr>
                      <w:divsChild>
                        <w:div w:id="1227305683">
                          <w:marLeft w:val="0"/>
                          <w:marRight w:val="0"/>
                          <w:marTop w:val="600"/>
                          <w:marBottom w:val="600"/>
                          <w:divBdr>
                            <w:top w:val="none" w:sz="0" w:space="0" w:color="auto"/>
                            <w:left w:val="none" w:sz="0" w:space="0" w:color="auto"/>
                            <w:bottom w:val="none" w:sz="0" w:space="0" w:color="auto"/>
                            <w:right w:val="none" w:sz="0" w:space="0" w:color="auto"/>
                          </w:divBdr>
                          <w:divsChild>
                            <w:div w:id="1153788338">
                              <w:marLeft w:val="0"/>
                              <w:marRight w:val="0"/>
                              <w:marTop w:val="0"/>
                              <w:marBottom w:val="300"/>
                              <w:divBdr>
                                <w:top w:val="none" w:sz="0" w:space="0" w:color="auto"/>
                                <w:left w:val="none" w:sz="0" w:space="0" w:color="auto"/>
                                <w:bottom w:val="none" w:sz="0" w:space="0" w:color="auto"/>
                                <w:right w:val="none" w:sz="0" w:space="0" w:color="auto"/>
                              </w:divBdr>
                            </w:div>
                            <w:div w:id="47608121">
                              <w:marLeft w:val="0"/>
                              <w:marRight w:val="0"/>
                              <w:marTop w:val="300"/>
                              <w:marBottom w:val="300"/>
                              <w:divBdr>
                                <w:top w:val="none" w:sz="0" w:space="0" w:color="auto"/>
                                <w:left w:val="none" w:sz="0" w:space="0" w:color="auto"/>
                                <w:bottom w:val="none" w:sz="0" w:space="0" w:color="auto"/>
                                <w:right w:val="none" w:sz="0" w:space="0" w:color="auto"/>
                              </w:divBdr>
                            </w:div>
                            <w:div w:id="904414295">
                              <w:marLeft w:val="0"/>
                              <w:marRight w:val="0"/>
                              <w:marTop w:val="300"/>
                              <w:marBottom w:val="600"/>
                              <w:divBdr>
                                <w:top w:val="single" w:sz="6" w:space="30" w:color="EB5D0B"/>
                                <w:left w:val="none" w:sz="0" w:space="0" w:color="auto"/>
                                <w:bottom w:val="single" w:sz="6" w:space="30" w:color="EB5D0B"/>
                                <w:right w:val="none" w:sz="0" w:space="0" w:color="auto"/>
                              </w:divBdr>
                            </w:div>
                            <w:div w:id="855658953">
                              <w:marLeft w:val="0"/>
                              <w:marRight w:val="0"/>
                              <w:marTop w:val="600"/>
                              <w:marBottom w:val="600"/>
                              <w:divBdr>
                                <w:top w:val="none" w:sz="0" w:space="0" w:color="auto"/>
                                <w:left w:val="none" w:sz="0" w:space="0" w:color="auto"/>
                                <w:bottom w:val="none" w:sz="0" w:space="0" w:color="auto"/>
                                <w:right w:val="none" w:sz="0" w:space="0" w:color="auto"/>
                              </w:divBdr>
                              <w:divsChild>
                                <w:div w:id="1442644747">
                                  <w:marLeft w:val="0"/>
                                  <w:marRight w:val="0"/>
                                  <w:marTop w:val="0"/>
                                  <w:marBottom w:val="0"/>
                                  <w:divBdr>
                                    <w:top w:val="none" w:sz="0" w:space="0" w:color="auto"/>
                                    <w:left w:val="none" w:sz="0" w:space="0" w:color="auto"/>
                                    <w:bottom w:val="none" w:sz="0" w:space="0" w:color="auto"/>
                                    <w:right w:val="none" w:sz="0" w:space="0" w:color="auto"/>
                                  </w:divBdr>
                                </w:div>
                              </w:divsChild>
                            </w:div>
                            <w:div w:id="1960379315">
                              <w:marLeft w:val="0"/>
                              <w:marRight w:val="0"/>
                              <w:marTop w:val="240"/>
                              <w:marBottom w:val="240"/>
                              <w:divBdr>
                                <w:top w:val="none" w:sz="0" w:space="0" w:color="auto"/>
                                <w:left w:val="none" w:sz="0" w:space="0" w:color="auto"/>
                                <w:bottom w:val="none" w:sz="0" w:space="0" w:color="auto"/>
                                <w:right w:val="none" w:sz="0" w:space="0" w:color="auto"/>
                              </w:divBdr>
                              <w:divsChild>
                                <w:div w:id="932054490">
                                  <w:marLeft w:val="0"/>
                                  <w:marRight w:val="0"/>
                                  <w:marTop w:val="0"/>
                                  <w:marBottom w:val="0"/>
                                  <w:divBdr>
                                    <w:top w:val="none" w:sz="0" w:space="0" w:color="auto"/>
                                    <w:left w:val="none" w:sz="0" w:space="0" w:color="auto"/>
                                    <w:bottom w:val="none" w:sz="0" w:space="0" w:color="auto"/>
                                    <w:right w:val="none" w:sz="0" w:space="0" w:color="auto"/>
                                  </w:divBdr>
                                </w:div>
                              </w:divsChild>
                            </w:div>
                            <w:div w:id="1990133985">
                              <w:marLeft w:val="0"/>
                              <w:marRight w:val="0"/>
                              <w:marTop w:val="240"/>
                              <w:marBottom w:val="240"/>
                              <w:divBdr>
                                <w:top w:val="none" w:sz="0" w:space="0" w:color="auto"/>
                                <w:left w:val="none" w:sz="0" w:space="0" w:color="auto"/>
                                <w:bottom w:val="none" w:sz="0" w:space="0" w:color="auto"/>
                                <w:right w:val="none" w:sz="0" w:space="0" w:color="auto"/>
                              </w:divBdr>
                              <w:divsChild>
                                <w:div w:id="1979409081">
                                  <w:marLeft w:val="0"/>
                                  <w:marRight w:val="0"/>
                                  <w:marTop w:val="0"/>
                                  <w:marBottom w:val="0"/>
                                  <w:divBdr>
                                    <w:top w:val="none" w:sz="0" w:space="0" w:color="auto"/>
                                    <w:left w:val="none" w:sz="0" w:space="0" w:color="auto"/>
                                    <w:bottom w:val="none" w:sz="0" w:space="0" w:color="auto"/>
                                    <w:right w:val="none" w:sz="0" w:space="0" w:color="auto"/>
                                  </w:divBdr>
                                </w:div>
                              </w:divsChild>
                            </w:div>
                            <w:div w:id="331955498">
                              <w:marLeft w:val="0"/>
                              <w:marRight w:val="0"/>
                              <w:marTop w:val="240"/>
                              <w:marBottom w:val="240"/>
                              <w:divBdr>
                                <w:top w:val="none" w:sz="0" w:space="0" w:color="auto"/>
                                <w:left w:val="none" w:sz="0" w:space="0" w:color="auto"/>
                                <w:bottom w:val="none" w:sz="0" w:space="0" w:color="auto"/>
                                <w:right w:val="none" w:sz="0" w:space="0" w:color="auto"/>
                              </w:divBdr>
                              <w:divsChild>
                                <w:div w:id="699621773">
                                  <w:marLeft w:val="0"/>
                                  <w:marRight w:val="0"/>
                                  <w:marTop w:val="0"/>
                                  <w:marBottom w:val="0"/>
                                  <w:divBdr>
                                    <w:top w:val="none" w:sz="0" w:space="0" w:color="auto"/>
                                    <w:left w:val="none" w:sz="0" w:space="0" w:color="auto"/>
                                    <w:bottom w:val="none" w:sz="0" w:space="0" w:color="auto"/>
                                    <w:right w:val="none" w:sz="0" w:space="0" w:color="auto"/>
                                  </w:divBdr>
                                </w:div>
                              </w:divsChild>
                            </w:div>
                            <w:div w:id="429740193">
                              <w:marLeft w:val="0"/>
                              <w:marRight w:val="0"/>
                              <w:marTop w:val="360"/>
                              <w:marBottom w:val="360"/>
                              <w:divBdr>
                                <w:top w:val="none" w:sz="0" w:space="0" w:color="auto"/>
                                <w:left w:val="none" w:sz="0" w:space="0" w:color="auto"/>
                                <w:bottom w:val="none" w:sz="0" w:space="0" w:color="auto"/>
                                <w:right w:val="none" w:sz="0" w:space="0" w:color="auto"/>
                              </w:divBdr>
                            </w:div>
                            <w:div w:id="1342123014">
                              <w:marLeft w:val="0"/>
                              <w:marRight w:val="0"/>
                              <w:marTop w:val="240"/>
                              <w:marBottom w:val="240"/>
                              <w:divBdr>
                                <w:top w:val="none" w:sz="0" w:space="0" w:color="auto"/>
                                <w:left w:val="none" w:sz="0" w:space="0" w:color="auto"/>
                                <w:bottom w:val="none" w:sz="0" w:space="0" w:color="auto"/>
                                <w:right w:val="none" w:sz="0" w:space="0" w:color="auto"/>
                              </w:divBdr>
                              <w:divsChild>
                                <w:div w:id="1452631319">
                                  <w:marLeft w:val="0"/>
                                  <w:marRight w:val="0"/>
                                  <w:marTop w:val="0"/>
                                  <w:marBottom w:val="0"/>
                                  <w:divBdr>
                                    <w:top w:val="none" w:sz="0" w:space="0" w:color="auto"/>
                                    <w:left w:val="none" w:sz="0" w:space="0" w:color="auto"/>
                                    <w:bottom w:val="none" w:sz="0" w:space="0" w:color="auto"/>
                                    <w:right w:val="none" w:sz="0" w:space="0" w:color="auto"/>
                                  </w:divBdr>
                                </w:div>
                              </w:divsChild>
                            </w:div>
                            <w:div w:id="1156342201">
                              <w:marLeft w:val="0"/>
                              <w:marRight w:val="0"/>
                              <w:marTop w:val="240"/>
                              <w:marBottom w:val="240"/>
                              <w:divBdr>
                                <w:top w:val="none" w:sz="0" w:space="0" w:color="auto"/>
                                <w:left w:val="none" w:sz="0" w:space="0" w:color="auto"/>
                                <w:bottom w:val="none" w:sz="0" w:space="0" w:color="auto"/>
                                <w:right w:val="none" w:sz="0" w:space="0" w:color="auto"/>
                              </w:divBdr>
                              <w:divsChild>
                                <w:div w:id="73360449">
                                  <w:marLeft w:val="0"/>
                                  <w:marRight w:val="0"/>
                                  <w:marTop w:val="0"/>
                                  <w:marBottom w:val="0"/>
                                  <w:divBdr>
                                    <w:top w:val="none" w:sz="0" w:space="0" w:color="auto"/>
                                    <w:left w:val="none" w:sz="0" w:space="0" w:color="auto"/>
                                    <w:bottom w:val="none" w:sz="0" w:space="0" w:color="auto"/>
                                    <w:right w:val="none" w:sz="0" w:space="0" w:color="auto"/>
                                  </w:divBdr>
                                </w:div>
                              </w:divsChild>
                            </w:div>
                            <w:div w:id="1665355967">
                              <w:marLeft w:val="0"/>
                              <w:marRight w:val="0"/>
                              <w:marTop w:val="240"/>
                              <w:marBottom w:val="240"/>
                              <w:divBdr>
                                <w:top w:val="none" w:sz="0" w:space="0" w:color="auto"/>
                                <w:left w:val="none" w:sz="0" w:space="0" w:color="auto"/>
                                <w:bottom w:val="none" w:sz="0" w:space="0" w:color="auto"/>
                                <w:right w:val="none" w:sz="0" w:space="0" w:color="auto"/>
                              </w:divBdr>
                              <w:divsChild>
                                <w:div w:id="160975249">
                                  <w:marLeft w:val="0"/>
                                  <w:marRight w:val="0"/>
                                  <w:marTop w:val="0"/>
                                  <w:marBottom w:val="0"/>
                                  <w:divBdr>
                                    <w:top w:val="none" w:sz="0" w:space="0" w:color="auto"/>
                                    <w:left w:val="none" w:sz="0" w:space="0" w:color="auto"/>
                                    <w:bottom w:val="none" w:sz="0" w:space="0" w:color="auto"/>
                                    <w:right w:val="none" w:sz="0" w:space="0" w:color="auto"/>
                                  </w:divBdr>
                                </w:div>
                              </w:divsChild>
                            </w:div>
                            <w:div w:id="410591800">
                              <w:marLeft w:val="0"/>
                              <w:marRight w:val="0"/>
                              <w:marTop w:val="240"/>
                              <w:marBottom w:val="240"/>
                              <w:divBdr>
                                <w:top w:val="none" w:sz="0" w:space="0" w:color="auto"/>
                                <w:left w:val="none" w:sz="0" w:space="0" w:color="auto"/>
                                <w:bottom w:val="none" w:sz="0" w:space="0" w:color="auto"/>
                                <w:right w:val="none" w:sz="0" w:space="0" w:color="auto"/>
                              </w:divBdr>
                              <w:divsChild>
                                <w:div w:id="1543251090">
                                  <w:marLeft w:val="0"/>
                                  <w:marRight w:val="0"/>
                                  <w:marTop w:val="0"/>
                                  <w:marBottom w:val="0"/>
                                  <w:divBdr>
                                    <w:top w:val="none" w:sz="0" w:space="0" w:color="auto"/>
                                    <w:left w:val="none" w:sz="0" w:space="0" w:color="auto"/>
                                    <w:bottom w:val="none" w:sz="0" w:space="0" w:color="auto"/>
                                    <w:right w:val="none" w:sz="0" w:space="0" w:color="auto"/>
                                  </w:divBdr>
                                </w:div>
                              </w:divsChild>
                            </w:div>
                            <w:div w:id="161891173">
                              <w:marLeft w:val="0"/>
                              <w:marRight w:val="0"/>
                              <w:marTop w:val="360"/>
                              <w:marBottom w:val="450"/>
                              <w:divBdr>
                                <w:top w:val="none" w:sz="0" w:space="0" w:color="auto"/>
                                <w:left w:val="none" w:sz="0" w:space="0" w:color="auto"/>
                                <w:bottom w:val="none" w:sz="0" w:space="0" w:color="auto"/>
                                <w:right w:val="none" w:sz="0" w:space="0" w:color="auto"/>
                              </w:divBdr>
                              <w:divsChild>
                                <w:div w:id="1075858030">
                                  <w:marLeft w:val="0"/>
                                  <w:marRight w:val="0"/>
                                  <w:marTop w:val="0"/>
                                  <w:marBottom w:val="0"/>
                                  <w:divBdr>
                                    <w:top w:val="none" w:sz="0" w:space="0" w:color="auto"/>
                                    <w:left w:val="none" w:sz="0" w:space="0" w:color="auto"/>
                                    <w:bottom w:val="single" w:sz="6" w:space="15" w:color="B8B9BA"/>
                                    <w:right w:val="none" w:sz="0" w:space="0" w:color="auto"/>
                                  </w:divBdr>
                                  <w:divsChild>
                                    <w:div w:id="1237744826">
                                      <w:marLeft w:val="0"/>
                                      <w:marRight w:val="0"/>
                                      <w:marTop w:val="0"/>
                                      <w:marBottom w:val="0"/>
                                      <w:divBdr>
                                        <w:top w:val="none" w:sz="0" w:space="0" w:color="auto"/>
                                        <w:left w:val="none" w:sz="0" w:space="0" w:color="auto"/>
                                        <w:bottom w:val="none" w:sz="0" w:space="0" w:color="auto"/>
                                        <w:right w:val="none" w:sz="0" w:space="0" w:color="auto"/>
                                      </w:divBdr>
                                    </w:div>
                                    <w:div w:id="396436634">
                                      <w:marLeft w:val="0"/>
                                      <w:marRight w:val="0"/>
                                      <w:marTop w:val="0"/>
                                      <w:marBottom w:val="0"/>
                                      <w:divBdr>
                                        <w:top w:val="none" w:sz="0" w:space="0" w:color="auto"/>
                                        <w:left w:val="none" w:sz="0" w:space="0" w:color="auto"/>
                                        <w:bottom w:val="none" w:sz="0" w:space="0" w:color="auto"/>
                                        <w:right w:val="none" w:sz="0" w:space="0" w:color="auto"/>
                                      </w:divBdr>
                                      <w:divsChild>
                                        <w:div w:id="384568378">
                                          <w:marLeft w:val="0"/>
                                          <w:marRight w:val="0"/>
                                          <w:marTop w:val="0"/>
                                          <w:marBottom w:val="0"/>
                                          <w:divBdr>
                                            <w:top w:val="none" w:sz="0" w:space="0" w:color="auto"/>
                                            <w:left w:val="none" w:sz="0" w:space="0" w:color="auto"/>
                                            <w:bottom w:val="none" w:sz="0" w:space="0" w:color="auto"/>
                                            <w:right w:val="none" w:sz="0" w:space="0" w:color="auto"/>
                                          </w:divBdr>
                                        </w:div>
                                      </w:divsChild>
                                    </w:div>
                                    <w:div w:id="96785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494084">
                              <w:marLeft w:val="0"/>
                              <w:marRight w:val="0"/>
                              <w:marTop w:val="240"/>
                              <w:marBottom w:val="240"/>
                              <w:divBdr>
                                <w:top w:val="none" w:sz="0" w:space="0" w:color="auto"/>
                                <w:left w:val="none" w:sz="0" w:space="0" w:color="auto"/>
                                <w:bottom w:val="none" w:sz="0" w:space="0" w:color="auto"/>
                                <w:right w:val="none" w:sz="0" w:space="0" w:color="auto"/>
                              </w:divBdr>
                              <w:divsChild>
                                <w:div w:id="564881016">
                                  <w:marLeft w:val="0"/>
                                  <w:marRight w:val="0"/>
                                  <w:marTop w:val="0"/>
                                  <w:marBottom w:val="0"/>
                                  <w:divBdr>
                                    <w:top w:val="none" w:sz="0" w:space="0" w:color="auto"/>
                                    <w:left w:val="none" w:sz="0" w:space="0" w:color="auto"/>
                                    <w:bottom w:val="none" w:sz="0" w:space="0" w:color="auto"/>
                                    <w:right w:val="none" w:sz="0" w:space="0" w:color="auto"/>
                                  </w:divBdr>
                                </w:div>
                              </w:divsChild>
                            </w:div>
                            <w:div w:id="376975353">
                              <w:marLeft w:val="0"/>
                              <w:marRight w:val="0"/>
                              <w:marTop w:val="360"/>
                              <w:marBottom w:val="360"/>
                              <w:divBdr>
                                <w:top w:val="none" w:sz="0" w:space="0" w:color="auto"/>
                                <w:left w:val="none" w:sz="0" w:space="0" w:color="auto"/>
                                <w:bottom w:val="none" w:sz="0" w:space="0" w:color="auto"/>
                                <w:right w:val="none" w:sz="0" w:space="0" w:color="auto"/>
                              </w:divBdr>
                            </w:div>
                            <w:div w:id="1848522984">
                              <w:marLeft w:val="0"/>
                              <w:marRight w:val="0"/>
                              <w:marTop w:val="240"/>
                              <w:marBottom w:val="240"/>
                              <w:divBdr>
                                <w:top w:val="none" w:sz="0" w:space="0" w:color="auto"/>
                                <w:left w:val="none" w:sz="0" w:space="0" w:color="auto"/>
                                <w:bottom w:val="none" w:sz="0" w:space="0" w:color="auto"/>
                                <w:right w:val="none" w:sz="0" w:space="0" w:color="auto"/>
                              </w:divBdr>
                              <w:divsChild>
                                <w:div w:id="1970279185">
                                  <w:marLeft w:val="0"/>
                                  <w:marRight w:val="0"/>
                                  <w:marTop w:val="0"/>
                                  <w:marBottom w:val="0"/>
                                  <w:divBdr>
                                    <w:top w:val="none" w:sz="0" w:space="0" w:color="auto"/>
                                    <w:left w:val="none" w:sz="0" w:space="0" w:color="auto"/>
                                    <w:bottom w:val="none" w:sz="0" w:space="0" w:color="auto"/>
                                    <w:right w:val="none" w:sz="0" w:space="0" w:color="auto"/>
                                  </w:divBdr>
                                </w:div>
                              </w:divsChild>
                            </w:div>
                            <w:div w:id="411005881">
                              <w:marLeft w:val="0"/>
                              <w:marRight w:val="0"/>
                              <w:marTop w:val="240"/>
                              <w:marBottom w:val="240"/>
                              <w:divBdr>
                                <w:top w:val="none" w:sz="0" w:space="0" w:color="auto"/>
                                <w:left w:val="none" w:sz="0" w:space="0" w:color="auto"/>
                                <w:bottom w:val="none" w:sz="0" w:space="0" w:color="auto"/>
                                <w:right w:val="none" w:sz="0" w:space="0" w:color="auto"/>
                              </w:divBdr>
                              <w:divsChild>
                                <w:div w:id="1029649332">
                                  <w:marLeft w:val="0"/>
                                  <w:marRight w:val="0"/>
                                  <w:marTop w:val="0"/>
                                  <w:marBottom w:val="0"/>
                                  <w:divBdr>
                                    <w:top w:val="none" w:sz="0" w:space="0" w:color="auto"/>
                                    <w:left w:val="none" w:sz="0" w:space="0" w:color="auto"/>
                                    <w:bottom w:val="none" w:sz="0" w:space="0" w:color="auto"/>
                                    <w:right w:val="none" w:sz="0" w:space="0" w:color="auto"/>
                                  </w:divBdr>
                                </w:div>
                              </w:divsChild>
                            </w:div>
                            <w:div w:id="881672646">
                              <w:marLeft w:val="0"/>
                              <w:marRight w:val="0"/>
                              <w:marTop w:val="360"/>
                              <w:marBottom w:val="360"/>
                              <w:divBdr>
                                <w:top w:val="none" w:sz="0" w:space="0" w:color="auto"/>
                                <w:left w:val="none" w:sz="0" w:space="0" w:color="auto"/>
                                <w:bottom w:val="none" w:sz="0" w:space="0" w:color="auto"/>
                                <w:right w:val="none" w:sz="0" w:space="0" w:color="auto"/>
                              </w:divBdr>
                            </w:div>
                            <w:div w:id="1658457057">
                              <w:marLeft w:val="0"/>
                              <w:marRight w:val="0"/>
                              <w:marTop w:val="240"/>
                              <w:marBottom w:val="240"/>
                              <w:divBdr>
                                <w:top w:val="none" w:sz="0" w:space="0" w:color="auto"/>
                                <w:left w:val="none" w:sz="0" w:space="0" w:color="auto"/>
                                <w:bottom w:val="none" w:sz="0" w:space="0" w:color="auto"/>
                                <w:right w:val="none" w:sz="0" w:space="0" w:color="auto"/>
                              </w:divBdr>
                              <w:divsChild>
                                <w:div w:id="1539851048">
                                  <w:marLeft w:val="0"/>
                                  <w:marRight w:val="0"/>
                                  <w:marTop w:val="0"/>
                                  <w:marBottom w:val="0"/>
                                  <w:divBdr>
                                    <w:top w:val="none" w:sz="0" w:space="0" w:color="auto"/>
                                    <w:left w:val="none" w:sz="0" w:space="0" w:color="auto"/>
                                    <w:bottom w:val="none" w:sz="0" w:space="0" w:color="auto"/>
                                    <w:right w:val="none" w:sz="0" w:space="0" w:color="auto"/>
                                  </w:divBdr>
                                </w:div>
                              </w:divsChild>
                            </w:div>
                            <w:div w:id="91823621">
                              <w:marLeft w:val="0"/>
                              <w:marRight w:val="0"/>
                              <w:marTop w:val="240"/>
                              <w:marBottom w:val="240"/>
                              <w:divBdr>
                                <w:top w:val="none" w:sz="0" w:space="0" w:color="auto"/>
                                <w:left w:val="none" w:sz="0" w:space="0" w:color="auto"/>
                                <w:bottom w:val="none" w:sz="0" w:space="0" w:color="auto"/>
                                <w:right w:val="none" w:sz="0" w:space="0" w:color="auto"/>
                              </w:divBdr>
                              <w:divsChild>
                                <w:div w:id="1306737621">
                                  <w:marLeft w:val="0"/>
                                  <w:marRight w:val="0"/>
                                  <w:marTop w:val="0"/>
                                  <w:marBottom w:val="0"/>
                                  <w:divBdr>
                                    <w:top w:val="none" w:sz="0" w:space="0" w:color="auto"/>
                                    <w:left w:val="none" w:sz="0" w:space="0" w:color="auto"/>
                                    <w:bottom w:val="none" w:sz="0" w:space="0" w:color="auto"/>
                                    <w:right w:val="none" w:sz="0" w:space="0" w:color="auto"/>
                                  </w:divBdr>
                                </w:div>
                              </w:divsChild>
                            </w:div>
                            <w:div w:id="577403120">
                              <w:marLeft w:val="0"/>
                              <w:marRight w:val="0"/>
                              <w:marTop w:val="360"/>
                              <w:marBottom w:val="450"/>
                              <w:divBdr>
                                <w:top w:val="none" w:sz="0" w:space="0" w:color="auto"/>
                                <w:left w:val="none" w:sz="0" w:space="0" w:color="auto"/>
                                <w:bottom w:val="none" w:sz="0" w:space="0" w:color="auto"/>
                                <w:right w:val="none" w:sz="0" w:space="0" w:color="auto"/>
                              </w:divBdr>
                              <w:divsChild>
                                <w:div w:id="1764766297">
                                  <w:marLeft w:val="0"/>
                                  <w:marRight w:val="0"/>
                                  <w:marTop w:val="0"/>
                                  <w:marBottom w:val="0"/>
                                  <w:divBdr>
                                    <w:top w:val="none" w:sz="0" w:space="0" w:color="auto"/>
                                    <w:left w:val="none" w:sz="0" w:space="0" w:color="auto"/>
                                    <w:bottom w:val="single" w:sz="6" w:space="15" w:color="B8B9BA"/>
                                    <w:right w:val="none" w:sz="0" w:space="0" w:color="auto"/>
                                  </w:divBdr>
                                  <w:divsChild>
                                    <w:div w:id="1155679053">
                                      <w:marLeft w:val="0"/>
                                      <w:marRight w:val="0"/>
                                      <w:marTop w:val="0"/>
                                      <w:marBottom w:val="0"/>
                                      <w:divBdr>
                                        <w:top w:val="none" w:sz="0" w:space="0" w:color="auto"/>
                                        <w:left w:val="none" w:sz="0" w:space="0" w:color="auto"/>
                                        <w:bottom w:val="none" w:sz="0" w:space="0" w:color="auto"/>
                                        <w:right w:val="none" w:sz="0" w:space="0" w:color="auto"/>
                                      </w:divBdr>
                                    </w:div>
                                    <w:div w:id="331378974">
                                      <w:marLeft w:val="0"/>
                                      <w:marRight w:val="0"/>
                                      <w:marTop w:val="0"/>
                                      <w:marBottom w:val="0"/>
                                      <w:divBdr>
                                        <w:top w:val="none" w:sz="0" w:space="0" w:color="auto"/>
                                        <w:left w:val="none" w:sz="0" w:space="0" w:color="auto"/>
                                        <w:bottom w:val="none" w:sz="0" w:space="0" w:color="auto"/>
                                        <w:right w:val="none" w:sz="0" w:space="0" w:color="auto"/>
                                      </w:divBdr>
                                      <w:divsChild>
                                        <w:div w:id="2028092354">
                                          <w:marLeft w:val="0"/>
                                          <w:marRight w:val="0"/>
                                          <w:marTop w:val="0"/>
                                          <w:marBottom w:val="0"/>
                                          <w:divBdr>
                                            <w:top w:val="none" w:sz="0" w:space="0" w:color="auto"/>
                                            <w:left w:val="none" w:sz="0" w:space="0" w:color="auto"/>
                                            <w:bottom w:val="none" w:sz="0" w:space="0" w:color="auto"/>
                                            <w:right w:val="none" w:sz="0" w:space="0" w:color="auto"/>
                                          </w:divBdr>
                                        </w:div>
                                      </w:divsChild>
                                    </w:div>
                                    <w:div w:id="69554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50455">
                              <w:marLeft w:val="0"/>
                              <w:marRight w:val="0"/>
                              <w:marTop w:val="360"/>
                              <w:marBottom w:val="360"/>
                              <w:divBdr>
                                <w:top w:val="none" w:sz="0" w:space="0" w:color="auto"/>
                                <w:left w:val="none" w:sz="0" w:space="0" w:color="auto"/>
                                <w:bottom w:val="none" w:sz="0" w:space="0" w:color="auto"/>
                                <w:right w:val="none" w:sz="0" w:space="0" w:color="auto"/>
                              </w:divBdr>
                            </w:div>
                            <w:div w:id="1350722588">
                              <w:marLeft w:val="0"/>
                              <w:marRight w:val="0"/>
                              <w:marTop w:val="240"/>
                              <w:marBottom w:val="240"/>
                              <w:divBdr>
                                <w:top w:val="none" w:sz="0" w:space="0" w:color="auto"/>
                                <w:left w:val="none" w:sz="0" w:space="0" w:color="auto"/>
                                <w:bottom w:val="none" w:sz="0" w:space="0" w:color="auto"/>
                                <w:right w:val="none" w:sz="0" w:space="0" w:color="auto"/>
                              </w:divBdr>
                              <w:divsChild>
                                <w:div w:id="1941450410">
                                  <w:marLeft w:val="0"/>
                                  <w:marRight w:val="0"/>
                                  <w:marTop w:val="0"/>
                                  <w:marBottom w:val="0"/>
                                  <w:divBdr>
                                    <w:top w:val="none" w:sz="0" w:space="0" w:color="auto"/>
                                    <w:left w:val="none" w:sz="0" w:space="0" w:color="auto"/>
                                    <w:bottom w:val="none" w:sz="0" w:space="0" w:color="auto"/>
                                    <w:right w:val="none" w:sz="0" w:space="0" w:color="auto"/>
                                  </w:divBdr>
                                </w:div>
                              </w:divsChild>
                            </w:div>
                            <w:div w:id="754281827">
                              <w:marLeft w:val="0"/>
                              <w:marRight w:val="0"/>
                              <w:marTop w:val="240"/>
                              <w:marBottom w:val="240"/>
                              <w:divBdr>
                                <w:top w:val="none" w:sz="0" w:space="0" w:color="auto"/>
                                <w:left w:val="none" w:sz="0" w:space="0" w:color="auto"/>
                                <w:bottom w:val="none" w:sz="0" w:space="0" w:color="auto"/>
                                <w:right w:val="none" w:sz="0" w:space="0" w:color="auto"/>
                              </w:divBdr>
                              <w:divsChild>
                                <w:div w:id="624194769">
                                  <w:marLeft w:val="0"/>
                                  <w:marRight w:val="0"/>
                                  <w:marTop w:val="0"/>
                                  <w:marBottom w:val="0"/>
                                  <w:divBdr>
                                    <w:top w:val="none" w:sz="0" w:space="0" w:color="auto"/>
                                    <w:left w:val="none" w:sz="0" w:space="0" w:color="auto"/>
                                    <w:bottom w:val="none" w:sz="0" w:space="0" w:color="auto"/>
                                    <w:right w:val="none" w:sz="0" w:space="0" w:color="auto"/>
                                  </w:divBdr>
                                </w:div>
                              </w:divsChild>
                            </w:div>
                            <w:div w:id="867988993">
                              <w:marLeft w:val="0"/>
                              <w:marRight w:val="0"/>
                              <w:marTop w:val="240"/>
                              <w:marBottom w:val="240"/>
                              <w:divBdr>
                                <w:top w:val="none" w:sz="0" w:space="0" w:color="auto"/>
                                <w:left w:val="none" w:sz="0" w:space="0" w:color="auto"/>
                                <w:bottom w:val="none" w:sz="0" w:space="0" w:color="auto"/>
                                <w:right w:val="none" w:sz="0" w:space="0" w:color="auto"/>
                              </w:divBdr>
                              <w:divsChild>
                                <w:div w:id="103110530">
                                  <w:marLeft w:val="0"/>
                                  <w:marRight w:val="0"/>
                                  <w:marTop w:val="0"/>
                                  <w:marBottom w:val="0"/>
                                  <w:divBdr>
                                    <w:top w:val="none" w:sz="0" w:space="0" w:color="auto"/>
                                    <w:left w:val="none" w:sz="0" w:space="0" w:color="auto"/>
                                    <w:bottom w:val="none" w:sz="0" w:space="0" w:color="auto"/>
                                    <w:right w:val="none" w:sz="0" w:space="0" w:color="auto"/>
                                  </w:divBdr>
                                </w:div>
                              </w:divsChild>
                            </w:div>
                            <w:div w:id="1034774061">
                              <w:marLeft w:val="0"/>
                              <w:marRight w:val="0"/>
                              <w:marTop w:val="240"/>
                              <w:marBottom w:val="240"/>
                              <w:divBdr>
                                <w:top w:val="none" w:sz="0" w:space="0" w:color="auto"/>
                                <w:left w:val="none" w:sz="0" w:space="0" w:color="auto"/>
                                <w:bottom w:val="none" w:sz="0" w:space="0" w:color="auto"/>
                                <w:right w:val="none" w:sz="0" w:space="0" w:color="auto"/>
                              </w:divBdr>
                              <w:divsChild>
                                <w:div w:id="1043554152">
                                  <w:marLeft w:val="0"/>
                                  <w:marRight w:val="0"/>
                                  <w:marTop w:val="0"/>
                                  <w:marBottom w:val="0"/>
                                  <w:divBdr>
                                    <w:top w:val="none" w:sz="0" w:space="0" w:color="auto"/>
                                    <w:left w:val="none" w:sz="0" w:space="0" w:color="auto"/>
                                    <w:bottom w:val="none" w:sz="0" w:space="0" w:color="auto"/>
                                    <w:right w:val="none" w:sz="0" w:space="0" w:color="auto"/>
                                  </w:divBdr>
                                </w:div>
                              </w:divsChild>
                            </w:div>
                            <w:div w:id="33579389">
                              <w:marLeft w:val="0"/>
                              <w:marRight w:val="0"/>
                              <w:marTop w:val="240"/>
                              <w:marBottom w:val="240"/>
                              <w:divBdr>
                                <w:top w:val="none" w:sz="0" w:space="0" w:color="auto"/>
                                <w:left w:val="none" w:sz="0" w:space="0" w:color="auto"/>
                                <w:bottom w:val="none" w:sz="0" w:space="0" w:color="auto"/>
                                <w:right w:val="none" w:sz="0" w:space="0" w:color="auto"/>
                              </w:divBdr>
                              <w:divsChild>
                                <w:div w:id="1627005901">
                                  <w:marLeft w:val="0"/>
                                  <w:marRight w:val="0"/>
                                  <w:marTop w:val="0"/>
                                  <w:marBottom w:val="0"/>
                                  <w:divBdr>
                                    <w:top w:val="none" w:sz="0" w:space="0" w:color="auto"/>
                                    <w:left w:val="none" w:sz="0" w:space="0" w:color="auto"/>
                                    <w:bottom w:val="none" w:sz="0" w:space="0" w:color="auto"/>
                                    <w:right w:val="none" w:sz="0" w:space="0" w:color="auto"/>
                                  </w:divBdr>
                                </w:div>
                              </w:divsChild>
                            </w:div>
                            <w:div w:id="1040938881">
                              <w:marLeft w:val="0"/>
                              <w:marRight w:val="0"/>
                              <w:marTop w:val="240"/>
                              <w:marBottom w:val="240"/>
                              <w:divBdr>
                                <w:top w:val="none" w:sz="0" w:space="0" w:color="auto"/>
                                <w:left w:val="none" w:sz="0" w:space="0" w:color="auto"/>
                                <w:bottom w:val="none" w:sz="0" w:space="0" w:color="auto"/>
                                <w:right w:val="none" w:sz="0" w:space="0" w:color="auto"/>
                              </w:divBdr>
                              <w:divsChild>
                                <w:div w:id="197856031">
                                  <w:marLeft w:val="0"/>
                                  <w:marRight w:val="0"/>
                                  <w:marTop w:val="0"/>
                                  <w:marBottom w:val="0"/>
                                  <w:divBdr>
                                    <w:top w:val="none" w:sz="0" w:space="0" w:color="auto"/>
                                    <w:left w:val="none" w:sz="0" w:space="0" w:color="auto"/>
                                    <w:bottom w:val="none" w:sz="0" w:space="0" w:color="auto"/>
                                    <w:right w:val="none" w:sz="0" w:space="0" w:color="auto"/>
                                  </w:divBdr>
                                </w:div>
                              </w:divsChild>
                            </w:div>
                            <w:div w:id="690422701">
                              <w:marLeft w:val="0"/>
                              <w:marRight w:val="0"/>
                              <w:marTop w:val="360"/>
                              <w:marBottom w:val="450"/>
                              <w:divBdr>
                                <w:top w:val="none" w:sz="0" w:space="0" w:color="auto"/>
                                <w:left w:val="none" w:sz="0" w:space="0" w:color="auto"/>
                                <w:bottom w:val="none" w:sz="0" w:space="0" w:color="auto"/>
                                <w:right w:val="none" w:sz="0" w:space="0" w:color="auto"/>
                              </w:divBdr>
                              <w:divsChild>
                                <w:div w:id="236671520">
                                  <w:marLeft w:val="0"/>
                                  <w:marRight w:val="0"/>
                                  <w:marTop w:val="0"/>
                                  <w:marBottom w:val="0"/>
                                  <w:divBdr>
                                    <w:top w:val="none" w:sz="0" w:space="0" w:color="auto"/>
                                    <w:left w:val="none" w:sz="0" w:space="0" w:color="auto"/>
                                    <w:bottom w:val="single" w:sz="6" w:space="15" w:color="B8B9BA"/>
                                    <w:right w:val="none" w:sz="0" w:space="0" w:color="auto"/>
                                  </w:divBdr>
                                  <w:divsChild>
                                    <w:div w:id="1126125067">
                                      <w:marLeft w:val="0"/>
                                      <w:marRight w:val="0"/>
                                      <w:marTop w:val="0"/>
                                      <w:marBottom w:val="0"/>
                                      <w:divBdr>
                                        <w:top w:val="none" w:sz="0" w:space="0" w:color="auto"/>
                                        <w:left w:val="none" w:sz="0" w:space="0" w:color="auto"/>
                                        <w:bottom w:val="none" w:sz="0" w:space="0" w:color="auto"/>
                                        <w:right w:val="none" w:sz="0" w:space="0" w:color="auto"/>
                                      </w:divBdr>
                                    </w:div>
                                    <w:div w:id="1533028914">
                                      <w:marLeft w:val="0"/>
                                      <w:marRight w:val="0"/>
                                      <w:marTop w:val="0"/>
                                      <w:marBottom w:val="0"/>
                                      <w:divBdr>
                                        <w:top w:val="none" w:sz="0" w:space="0" w:color="auto"/>
                                        <w:left w:val="none" w:sz="0" w:space="0" w:color="auto"/>
                                        <w:bottom w:val="none" w:sz="0" w:space="0" w:color="auto"/>
                                        <w:right w:val="none" w:sz="0" w:space="0" w:color="auto"/>
                                      </w:divBdr>
                                      <w:divsChild>
                                        <w:div w:id="488179311">
                                          <w:marLeft w:val="0"/>
                                          <w:marRight w:val="0"/>
                                          <w:marTop w:val="0"/>
                                          <w:marBottom w:val="0"/>
                                          <w:divBdr>
                                            <w:top w:val="none" w:sz="0" w:space="0" w:color="auto"/>
                                            <w:left w:val="none" w:sz="0" w:space="0" w:color="auto"/>
                                            <w:bottom w:val="none" w:sz="0" w:space="0" w:color="auto"/>
                                            <w:right w:val="none" w:sz="0" w:space="0" w:color="auto"/>
                                          </w:divBdr>
                                        </w:div>
                                      </w:divsChild>
                                    </w:div>
                                    <w:div w:id="143235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234456">
                              <w:marLeft w:val="0"/>
                              <w:marRight w:val="0"/>
                              <w:marTop w:val="360"/>
                              <w:marBottom w:val="360"/>
                              <w:divBdr>
                                <w:top w:val="none" w:sz="0" w:space="0" w:color="auto"/>
                                <w:left w:val="none" w:sz="0" w:space="0" w:color="auto"/>
                                <w:bottom w:val="none" w:sz="0" w:space="0" w:color="auto"/>
                                <w:right w:val="none" w:sz="0" w:space="0" w:color="auto"/>
                              </w:divBdr>
                            </w:div>
                            <w:div w:id="52310695">
                              <w:marLeft w:val="0"/>
                              <w:marRight w:val="0"/>
                              <w:marTop w:val="240"/>
                              <w:marBottom w:val="240"/>
                              <w:divBdr>
                                <w:top w:val="none" w:sz="0" w:space="0" w:color="auto"/>
                                <w:left w:val="none" w:sz="0" w:space="0" w:color="auto"/>
                                <w:bottom w:val="none" w:sz="0" w:space="0" w:color="auto"/>
                                <w:right w:val="none" w:sz="0" w:space="0" w:color="auto"/>
                              </w:divBdr>
                              <w:divsChild>
                                <w:div w:id="1264150729">
                                  <w:marLeft w:val="0"/>
                                  <w:marRight w:val="0"/>
                                  <w:marTop w:val="0"/>
                                  <w:marBottom w:val="0"/>
                                  <w:divBdr>
                                    <w:top w:val="none" w:sz="0" w:space="0" w:color="auto"/>
                                    <w:left w:val="none" w:sz="0" w:space="0" w:color="auto"/>
                                    <w:bottom w:val="none" w:sz="0" w:space="0" w:color="auto"/>
                                    <w:right w:val="none" w:sz="0" w:space="0" w:color="auto"/>
                                  </w:divBdr>
                                </w:div>
                              </w:divsChild>
                            </w:div>
                            <w:div w:id="777798956">
                              <w:marLeft w:val="0"/>
                              <w:marRight w:val="0"/>
                              <w:marTop w:val="240"/>
                              <w:marBottom w:val="240"/>
                              <w:divBdr>
                                <w:top w:val="none" w:sz="0" w:space="0" w:color="auto"/>
                                <w:left w:val="none" w:sz="0" w:space="0" w:color="auto"/>
                                <w:bottom w:val="none" w:sz="0" w:space="0" w:color="auto"/>
                                <w:right w:val="none" w:sz="0" w:space="0" w:color="auto"/>
                              </w:divBdr>
                              <w:divsChild>
                                <w:div w:id="141154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2123916">
      <w:bodyDiv w:val="1"/>
      <w:marLeft w:val="0"/>
      <w:marRight w:val="0"/>
      <w:marTop w:val="0"/>
      <w:marBottom w:val="0"/>
      <w:divBdr>
        <w:top w:val="none" w:sz="0" w:space="0" w:color="auto"/>
        <w:left w:val="none" w:sz="0" w:space="0" w:color="auto"/>
        <w:bottom w:val="none" w:sz="0" w:space="0" w:color="auto"/>
        <w:right w:val="none" w:sz="0" w:space="0" w:color="auto"/>
      </w:divBdr>
      <w:divsChild>
        <w:div w:id="1218008365">
          <w:marLeft w:val="0"/>
          <w:marRight w:val="0"/>
          <w:marTop w:val="0"/>
          <w:marBottom w:val="0"/>
          <w:divBdr>
            <w:top w:val="none" w:sz="0" w:space="0" w:color="auto"/>
            <w:left w:val="none" w:sz="0" w:space="0" w:color="auto"/>
            <w:bottom w:val="none" w:sz="0" w:space="0" w:color="auto"/>
            <w:right w:val="none" w:sz="0" w:space="0" w:color="auto"/>
          </w:divBdr>
          <w:divsChild>
            <w:div w:id="1282765547">
              <w:marLeft w:val="0"/>
              <w:marRight w:val="0"/>
              <w:marTop w:val="0"/>
              <w:marBottom w:val="0"/>
              <w:divBdr>
                <w:top w:val="none" w:sz="0" w:space="0" w:color="auto"/>
                <w:left w:val="none" w:sz="0" w:space="0" w:color="auto"/>
                <w:bottom w:val="none" w:sz="0" w:space="0" w:color="auto"/>
                <w:right w:val="none" w:sz="0" w:space="0" w:color="auto"/>
              </w:divBdr>
              <w:divsChild>
                <w:div w:id="1062486504">
                  <w:marLeft w:val="0"/>
                  <w:marRight w:val="0"/>
                  <w:marTop w:val="0"/>
                  <w:marBottom w:val="0"/>
                  <w:divBdr>
                    <w:top w:val="none" w:sz="0" w:space="0" w:color="auto"/>
                    <w:left w:val="none" w:sz="0" w:space="0" w:color="auto"/>
                    <w:bottom w:val="none" w:sz="0" w:space="0" w:color="auto"/>
                    <w:right w:val="none" w:sz="0" w:space="0" w:color="auto"/>
                  </w:divBdr>
                </w:div>
                <w:div w:id="906378339">
                  <w:marLeft w:val="0"/>
                  <w:marRight w:val="0"/>
                  <w:marTop w:val="600"/>
                  <w:marBottom w:val="0"/>
                  <w:divBdr>
                    <w:top w:val="none" w:sz="0" w:space="0" w:color="auto"/>
                    <w:left w:val="none" w:sz="0" w:space="0" w:color="auto"/>
                    <w:bottom w:val="none" w:sz="0" w:space="0" w:color="auto"/>
                    <w:right w:val="none" w:sz="0" w:space="0" w:color="auto"/>
                  </w:divBdr>
                  <w:divsChild>
                    <w:div w:id="740441360">
                      <w:marLeft w:val="0"/>
                      <w:marRight w:val="0"/>
                      <w:marTop w:val="0"/>
                      <w:marBottom w:val="0"/>
                      <w:divBdr>
                        <w:top w:val="none" w:sz="0" w:space="0" w:color="auto"/>
                        <w:left w:val="none" w:sz="0" w:space="0" w:color="auto"/>
                        <w:bottom w:val="none" w:sz="0" w:space="0" w:color="auto"/>
                        <w:right w:val="none" w:sz="0" w:space="0" w:color="auto"/>
                      </w:divBdr>
                      <w:divsChild>
                        <w:div w:id="325591283">
                          <w:marLeft w:val="0"/>
                          <w:marRight w:val="0"/>
                          <w:marTop w:val="0"/>
                          <w:marBottom w:val="0"/>
                          <w:divBdr>
                            <w:top w:val="none" w:sz="0" w:space="0" w:color="auto"/>
                            <w:left w:val="none" w:sz="0" w:space="0" w:color="auto"/>
                            <w:bottom w:val="none" w:sz="0" w:space="0" w:color="auto"/>
                            <w:right w:val="none" w:sz="0" w:space="0" w:color="auto"/>
                          </w:divBdr>
                          <w:divsChild>
                            <w:div w:id="196940975">
                              <w:marLeft w:val="0"/>
                              <w:marRight w:val="0"/>
                              <w:marTop w:val="0"/>
                              <w:marBottom w:val="0"/>
                              <w:divBdr>
                                <w:top w:val="none" w:sz="0" w:space="0" w:color="auto"/>
                                <w:left w:val="none" w:sz="0" w:space="0" w:color="auto"/>
                                <w:bottom w:val="none" w:sz="0" w:space="0" w:color="auto"/>
                                <w:right w:val="none" w:sz="0" w:space="0" w:color="auto"/>
                              </w:divBdr>
                            </w:div>
                          </w:divsChild>
                        </w:div>
                        <w:div w:id="14840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538979">
          <w:marLeft w:val="0"/>
          <w:marRight w:val="0"/>
          <w:marTop w:val="0"/>
          <w:marBottom w:val="0"/>
          <w:divBdr>
            <w:top w:val="none" w:sz="0" w:space="0" w:color="auto"/>
            <w:left w:val="none" w:sz="0" w:space="0" w:color="auto"/>
            <w:bottom w:val="none" w:sz="0" w:space="0" w:color="auto"/>
            <w:right w:val="none" w:sz="0" w:space="0" w:color="auto"/>
          </w:divBdr>
          <w:divsChild>
            <w:div w:id="463428344">
              <w:marLeft w:val="0"/>
              <w:marRight w:val="0"/>
              <w:marTop w:val="0"/>
              <w:marBottom w:val="0"/>
              <w:divBdr>
                <w:top w:val="none" w:sz="0" w:space="0" w:color="auto"/>
                <w:left w:val="none" w:sz="0" w:space="0" w:color="auto"/>
                <w:bottom w:val="none" w:sz="0" w:space="0" w:color="auto"/>
                <w:right w:val="none" w:sz="0" w:space="0" w:color="auto"/>
              </w:divBdr>
              <w:divsChild>
                <w:div w:id="531769968">
                  <w:marLeft w:val="0"/>
                  <w:marRight w:val="0"/>
                  <w:marTop w:val="0"/>
                  <w:marBottom w:val="0"/>
                  <w:divBdr>
                    <w:top w:val="none" w:sz="0" w:space="0" w:color="auto"/>
                    <w:left w:val="none" w:sz="0" w:space="0" w:color="auto"/>
                    <w:bottom w:val="none" w:sz="0" w:space="0" w:color="auto"/>
                    <w:right w:val="none" w:sz="0" w:space="0" w:color="auto"/>
                  </w:divBdr>
                  <w:divsChild>
                    <w:div w:id="1552231378">
                      <w:marLeft w:val="0"/>
                      <w:marRight w:val="1500"/>
                      <w:marTop w:val="0"/>
                      <w:marBottom w:val="0"/>
                      <w:divBdr>
                        <w:top w:val="none" w:sz="0" w:space="0" w:color="auto"/>
                        <w:left w:val="none" w:sz="0" w:space="0" w:color="auto"/>
                        <w:bottom w:val="none" w:sz="0" w:space="0" w:color="auto"/>
                        <w:right w:val="none" w:sz="0" w:space="0" w:color="auto"/>
                      </w:divBdr>
                      <w:divsChild>
                        <w:div w:id="453644972">
                          <w:marLeft w:val="0"/>
                          <w:marRight w:val="0"/>
                          <w:marTop w:val="600"/>
                          <w:marBottom w:val="600"/>
                          <w:divBdr>
                            <w:top w:val="none" w:sz="0" w:space="0" w:color="auto"/>
                            <w:left w:val="none" w:sz="0" w:space="0" w:color="auto"/>
                            <w:bottom w:val="none" w:sz="0" w:space="0" w:color="auto"/>
                            <w:right w:val="none" w:sz="0" w:space="0" w:color="auto"/>
                          </w:divBdr>
                          <w:divsChild>
                            <w:div w:id="765423162">
                              <w:marLeft w:val="0"/>
                              <w:marRight w:val="0"/>
                              <w:marTop w:val="0"/>
                              <w:marBottom w:val="300"/>
                              <w:divBdr>
                                <w:top w:val="none" w:sz="0" w:space="0" w:color="auto"/>
                                <w:left w:val="none" w:sz="0" w:space="0" w:color="auto"/>
                                <w:bottom w:val="none" w:sz="0" w:space="0" w:color="auto"/>
                                <w:right w:val="none" w:sz="0" w:space="0" w:color="auto"/>
                              </w:divBdr>
                            </w:div>
                            <w:div w:id="1585647273">
                              <w:marLeft w:val="0"/>
                              <w:marRight w:val="0"/>
                              <w:marTop w:val="300"/>
                              <w:marBottom w:val="300"/>
                              <w:divBdr>
                                <w:top w:val="none" w:sz="0" w:space="0" w:color="auto"/>
                                <w:left w:val="none" w:sz="0" w:space="0" w:color="auto"/>
                                <w:bottom w:val="none" w:sz="0" w:space="0" w:color="auto"/>
                                <w:right w:val="none" w:sz="0" w:space="0" w:color="auto"/>
                              </w:divBdr>
                            </w:div>
                            <w:div w:id="57481130">
                              <w:marLeft w:val="0"/>
                              <w:marRight w:val="0"/>
                              <w:marTop w:val="300"/>
                              <w:marBottom w:val="600"/>
                              <w:divBdr>
                                <w:top w:val="single" w:sz="6" w:space="30" w:color="EB5D0B"/>
                                <w:left w:val="none" w:sz="0" w:space="0" w:color="auto"/>
                                <w:bottom w:val="single" w:sz="6" w:space="30" w:color="EB5D0B"/>
                                <w:right w:val="none" w:sz="0" w:space="0" w:color="auto"/>
                              </w:divBdr>
                            </w:div>
                            <w:div w:id="2030987516">
                              <w:marLeft w:val="0"/>
                              <w:marRight w:val="0"/>
                              <w:marTop w:val="240"/>
                              <w:marBottom w:val="240"/>
                              <w:divBdr>
                                <w:top w:val="none" w:sz="0" w:space="0" w:color="auto"/>
                                <w:left w:val="none" w:sz="0" w:space="0" w:color="auto"/>
                                <w:bottom w:val="none" w:sz="0" w:space="0" w:color="auto"/>
                                <w:right w:val="none" w:sz="0" w:space="0" w:color="auto"/>
                              </w:divBdr>
                              <w:divsChild>
                                <w:div w:id="1877086305">
                                  <w:marLeft w:val="0"/>
                                  <w:marRight w:val="0"/>
                                  <w:marTop w:val="0"/>
                                  <w:marBottom w:val="0"/>
                                  <w:divBdr>
                                    <w:top w:val="none" w:sz="0" w:space="0" w:color="auto"/>
                                    <w:left w:val="none" w:sz="0" w:space="0" w:color="auto"/>
                                    <w:bottom w:val="none" w:sz="0" w:space="0" w:color="auto"/>
                                    <w:right w:val="none" w:sz="0" w:space="0" w:color="auto"/>
                                  </w:divBdr>
                                </w:div>
                              </w:divsChild>
                            </w:div>
                            <w:div w:id="781069773">
                              <w:marLeft w:val="0"/>
                              <w:marRight w:val="0"/>
                              <w:marTop w:val="240"/>
                              <w:marBottom w:val="240"/>
                              <w:divBdr>
                                <w:top w:val="none" w:sz="0" w:space="0" w:color="auto"/>
                                <w:left w:val="none" w:sz="0" w:space="0" w:color="auto"/>
                                <w:bottom w:val="none" w:sz="0" w:space="0" w:color="auto"/>
                                <w:right w:val="none" w:sz="0" w:space="0" w:color="auto"/>
                              </w:divBdr>
                              <w:divsChild>
                                <w:div w:id="664284151">
                                  <w:marLeft w:val="0"/>
                                  <w:marRight w:val="0"/>
                                  <w:marTop w:val="0"/>
                                  <w:marBottom w:val="0"/>
                                  <w:divBdr>
                                    <w:top w:val="none" w:sz="0" w:space="0" w:color="auto"/>
                                    <w:left w:val="none" w:sz="0" w:space="0" w:color="auto"/>
                                    <w:bottom w:val="none" w:sz="0" w:space="0" w:color="auto"/>
                                    <w:right w:val="none" w:sz="0" w:space="0" w:color="auto"/>
                                  </w:divBdr>
                                </w:div>
                              </w:divsChild>
                            </w:div>
                            <w:div w:id="1759598699">
                              <w:marLeft w:val="0"/>
                              <w:marRight w:val="0"/>
                              <w:marTop w:val="240"/>
                              <w:marBottom w:val="240"/>
                              <w:divBdr>
                                <w:top w:val="none" w:sz="0" w:space="0" w:color="auto"/>
                                <w:left w:val="none" w:sz="0" w:space="0" w:color="auto"/>
                                <w:bottom w:val="none" w:sz="0" w:space="0" w:color="auto"/>
                                <w:right w:val="none" w:sz="0" w:space="0" w:color="auto"/>
                              </w:divBdr>
                              <w:divsChild>
                                <w:div w:id="644310212">
                                  <w:marLeft w:val="0"/>
                                  <w:marRight w:val="0"/>
                                  <w:marTop w:val="0"/>
                                  <w:marBottom w:val="0"/>
                                  <w:divBdr>
                                    <w:top w:val="none" w:sz="0" w:space="0" w:color="auto"/>
                                    <w:left w:val="none" w:sz="0" w:space="0" w:color="auto"/>
                                    <w:bottom w:val="none" w:sz="0" w:space="0" w:color="auto"/>
                                    <w:right w:val="none" w:sz="0" w:space="0" w:color="auto"/>
                                  </w:divBdr>
                                </w:div>
                              </w:divsChild>
                            </w:div>
                            <w:div w:id="994181468">
                              <w:marLeft w:val="0"/>
                              <w:marRight w:val="0"/>
                              <w:marTop w:val="0"/>
                              <w:marBottom w:val="0"/>
                              <w:divBdr>
                                <w:top w:val="none" w:sz="0" w:space="0" w:color="auto"/>
                                <w:left w:val="none" w:sz="0" w:space="0" w:color="auto"/>
                                <w:bottom w:val="none" w:sz="0" w:space="0" w:color="auto"/>
                                <w:right w:val="none" w:sz="0" w:space="0" w:color="auto"/>
                              </w:divBdr>
                              <w:divsChild>
                                <w:div w:id="1980449398">
                                  <w:marLeft w:val="0"/>
                                  <w:marRight w:val="0"/>
                                  <w:marTop w:val="0"/>
                                  <w:marBottom w:val="0"/>
                                  <w:divBdr>
                                    <w:top w:val="none" w:sz="0" w:space="0" w:color="auto"/>
                                    <w:left w:val="none" w:sz="0" w:space="0" w:color="auto"/>
                                    <w:bottom w:val="none" w:sz="0" w:space="0" w:color="auto"/>
                                    <w:right w:val="none" w:sz="0" w:space="0" w:color="auto"/>
                                  </w:divBdr>
                                  <w:divsChild>
                                    <w:div w:id="237981821">
                                      <w:marLeft w:val="0"/>
                                      <w:marRight w:val="0"/>
                                      <w:marTop w:val="0"/>
                                      <w:marBottom w:val="0"/>
                                      <w:divBdr>
                                        <w:top w:val="none" w:sz="0" w:space="0" w:color="auto"/>
                                        <w:left w:val="none" w:sz="0" w:space="0" w:color="auto"/>
                                        <w:bottom w:val="none" w:sz="0" w:space="0" w:color="auto"/>
                                        <w:right w:val="none" w:sz="0" w:space="0" w:color="auto"/>
                                      </w:divBdr>
                                      <w:divsChild>
                                        <w:div w:id="1832795107">
                                          <w:marLeft w:val="0"/>
                                          <w:marRight w:val="0"/>
                                          <w:marTop w:val="0"/>
                                          <w:marBottom w:val="0"/>
                                          <w:divBdr>
                                            <w:top w:val="none" w:sz="0" w:space="0" w:color="auto"/>
                                            <w:left w:val="none" w:sz="0" w:space="0" w:color="auto"/>
                                            <w:bottom w:val="none" w:sz="0" w:space="0" w:color="auto"/>
                                            <w:right w:val="none" w:sz="0" w:space="0" w:color="auto"/>
                                          </w:divBdr>
                                          <w:divsChild>
                                            <w:div w:id="1635210452">
                                              <w:marLeft w:val="0"/>
                                              <w:marRight w:val="0"/>
                                              <w:marTop w:val="0"/>
                                              <w:marBottom w:val="0"/>
                                              <w:divBdr>
                                                <w:top w:val="none" w:sz="0" w:space="0" w:color="auto"/>
                                                <w:left w:val="none" w:sz="0" w:space="0" w:color="auto"/>
                                                <w:bottom w:val="none" w:sz="0" w:space="0" w:color="auto"/>
                                                <w:right w:val="none" w:sz="0" w:space="0" w:color="auto"/>
                                              </w:divBdr>
                                              <w:divsChild>
                                                <w:div w:id="1365399350">
                                                  <w:marLeft w:val="0"/>
                                                  <w:marRight w:val="0"/>
                                                  <w:marTop w:val="0"/>
                                                  <w:marBottom w:val="0"/>
                                                  <w:divBdr>
                                                    <w:top w:val="none" w:sz="0" w:space="0" w:color="auto"/>
                                                    <w:left w:val="none" w:sz="0" w:space="0" w:color="auto"/>
                                                    <w:bottom w:val="none" w:sz="0" w:space="0" w:color="auto"/>
                                                    <w:right w:val="none" w:sz="0" w:space="0" w:color="auto"/>
                                                  </w:divBdr>
                                                  <w:divsChild>
                                                    <w:div w:id="1858733368">
                                                      <w:marLeft w:val="0"/>
                                                      <w:marRight w:val="0"/>
                                                      <w:marTop w:val="0"/>
                                                      <w:marBottom w:val="0"/>
                                                      <w:divBdr>
                                                        <w:top w:val="none" w:sz="0" w:space="0" w:color="auto"/>
                                                        <w:left w:val="none" w:sz="0" w:space="0" w:color="auto"/>
                                                        <w:bottom w:val="none" w:sz="0" w:space="0" w:color="auto"/>
                                                        <w:right w:val="none" w:sz="0" w:space="0" w:color="auto"/>
                                                      </w:divBdr>
                                                      <w:divsChild>
                                                        <w:div w:id="1732119307">
                                                          <w:marLeft w:val="0"/>
                                                          <w:marRight w:val="0"/>
                                                          <w:marTop w:val="0"/>
                                                          <w:marBottom w:val="0"/>
                                                          <w:divBdr>
                                                            <w:top w:val="none" w:sz="0" w:space="0" w:color="auto"/>
                                                            <w:left w:val="none" w:sz="0" w:space="0" w:color="auto"/>
                                                            <w:bottom w:val="none" w:sz="0" w:space="0" w:color="auto"/>
                                                            <w:right w:val="none" w:sz="0" w:space="0" w:color="auto"/>
                                                          </w:divBdr>
                                                          <w:divsChild>
                                                            <w:div w:id="701245198">
                                                              <w:marLeft w:val="0"/>
                                                              <w:marRight w:val="0"/>
                                                              <w:marTop w:val="0"/>
                                                              <w:marBottom w:val="0"/>
                                                              <w:divBdr>
                                                                <w:top w:val="none" w:sz="0" w:space="0" w:color="auto"/>
                                                                <w:left w:val="none" w:sz="0" w:space="0" w:color="auto"/>
                                                                <w:bottom w:val="none" w:sz="0" w:space="0" w:color="auto"/>
                                                                <w:right w:val="none" w:sz="0" w:space="0" w:color="auto"/>
                                                              </w:divBdr>
                                                              <w:divsChild>
                                                                <w:div w:id="280693545">
                                                                  <w:marLeft w:val="0"/>
                                                                  <w:marRight w:val="0"/>
                                                                  <w:marTop w:val="0"/>
                                                                  <w:marBottom w:val="0"/>
                                                                  <w:divBdr>
                                                                    <w:top w:val="none" w:sz="0" w:space="0" w:color="auto"/>
                                                                    <w:left w:val="none" w:sz="0" w:space="0" w:color="auto"/>
                                                                    <w:bottom w:val="none" w:sz="0" w:space="0" w:color="auto"/>
                                                                    <w:right w:val="none" w:sz="0" w:space="0" w:color="auto"/>
                                                                  </w:divBdr>
                                                                  <w:divsChild>
                                                                    <w:div w:id="1163550390">
                                                                      <w:marLeft w:val="0"/>
                                                                      <w:marRight w:val="0"/>
                                                                      <w:marTop w:val="0"/>
                                                                      <w:marBottom w:val="0"/>
                                                                      <w:divBdr>
                                                                        <w:top w:val="none" w:sz="0" w:space="0" w:color="auto"/>
                                                                        <w:left w:val="none" w:sz="0" w:space="0" w:color="auto"/>
                                                                        <w:bottom w:val="none" w:sz="0" w:space="0" w:color="auto"/>
                                                                        <w:right w:val="none" w:sz="0" w:space="0" w:color="auto"/>
                                                                      </w:divBdr>
                                                                      <w:divsChild>
                                                                        <w:div w:id="1288657217">
                                                                          <w:marLeft w:val="0"/>
                                                                          <w:marRight w:val="0"/>
                                                                          <w:marTop w:val="180"/>
                                                                          <w:marBottom w:val="180"/>
                                                                          <w:divBdr>
                                                                            <w:top w:val="none" w:sz="0" w:space="0" w:color="auto"/>
                                                                            <w:left w:val="none" w:sz="0" w:space="0" w:color="auto"/>
                                                                            <w:bottom w:val="none" w:sz="0" w:space="0" w:color="auto"/>
                                                                            <w:right w:val="none" w:sz="0" w:space="0" w:color="auto"/>
                                                                          </w:divBdr>
                                                                          <w:divsChild>
                                                                            <w:div w:id="1819036002">
                                                                              <w:marLeft w:val="0"/>
                                                                              <w:marRight w:val="0"/>
                                                                              <w:marTop w:val="0"/>
                                                                              <w:marBottom w:val="0"/>
                                                                              <w:divBdr>
                                                                                <w:top w:val="none" w:sz="0" w:space="0" w:color="auto"/>
                                                                                <w:left w:val="none" w:sz="0" w:space="0" w:color="auto"/>
                                                                                <w:bottom w:val="none" w:sz="0" w:space="0" w:color="auto"/>
                                                                                <w:right w:val="none" w:sz="0" w:space="0" w:color="auto"/>
                                                                              </w:divBdr>
                                                                              <w:divsChild>
                                                                                <w:div w:id="601032674">
                                                                                  <w:marLeft w:val="0"/>
                                                                                  <w:marRight w:val="0"/>
                                                                                  <w:marTop w:val="0"/>
                                                                                  <w:marBottom w:val="0"/>
                                                                                  <w:divBdr>
                                                                                    <w:top w:val="none" w:sz="0" w:space="0" w:color="auto"/>
                                                                                    <w:left w:val="none" w:sz="0" w:space="0" w:color="auto"/>
                                                                                    <w:bottom w:val="none" w:sz="0" w:space="0" w:color="auto"/>
                                                                                    <w:right w:val="none" w:sz="0" w:space="0" w:color="auto"/>
                                                                                  </w:divBdr>
                                                                                </w:div>
                                                                              </w:divsChild>
                                                                            </w:div>
                                                                            <w:div w:id="150721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785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5021291">
                              <w:marLeft w:val="0"/>
                              <w:marRight w:val="0"/>
                              <w:marTop w:val="240"/>
                              <w:marBottom w:val="240"/>
                              <w:divBdr>
                                <w:top w:val="none" w:sz="0" w:space="0" w:color="auto"/>
                                <w:left w:val="none" w:sz="0" w:space="0" w:color="auto"/>
                                <w:bottom w:val="none" w:sz="0" w:space="0" w:color="auto"/>
                                <w:right w:val="none" w:sz="0" w:space="0" w:color="auto"/>
                              </w:divBdr>
                              <w:divsChild>
                                <w:div w:id="953443628">
                                  <w:marLeft w:val="0"/>
                                  <w:marRight w:val="0"/>
                                  <w:marTop w:val="0"/>
                                  <w:marBottom w:val="0"/>
                                  <w:divBdr>
                                    <w:top w:val="none" w:sz="0" w:space="0" w:color="auto"/>
                                    <w:left w:val="none" w:sz="0" w:space="0" w:color="auto"/>
                                    <w:bottom w:val="none" w:sz="0" w:space="0" w:color="auto"/>
                                    <w:right w:val="none" w:sz="0" w:space="0" w:color="auto"/>
                                  </w:divBdr>
                                </w:div>
                              </w:divsChild>
                            </w:div>
                            <w:div w:id="880291468">
                              <w:marLeft w:val="0"/>
                              <w:marRight w:val="0"/>
                              <w:marTop w:val="240"/>
                              <w:marBottom w:val="240"/>
                              <w:divBdr>
                                <w:top w:val="none" w:sz="0" w:space="0" w:color="auto"/>
                                <w:left w:val="none" w:sz="0" w:space="0" w:color="auto"/>
                                <w:bottom w:val="none" w:sz="0" w:space="0" w:color="auto"/>
                                <w:right w:val="none" w:sz="0" w:space="0" w:color="auto"/>
                              </w:divBdr>
                              <w:divsChild>
                                <w:div w:id="1232085616">
                                  <w:marLeft w:val="0"/>
                                  <w:marRight w:val="0"/>
                                  <w:marTop w:val="0"/>
                                  <w:marBottom w:val="0"/>
                                  <w:divBdr>
                                    <w:top w:val="none" w:sz="0" w:space="0" w:color="auto"/>
                                    <w:left w:val="none" w:sz="0" w:space="0" w:color="auto"/>
                                    <w:bottom w:val="none" w:sz="0" w:space="0" w:color="auto"/>
                                    <w:right w:val="none" w:sz="0" w:space="0" w:color="auto"/>
                                  </w:divBdr>
                                </w:div>
                              </w:divsChild>
                            </w:div>
                            <w:div w:id="2055618587">
                              <w:marLeft w:val="0"/>
                              <w:marRight w:val="0"/>
                              <w:marTop w:val="240"/>
                              <w:marBottom w:val="240"/>
                              <w:divBdr>
                                <w:top w:val="none" w:sz="0" w:space="0" w:color="auto"/>
                                <w:left w:val="none" w:sz="0" w:space="0" w:color="auto"/>
                                <w:bottom w:val="none" w:sz="0" w:space="0" w:color="auto"/>
                                <w:right w:val="none" w:sz="0" w:space="0" w:color="auto"/>
                              </w:divBdr>
                              <w:divsChild>
                                <w:div w:id="1073813602">
                                  <w:marLeft w:val="0"/>
                                  <w:marRight w:val="0"/>
                                  <w:marTop w:val="0"/>
                                  <w:marBottom w:val="0"/>
                                  <w:divBdr>
                                    <w:top w:val="none" w:sz="0" w:space="0" w:color="auto"/>
                                    <w:left w:val="none" w:sz="0" w:space="0" w:color="auto"/>
                                    <w:bottom w:val="none" w:sz="0" w:space="0" w:color="auto"/>
                                    <w:right w:val="none" w:sz="0" w:space="0" w:color="auto"/>
                                  </w:divBdr>
                                </w:div>
                              </w:divsChild>
                            </w:div>
                            <w:div w:id="2103601184">
                              <w:marLeft w:val="0"/>
                              <w:marRight w:val="0"/>
                              <w:marTop w:val="360"/>
                              <w:marBottom w:val="450"/>
                              <w:divBdr>
                                <w:top w:val="none" w:sz="0" w:space="0" w:color="auto"/>
                                <w:left w:val="none" w:sz="0" w:space="0" w:color="auto"/>
                                <w:bottom w:val="none" w:sz="0" w:space="0" w:color="auto"/>
                                <w:right w:val="none" w:sz="0" w:space="0" w:color="auto"/>
                              </w:divBdr>
                              <w:divsChild>
                                <w:div w:id="731656282">
                                  <w:marLeft w:val="0"/>
                                  <w:marRight w:val="0"/>
                                  <w:marTop w:val="0"/>
                                  <w:marBottom w:val="0"/>
                                  <w:divBdr>
                                    <w:top w:val="none" w:sz="0" w:space="0" w:color="auto"/>
                                    <w:left w:val="none" w:sz="0" w:space="0" w:color="auto"/>
                                    <w:bottom w:val="single" w:sz="6" w:space="15" w:color="B8B9BA"/>
                                    <w:right w:val="none" w:sz="0" w:space="0" w:color="auto"/>
                                  </w:divBdr>
                                  <w:divsChild>
                                    <w:div w:id="1550461046">
                                      <w:marLeft w:val="0"/>
                                      <w:marRight w:val="0"/>
                                      <w:marTop w:val="0"/>
                                      <w:marBottom w:val="0"/>
                                      <w:divBdr>
                                        <w:top w:val="none" w:sz="0" w:space="0" w:color="auto"/>
                                        <w:left w:val="none" w:sz="0" w:space="0" w:color="auto"/>
                                        <w:bottom w:val="none" w:sz="0" w:space="0" w:color="auto"/>
                                        <w:right w:val="none" w:sz="0" w:space="0" w:color="auto"/>
                                      </w:divBdr>
                                    </w:div>
                                    <w:div w:id="1742168945">
                                      <w:marLeft w:val="0"/>
                                      <w:marRight w:val="0"/>
                                      <w:marTop w:val="0"/>
                                      <w:marBottom w:val="0"/>
                                      <w:divBdr>
                                        <w:top w:val="none" w:sz="0" w:space="0" w:color="auto"/>
                                        <w:left w:val="none" w:sz="0" w:space="0" w:color="auto"/>
                                        <w:bottom w:val="none" w:sz="0" w:space="0" w:color="auto"/>
                                        <w:right w:val="none" w:sz="0" w:space="0" w:color="auto"/>
                                      </w:divBdr>
                                      <w:divsChild>
                                        <w:div w:id="1274098487">
                                          <w:marLeft w:val="0"/>
                                          <w:marRight w:val="0"/>
                                          <w:marTop w:val="0"/>
                                          <w:marBottom w:val="0"/>
                                          <w:divBdr>
                                            <w:top w:val="none" w:sz="0" w:space="0" w:color="auto"/>
                                            <w:left w:val="none" w:sz="0" w:space="0" w:color="auto"/>
                                            <w:bottom w:val="none" w:sz="0" w:space="0" w:color="auto"/>
                                            <w:right w:val="none" w:sz="0" w:space="0" w:color="auto"/>
                                          </w:divBdr>
                                        </w:div>
                                      </w:divsChild>
                                    </w:div>
                                    <w:div w:id="211493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5917">
                              <w:marLeft w:val="0"/>
                              <w:marRight w:val="0"/>
                              <w:marTop w:val="240"/>
                              <w:marBottom w:val="240"/>
                              <w:divBdr>
                                <w:top w:val="none" w:sz="0" w:space="0" w:color="auto"/>
                                <w:left w:val="none" w:sz="0" w:space="0" w:color="auto"/>
                                <w:bottom w:val="none" w:sz="0" w:space="0" w:color="auto"/>
                                <w:right w:val="none" w:sz="0" w:space="0" w:color="auto"/>
                              </w:divBdr>
                              <w:divsChild>
                                <w:div w:id="1148326658">
                                  <w:marLeft w:val="0"/>
                                  <w:marRight w:val="0"/>
                                  <w:marTop w:val="0"/>
                                  <w:marBottom w:val="0"/>
                                  <w:divBdr>
                                    <w:top w:val="none" w:sz="0" w:space="0" w:color="auto"/>
                                    <w:left w:val="none" w:sz="0" w:space="0" w:color="auto"/>
                                    <w:bottom w:val="none" w:sz="0" w:space="0" w:color="auto"/>
                                    <w:right w:val="none" w:sz="0" w:space="0" w:color="auto"/>
                                  </w:divBdr>
                                </w:div>
                              </w:divsChild>
                            </w:div>
                            <w:div w:id="1718815690">
                              <w:marLeft w:val="0"/>
                              <w:marRight w:val="0"/>
                              <w:marTop w:val="0"/>
                              <w:marBottom w:val="0"/>
                              <w:divBdr>
                                <w:top w:val="none" w:sz="0" w:space="0" w:color="auto"/>
                                <w:left w:val="none" w:sz="0" w:space="0" w:color="auto"/>
                                <w:bottom w:val="none" w:sz="0" w:space="0" w:color="auto"/>
                                <w:right w:val="none" w:sz="0" w:space="0" w:color="auto"/>
                              </w:divBdr>
                              <w:divsChild>
                                <w:div w:id="993215252">
                                  <w:marLeft w:val="0"/>
                                  <w:marRight w:val="0"/>
                                  <w:marTop w:val="0"/>
                                  <w:marBottom w:val="0"/>
                                  <w:divBdr>
                                    <w:top w:val="none" w:sz="0" w:space="0" w:color="auto"/>
                                    <w:left w:val="none" w:sz="0" w:space="0" w:color="auto"/>
                                    <w:bottom w:val="none" w:sz="0" w:space="0" w:color="auto"/>
                                    <w:right w:val="none" w:sz="0" w:space="0" w:color="auto"/>
                                  </w:divBdr>
                                  <w:divsChild>
                                    <w:div w:id="18555117">
                                      <w:marLeft w:val="0"/>
                                      <w:marRight w:val="0"/>
                                      <w:marTop w:val="0"/>
                                      <w:marBottom w:val="0"/>
                                      <w:divBdr>
                                        <w:top w:val="none" w:sz="0" w:space="0" w:color="auto"/>
                                        <w:left w:val="none" w:sz="0" w:space="0" w:color="auto"/>
                                        <w:bottom w:val="none" w:sz="0" w:space="0" w:color="auto"/>
                                        <w:right w:val="none" w:sz="0" w:space="0" w:color="auto"/>
                                      </w:divBdr>
                                      <w:divsChild>
                                        <w:div w:id="1804276974">
                                          <w:marLeft w:val="0"/>
                                          <w:marRight w:val="0"/>
                                          <w:marTop w:val="0"/>
                                          <w:marBottom w:val="0"/>
                                          <w:divBdr>
                                            <w:top w:val="none" w:sz="0" w:space="0" w:color="auto"/>
                                            <w:left w:val="none" w:sz="0" w:space="0" w:color="auto"/>
                                            <w:bottom w:val="none" w:sz="0" w:space="0" w:color="auto"/>
                                            <w:right w:val="none" w:sz="0" w:space="0" w:color="auto"/>
                                          </w:divBdr>
                                          <w:divsChild>
                                            <w:div w:id="1783836021">
                                              <w:marLeft w:val="0"/>
                                              <w:marRight w:val="0"/>
                                              <w:marTop w:val="0"/>
                                              <w:marBottom w:val="0"/>
                                              <w:divBdr>
                                                <w:top w:val="none" w:sz="0" w:space="0" w:color="auto"/>
                                                <w:left w:val="none" w:sz="0" w:space="0" w:color="auto"/>
                                                <w:bottom w:val="none" w:sz="0" w:space="0" w:color="auto"/>
                                                <w:right w:val="none" w:sz="0" w:space="0" w:color="auto"/>
                                              </w:divBdr>
                                              <w:divsChild>
                                                <w:div w:id="382407280">
                                                  <w:marLeft w:val="0"/>
                                                  <w:marRight w:val="0"/>
                                                  <w:marTop w:val="0"/>
                                                  <w:marBottom w:val="0"/>
                                                  <w:divBdr>
                                                    <w:top w:val="none" w:sz="0" w:space="0" w:color="auto"/>
                                                    <w:left w:val="none" w:sz="0" w:space="0" w:color="auto"/>
                                                    <w:bottom w:val="none" w:sz="0" w:space="0" w:color="auto"/>
                                                    <w:right w:val="none" w:sz="0" w:space="0" w:color="auto"/>
                                                  </w:divBdr>
                                                  <w:divsChild>
                                                    <w:div w:id="1357854297">
                                                      <w:marLeft w:val="0"/>
                                                      <w:marRight w:val="0"/>
                                                      <w:marTop w:val="0"/>
                                                      <w:marBottom w:val="0"/>
                                                      <w:divBdr>
                                                        <w:top w:val="none" w:sz="0" w:space="0" w:color="auto"/>
                                                        <w:left w:val="none" w:sz="0" w:space="0" w:color="auto"/>
                                                        <w:bottom w:val="none" w:sz="0" w:space="0" w:color="auto"/>
                                                        <w:right w:val="none" w:sz="0" w:space="0" w:color="auto"/>
                                                      </w:divBdr>
                                                      <w:divsChild>
                                                        <w:div w:id="252707704">
                                                          <w:marLeft w:val="0"/>
                                                          <w:marRight w:val="0"/>
                                                          <w:marTop w:val="0"/>
                                                          <w:marBottom w:val="0"/>
                                                          <w:divBdr>
                                                            <w:top w:val="none" w:sz="0" w:space="0" w:color="auto"/>
                                                            <w:left w:val="none" w:sz="0" w:space="0" w:color="auto"/>
                                                            <w:bottom w:val="none" w:sz="0" w:space="0" w:color="auto"/>
                                                            <w:right w:val="none" w:sz="0" w:space="0" w:color="auto"/>
                                                          </w:divBdr>
                                                          <w:divsChild>
                                                            <w:div w:id="1257593409">
                                                              <w:marLeft w:val="0"/>
                                                              <w:marRight w:val="0"/>
                                                              <w:marTop w:val="0"/>
                                                              <w:marBottom w:val="0"/>
                                                              <w:divBdr>
                                                                <w:top w:val="none" w:sz="0" w:space="0" w:color="auto"/>
                                                                <w:left w:val="none" w:sz="0" w:space="0" w:color="auto"/>
                                                                <w:bottom w:val="none" w:sz="0" w:space="0" w:color="auto"/>
                                                                <w:right w:val="none" w:sz="0" w:space="0" w:color="auto"/>
                                                              </w:divBdr>
                                                              <w:divsChild>
                                                                <w:div w:id="203366424">
                                                                  <w:marLeft w:val="0"/>
                                                                  <w:marRight w:val="0"/>
                                                                  <w:marTop w:val="0"/>
                                                                  <w:marBottom w:val="0"/>
                                                                  <w:divBdr>
                                                                    <w:top w:val="none" w:sz="0" w:space="0" w:color="auto"/>
                                                                    <w:left w:val="none" w:sz="0" w:space="0" w:color="auto"/>
                                                                    <w:bottom w:val="none" w:sz="0" w:space="0" w:color="auto"/>
                                                                    <w:right w:val="none" w:sz="0" w:space="0" w:color="auto"/>
                                                                  </w:divBdr>
                                                                  <w:divsChild>
                                                                    <w:div w:id="1337075365">
                                                                      <w:marLeft w:val="0"/>
                                                                      <w:marRight w:val="0"/>
                                                                      <w:marTop w:val="0"/>
                                                                      <w:marBottom w:val="0"/>
                                                                      <w:divBdr>
                                                                        <w:top w:val="none" w:sz="0" w:space="0" w:color="auto"/>
                                                                        <w:left w:val="none" w:sz="0" w:space="0" w:color="auto"/>
                                                                        <w:bottom w:val="none" w:sz="0" w:space="0" w:color="auto"/>
                                                                        <w:right w:val="none" w:sz="0" w:space="0" w:color="auto"/>
                                                                      </w:divBdr>
                                                                      <w:divsChild>
                                                                        <w:div w:id="1908831983">
                                                                          <w:marLeft w:val="0"/>
                                                                          <w:marRight w:val="0"/>
                                                                          <w:marTop w:val="0"/>
                                                                          <w:marBottom w:val="0"/>
                                                                          <w:divBdr>
                                                                            <w:top w:val="none" w:sz="0" w:space="0" w:color="auto"/>
                                                                            <w:left w:val="none" w:sz="0" w:space="0" w:color="auto"/>
                                                                            <w:bottom w:val="none" w:sz="0" w:space="0" w:color="auto"/>
                                                                            <w:right w:val="none" w:sz="0" w:space="0" w:color="auto"/>
                                                                          </w:divBdr>
                                                                          <w:divsChild>
                                                                            <w:div w:id="631404653">
                                                                              <w:marLeft w:val="0"/>
                                                                              <w:marRight w:val="0"/>
                                                                              <w:marTop w:val="0"/>
                                                                              <w:marBottom w:val="0"/>
                                                                              <w:divBdr>
                                                                                <w:top w:val="none" w:sz="0" w:space="0" w:color="auto"/>
                                                                                <w:left w:val="none" w:sz="0" w:space="0" w:color="auto"/>
                                                                                <w:bottom w:val="none" w:sz="0" w:space="0" w:color="auto"/>
                                                                                <w:right w:val="none" w:sz="0" w:space="0" w:color="auto"/>
                                                                              </w:divBdr>
                                                                              <w:divsChild>
                                                                                <w:div w:id="1555038959">
                                                                                  <w:marLeft w:val="0"/>
                                                                                  <w:marRight w:val="0"/>
                                                                                  <w:marTop w:val="0"/>
                                                                                  <w:marBottom w:val="0"/>
                                                                                  <w:divBdr>
                                                                                    <w:top w:val="none" w:sz="0" w:space="0" w:color="auto"/>
                                                                                    <w:left w:val="none" w:sz="0" w:space="0" w:color="auto"/>
                                                                                    <w:bottom w:val="none" w:sz="0" w:space="0" w:color="auto"/>
                                                                                    <w:right w:val="none" w:sz="0" w:space="0" w:color="auto"/>
                                                                                  </w:divBdr>
                                                                                </w:div>
                                                                              </w:divsChild>
                                                                            </w:div>
                                                                            <w:div w:id="265039206">
                                                                              <w:marLeft w:val="0"/>
                                                                              <w:marRight w:val="0"/>
                                                                              <w:marTop w:val="0"/>
                                                                              <w:marBottom w:val="0"/>
                                                                              <w:divBdr>
                                                                                <w:top w:val="none" w:sz="0" w:space="0" w:color="auto"/>
                                                                                <w:left w:val="none" w:sz="0" w:space="0" w:color="auto"/>
                                                                                <w:bottom w:val="none" w:sz="0" w:space="0" w:color="auto"/>
                                                                                <w:right w:val="none" w:sz="0" w:space="0" w:color="auto"/>
                                                                              </w:divBdr>
                                                                            </w:div>
                                                                            <w:div w:id="107114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05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6212033">
                              <w:marLeft w:val="0"/>
                              <w:marRight w:val="0"/>
                              <w:marTop w:val="240"/>
                              <w:marBottom w:val="240"/>
                              <w:divBdr>
                                <w:top w:val="none" w:sz="0" w:space="0" w:color="auto"/>
                                <w:left w:val="none" w:sz="0" w:space="0" w:color="auto"/>
                                <w:bottom w:val="none" w:sz="0" w:space="0" w:color="auto"/>
                                <w:right w:val="none" w:sz="0" w:space="0" w:color="auto"/>
                              </w:divBdr>
                              <w:divsChild>
                                <w:div w:id="1571424406">
                                  <w:marLeft w:val="0"/>
                                  <w:marRight w:val="0"/>
                                  <w:marTop w:val="0"/>
                                  <w:marBottom w:val="0"/>
                                  <w:divBdr>
                                    <w:top w:val="none" w:sz="0" w:space="0" w:color="auto"/>
                                    <w:left w:val="none" w:sz="0" w:space="0" w:color="auto"/>
                                    <w:bottom w:val="none" w:sz="0" w:space="0" w:color="auto"/>
                                    <w:right w:val="none" w:sz="0" w:space="0" w:color="auto"/>
                                  </w:divBdr>
                                </w:div>
                              </w:divsChild>
                            </w:div>
                            <w:div w:id="1528447555">
                              <w:marLeft w:val="0"/>
                              <w:marRight w:val="0"/>
                              <w:marTop w:val="240"/>
                              <w:marBottom w:val="240"/>
                              <w:divBdr>
                                <w:top w:val="none" w:sz="0" w:space="0" w:color="auto"/>
                                <w:left w:val="none" w:sz="0" w:space="0" w:color="auto"/>
                                <w:bottom w:val="none" w:sz="0" w:space="0" w:color="auto"/>
                                <w:right w:val="none" w:sz="0" w:space="0" w:color="auto"/>
                              </w:divBdr>
                              <w:divsChild>
                                <w:div w:id="439447959">
                                  <w:marLeft w:val="0"/>
                                  <w:marRight w:val="0"/>
                                  <w:marTop w:val="0"/>
                                  <w:marBottom w:val="0"/>
                                  <w:divBdr>
                                    <w:top w:val="none" w:sz="0" w:space="0" w:color="auto"/>
                                    <w:left w:val="none" w:sz="0" w:space="0" w:color="auto"/>
                                    <w:bottom w:val="none" w:sz="0" w:space="0" w:color="auto"/>
                                    <w:right w:val="none" w:sz="0" w:space="0" w:color="auto"/>
                                  </w:divBdr>
                                </w:div>
                              </w:divsChild>
                            </w:div>
                            <w:div w:id="1259293828">
                              <w:marLeft w:val="0"/>
                              <w:marRight w:val="0"/>
                              <w:marTop w:val="240"/>
                              <w:marBottom w:val="240"/>
                              <w:divBdr>
                                <w:top w:val="none" w:sz="0" w:space="0" w:color="auto"/>
                                <w:left w:val="none" w:sz="0" w:space="0" w:color="auto"/>
                                <w:bottom w:val="none" w:sz="0" w:space="0" w:color="auto"/>
                                <w:right w:val="none" w:sz="0" w:space="0" w:color="auto"/>
                              </w:divBdr>
                              <w:divsChild>
                                <w:div w:id="699280089">
                                  <w:marLeft w:val="0"/>
                                  <w:marRight w:val="0"/>
                                  <w:marTop w:val="0"/>
                                  <w:marBottom w:val="0"/>
                                  <w:divBdr>
                                    <w:top w:val="none" w:sz="0" w:space="0" w:color="auto"/>
                                    <w:left w:val="none" w:sz="0" w:space="0" w:color="auto"/>
                                    <w:bottom w:val="none" w:sz="0" w:space="0" w:color="auto"/>
                                    <w:right w:val="none" w:sz="0" w:space="0" w:color="auto"/>
                                  </w:divBdr>
                                </w:div>
                              </w:divsChild>
                            </w:div>
                            <w:div w:id="428041846">
                              <w:marLeft w:val="0"/>
                              <w:marRight w:val="0"/>
                              <w:marTop w:val="240"/>
                              <w:marBottom w:val="240"/>
                              <w:divBdr>
                                <w:top w:val="none" w:sz="0" w:space="0" w:color="auto"/>
                                <w:left w:val="none" w:sz="0" w:space="0" w:color="auto"/>
                                <w:bottom w:val="none" w:sz="0" w:space="0" w:color="auto"/>
                                <w:right w:val="none" w:sz="0" w:space="0" w:color="auto"/>
                              </w:divBdr>
                              <w:divsChild>
                                <w:div w:id="101194384">
                                  <w:marLeft w:val="0"/>
                                  <w:marRight w:val="0"/>
                                  <w:marTop w:val="0"/>
                                  <w:marBottom w:val="0"/>
                                  <w:divBdr>
                                    <w:top w:val="none" w:sz="0" w:space="0" w:color="auto"/>
                                    <w:left w:val="none" w:sz="0" w:space="0" w:color="auto"/>
                                    <w:bottom w:val="none" w:sz="0" w:space="0" w:color="auto"/>
                                    <w:right w:val="none" w:sz="0" w:space="0" w:color="auto"/>
                                  </w:divBdr>
                                </w:div>
                              </w:divsChild>
                            </w:div>
                            <w:div w:id="570848316">
                              <w:marLeft w:val="0"/>
                              <w:marRight w:val="0"/>
                              <w:marTop w:val="240"/>
                              <w:marBottom w:val="240"/>
                              <w:divBdr>
                                <w:top w:val="none" w:sz="0" w:space="0" w:color="auto"/>
                                <w:left w:val="none" w:sz="0" w:space="0" w:color="auto"/>
                                <w:bottom w:val="none" w:sz="0" w:space="0" w:color="auto"/>
                                <w:right w:val="none" w:sz="0" w:space="0" w:color="auto"/>
                              </w:divBdr>
                              <w:divsChild>
                                <w:div w:id="1669166399">
                                  <w:marLeft w:val="0"/>
                                  <w:marRight w:val="0"/>
                                  <w:marTop w:val="0"/>
                                  <w:marBottom w:val="0"/>
                                  <w:divBdr>
                                    <w:top w:val="none" w:sz="0" w:space="0" w:color="auto"/>
                                    <w:left w:val="none" w:sz="0" w:space="0" w:color="auto"/>
                                    <w:bottom w:val="none" w:sz="0" w:space="0" w:color="auto"/>
                                    <w:right w:val="none" w:sz="0" w:space="0" w:color="auto"/>
                                  </w:divBdr>
                                </w:div>
                              </w:divsChild>
                            </w:div>
                            <w:div w:id="638388751">
                              <w:marLeft w:val="0"/>
                              <w:marRight w:val="0"/>
                              <w:marTop w:val="0"/>
                              <w:marBottom w:val="0"/>
                              <w:divBdr>
                                <w:top w:val="none" w:sz="0" w:space="0" w:color="auto"/>
                                <w:left w:val="none" w:sz="0" w:space="0" w:color="auto"/>
                                <w:bottom w:val="none" w:sz="0" w:space="0" w:color="auto"/>
                                <w:right w:val="none" w:sz="0" w:space="0" w:color="auto"/>
                              </w:divBdr>
                              <w:divsChild>
                                <w:div w:id="318460461">
                                  <w:marLeft w:val="0"/>
                                  <w:marRight w:val="0"/>
                                  <w:marTop w:val="0"/>
                                  <w:marBottom w:val="0"/>
                                  <w:divBdr>
                                    <w:top w:val="none" w:sz="0" w:space="0" w:color="auto"/>
                                    <w:left w:val="none" w:sz="0" w:space="0" w:color="auto"/>
                                    <w:bottom w:val="none" w:sz="0" w:space="0" w:color="auto"/>
                                    <w:right w:val="none" w:sz="0" w:space="0" w:color="auto"/>
                                  </w:divBdr>
                                  <w:divsChild>
                                    <w:div w:id="230119394">
                                      <w:marLeft w:val="0"/>
                                      <w:marRight w:val="0"/>
                                      <w:marTop w:val="0"/>
                                      <w:marBottom w:val="0"/>
                                      <w:divBdr>
                                        <w:top w:val="none" w:sz="0" w:space="0" w:color="auto"/>
                                        <w:left w:val="none" w:sz="0" w:space="0" w:color="auto"/>
                                        <w:bottom w:val="none" w:sz="0" w:space="0" w:color="auto"/>
                                        <w:right w:val="none" w:sz="0" w:space="0" w:color="auto"/>
                                      </w:divBdr>
                                      <w:divsChild>
                                        <w:div w:id="1047492493">
                                          <w:marLeft w:val="0"/>
                                          <w:marRight w:val="0"/>
                                          <w:marTop w:val="0"/>
                                          <w:marBottom w:val="0"/>
                                          <w:divBdr>
                                            <w:top w:val="none" w:sz="0" w:space="0" w:color="auto"/>
                                            <w:left w:val="none" w:sz="0" w:space="0" w:color="auto"/>
                                            <w:bottom w:val="none" w:sz="0" w:space="0" w:color="auto"/>
                                            <w:right w:val="none" w:sz="0" w:space="0" w:color="auto"/>
                                          </w:divBdr>
                                          <w:divsChild>
                                            <w:div w:id="1567494534">
                                              <w:marLeft w:val="0"/>
                                              <w:marRight w:val="0"/>
                                              <w:marTop w:val="0"/>
                                              <w:marBottom w:val="0"/>
                                              <w:divBdr>
                                                <w:top w:val="none" w:sz="0" w:space="0" w:color="auto"/>
                                                <w:left w:val="none" w:sz="0" w:space="0" w:color="auto"/>
                                                <w:bottom w:val="none" w:sz="0" w:space="0" w:color="auto"/>
                                                <w:right w:val="none" w:sz="0" w:space="0" w:color="auto"/>
                                              </w:divBdr>
                                              <w:divsChild>
                                                <w:div w:id="843399488">
                                                  <w:marLeft w:val="0"/>
                                                  <w:marRight w:val="0"/>
                                                  <w:marTop w:val="0"/>
                                                  <w:marBottom w:val="0"/>
                                                  <w:divBdr>
                                                    <w:top w:val="none" w:sz="0" w:space="0" w:color="auto"/>
                                                    <w:left w:val="none" w:sz="0" w:space="0" w:color="auto"/>
                                                    <w:bottom w:val="none" w:sz="0" w:space="0" w:color="auto"/>
                                                    <w:right w:val="none" w:sz="0" w:space="0" w:color="auto"/>
                                                  </w:divBdr>
                                                  <w:divsChild>
                                                    <w:div w:id="1970816713">
                                                      <w:marLeft w:val="0"/>
                                                      <w:marRight w:val="0"/>
                                                      <w:marTop w:val="0"/>
                                                      <w:marBottom w:val="0"/>
                                                      <w:divBdr>
                                                        <w:top w:val="none" w:sz="0" w:space="0" w:color="auto"/>
                                                        <w:left w:val="none" w:sz="0" w:space="0" w:color="auto"/>
                                                        <w:bottom w:val="none" w:sz="0" w:space="0" w:color="auto"/>
                                                        <w:right w:val="none" w:sz="0" w:space="0" w:color="auto"/>
                                                      </w:divBdr>
                                                      <w:divsChild>
                                                        <w:div w:id="1853953240">
                                                          <w:marLeft w:val="0"/>
                                                          <w:marRight w:val="0"/>
                                                          <w:marTop w:val="0"/>
                                                          <w:marBottom w:val="0"/>
                                                          <w:divBdr>
                                                            <w:top w:val="none" w:sz="0" w:space="0" w:color="auto"/>
                                                            <w:left w:val="none" w:sz="0" w:space="0" w:color="auto"/>
                                                            <w:bottom w:val="none" w:sz="0" w:space="0" w:color="auto"/>
                                                            <w:right w:val="none" w:sz="0" w:space="0" w:color="auto"/>
                                                          </w:divBdr>
                                                          <w:divsChild>
                                                            <w:div w:id="270817809">
                                                              <w:marLeft w:val="0"/>
                                                              <w:marRight w:val="0"/>
                                                              <w:marTop w:val="0"/>
                                                              <w:marBottom w:val="0"/>
                                                              <w:divBdr>
                                                                <w:top w:val="none" w:sz="0" w:space="0" w:color="auto"/>
                                                                <w:left w:val="none" w:sz="0" w:space="0" w:color="auto"/>
                                                                <w:bottom w:val="none" w:sz="0" w:space="0" w:color="auto"/>
                                                                <w:right w:val="none" w:sz="0" w:space="0" w:color="auto"/>
                                                              </w:divBdr>
                                                              <w:divsChild>
                                                                <w:div w:id="1109163087">
                                                                  <w:marLeft w:val="0"/>
                                                                  <w:marRight w:val="0"/>
                                                                  <w:marTop w:val="0"/>
                                                                  <w:marBottom w:val="0"/>
                                                                  <w:divBdr>
                                                                    <w:top w:val="none" w:sz="0" w:space="0" w:color="auto"/>
                                                                    <w:left w:val="none" w:sz="0" w:space="0" w:color="auto"/>
                                                                    <w:bottom w:val="none" w:sz="0" w:space="0" w:color="auto"/>
                                                                    <w:right w:val="none" w:sz="0" w:space="0" w:color="auto"/>
                                                                  </w:divBdr>
                                                                  <w:divsChild>
                                                                    <w:div w:id="1452554966">
                                                                      <w:marLeft w:val="0"/>
                                                                      <w:marRight w:val="0"/>
                                                                      <w:marTop w:val="0"/>
                                                                      <w:marBottom w:val="0"/>
                                                                      <w:divBdr>
                                                                        <w:top w:val="none" w:sz="0" w:space="0" w:color="auto"/>
                                                                        <w:left w:val="none" w:sz="0" w:space="0" w:color="auto"/>
                                                                        <w:bottom w:val="none" w:sz="0" w:space="0" w:color="auto"/>
                                                                        <w:right w:val="none" w:sz="0" w:space="0" w:color="auto"/>
                                                                      </w:divBdr>
                                                                      <w:divsChild>
                                                                        <w:div w:id="442264979">
                                                                          <w:marLeft w:val="0"/>
                                                                          <w:marRight w:val="0"/>
                                                                          <w:marTop w:val="180"/>
                                                                          <w:marBottom w:val="180"/>
                                                                          <w:divBdr>
                                                                            <w:top w:val="none" w:sz="0" w:space="0" w:color="auto"/>
                                                                            <w:left w:val="none" w:sz="0" w:space="0" w:color="auto"/>
                                                                            <w:bottom w:val="none" w:sz="0" w:space="0" w:color="auto"/>
                                                                            <w:right w:val="none" w:sz="0" w:space="0" w:color="auto"/>
                                                                          </w:divBdr>
                                                                          <w:divsChild>
                                                                            <w:div w:id="1339697963">
                                                                              <w:marLeft w:val="0"/>
                                                                              <w:marRight w:val="0"/>
                                                                              <w:marTop w:val="0"/>
                                                                              <w:marBottom w:val="0"/>
                                                                              <w:divBdr>
                                                                                <w:top w:val="none" w:sz="0" w:space="0" w:color="auto"/>
                                                                                <w:left w:val="none" w:sz="0" w:space="0" w:color="auto"/>
                                                                                <w:bottom w:val="none" w:sz="0" w:space="0" w:color="auto"/>
                                                                                <w:right w:val="none" w:sz="0" w:space="0" w:color="auto"/>
                                                                              </w:divBdr>
                                                                              <w:divsChild>
                                                                                <w:div w:id="1304114952">
                                                                                  <w:marLeft w:val="0"/>
                                                                                  <w:marRight w:val="0"/>
                                                                                  <w:marTop w:val="0"/>
                                                                                  <w:marBottom w:val="0"/>
                                                                                  <w:divBdr>
                                                                                    <w:top w:val="none" w:sz="0" w:space="0" w:color="auto"/>
                                                                                    <w:left w:val="none" w:sz="0" w:space="0" w:color="auto"/>
                                                                                    <w:bottom w:val="none" w:sz="0" w:space="0" w:color="auto"/>
                                                                                    <w:right w:val="none" w:sz="0" w:space="0" w:color="auto"/>
                                                                                  </w:divBdr>
                                                                                </w:div>
                                                                              </w:divsChild>
                                                                            </w:div>
                                                                            <w:div w:id="803541148">
                                                                              <w:marLeft w:val="0"/>
                                                                              <w:marRight w:val="0"/>
                                                                              <w:marTop w:val="0"/>
                                                                              <w:marBottom w:val="0"/>
                                                                              <w:divBdr>
                                                                                <w:top w:val="none" w:sz="0" w:space="0" w:color="auto"/>
                                                                                <w:left w:val="none" w:sz="0" w:space="0" w:color="auto"/>
                                                                                <w:bottom w:val="none" w:sz="0" w:space="0" w:color="auto"/>
                                                                                <w:right w:val="none" w:sz="0" w:space="0" w:color="auto"/>
                                                                              </w:divBdr>
                                                                            </w:div>
                                                                            <w:div w:id="120960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112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3895692">
                              <w:marLeft w:val="0"/>
                              <w:marRight w:val="0"/>
                              <w:marTop w:val="240"/>
                              <w:marBottom w:val="240"/>
                              <w:divBdr>
                                <w:top w:val="none" w:sz="0" w:space="0" w:color="auto"/>
                                <w:left w:val="none" w:sz="0" w:space="0" w:color="auto"/>
                                <w:bottom w:val="none" w:sz="0" w:space="0" w:color="auto"/>
                                <w:right w:val="none" w:sz="0" w:space="0" w:color="auto"/>
                              </w:divBdr>
                              <w:divsChild>
                                <w:div w:id="1898660380">
                                  <w:marLeft w:val="0"/>
                                  <w:marRight w:val="0"/>
                                  <w:marTop w:val="0"/>
                                  <w:marBottom w:val="0"/>
                                  <w:divBdr>
                                    <w:top w:val="none" w:sz="0" w:space="0" w:color="auto"/>
                                    <w:left w:val="none" w:sz="0" w:space="0" w:color="auto"/>
                                    <w:bottom w:val="none" w:sz="0" w:space="0" w:color="auto"/>
                                    <w:right w:val="none" w:sz="0" w:space="0" w:color="auto"/>
                                  </w:divBdr>
                                </w:div>
                              </w:divsChild>
                            </w:div>
                            <w:div w:id="323095121">
                              <w:marLeft w:val="0"/>
                              <w:marRight w:val="0"/>
                              <w:marTop w:val="240"/>
                              <w:marBottom w:val="240"/>
                              <w:divBdr>
                                <w:top w:val="none" w:sz="0" w:space="0" w:color="auto"/>
                                <w:left w:val="none" w:sz="0" w:space="0" w:color="auto"/>
                                <w:bottom w:val="none" w:sz="0" w:space="0" w:color="auto"/>
                                <w:right w:val="none" w:sz="0" w:space="0" w:color="auto"/>
                              </w:divBdr>
                              <w:divsChild>
                                <w:div w:id="1595164951">
                                  <w:marLeft w:val="0"/>
                                  <w:marRight w:val="0"/>
                                  <w:marTop w:val="0"/>
                                  <w:marBottom w:val="0"/>
                                  <w:divBdr>
                                    <w:top w:val="none" w:sz="0" w:space="0" w:color="auto"/>
                                    <w:left w:val="none" w:sz="0" w:space="0" w:color="auto"/>
                                    <w:bottom w:val="none" w:sz="0" w:space="0" w:color="auto"/>
                                    <w:right w:val="none" w:sz="0" w:space="0" w:color="auto"/>
                                  </w:divBdr>
                                </w:div>
                              </w:divsChild>
                            </w:div>
                            <w:div w:id="1142578483">
                              <w:marLeft w:val="0"/>
                              <w:marRight w:val="0"/>
                              <w:marTop w:val="240"/>
                              <w:marBottom w:val="240"/>
                              <w:divBdr>
                                <w:top w:val="none" w:sz="0" w:space="0" w:color="auto"/>
                                <w:left w:val="none" w:sz="0" w:space="0" w:color="auto"/>
                                <w:bottom w:val="none" w:sz="0" w:space="0" w:color="auto"/>
                                <w:right w:val="none" w:sz="0" w:space="0" w:color="auto"/>
                              </w:divBdr>
                              <w:divsChild>
                                <w:div w:id="1434013039">
                                  <w:marLeft w:val="0"/>
                                  <w:marRight w:val="0"/>
                                  <w:marTop w:val="0"/>
                                  <w:marBottom w:val="0"/>
                                  <w:divBdr>
                                    <w:top w:val="none" w:sz="0" w:space="0" w:color="auto"/>
                                    <w:left w:val="none" w:sz="0" w:space="0" w:color="auto"/>
                                    <w:bottom w:val="none" w:sz="0" w:space="0" w:color="auto"/>
                                    <w:right w:val="none" w:sz="0" w:space="0" w:color="auto"/>
                                  </w:divBdr>
                                </w:div>
                              </w:divsChild>
                            </w:div>
                            <w:div w:id="2087530979">
                              <w:marLeft w:val="0"/>
                              <w:marRight w:val="0"/>
                              <w:marTop w:val="240"/>
                              <w:marBottom w:val="240"/>
                              <w:divBdr>
                                <w:top w:val="none" w:sz="0" w:space="0" w:color="auto"/>
                                <w:left w:val="none" w:sz="0" w:space="0" w:color="auto"/>
                                <w:bottom w:val="none" w:sz="0" w:space="0" w:color="auto"/>
                                <w:right w:val="none" w:sz="0" w:space="0" w:color="auto"/>
                              </w:divBdr>
                              <w:divsChild>
                                <w:div w:id="230195012">
                                  <w:marLeft w:val="0"/>
                                  <w:marRight w:val="0"/>
                                  <w:marTop w:val="0"/>
                                  <w:marBottom w:val="0"/>
                                  <w:divBdr>
                                    <w:top w:val="none" w:sz="0" w:space="0" w:color="auto"/>
                                    <w:left w:val="none" w:sz="0" w:space="0" w:color="auto"/>
                                    <w:bottom w:val="none" w:sz="0" w:space="0" w:color="auto"/>
                                    <w:right w:val="none" w:sz="0" w:space="0" w:color="auto"/>
                                  </w:divBdr>
                                </w:div>
                              </w:divsChild>
                            </w:div>
                            <w:div w:id="1831560329">
                              <w:marLeft w:val="0"/>
                              <w:marRight w:val="0"/>
                              <w:marTop w:val="240"/>
                              <w:marBottom w:val="240"/>
                              <w:divBdr>
                                <w:top w:val="none" w:sz="0" w:space="0" w:color="auto"/>
                                <w:left w:val="none" w:sz="0" w:space="0" w:color="auto"/>
                                <w:bottom w:val="none" w:sz="0" w:space="0" w:color="auto"/>
                                <w:right w:val="none" w:sz="0" w:space="0" w:color="auto"/>
                              </w:divBdr>
                              <w:divsChild>
                                <w:div w:id="1971352950">
                                  <w:marLeft w:val="0"/>
                                  <w:marRight w:val="0"/>
                                  <w:marTop w:val="0"/>
                                  <w:marBottom w:val="0"/>
                                  <w:divBdr>
                                    <w:top w:val="none" w:sz="0" w:space="0" w:color="auto"/>
                                    <w:left w:val="none" w:sz="0" w:space="0" w:color="auto"/>
                                    <w:bottom w:val="none" w:sz="0" w:space="0" w:color="auto"/>
                                    <w:right w:val="none" w:sz="0" w:space="0" w:color="auto"/>
                                  </w:divBdr>
                                </w:div>
                              </w:divsChild>
                            </w:div>
                            <w:div w:id="892622404">
                              <w:marLeft w:val="0"/>
                              <w:marRight w:val="0"/>
                              <w:marTop w:val="240"/>
                              <w:marBottom w:val="240"/>
                              <w:divBdr>
                                <w:top w:val="none" w:sz="0" w:space="0" w:color="auto"/>
                                <w:left w:val="none" w:sz="0" w:space="0" w:color="auto"/>
                                <w:bottom w:val="none" w:sz="0" w:space="0" w:color="auto"/>
                                <w:right w:val="none" w:sz="0" w:space="0" w:color="auto"/>
                              </w:divBdr>
                              <w:divsChild>
                                <w:div w:id="333729272">
                                  <w:marLeft w:val="0"/>
                                  <w:marRight w:val="0"/>
                                  <w:marTop w:val="0"/>
                                  <w:marBottom w:val="0"/>
                                  <w:divBdr>
                                    <w:top w:val="none" w:sz="0" w:space="0" w:color="auto"/>
                                    <w:left w:val="none" w:sz="0" w:space="0" w:color="auto"/>
                                    <w:bottom w:val="none" w:sz="0" w:space="0" w:color="auto"/>
                                    <w:right w:val="none" w:sz="0" w:space="0" w:color="auto"/>
                                  </w:divBdr>
                                </w:div>
                              </w:divsChild>
                            </w:div>
                            <w:div w:id="1679575033">
                              <w:marLeft w:val="0"/>
                              <w:marRight w:val="0"/>
                              <w:marTop w:val="240"/>
                              <w:marBottom w:val="240"/>
                              <w:divBdr>
                                <w:top w:val="none" w:sz="0" w:space="0" w:color="auto"/>
                                <w:left w:val="none" w:sz="0" w:space="0" w:color="auto"/>
                                <w:bottom w:val="none" w:sz="0" w:space="0" w:color="auto"/>
                                <w:right w:val="none" w:sz="0" w:space="0" w:color="auto"/>
                              </w:divBdr>
                              <w:divsChild>
                                <w:div w:id="509149864">
                                  <w:marLeft w:val="0"/>
                                  <w:marRight w:val="0"/>
                                  <w:marTop w:val="0"/>
                                  <w:marBottom w:val="0"/>
                                  <w:divBdr>
                                    <w:top w:val="none" w:sz="0" w:space="0" w:color="auto"/>
                                    <w:left w:val="none" w:sz="0" w:space="0" w:color="auto"/>
                                    <w:bottom w:val="none" w:sz="0" w:space="0" w:color="auto"/>
                                    <w:right w:val="none" w:sz="0" w:space="0" w:color="auto"/>
                                  </w:divBdr>
                                </w:div>
                              </w:divsChild>
                            </w:div>
                            <w:div w:id="1654527131">
                              <w:marLeft w:val="0"/>
                              <w:marRight w:val="0"/>
                              <w:marTop w:val="240"/>
                              <w:marBottom w:val="240"/>
                              <w:divBdr>
                                <w:top w:val="none" w:sz="0" w:space="0" w:color="auto"/>
                                <w:left w:val="none" w:sz="0" w:space="0" w:color="auto"/>
                                <w:bottom w:val="none" w:sz="0" w:space="0" w:color="auto"/>
                                <w:right w:val="none" w:sz="0" w:space="0" w:color="auto"/>
                              </w:divBdr>
                              <w:divsChild>
                                <w:div w:id="1031299538">
                                  <w:marLeft w:val="0"/>
                                  <w:marRight w:val="0"/>
                                  <w:marTop w:val="0"/>
                                  <w:marBottom w:val="0"/>
                                  <w:divBdr>
                                    <w:top w:val="none" w:sz="0" w:space="0" w:color="auto"/>
                                    <w:left w:val="none" w:sz="0" w:space="0" w:color="auto"/>
                                    <w:bottom w:val="none" w:sz="0" w:space="0" w:color="auto"/>
                                    <w:right w:val="none" w:sz="0" w:space="0" w:color="auto"/>
                                  </w:divBdr>
                                </w:div>
                              </w:divsChild>
                            </w:div>
                            <w:div w:id="1198617549">
                              <w:marLeft w:val="0"/>
                              <w:marRight w:val="0"/>
                              <w:marTop w:val="240"/>
                              <w:marBottom w:val="240"/>
                              <w:divBdr>
                                <w:top w:val="none" w:sz="0" w:space="0" w:color="auto"/>
                                <w:left w:val="none" w:sz="0" w:space="0" w:color="auto"/>
                                <w:bottom w:val="none" w:sz="0" w:space="0" w:color="auto"/>
                                <w:right w:val="none" w:sz="0" w:space="0" w:color="auto"/>
                              </w:divBdr>
                              <w:divsChild>
                                <w:div w:id="2121945436">
                                  <w:marLeft w:val="0"/>
                                  <w:marRight w:val="0"/>
                                  <w:marTop w:val="0"/>
                                  <w:marBottom w:val="0"/>
                                  <w:divBdr>
                                    <w:top w:val="none" w:sz="0" w:space="0" w:color="auto"/>
                                    <w:left w:val="none" w:sz="0" w:space="0" w:color="auto"/>
                                    <w:bottom w:val="none" w:sz="0" w:space="0" w:color="auto"/>
                                    <w:right w:val="none" w:sz="0" w:space="0" w:color="auto"/>
                                  </w:divBdr>
                                </w:div>
                              </w:divsChild>
                            </w:div>
                            <w:div w:id="1329746758">
                              <w:marLeft w:val="0"/>
                              <w:marRight w:val="0"/>
                              <w:marTop w:val="240"/>
                              <w:marBottom w:val="240"/>
                              <w:divBdr>
                                <w:top w:val="none" w:sz="0" w:space="0" w:color="auto"/>
                                <w:left w:val="none" w:sz="0" w:space="0" w:color="auto"/>
                                <w:bottom w:val="none" w:sz="0" w:space="0" w:color="auto"/>
                                <w:right w:val="none" w:sz="0" w:space="0" w:color="auto"/>
                              </w:divBdr>
                              <w:divsChild>
                                <w:div w:id="983975115">
                                  <w:marLeft w:val="0"/>
                                  <w:marRight w:val="0"/>
                                  <w:marTop w:val="0"/>
                                  <w:marBottom w:val="0"/>
                                  <w:divBdr>
                                    <w:top w:val="none" w:sz="0" w:space="0" w:color="auto"/>
                                    <w:left w:val="none" w:sz="0" w:space="0" w:color="auto"/>
                                    <w:bottom w:val="none" w:sz="0" w:space="0" w:color="auto"/>
                                    <w:right w:val="none" w:sz="0" w:space="0" w:color="auto"/>
                                  </w:divBdr>
                                </w:div>
                              </w:divsChild>
                            </w:div>
                            <w:div w:id="1696885287">
                              <w:marLeft w:val="0"/>
                              <w:marRight w:val="0"/>
                              <w:marTop w:val="240"/>
                              <w:marBottom w:val="240"/>
                              <w:divBdr>
                                <w:top w:val="none" w:sz="0" w:space="0" w:color="auto"/>
                                <w:left w:val="none" w:sz="0" w:space="0" w:color="auto"/>
                                <w:bottom w:val="none" w:sz="0" w:space="0" w:color="auto"/>
                                <w:right w:val="none" w:sz="0" w:space="0" w:color="auto"/>
                              </w:divBdr>
                              <w:divsChild>
                                <w:div w:id="1372996515">
                                  <w:marLeft w:val="0"/>
                                  <w:marRight w:val="0"/>
                                  <w:marTop w:val="0"/>
                                  <w:marBottom w:val="0"/>
                                  <w:divBdr>
                                    <w:top w:val="none" w:sz="0" w:space="0" w:color="auto"/>
                                    <w:left w:val="none" w:sz="0" w:space="0" w:color="auto"/>
                                    <w:bottom w:val="none" w:sz="0" w:space="0" w:color="auto"/>
                                    <w:right w:val="none" w:sz="0" w:space="0" w:color="auto"/>
                                  </w:divBdr>
                                </w:div>
                              </w:divsChild>
                            </w:div>
                            <w:div w:id="632520260">
                              <w:marLeft w:val="0"/>
                              <w:marRight w:val="0"/>
                              <w:marTop w:val="240"/>
                              <w:marBottom w:val="240"/>
                              <w:divBdr>
                                <w:top w:val="none" w:sz="0" w:space="0" w:color="auto"/>
                                <w:left w:val="none" w:sz="0" w:space="0" w:color="auto"/>
                                <w:bottom w:val="none" w:sz="0" w:space="0" w:color="auto"/>
                                <w:right w:val="none" w:sz="0" w:space="0" w:color="auto"/>
                              </w:divBdr>
                              <w:divsChild>
                                <w:div w:id="318046289">
                                  <w:marLeft w:val="0"/>
                                  <w:marRight w:val="0"/>
                                  <w:marTop w:val="0"/>
                                  <w:marBottom w:val="0"/>
                                  <w:divBdr>
                                    <w:top w:val="none" w:sz="0" w:space="0" w:color="auto"/>
                                    <w:left w:val="none" w:sz="0" w:space="0" w:color="auto"/>
                                    <w:bottom w:val="none" w:sz="0" w:space="0" w:color="auto"/>
                                    <w:right w:val="none" w:sz="0" w:space="0" w:color="auto"/>
                                  </w:divBdr>
                                </w:div>
                              </w:divsChild>
                            </w:div>
                            <w:div w:id="2003586091">
                              <w:marLeft w:val="0"/>
                              <w:marRight w:val="0"/>
                              <w:marTop w:val="240"/>
                              <w:marBottom w:val="240"/>
                              <w:divBdr>
                                <w:top w:val="none" w:sz="0" w:space="0" w:color="auto"/>
                                <w:left w:val="none" w:sz="0" w:space="0" w:color="auto"/>
                                <w:bottom w:val="none" w:sz="0" w:space="0" w:color="auto"/>
                                <w:right w:val="none" w:sz="0" w:space="0" w:color="auto"/>
                              </w:divBdr>
                              <w:divsChild>
                                <w:div w:id="505679122">
                                  <w:marLeft w:val="0"/>
                                  <w:marRight w:val="0"/>
                                  <w:marTop w:val="0"/>
                                  <w:marBottom w:val="0"/>
                                  <w:divBdr>
                                    <w:top w:val="none" w:sz="0" w:space="0" w:color="auto"/>
                                    <w:left w:val="none" w:sz="0" w:space="0" w:color="auto"/>
                                    <w:bottom w:val="none" w:sz="0" w:space="0" w:color="auto"/>
                                    <w:right w:val="none" w:sz="0" w:space="0" w:color="auto"/>
                                  </w:divBdr>
                                </w:div>
                              </w:divsChild>
                            </w:div>
                            <w:div w:id="142935645">
                              <w:marLeft w:val="0"/>
                              <w:marRight w:val="0"/>
                              <w:marTop w:val="360"/>
                              <w:marBottom w:val="450"/>
                              <w:divBdr>
                                <w:top w:val="none" w:sz="0" w:space="0" w:color="auto"/>
                                <w:left w:val="none" w:sz="0" w:space="0" w:color="auto"/>
                                <w:bottom w:val="none" w:sz="0" w:space="0" w:color="auto"/>
                                <w:right w:val="none" w:sz="0" w:space="0" w:color="auto"/>
                              </w:divBdr>
                              <w:divsChild>
                                <w:div w:id="1990164132">
                                  <w:marLeft w:val="0"/>
                                  <w:marRight w:val="0"/>
                                  <w:marTop w:val="0"/>
                                  <w:marBottom w:val="0"/>
                                  <w:divBdr>
                                    <w:top w:val="none" w:sz="0" w:space="0" w:color="auto"/>
                                    <w:left w:val="none" w:sz="0" w:space="0" w:color="auto"/>
                                    <w:bottom w:val="single" w:sz="6" w:space="15" w:color="B8B9BA"/>
                                    <w:right w:val="none" w:sz="0" w:space="0" w:color="auto"/>
                                  </w:divBdr>
                                  <w:divsChild>
                                    <w:div w:id="739333394">
                                      <w:marLeft w:val="0"/>
                                      <w:marRight w:val="0"/>
                                      <w:marTop w:val="0"/>
                                      <w:marBottom w:val="0"/>
                                      <w:divBdr>
                                        <w:top w:val="none" w:sz="0" w:space="0" w:color="auto"/>
                                        <w:left w:val="none" w:sz="0" w:space="0" w:color="auto"/>
                                        <w:bottom w:val="none" w:sz="0" w:space="0" w:color="auto"/>
                                        <w:right w:val="none" w:sz="0" w:space="0" w:color="auto"/>
                                      </w:divBdr>
                                    </w:div>
                                    <w:div w:id="648944255">
                                      <w:marLeft w:val="0"/>
                                      <w:marRight w:val="0"/>
                                      <w:marTop w:val="0"/>
                                      <w:marBottom w:val="0"/>
                                      <w:divBdr>
                                        <w:top w:val="none" w:sz="0" w:space="0" w:color="auto"/>
                                        <w:left w:val="none" w:sz="0" w:space="0" w:color="auto"/>
                                        <w:bottom w:val="none" w:sz="0" w:space="0" w:color="auto"/>
                                        <w:right w:val="none" w:sz="0" w:space="0" w:color="auto"/>
                                      </w:divBdr>
                                      <w:divsChild>
                                        <w:div w:id="608129024">
                                          <w:marLeft w:val="0"/>
                                          <w:marRight w:val="0"/>
                                          <w:marTop w:val="0"/>
                                          <w:marBottom w:val="0"/>
                                          <w:divBdr>
                                            <w:top w:val="none" w:sz="0" w:space="0" w:color="auto"/>
                                            <w:left w:val="none" w:sz="0" w:space="0" w:color="auto"/>
                                            <w:bottom w:val="none" w:sz="0" w:space="0" w:color="auto"/>
                                            <w:right w:val="none" w:sz="0" w:space="0" w:color="auto"/>
                                          </w:divBdr>
                                        </w:div>
                                      </w:divsChild>
                                    </w:div>
                                    <w:div w:id="211120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08601">
                              <w:marLeft w:val="0"/>
                              <w:marRight w:val="0"/>
                              <w:marTop w:val="240"/>
                              <w:marBottom w:val="240"/>
                              <w:divBdr>
                                <w:top w:val="none" w:sz="0" w:space="0" w:color="auto"/>
                                <w:left w:val="none" w:sz="0" w:space="0" w:color="auto"/>
                                <w:bottom w:val="none" w:sz="0" w:space="0" w:color="auto"/>
                                <w:right w:val="none" w:sz="0" w:space="0" w:color="auto"/>
                              </w:divBdr>
                              <w:divsChild>
                                <w:div w:id="567687683">
                                  <w:marLeft w:val="0"/>
                                  <w:marRight w:val="0"/>
                                  <w:marTop w:val="0"/>
                                  <w:marBottom w:val="0"/>
                                  <w:divBdr>
                                    <w:top w:val="none" w:sz="0" w:space="0" w:color="auto"/>
                                    <w:left w:val="none" w:sz="0" w:space="0" w:color="auto"/>
                                    <w:bottom w:val="none" w:sz="0" w:space="0" w:color="auto"/>
                                    <w:right w:val="none" w:sz="0" w:space="0" w:color="auto"/>
                                  </w:divBdr>
                                </w:div>
                              </w:divsChild>
                            </w:div>
                            <w:div w:id="1574462775">
                              <w:marLeft w:val="0"/>
                              <w:marRight w:val="0"/>
                              <w:marTop w:val="240"/>
                              <w:marBottom w:val="240"/>
                              <w:divBdr>
                                <w:top w:val="none" w:sz="0" w:space="0" w:color="auto"/>
                                <w:left w:val="none" w:sz="0" w:space="0" w:color="auto"/>
                                <w:bottom w:val="none" w:sz="0" w:space="0" w:color="auto"/>
                                <w:right w:val="none" w:sz="0" w:space="0" w:color="auto"/>
                              </w:divBdr>
                              <w:divsChild>
                                <w:div w:id="1048996070">
                                  <w:marLeft w:val="0"/>
                                  <w:marRight w:val="0"/>
                                  <w:marTop w:val="0"/>
                                  <w:marBottom w:val="0"/>
                                  <w:divBdr>
                                    <w:top w:val="none" w:sz="0" w:space="0" w:color="auto"/>
                                    <w:left w:val="none" w:sz="0" w:space="0" w:color="auto"/>
                                    <w:bottom w:val="none" w:sz="0" w:space="0" w:color="auto"/>
                                    <w:right w:val="none" w:sz="0" w:space="0" w:color="auto"/>
                                  </w:divBdr>
                                </w:div>
                              </w:divsChild>
                            </w:div>
                            <w:div w:id="773936717">
                              <w:marLeft w:val="0"/>
                              <w:marRight w:val="0"/>
                              <w:marTop w:val="240"/>
                              <w:marBottom w:val="240"/>
                              <w:divBdr>
                                <w:top w:val="none" w:sz="0" w:space="0" w:color="auto"/>
                                <w:left w:val="none" w:sz="0" w:space="0" w:color="auto"/>
                                <w:bottom w:val="none" w:sz="0" w:space="0" w:color="auto"/>
                                <w:right w:val="none" w:sz="0" w:space="0" w:color="auto"/>
                              </w:divBdr>
                              <w:divsChild>
                                <w:div w:id="217740584">
                                  <w:marLeft w:val="0"/>
                                  <w:marRight w:val="0"/>
                                  <w:marTop w:val="0"/>
                                  <w:marBottom w:val="0"/>
                                  <w:divBdr>
                                    <w:top w:val="none" w:sz="0" w:space="0" w:color="auto"/>
                                    <w:left w:val="none" w:sz="0" w:space="0" w:color="auto"/>
                                    <w:bottom w:val="none" w:sz="0" w:space="0" w:color="auto"/>
                                    <w:right w:val="none" w:sz="0" w:space="0" w:color="auto"/>
                                  </w:divBdr>
                                </w:div>
                              </w:divsChild>
                            </w:div>
                            <w:div w:id="731082986">
                              <w:marLeft w:val="0"/>
                              <w:marRight w:val="0"/>
                              <w:marTop w:val="240"/>
                              <w:marBottom w:val="240"/>
                              <w:divBdr>
                                <w:top w:val="none" w:sz="0" w:space="0" w:color="auto"/>
                                <w:left w:val="none" w:sz="0" w:space="0" w:color="auto"/>
                                <w:bottom w:val="none" w:sz="0" w:space="0" w:color="auto"/>
                                <w:right w:val="none" w:sz="0" w:space="0" w:color="auto"/>
                              </w:divBdr>
                              <w:divsChild>
                                <w:div w:id="1816146922">
                                  <w:marLeft w:val="0"/>
                                  <w:marRight w:val="0"/>
                                  <w:marTop w:val="0"/>
                                  <w:marBottom w:val="0"/>
                                  <w:divBdr>
                                    <w:top w:val="none" w:sz="0" w:space="0" w:color="auto"/>
                                    <w:left w:val="none" w:sz="0" w:space="0" w:color="auto"/>
                                    <w:bottom w:val="none" w:sz="0" w:space="0" w:color="auto"/>
                                    <w:right w:val="none" w:sz="0" w:space="0" w:color="auto"/>
                                  </w:divBdr>
                                </w:div>
                              </w:divsChild>
                            </w:div>
                            <w:div w:id="129137223">
                              <w:marLeft w:val="0"/>
                              <w:marRight w:val="0"/>
                              <w:marTop w:val="240"/>
                              <w:marBottom w:val="240"/>
                              <w:divBdr>
                                <w:top w:val="none" w:sz="0" w:space="0" w:color="auto"/>
                                <w:left w:val="none" w:sz="0" w:space="0" w:color="auto"/>
                                <w:bottom w:val="none" w:sz="0" w:space="0" w:color="auto"/>
                                <w:right w:val="none" w:sz="0" w:space="0" w:color="auto"/>
                              </w:divBdr>
                              <w:divsChild>
                                <w:div w:id="169535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194953">
      <w:bodyDiv w:val="1"/>
      <w:marLeft w:val="0"/>
      <w:marRight w:val="0"/>
      <w:marTop w:val="0"/>
      <w:marBottom w:val="0"/>
      <w:divBdr>
        <w:top w:val="none" w:sz="0" w:space="0" w:color="auto"/>
        <w:left w:val="none" w:sz="0" w:space="0" w:color="auto"/>
        <w:bottom w:val="none" w:sz="0" w:space="0" w:color="auto"/>
        <w:right w:val="none" w:sz="0" w:space="0" w:color="auto"/>
      </w:divBdr>
      <w:divsChild>
        <w:div w:id="876627559">
          <w:marLeft w:val="0"/>
          <w:marRight w:val="0"/>
          <w:marTop w:val="0"/>
          <w:marBottom w:val="0"/>
          <w:divBdr>
            <w:top w:val="none" w:sz="0" w:space="0" w:color="auto"/>
            <w:left w:val="none" w:sz="0" w:space="0" w:color="auto"/>
            <w:bottom w:val="none" w:sz="0" w:space="0" w:color="auto"/>
            <w:right w:val="none" w:sz="0" w:space="0" w:color="auto"/>
          </w:divBdr>
          <w:divsChild>
            <w:div w:id="552931741">
              <w:marLeft w:val="0"/>
              <w:marRight w:val="0"/>
              <w:marTop w:val="0"/>
              <w:marBottom w:val="0"/>
              <w:divBdr>
                <w:top w:val="none" w:sz="0" w:space="0" w:color="auto"/>
                <w:left w:val="none" w:sz="0" w:space="0" w:color="auto"/>
                <w:bottom w:val="none" w:sz="0" w:space="0" w:color="auto"/>
                <w:right w:val="none" w:sz="0" w:space="0" w:color="auto"/>
              </w:divBdr>
              <w:divsChild>
                <w:div w:id="1026099484">
                  <w:marLeft w:val="0"/>
                  <w:marRight w:val="0"/>
                  <w:marTop w:val="0"/>
                  <w:marBottom w:val="0"/>
                  <w:divBdr>
                    <w:top w:val="none" w:sz="0" w:space="0" w:color="auto"/>
                    <w:left w:val="none" w:sz="0" w:space="0" w:color="auto"/>
                    <w:bottom w:val="none" w:sz="0" w:space="0" w:color="auto"/>
                    <w:right w:val="none" w:sz="0" w:space="0" w:color="auto"/>
                  </w:divBdr>
                </w:div>
                <w:div w:id="191766658">
                  <w:marLeft w:val="0"/>
                  <w:marRight w:val="0"/>
                  <w:marTop w:val="600"/>
                  <w:marBottom w:val="0"/>
                  <w:divBdr>
                    <w:top w:val="none" w:sz="0" w:space="0" w:color="auto"/>
                    <w:left w:val="none" w:sz="0" w:space="0" w:color="auto"/>
                    <w:bottom w:val="none" w:sz="0" w:space="0" w:color="auto"/>
                    <w:right w:val="none" w:sz="0" w:space="0" w:color="auto"/>
                  </w:divBdr>
                  <w:divsChild>
                    <w:div w:id="799112124">
                      <w:marLeft w:val="0"/>
                      <w:marRight w:val="0"/>
                      <w:marTop w:val="0"/>
                      <w:marBottom w:val="0"/>
                      <w:divBdr>
                        <w:top w:val="none" w:sz="0" w:space="0" w:color="auto"/>
                        <w:left w:val="none" w:sz="0" w:space="0" w:color="auto"/>
                        <w:bottom w:val="none" w:sz="0" w:space="0" w:color="auto"/>
                        <w:right w:val="none" w:sz="0" w:space="0" w:color="auto"/>
                      </w:divBdr>
                      <w:divsChild>
                        <w:div w:id="422921327">
                          <w:marLeft w:val="0"/>
                          <w:marRight w:val="0"/>
                          <w:marTop w:val="0"/>
                          <w:marBottom w:val="0"/>
                          <w:divBdr>
                            <w:top w:val="none" w:sz="0" w:space="0" w:color="auto"/>
                            <w:left w:val="none" w:sz="0" w:space="0" w:color="auto"/>
                            <w:bottom w:val="none" w:sz="0" w:space="0" w:color="auto"/>
                            <w:right w:val="none" w:sz="0" w:space="0" w:color="auto"/>
                          </w:divBdr>
                          <w:divsChild>
                            <w:div w:id="2039890973">
                              <w:marLeft w:val="0"/>
                              <w:marRight w:val="0"/>
                              <w:marTop w:val="0"/>
                              <w:marBottom w:val="0"/>
                              <w:divBdr>
                                <w:top w:val="none" w:sz="0" w:space="0" w:color="auto"/>
                                <w:left w:val="none" w:sz="0" w:space="0" w:color="auto"/>
                                <w:bottom w:val="none" w:sz="0" w:space="0" w:color="auto"/>
                                <w:right w:val="none" w:sz="0" w:space="0" w:color="auto"/>
                              </w:divBdr>
                            </w:div>
                          </w:divsChild>
                        </w:div>
                        <w:div w:id="1851329964">
                          <w:marLeft w:val="0"/>
                          <w:marRight w:val="135"/>
                          <w:marTop w:val="0"/>
                          <w:marBottom w:val="0"/>
                          <w:divBdr>
                            <w:top w:val="none" w:sz="0" w:space="0" w:color="auto"/>
                            <w:left w:val="none" w:sz="0" w:space="0" w:color="auto"/>
                            <w:bottom w:val="none" w:sz="0" w:space="0" w:color="auto"/>
                            <w:right w:val="none" w:sz="0" w:space="0" w:color="auto"/>
                          </w:divBdr>
                        </w:div>
                        <w:div w:id="30782779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226274">
          <w:marLeft w:val="0"/>
          <w:marRight w:val="0"/>
          <w:marTop w:val="0"/>
          <w:marBottom w:val="0"/>
          <w:divBdr>
            <w:top w:val="none" w:sz="0" w:space="0" w:color="auto"/>
            <w:left w:val="none" w:sz="0" w:space="0" w:color="auto"/>
            <w:bottom w:val="none" w:sz="0" w:space="0" w:color="auto"/>
            <w:right w:val="none" w:sz="0" w:space="0" w:color="auto"/>
          </w:divBdr>
          <w:divsChild>
            <w:div w:id="1336225074">
              <w:marLeft w:val="0"/>
              <w:marRight w:val="0"/>
              <w:marTop w:val="0"/>
              <w:marBottom w:val="0"/>
              <w:divBdr>
                <w:top w:val="none" w:sz="0" w:space="0" w:color="auto"/>
                <w:left w:val="none" w:sz="0" w:space="0" w:color="auto"/>
                <w:bottom w:val="none" w:sz="0" w:space="0" w:color="auto"/>
                <w:right w:val="none" w:sz="0" w:space="0" w:color="auto"/>
              </w:divBdr>
              <w:divsChild>
                <w:div w:id="929966935">
                  <w:marLeft w:val="0"/>
                  <w:marRight w:val="0"/>
                  <w:marTop w:val="0"/>
                  <w:marBottom w:val="0"/>
                  <w:divBdr>
                    <w:top w:val="none" w:sz="0" w:space="0" w:color="auto"/>
                    <w:left w:val="none" w:sz="0" w:space="0" w:color="auto"/>
                    <w:bottom w:val="none" w:sz="0" w:space="0" w:color="auto"/>
                    <w:right w:val="none" w:sz="0" w:space="0" w:color="auto"/>
                  </w:divBdr>
                  <w:divsChild>
                    <w:div w:id="220479404">
                      <w:marLeft w:val="0"/>
                      <w:marRight w:val="1500"/>
                      <w:marTop w:val="0"/>
                      <w:marBottom w:val="0"/>
                      <w:divBdr>
                        <w:top w:val="none" w:sz="0" w:space="0" w:color="auto"/>
                        <w:left w:val="none" w:sz="0" w:space="0" w:color="auto"/>
                        <w:bottom w:val="none" w:sz="0" w:space="0" w:color="auto"/>
                        <w:right w:val="none" w:sz="0" w:space="0" w:color="auto"/>
                      </w:divBdr>
                      <w:divsChild>
                        <w:div w:id="1436051557">
                          <w:marLeft w:val="0"/>
                          <w:marRight w:val="0"/>
                          <w:marTop w:val="600"/>
                          <w:marBottom w:val="600"/>
                          <w:divBdr>
                            <w:top w:val="none" w:sz="0" w:space="0" w:color="auto"/>
                            <w:left w:val="none" w:sz="0" w:space="0" w:color="auto"/>
                            <w:bottom w:val="none" w:sz="0" w:space="0" w:color="auto"/>
                            <w:right w:val="none" w:sz="0" w:space="0" w:color="auto"/>
                          </w:divBdr>
                          <w:divsChild>
                            <w:div w:id="138498996">
                              <w:marLeft w:val="0"/>
                              <w:marRight w:val="0"/>
                              <w:marTop w:val="0"/>
                              <w:marBottom w:val="300"/>
                              <w:divBdr>
                                <w:top w:val="none" w:sz="0" w:space="0" w:color="auto"/>
                                <w:left w:val="none" w:sz="0" w:space="0" w:color="auto"/>
                                <w:bottom w:val="none" w:sz="0" w:space="0" w:color="auto"/>
                                <w:right w:val="none" w:sz="0" w:space="0" w:color="auto"/>
                              </w:divBdr>
                            </w:div>
                            <w:div w:id="1083572454">
                              <w:marLeft w:val="0"/>
                              <w:marRight w:val="0"/>
                              <w:marTop w:val="300"/>
                              <w:marBottom w:val="300"/>
                              <w:divBdr>
                                <w:top w:val="none" w:sz="0" w:space="0" w:color="auto"/>
                                <w:left w:val="none" w:sz="0" w:space="0" w:color="auto"/>
                                <w:bottom w:val="none" w:sz="0" w:space="0" w:color="auto"/>
                                <w:right w:val="none" w:sz="0" w:space="0" w:color="auto"/>
                              </w:divBdr>
                            </w:div>
                            <w:div w:id="2074354584">
                              <w:marLeft w:val="0"/>
                              <w:marRight w:val="0"/>
                              <w:marTop w:val="300"/>
                              <w:marBottom w:val="600"/>
                              <w:divBdr>
                                <w:top w:val="single" w:sz="6" w:space="30" w:color="EB5D0B"/>
                                <w:left w:val="none" w:sz="0" w:space="0" w:color="auto"/>
                                <w:bottom w:val="single" w:sz="6" w:space="30" w:color="EB5D0B"/>
                                <w:right w:val="none" w:sz="0" w:space="0" w:color="auto"/>
                              </w:divBdr>
                            </w:div>
                            <w:div w:id="650519203">
                              <w:marLeft w:val="0"/>
                              <w:marRight w:val="0"/>
                              <w:marTop w:val="240"/>
                              <w:marBottom w:val="240"/>
                              <w:divBdr>
                                <w:top w:val="none" w:sz="0" w:space="0" w:color="auto"/>
                                <w:left w:val="none" w:sz="0" w:space="0" w:color="auto"/>
                                <w:bottom w:val="none" w:sz="0" w:space="0" w:color="auto"/>
                                <w:right w:val="none" w:sz="0" w:space="0" w:color="auto"/>
                              </w:divBdr>
                              <w:divsChild>
                                <w:div w:id="563297165">
                                  <w:marLeft w:val="0"/>
                                  <w:marRight w:val="0"/>
                                  <w:marTop w:val="0"/>
                                  <w:marBottom w:val="0"/>
                                  <w:divBdr>
                                    <w:top w:val="none" w:sz="0" w:space="0" w:color="auto"/>
                                    <w:left w:val="none" w:sz="0" w:space="0" w:color="auto"/>
                                    <w:bottom w:val="none" w:sz="0" w:space="0" w:color="auto"/>
                                    <w:right w:val="none" w:sz="0" w:space="0" w:color="auto"/>
                                  </w:divBdr>
                                </w:div>
                              </w:divsChild>
                            </w:div>
                            <w:div w:id="516576167">
                              <w:marLeft w:val="0"/>
                              <w:marRight w:val="0"/>
                              <w:marTop w:val="240"/>
                              <w:marBottom w:val="240"/>
                              <w:divBdr>
                                <w:top w:val="none" w:sz="0" w:space="0" w:color="auto"/>
                                <w:left w:val="none" w:sz="0" w:space="0" w:color="auto"/>
                                <w:bottom w:val="none" w:sz="0" w:space="0" w:color="auto"/>
                                <w:right w:val="none" w:sz="0" w:space="0" w:color="auto"/>
                              </w:divBdr>
                              <w:divsChild>
                                <w:div w:id="1709724478">
                                  <w:marLeft w:val="0"/>
                                  <w:marRight w:val="0"/>
                                  <w:marTop w:val="0"/>
                                  <w:marBottom w:val="0"/>
                                  <w:divBdr>
                                    <w:top w:val="none" w:sz="0" w:space="0" w:color="auto"/>
                                    <w:left w:val="none" w:sz="0" w:space="0" w:color="auto"/>
                                    <w:bottom w:val="none" w:sz="0" w:space="0" w:color="auto"/>
                                    <w:right w:val="none" w:sz="0" w:space="0" w:color="auto"/>
                                  </w:divBdr>
                                </w:div>
                              </w:divsChild>
                            </w:div>
                            <w:div w:id="169410747">
                              <w:marLeft w:val="0"/>
                              <w:marRight w:val="0"/>
                              <w:marTop w:val="240"/>
                              <w:marBottom w:val="240"/>
                              <w:divBdr>
                                <w:top w:val="none" w:sz="0" w:space="0" w:color="auto"/>
                                <w:left w:val="none" w:sz="0" w:space="0" w:color="auto"/>
                                <w:bottom w:val="none" w:sz="0" w:space="0" w:color="auto"/>
                                <w:right w:val="none" w:sz="0" w:space="0" w:color="auto"/>
                              </w:divBdr>
                              <w:divsChild>
                                <w:div w:id="1189099831">
                                  <w:marLeft w:val="0"/>
                                  <w:marRight w:val="0"/>
                                  <w:marTop w:val="0"/>
                                  <w:marBottom w:val="0"/>
                                  <w:divBdr>
                                    <w:top w:val="none" w:sz="0" w:space="0" w:color="auto"/>
                                    <w:left w:val="none" w:sz="0" w:space="0" w:color="auto"/>
                                    <w:bottom w:val="none" w:sz="0" w:space="0" w:color="auto"/>
                                    <w:right w:val="none" w:sz="0" w:space="0" w:color="auto"/>
                                  </w:divBdr>
                                </w:div>
                              </w:divsChild>
                            </w:div>
                            <w:div w:id="1438065976">
                              <w:marLeft w:val="0"/>
                              <w:marRight w:val="0"/>
                              <w:marTop w:val="0"/>
                              <w:marBottom w:val="0"/>
                              <w:divBdr>
                                <w:top w:val="none" w:sz="0" w:space="0" w:color="auto"/>
                                <w:left w:val="none" w:sz="0" w:space="0" w:color="auto"/>
                                <w:bottom w:val="none" w:sz="0" w:space="0" w:color="auto"/>
                                <w:right w:val="none" w:sz="0" w:space="0" w:color="auto"/>
                              </w:divBdr>
                              <w:divsChild>
                                <w:div w:id="785468166">
                                  <w:marLeft w:val="0"/>
                                  <w:marRight w:val="0"/>
                                  <w:marTop w:val="0"/>
                                  <w:marBottom w:val="0"/>
                                  <w:divBdr>
                                    <w:top w:val="none" w:sz="0" w:space="0" w:color="auto"/>
                                    <w:left w:val="none" w:sz="0" w:space="0" w:color="auto"/>
                                    <w:bottom w:val="none" w:sz="0" w:space="0" w:color="auto"/>
                                    <w:right w:val="none" w:sz="0" w:space="0" w:color="auto"/>
                                  </w:divBdr>
                                  <w:divsChild>
                                    <w:div w:id="1290011392">
                                      <w:marLeft w:val="0"/>
                                      <w:marRight w:val="0"/>
                                      <w:marTop w:val="0"/>
                                      <w:marBottom w:val="0"/>
                                      <w:divBdr>
                                        <w:top w:val="none" w:sz="0" w:space="0" w:color="auto"/>
                                        <w:left w:val="none" w:sz="0" w:space="0" w:color="auto"/>
                                        <w:bottom w:val="none" w:sz="0" w:space="0" w:color="auto"/>
                                        <w:right w:val="none" w:sz="0" w:space="0" w:color="auto"/>
                                      </w:divBdr>
                                      <w:divsChild>
                                        <w:div w:id="1678845389">
                                          <w:marLeft w:val="0"/>
                                          <w:marRight w:val="0"/>
                                          <w:marTop w:val="0"/>
                                          <w:marBottom w:val="0"/>
                                          <w:divBdr>
                                            <w:top w:val="none" w:sz="0" w:space="0" w:color="auto"/>
                                            <w:left w:val="none" w:sz="0" w:space="0" w:color="auto"/>
                                            <w:bottom w:val="none" w:sz="0" w:space="0" w:color="auto"/>
                                            <w:right w:val="none" w:sz="0" w:space="0" w:color="auto"/>
                                          </w:divBdr>
                                          <w:divsChild>
                                            <w:div w:id="1052458091">
                                              <w:marLeft w:val="0"/>
                                              <w:marRight w:val="0"/>
                                              <w:marTop w:val="0"/>
                                              <w:marBottom w:val="0"/>
                                              <w:divBdr>
                                                <w:top w:val="none" w:sz="0" w:space="0" w:color="auto"/>
                                                <w:left w:val="none" w:sz="0" w:space="0" w:color="auto"/>
                                                <w:bottom w:val="none" w:sz="0" w:space="0" w:color="auto"/>
                                                <w:right w:val="none" w:sz="0" w:space="0" w:color="auto"/>
                                              </w:divBdr>
                                              <w:divsChild>
                                                <w:div w:id="1309044999">
                                                  <w:marLeft w:val="0"/>
                                                  <w:marRight w:val="0"/>
                                                  <w:marTop w:val="0"/>
                                                  <w:marBottom w:val="0"/>
                                                  <w:divBdr>
                                                    <w:top w:val="none" w:sz="0" w:space="0" w:color="auto"/>
                                                    <w:left w:val="none" w:sz="0" w:space="0" w:color="auto"/>
                                                    <w:bottom w:val="none" w:sz="0" w:space="0" w:color="auto"/>
                                                    <w:right w:val="none" w:sz="0" w:space="0" w:color="auto"/>
                                                  </w:divBdr>
                                                  <w:divsChild>
                                                    <w:div w:id="795174698">
                                                      <w:marLeft w:val="0"/>
                                                      <w:marRight w:val="0"/>
                                                      <w:marTop w:val="0"/>
                                                      <w:marBottom w:val="0"/>
                                                      <w:divBdr>
                                                        <w:top w:val="none" w:sz="0" w:space="0" w:color="auto"/>
                                                        <w:left w:val="none" w:sz="0" w:space="0" w:color="auto"/>
                                                        <w:bottom w:val="none" w:sz="0" w:space="0" w:color="auto"/>
                                                        <w:right w:val="none" w:sz="0" w:space="0" w:color="auto"/>
                                                      </w:divBdr>
                                                      <w:divsChild>
                                                        <w:div w:id="1097022058">
                                                          <w:marLeft w:val="0"/>
                                                          <w:marRight w:val="0"/>
                                                          <w:marTop w:val="0"/>
                                                          <w:marBottom w:val="0"/>
                                                          <w:divBdr>
                                                            <w:top w:val="none" w:sz="0" w:space="0" w:color="auto"/>
                                                            <w:left w:val="none" w:sz="0" w:space="0" w:color="auto"/>
                                                            <w:bottom w:val="none" w:sz="0" w:space="0" w:color="auto"/>
                                                            <w:right w:val="none" w:sz="0" w:space="0" w:color="auto"/>
                                                          </w:divBdr>
                                                          <w:divsChild>
                                                            <w:div w:id="1897400559">
                                                              <w:marLeft w:val="0"/>
                                                              <w:marRight w:val="0"/>
                                                              <w:marTop w:val="0"/>
                                                              <w:marBottom w:val="0"/>
                                                              <w:divBdr>
                                                                <w:top w:val="none" w:sz="0" w:space="0" w:color="auto"/>
                                                                <w:left w:val="none" w:sz="0" w:space="0" w:color="auto"/>
                                                                <w:bottom w:val="none" w:sz="0" w:space="0" w:color="auto"/>
                                                                <w:right w:val="none" w:sz="0" w:space="0" w:color="auto"/>
                                                              </w:divBdr>
                                                              <w:divsChild>
                                                                <w:div w:id="1273438607">
                                                                  <w:marLeft w:val="0"/>
                                                                  <w:marRight w:val="0"/>
                                                                  <w:marTop w:val="0"/>
                                                                  <w:marBottom w:val="0"/>
                                                                  <w:divBdr>
                                                                    <w:top w:val="none" w:sz="0" w:space="0" w:color="auto"/>
                                                                    <w:left w:val="none" w:sz="0" w:space="0" w:color="auto"/>
                                                                    <w:bottom w:val="none" w:sz="0" w:space="0" w:color="auto"/>
                                                                    <w:right w:val="none" w:sz="0" w:space="0" w:color="auto"/>
                                                                  </w:divBdr>
                                                                  <w:divsChild>
                                                                    <w:div w:id="878132230">
                                                                      <w:marLeft w:val="0"/>
                                                                      <w:marRight w:val="0"/>
                                                                      <w:marTop w:val="0"/>
                                                                      <w:marBottom w:val="0"/>
                                                                      <w:divBdr>
                                                                        <w:top w:val="none" w:sz="0" w:space="0" w:color="auto"/>
                                                                        <w:left w:val="none" w:sz="0" w:space="0" w:color="auto"/>
                                                                        <w:bottom w:val="none" w:sz="0" w:space="0" w:color="auto"/>
                                                                        <w:right w:val="none" w:sz="0" w:space="0" w:color="auto"/>
                                                                      </w:divBdr>
                                                                      <w:divsChild>
                                                                        <w:div w:id="22174294">
                                                                          <w:marLeft w:val="0"/>
                                                                          <w:marRight w:val="0"/>
                                                                          <w:marTop w:val="180"/>
                                                                          <w:marBottom w:val="180"/>
                                                                          <w:divBdr>
                                                                            <w:top w:val="none" w:sz="0" w:space="0" w:color="auto"/>
                                                                            <w:left w:val="none" w:sz="0" w:space="0" w:color="auto"/>
                                                                            <w:bottom w:val="none" w:sz="0" w:space="0" w:color="auto"/>
                                                                            <w:right w:val="none" w:sz="0" w:space="0" w:color="auto"/>
                                                                          </w:divBdr>
                                                                          <w:divsChild>
                                                                            <w:div w:id="1536114459">
                                                                              <w:marLeft w:val="0"/>
                                                                              <w:marRight w:val="0"/>
                                                                              <w:marTop w:val="0"/>
                                                                              <w:marBottom w:val="0"/>
                                                                              <w:divBdr>
                                                                                <w:top w:val="none" w:sz="0" w:space="0" w:color="auto"/>
                                                                                <w:left w:val="none" w:sz="0" w:space="0" w:color="auto"/>
                                                                                <w:bottom w:val="none" w:sz="0" w:space="0" w:color="auto"/>
                                                                                <w:right w:val="none" w:sz="0" w:space="0" w:color="auto"/>
                                                                              </w:divBdr>
                                                                              <w:divsChild>
                                                                                <w:div w:id="59988147">
                                                                                  <w:marLeft w:val="0"/>
                                                                                  <w:marRight w:val="0"/>
                                                                                  <w:marTop w:val="0"/>
                                                                                  <w:marBottom w:val="0"/>
                                                                                  <w:divBdr>
                                                                                    <w:top w:val="none" w:sz="0" w:space="0" w:color="auto"/>
                                                                                    <w:left w:val="none" w:sz="0" w:space="0" w:color="auto"/>
                                                                                    <w:bottom w:val="none" w:sz="0" w:space="0" w:color="auto"/>
                                                                                    <w:right w:val="none" w:sz="0" w:space="0" w:color="auto"/>
                                                                                  </w:divBdr>
                                                                                </w:div>
                                                                              </w:divsChild>
                                                                            </w:div>
                                                                            <w:div w:id="38537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373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5447166">
                              <w:marLeft w:val="0"/>
                              <w:marRight w:val="0"/>
                              <w:marTop w:val="240"/>
                              <w:marBottom w:val="240"/>
                              <w:divBdr>
                                <w:top w:val="none" w:sz="0" w:space="0" w:color="auto"/>
                                <w:left w:val="none" w:sz="0" w:space="0" w:color="auto"/>
                                <w:bottom w:val="none" w:sz="0" w:space="0" w:color="auto"/>
                                <w:right w:val="none" w:sz="0" w:space="0" w:color="auto"/>
                              </w:divBdr>
                              <w:divsChild>
                                <w:div w:id="1826583858">
                                  <w:marLeft w:val="0"/>
                                  <w:marRight w:val="0"/>
                                  <w:marTop w:val="0"/>
                                  <w:marBottom w:val="0"/>
                                  <w:divBdr>
                                    <w:top w:val="none" w:sz="0" w:space="0" w:color="auto"/>
                                    <w:left w:val="none" w:sz="0" w:space="0" w:color="auto"/>
                                    <w:bottom w:val="none" w:sz="0" w:space="0" w:color="auto"/>
                                    <w:right w:val="none" w:sz="0" w:space="0" w:color="auto"/>
                                  </w:divBdr>
                                </w:div>
                              </w:divsChild>
                            </w:div>
                            <w:div w:id="1805928035">
                              <w:marLeft w:val="0"/>
                              <w:marRight w:val="0"/>
                              <w:marTop w:val="240"/>
                              <w:marBottom w:val="240"/>
                              <w:divBdr>
                                <w:top w:val="none" w:sz="0" w:space="0" w:color="auto"/>
                                <w:left w:val="none" w:sz="0" w:space="0" w:color="auto"/>
                                <w:bottom w:val="none" w:sz="0" w:space="0" w:color="auto"/>
                                <w:right w:val="none" w:sz="0" w:space="0" w:color="auto"/>
                              </w:divBdr>
                              <w:divsChild>
                                <w:div w:id="1644889708">
                                  <w:marLeft w:val="0"/>
                                  <w:marRight w:val="0"/>
                                  <w:marTop w:val="0"/>
                                  <w:marBottom w:val="0"/>
                                  <w:divBdr>
                                    <w:top w:val="none" w:sz="0" w:space="0" w:color="auto"/>
                                    <w:left w:val="none" w:sz="0" w:space="0" w:color="auto"/>
                                    <w:bottom w:val="none" w:sz="0" w:space="0" w:color="auto"/>
                                    <w:right w:val="none" w:sz="0" w:space="0" w:color="auto"/>
                                  </w:divBdr>
                                </w:div>
                              </w:divsChild>
                            </w:div>
                            <w:div w:id="1273174410">
                              <w:marLeft w:val="0"/>
                              <w:marRight w:val="0"/>
                              <w:marTop w:val="240"/>
                              <w:marBottom w:val="240"/>
                              <w:divBdr>
                                <w:top w:val="none" w:sz="0" w:space="0" w:color="auto"/>
                                <w:left w:val="none" w:sz="0" w:space="0" w:color="auto"/>
                                <w:bottom w:val="none" w:sz="0" w:space="0" w:color="auto"/>
                                <w:right w:val="none" w:sz="0" w:space="0" w:color="auto"/>
                              </w:divBdr>
                              <w:divsChild>
                                <w:div w:id="1903638924">
                                  <w:marLeft w:val="0"/>
                                  <w:marRight w:val="0"/>
                                  <w:marTop w:val="0"/>
                                  <w:marBottom w:val="0"/>
                                  <w:divBdr>
                                    <w:top w:val="none" w:sz="0" w:space="0" w:color="auto"/>
                                    <w:left w:val="none" w:sz="0" w:space="0" w:color="auto"/>
                                    <w:bottom w:val="none" w:sz="0" w:space="0" w:color="auto"/>
                                    <w:right w:val="none" w:sz="0" w:space="0" w:color="auto"/>
                                  </w:divBdr>
                                </w:div>
                              </w:divsChild>
                            </w:div>
                            <w:div w:id="2145192632">
                              <w:marLeft w:val="0"/>
                              <w:marRight w:val="0"/>
                              <w:marTop w:val="240"/>
                              <w:marBottom w:val="240"/>
                              <w:divBdr>
                                <w:top w:val="none" w:sz="0" w:space="0" w:color="auto"/>
                                <w:left w:val="none" w:sz="0" w:space="0" w:color="auto"/>
                                <w:bottom w:val="none" w:sz="0" w:space="0" w:color="auto"/>
                                <w:right w:val="none" w:sz="0" w:space="0" w:color="auto"/>
                              </w:divBdr>
                              <w:divsChild>
                                <w:div w:id="1553420043">
                                  <w:marLeft w:val="0"/>
                                  <w:marRight w:val="0"/>
                                  <w:marTop w:val="0"/>
                                  <w:marBottom w:val="0"/>
                                  <w:divBdr>
                                    <w:top w:val="none" w:sz="0" w:space="0" w:color="auto"/>
                                    <w:left w:val="none" w:sz="0" w:space="0" w:color="auto"/>
                                    <w:bottom w:val="none" w:sz="0" w:space="0" w:color="auto"/>
                                    <w:right w:val="none" w:sz="0" w:space="0" w:color="auto"/>
                                  </w:divBdr>
                                </w:div>
                              </w:divsChild>
                            </w:div>
                            <w:div w:id="857887868">
                              <w:marLeft w:val="0"/>
                              <w:marRight w:val="0"/>
                              <w:marTop w:val="240"/>
                              <w:marBottom w:val="240"/>
                              <w:divBdr>
                                <w:top w:val="none" w:sz="0" w:space="0" w:color="auto"/>
                                <w:left w:val="none" w:sz="0" w:space="0" w:color="auto"/>
                                <w:bottom w:val="none" w:sz="0" w:space="0" w:color="auto"/>
                                <w:right w:val="none" w:sz="0" w:space="0" w:color="auto"/>
                              </w:divBdr>
                              <w:divsChild>
                                <w:div w:id="948004726">
                                  <w:marLeft w:val="0"/>
                                  <w:marRight w:val="0"/>
                                  <w:marTop w:val="0"/>
                                  <w:marBottom w:val="0"/>
                                  <w:divBdr>
                                    <w:top w:val="none" w:sz="0" w:space="0" w:color="auto"/>
                                    <w:left w:val="none" w:sz="0" w:space="0" w:color="auto"/>
                                    <w:bottom w:val="none" w:sz="0" w:space="0" w:color="auto"/>
                                    <w:right w:val="none" w:sz="0" w:space="0" w:color="auto"/>
                                  </w:divBdr>
                                </w:div>
                              </w:divsChild>
                            </w:div>
                            <w:div w:id="1301424236">
                              <w:marLeft w:val="0"/>
                              <w:marRight w:val="0"/>
                              <w:marTop w:val="0"/>
                              <w:marBottom w:val="0"/>
                              <w:divBdr>
                                <w:top w:val="none" w:sz="0" w:space="0" w:color="auto"/>
                                <w:left w:val="none" w:sz="0" w:space="0" w:color="auto"/>
                                <w:bottom w:val="none" w:sz="0" w:space="0" w:color="auto"/>
                                <w:right w:val="none" w:sz="0" w:space="0" w:color="auto"/>
                              </w:divBdr>
                              <w:divsChild>
                                <w:div w:id="798260391">
                                  <w:marLeft w:val="0"/>
                                  <w:marRight w:val="0"/>
                                  <w:marTop w:val="0"/>
                                  <w:marBottom w:val="0"/>
                                  <w:divBdr>
                                    <w:top w:val="none" w:sz="0" w:space="0" w:color="auto"/>
                                    <w:left w:val="none" w:sz="0" w:space="0" w:color="auto"/>
                                    <w:bottom w:val="none" w:sz="0" w:space="0" w:color="auto"/>
                                    <w:right w:val="none" w:sz="0" w:space="0" w:color="auto"/>
                                  </w:divBdr>
                                  <w:divsChild>
                                    <w:div w:id="1650548070">
                                      <w:marLeft w:val="0"/>
                                      <w:marRight w:val="0"/>
                                      <w:marTop w:val="0"/>
                                      <w:marBottom w:val="0"/>
                                      <w:divBdr>
                                        <w:top w:val="none" w:sz="0" w:space="0" w:color="auto"/>
                                        <w:left w:val="none" w:sz="0" w:space="0" w:color="auto"/>
                                        <w:bottom w:val="none" w:sz="0" w:space="0" w:color="auto"/>
                                        <w:right w:val="none" w:sz="0" w:space="0" w:color="auto"/>
                                      </w:divBdr>
                                      <w:divsChild>
                                        <w:div w:id="487522346">
                                          <w:marLeft w:val="0"/>
                                          <w:marRight w:val="0"/>
                                          <w:marTop w:val="0"/>
                                          <w:marBottom w:val="0"/>
                                          <w:divBdr>
                                            <w:top w:val="none" w:sz="0" w:space="0" w:color="auto"/>
                                            <w:left w:val="none" w:sz="0" w:space="0" w:color="auto"/>
                                            <w:bottom w:val="none" w:sz="0" w:space="0" w:color="auto"/>
                                            <w:right w:val="none" w:sz="0" w:space="0" w:color="auto"/>
                                          </w:divBdr>
                                          <w:divsChild>
                                            <w:div w:id="1141069681">
                                              <w:marLeft w:val="0"/>
                                              <w:marRight w:val="0"/>
                                              <w:marTop w:val="0"/>
                                              <w:marBottom w:val="0"/>
                                              <w:divBdr>
                                                <w:top w:val="none" w:sz="0" w:space="0" w:color="auto"/>
                                                <w:left w:val="none" w:sz="0" w:space="0" w:color="auto"/>
                                                <w:bottom w:val="none" w:sz="0" w:space="0" w:color="auto"/>
                                                <w:right w:val="none" w:sz="0" w:space="0" w:color="auto"/>
                                              </w:divBdr>
                                              <w:divsChild>
                                                <w:div w:id="1969698608">
                                                  <w:marLeft w:val="0"/>
                                                  <w:marRight w:val="0"/>
                                                  <w:marTop w:val="0"/>
                                                  <w:marBottom w:val="0"/>
                                                  <w:divBdr>
                                                    <w:top w:val="none" w:sz="0" w:space="0" w:color="auto"/>
                                                    <w:left w:val="none" w:sz="0" w:space="0" w:color="auto"/>
                                                    <w:bottom w:val="none" w:sz="0" w:space="0" w:color="auto"/>
                                                    <w:right w:val="none" w:sz="0" w:space="0" w:color="auto"/>
                                                  </w:divBdr>
                                                  <w:divsChild>
                                                    <w:div w:id="2113865421">
                                                      <w:marLeft w:val="0"/>
                                                      <w:marRight w:val="0"/>
                                                      <w:marTop w:val="0"/>
                                                      <w:marBottom w:val="0"/>
                                                      <w:divBdr>
                                                        <w:top w:val="none" w:sz="0" w:space="0" w:color="auto"/>
                                                        <w:left w:val="none" w:sz="0" w:space="0" w:color="auto"/>
                                                        <w:bottom w:val="none" w:sz="0" w:space="0" w:color="auto"/>
                                                        <w:right w:val="none" w:sz="0" w:space="0" w:color="auto"/>
                                                      </w:divBdr>
                                                      <w:divsChild>
                                                        <w:div w:id="1874801094">
                                                          <w:marLeft w:val="0"/>
                                                          <w:marRight w:val="0"/>
                                                          <w:marTop w:val="0"/>
                                                          <w:marBottom w:val="0"/>
                                                          <w:divBdr>
                                                            <w:top w:val="none" w:sz="0" w:space="0" w:color="auto"/>
                                                            <w:left w:val="none" w:sz="0" w:space="0" w:color="auto"/>
                                                            <w:bottom w:val="none" w:sz="0" w:space="0" w:color="auto"/>
                                                            <w:right w:val="none" w:sz="0" w:space="0" w:color="auto"/>
                                                          </w:divBdr>
                                                          <w:divsChild>
                                                            <w:div w:id="2088915059">
                                                              <w:marLeft w:val="0"/>
                                                              <w:marRight w:val="0"/>
                                                              <w:marTop w:val="0"/>
                                                              <w:marBottom w:val="0"/>
                                                              <w:divBdr>
                                                                <w:top w:val="none" w:sz="0" w:space="0" w:color="auto"/>
                                                                <w:left w:val="none" w:sz="0" w:space="0" w:color="auto"/>
                                                                <w:bottom w:val="none" w:sz="0" w:space="0" w:color="auto"/>
                                                                <w:right w:val="none" w:sz="0" w:space="0" w:color="auto"/>
                                                              </w:divBdr>
                                                              <w:divsChild>
                                                                <w:div w:id="2072343213">
                                                                  <w:marLeft w:val="0"/>
                                                                  <w:marRight w:val="0"/>
                                                                  <w:marTop w:val="0"/>
                                                                  <w:marBottom w:val="0"/>
                                                                  <w:divBdr>
                                                                    <w:top w:val="none" w:sz="0" w:space="0" w:color="auto"/>
                                                                    <w:left w:val="none" w:sz="0" w:space="0" w:color="auto"/>
                                                                    <w:bottom w:val="none" w:sz="0" w:space="0" w:color="auto"/>
                                                                    <w:right w:val="none" w:sz="0" w:space="0" w:color="auto"/>
                                                                  </w:divBdr>
                                                                  <w:divsChild>
                                                                    <w:div w:id="1853911331">
                                                                      <w:marLeft w:val="0"/>
                                                                      <w:marRight w:val="0"/>
                                                                      <w:marTop w:val="0"/>
                                                                      <w:marBottom w:val="0"/>
                                                                      <w:divBdr>
                                                                        <w:top w:val="none" w:sz="0" w:space="0" w:color="auto"/>
                                                                        <w:left w:val="none" w:sz="0" w:space="0" w:color="auto"/>
                                                                        <w:bottom w:val="none" w:sz="0" w:space="0" w:color="auto"/>
                                                                        <w:right w:val="none" w:sz="0" w:space="0" w:color="auto"/>
                                                                      </w:divBdr>
                                                                      <w:divsChild>
                                                                        <w:div w:id="1878546334">
                                                                          <w:marLeft w:val="0"/>
                                                                          <w:marRight w:val="0"/>
                                                                          <w:marTop w:val="0"/>
                                                                          <w:marBottom w:val="0"/>
                                                                          <w:divBdr>
                                                                            <w:top w:val="none" w:sz="0" w:space="0" w:color="auto"/>
                                                                            <w:left w:val="none" w:sz="0" w:space="0" w:color="auto"/>
                                                                            <w:bottom w:val="none" w:sz="0" w:space="0" w:color="auto"/>
                                                                            <w:right w:val="none" w:sz="0" w:space="0" w:color="auto"/>
                                                                          </w:divBdr>
                                                                          <w:divsChild>
                                                                            <w:div w:id="1912617058">
                                                                              <w:marLeft w:val="0"/>
                                                                              <w:marRight w:val="0"/>
                                                                              <w:marTop w:val="0"/>
                                                                              <w:marBottom w:val="0"/>
                                                                              <w:divBdr>
                                                                                <w:top w:val="none" w:sz="0" w:space="0" w:color="auto"/>
                                                                                <w:left w:val="none" w:sz="0" w:space="0" w:color="auto"/>
                                                                                <w:bottom w:val="none" w:sz="0" w:space="0" w:color="auto"/>
                                                                                <w:right w:val="none" w:sz="0" w:space="0" w:color="auto"/>
                                                                              </w:divBdr>
                                                                              <w:divsChild>
                                                                                <w:div w:id="1175998486">
                                                                                  <w:marLeft w:val="0"/>
                                                                                  <w:marRight w:val="0"/>
                                                                                  <w:marTop w:val="0"/>
                                                                                  <w:marBottom w:val="0"/>
                                                                                  <w:divBdr>
                                                                                    <w:top w:val="none" w:sz="0" w:space="0" w:color="auto"/>
                                                                                    <w:left w:val="none" w:sz="0" w:space="0" w:color="auto"/>
                                                                                    <w:bottom w:val="none" w:sz="0" w:space="0" w:color="auto"/>
                                                                                    <w:right w:val="none" w:sz="0" w:space="0" w:color="auto"/>
                                                                                  </w:divBdr>
                                                                                </w:div>
                                                                              </w:divsChild>
                                                                            </w:div>
                                                                            <w:div w:id="78296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24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3870452">
                              <w:marLeft w:val="0"/>
                              <w:marRight w:val="0"/>
                              <w:marTop w:val="240"/>
                              <w:marBottom w:val="240"/>
                              <w:divBdr>
                                <w:top w:val="none" w:sz="0" w:space="0" w:color="auto"/>
                                <w:left w:val="none" w:sz="0" w:space="0" w:color="auto"/>
                                <w:bottom w:val="none" w:sz="0" w:space="0" w:color="auto"/>
                                <w:right w:val="none" w:sz="0" w:space="0" w:color="auto"/>
                              </w:divBdr>
                              <w:divsChild>
                                <w:div w:id="108313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7745585">
      <w:bodyDiv w:val="1"/>
      <w:marLeft w:val="0"/>
      <w:marRight w:val="0"/>
      <w:marTop w:val="0"/>
      <w:marBottom w:val="0"/>
      <w:divBdr>
        <w:top w:val="none" w:sz="0" w:space="0" w:color="auto"/>
        <w:left w:val="none" w:sz="0" w:space="0" w:color="auto"/>
        <w:bottom w:val="none" w:sz="0" w:space="0" w:color="auto"/>
        <w:right w:val="none" w:sz="0" w:space="0" w:color="auto"/>
      </w:divBdr>
      <w:divsChild>
        <w:div w:id="826243962">
          <w:marLeft w:val="0"/>
          <w:marRight w:val="0"/>
          <w:marTop w:val="0"/>
          <w:marBottom w:val="0"/>
          <w:divBdr>
            <w:top w:val="none" w:sz="0" w:space="0" w:color="auto"/>
            <w:left w:val="none" w:sz="0" w:space="0" w:color="auto"/>
            <w:bottom w:val="none" w:sz="0" w:space="0" w:color="auto"/>
            <w:right w:val="none" w:sz="0" w:space="0" w:color="auto"/>
          </w:divBdr>
          <w:divsChild>
            <w:div w:id="724256000">
              <w:marLeft w:val="0"/>
              <w:marRight w:val="0"/>
              <w:marTop w:val="0"/>
              <w:marBottom w:val="0"/>
              <w:divBdr>
                <w:top w:val="none" w:sz="0" w:space="0" w:color="auto"/>
                <w:left w:val="none" w:sz="0" w:space="0" w:color="auto"/>
                <w:bottom w:val="none" w:sz="0" w:space="0" w:color="auto"/>
                <w:right w:val="none" w:sz="0" w:space="0" w:color="auto"/>
              </w:divBdr>
              <w:divsChild>
                <w:div w:id="1168907832">
                  <w:marLeft w:val="0"/>
                  <w:marRight w:val="0"/>
                  <w:marTop w:val="0"/>
                  <w:marBottom w:val="0"/>
                  <w:divBdr>
                    <w:top w:val="none" w:sz="0" w:space="0" w:color="auto"/>
                    <w:left w:val="none" w:sz="0" w:space="0" w:color="auto"/>
                    <w:bottom w:val="none" w:sz="0" w:space="0" w:color="auto"/>
                    <w:right w:val="none" w:sz="0" w:space="0" w:color="auto"/>
                  </w:divBdr>
                </w:div>
                <w:div w:id="1513296495">
                  <w:marLeft w:val="0"/>
                  <w:marRight w:val="0"/>
                  <w:marTop w:val="600"/>
                  <w:marBottom w:val="0"/>
                  <w:divBdr>
                    <w:top w:val="none" w:sz="0" w:space="0" w:color="auto"/>
                    <w:left w:val="none" w:sz="0" w:space="0" w:color="auto"/>
                    <w:bottom w:val="none" w:sz="0" w:space="0" w:color="auto"/>
                    <w:right w:val="none" w:sz="0" w:space="0" w:color="auto"/>
                  </w:divBdr>
                  <w:divsChild>
                    <w:div w:id="1578249979">
                      <w:marLeft w:val="0"/>
                      <w:marRight w:val="0"/>
                      <w:marTop w:val="0"/>
                      <w:marBottom w:val="0"/>
                      <w:divBdr>
                        <w:top w:val="none" w:sz="0" w:space="0" w:color="auto"/>
                        <w:left w:val="none" w:sz="0" w:space="0" w:color="auto"/>
                        <w:bottom w:val="none" w:sz="0" w:space="0" w:color="auto"/>
                        <w:right w:val="none" w:sz="0" w:space="0" w:color="auto"/>
                      </w:divBdr>
                      <w:divsChild>
                        <w:div w:id="1271010011">
                          <w:marLeft w:val="0"/>
                          <w:marRight w:val="0"/>
                          <w:marTop w:val="0"/>
                          <w:marBottom w:val="0"/>
                          <w:divBdr>
                            <w:top w:val="none" w:sz="0" w:space="0" w:color="auto"/>
                            <w:left w:val="none" w:sz="0" w:space="0" w:color="auto"/>
                            <w:bottom w:val="none" w:sz="0" w:space="0" w:color="auto"/>
                            <w:right w:val="none" w:sz="0" w:space="0" w:color="auto"/>
                          </w:divBdr>
                          <w:divsChild>
                            <w:div w:id="1597440222">
                              <w:marLeft w:val="0"/>
                              <w:marRight w:val="0"/>
                              <w:marTop w:val="0"/>
                              <w:marBottom w:val="0"/>
                              <w:divBdr>
                                <w:top w:val="none" w:sz="0" w:space="0" w:color="auto"/>
                                <w:left w:val="none" w:sz="0" w:space="0" w:color="auto"/>
                                <w:bottom w:val="none" w:sz="0" w:space="0" w:color="auto"/>
                                <w:right w:val="none" w:sz="0" w:space="0" w:color="auto"/>
                              </w:divBdr>
                            </w:div>
                          </w:divsChild>
                        </w:div>
                        <w:div w:id="1889805573">
                          <w:marLeft w:val="0"/>
                          <w:marRight w:val="135"/>
                          <w:marTop w:val="0"/>
                          <w:marBottom w:val="0"/>
                          <w:divBdr>
                            <w:top w:val="none" w:sz="0" w:space="0" w:color="auto"/>
                            <w:left w:val="none" w:sz="0" w:space="0" w:color="auto"/>
                            <w:bottom w:val="none" w:sz="0" w:space="0" w:color="auto"/>
                            <w:right w:val="none" w:sz="0" w:space="0" w:color="auto"/>
                          </w:divBdr>
                        </w:div>
                        <w:div w:id="136401945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5822">
          <w:marLeft w:val="0"/>
          <w:marRight w:val="0"/>
          <w:marTop w:val="0"/>
          <w:marBottom w:val="0"/>
          <w:divBdr>
            <w:top w:val="none" w:sz="0" w:space="0" w:color="auto"/>
            <w:left w:val="none" w:sz="0" w:space="0" w:color="auto"/>
            <w:bottom w:val="none" w:sz="0" w:space="0" w:color="auto"/>
            <w:right w:val="none" w:sz="0" w:space="0" w:color="auto"/>
          </w:divBdr>
          <w:divsChild>
            <w:div w:id="106002907">
              <w:marLeft w:val="0"/>
              <w:marRight w:val="0"/>
              <w:marTop w:val="0"/>
              <w:marBottom w:val="0"/>
              <w:divBdr>
                <w:top w:val="none" w:sz="0" w:space="0" w:color="auto"/>
                <w:left w:val="none" w:sz="0" w:space="0" w:color="auto"/>
                <w:bottom w:val="none" w:sz="0" w:space="0" w:color="auto"/>
                <w:right w:val="none" w:sz="0" w:space="0" w:color="auto"/>
              </w:divBdr>
              <w:divsChild>
                <w:div w:id="1417744765">
                  <w:marLeft w:val="0"/>
                  <w:marRight w:val="0"/>
                  <w:marTop w:val="0"/>
                  <w:marBottom w:val="0"/>
                  <w:divBdr>
                    <w:top w:val="none" w:sz="0" w:space="0" w:color="auto"/>
                    <w:left w:val="none" w:sz="0" w:space="0" w:color="auto"/>
                    <w:bottom w:val="none" w:sz="0" w:space="0" w:color="auto"/>
                    <w:right w:val="none" w:sz="0" w:space="0" w:color="auto"/>
                  </w:divBdr>
                  <w:divsChild>
                    <w:div w:id="1082796644">
                      <w:marLeft w:val="0"/>
                      <w:marRight w:val="1500"/>
                      <w:marTop w:val="0"/>
                      <w:marBottom w:val="0"/>
                      <w:divBdr>
                        <w:top w:val="none" w:sz="0" w:space="0" w:color="auto"/>
                        <w:left w:val="none" w:sz="0" w:space="0" w:color="auto"/>
                        <w:bottom w:val="none" w:sz="0" w:space="0" w:color="auto"/>
                        <w:right w:val="none" w:sz="0" w:space="0" w:color="auto"/>
                      </w:divBdr>
                      <w:divsChild>
                        <w:div w:id="1871455546">
                          <w:marLeft w:val="0"/>
                          <w:marRight w:val="0"/>
                          <w:marTop w:val="600"/>
                          <w:marBottom w:val="600"/>
                          <w:divBdr>
                            <w:top w:val="none" w:sz="0" w:space="0" w:color="auto"/>
                            <w:left w:val="none" w:sz="0" w:space="0" w:color="auto"/>
                            <w:bottom w:val="none" w:sz="0" w:space="0" w:color="auto"/>
                            <w:right w:val="none" w:sz="0" w:space="0" w:color="auto"/>
                          </w:divBdr>
                          <w:divsChild>
                            <w:div w:id="620384765">
                              <w:marLeft w:val="0"/>
                              <w:marRight w:val="0"/>
                              <w:marTop w:val="0"/>
                              <w:marBottom w:val="300"/>
                              <w:divBdr>
                                <w:top w:val="none" w:sz="0" w:space="0" w:color="auto"/>
                                <w:left w:val="none" w:sz="0" w:space="0" w:color="auto"/>
                                <w:bottom w:val="none" w:sz="0" w:space="0" w:color="auto"/>
                                <w:right w:val="none" w:sz="0" w:space="0" w:color="auto"/>
                              </w:divBdr>
                            </w:div>
                            <w:div w:id="62145863">
                              <w:marLeft w:val="0"/>
                              <w:marRight w:val="0"/>
                              <w:marTop w:val="300"/>
                              <w:marBottom w:val="300"/>
                              <w:divBdr>
                                <w:top w:val="none" w:sz="0" w:space="0" w:color="auto"/>
                                <w:left w:val="none" w:sz="0" w:space="0" w:color="auto"/>
                                <w:bottom w:val="none" w:sz="0" w:space="0" w:color="auto"/>
                                <w:right w:val="none" w:sz="0" w:space="0" w:color="auto"/>
                              </w:divBdr>
                            </w:div>
                            <w:div w:id="1246068604">
                              <w:marLeft w:val="0"/>
                              <w:marRight w:val="0"/>
                              <w:marTop w:val="300"/>
                              <w:marBottom w:val="600"/>
                              <w:divBdr>
                                <w:top w:val="single" w:sz="6" w:space="30" w:color="EB5D0B"/>
                                <w:left w:val="none" w:sz="0" w:space="0" w:color="auto"/>
                                <w:bottom w:val="single" w:sz="6" w:space="30" w:color="EB5D0B"/>
                                <w:right w:val="none" w:sz="0" w:space="0" w:color="auto"/>
                              </w:divBdr>
                            </w:div>
                            <w:div w:id="1084455588">
                              <w:marLeft w:val="0"/>
                              <w:marRight w:val="0"/>
                              <w:marTop w:val="240"/>
                              <w:marBottom w:val="240"/>
                              <w:divBdr>
                                <w:top w:val="none" w:sz="0" w:space="0" w:color="auto"/>
                                <w:left w:val="none" w:sz="0" w:space="0" w:color="auto"/>
                                <w:bottom w:val="none" w:sz="0" w:space="0" w:color="auto"/>
                                <w:right w:val="none" w:sz="0" w:space="0" w:color="auto"/>
                              </w:divBdr>
                              <w:divsChild>
                                <w:div w:id="1575622316">
                                  <w:marLeft w:val="0"/>
                                  <w:marRight w:val="0"/>
                                  <w:marTop w:val="0"/>
                                  <w:marBottom w:val="0"/>
                                  <w:divBdr>
                                    <w:top w:val="none" w:sz="0" w:space="0" w:color="auto"/>
                                    <w:left w:val="none" w:sz="0" w:space="0" w:color="auto"/>
                                    <w:bottom w:val="none" w:sz="0" w:space="0" w:color="auto"/>
                                    <w:right w:val="none" w:sz="0" w:space="0" w:color="auto"/>
                                  </w:divBdr>
                                </w:div>
                              </w:divsChild>
                            </w:div>
                            <w:div w:id="2070305500">
                              <w:marLeft w:val="0"/>
                              <w:marRight w:val="0"/>
                              <w:marTop w:val="240"/>
                              <w:marBottom w:val="240"/>
                              <w:divBdr>
                                <w:top w:val="none" w:sz="0" w:space="0" w:color="auto"/>
                                <w:left w:val="none" w:sz="0" w:space="0" w:color="auto"/>
                                <w:bottom w:val="none" w:sz="0" w:space="0" w:color="auto"/>
                                <w:right w:val="none" w:sz="0" w:space="0" w:color="auto"/>
                              </w:divBdr>
                              <w:divsChild>
                                <w:div w:id="71315569">
                                  <w:marLeft w:val="0"/>
                                  <w:marRight w:val="0"/>
                                  <w:marTop w:val="0"/>
                                  <w:marBottom w:val="0"/>
                                  <w:divBdr>
                                    <w:top w:val="none" w:sz="0" w:space="0" w:color="auto"/>
                                    <w:left w:val="none" w:sz="0" w:space="0" w:color="auto"/>
                                    <w:bottom w:val="none" w:sz="0" w:space="0" w:color="auto"/>
                                    <w:right w:val="none" w:sz="0" w:space="0" w:color="auto"/>
                                  </w:divBdr>
                                </w:div>
                              </w:divsChild>
                            </w:div>
                            <w:div w:id="1676566536">
                              <w:marLeft w:val="0"/>
                              <w:marRight w:val="0"/>
                              <w:marTop w:val="240"/>
                              <w:marBottom w:val="240"/>
                              <w:divBdr>
                                <w:top w:val="none" w:sz="0" w:space="0" w:color="auto"/>
                                <w:left w:val="none" w:sz="0" w:space="0" w:color="auto"/>
                                <w:bottom w:val="none" w:sz="0" w:space="0" w:color="auto"/>
                                <w:right w:val="none" w:sz="0" w:space="0" w:color="auto"/>
                              </w:divBdr>
                              <w:divsChild>
                                <w:div w:id="1143766454">
                                  <w:marLeft w:val="0"/>
                                  <w:marRight w:val="0"/>
                                  <w:marTop w:val="0"/>
                                  <w:marBottom w:val="0"/>
                                  <w:divBdr>
                                    <w:top w:val="none" w:sz="0" w:space="0" w:color="auto"/>
                                    <w:left w:val="none" w:sz="0" w:space="0" w:color="auto"/>
                                    <w:bottom w:val="none" w:sz="0" w:space="0" w:color="auto"/>
                                    <w:right w:val="none" w:sz="0" w:space="0" w:color="auto"/>
                                  </w:divBdr>
                                </w:div>
                              </w:divsChild>
                            </w:div>
                            <w:div w:id="2139257917">
                              <w:marLeft w:val="0"/>
                              <w:marRight w:val="0"/>
                              <w:marTop w:val="240"/>
                              <w:marBottom w:val="240"/>
                              <w:divBdr>
                                <w:top w:val="none" w:sz="0" w:space="0" w:color="auto"/>
                                <w:left w:val="none" w:sz="0" w:space="0" w:color="auto"/>
                                <w:bottom w:val="none" w:sz="0" w:space="0" w:color="auto"/>
                                <w:right w:val="none" w:sz="0" w:space="0" w:color="auto"/>
                              </w:divBdr>
                              <w:divsChild>
                                <w:div w:id="819923325">
                                  <w:marLeft w:val="0"/>
                                  <w:marRight w:val="0"/>
                                  <w:marTop w:val="0"/>
                                  <w:marBottom w:val="0"/>
                                  <w:divBdr>
                                    <w:top w:val="none" w:sz="0" w:space="0" w:color="auto"/>
                                    <w:left w:val="none" w:sz="0" w:space="0" w:color="auto"/>
                                    <w:bottom w:val="none" w:sz="0" w:space="0" w:color="auto"/>
                                    <w:right w:val="none" w:sz="0" w:space="0" w:color="auto"/>
                                  </w:divBdr>
                                </w:div>
                              </w:divsChild>
                            </w:div>
                            <w:div w:id="404302963">
                              <w:marLeft w:val="0"/>
                              <w:marRight w:val="0"/>
                              <w:marTop w:val="240"/>
                              <w:marBottom w:val="240"/>
                              <w:divBdr>
                                <w:top w:val="none" w:sz="0" w:space="0" w:color="auto"/>
                                <w:left w:val="none" w:sz="0" w:space="0" w:color="auto"/>
                                <w:bottom w:val="none" w:sz="0" w:space="0" w:color="auto"/>
                                <w:right w:val="none" w:sz="0" w:space="0" w:color="auto"/>
                              </w:divBdr>
                              <w:divsChild>
                                <w:div w:id="1710762945">
                                  <w:marLeft w:val="0"/>
                                  <w:marRight w:val="0"/>
                                  <w:marTop w:val="0"/>
                                  <w:marBottom w:val="0"/>
                                  <w:divBdr>
                                    <w:top w:val="none" w:sz="0" w:space="0" w:color="auto"/>
                                    <w:left w:val="none" w:sz="0" w:space="0" w:color="auto"/>
                                    <w:bottom w:val="none" w:sz="0" w:space="0" w:color="auto"/>
                                    <w:right w:val="none" w:sz="0" w:space="0" w:color="auto"/>
                                  </w:divBdr>
                                </w:div>
                              </w:divsChild>
                            </w:div>
                            <w:div w:id="305361134">
                              <w:marLeft w:val="0"/>
                              <w:marRight w:val="0"/>
                              <w:marTop w:val="240"/>
                              <w:marBottom w:val="240"/>
                              <w:divBdr>
                                <w:top w:val="none" w:sz="0" w:space="0" w:color="auto"/>
                                <w:left w:val="none" w:sz="0" w:space="0" w:color="auto"/>
                                <w:bottom w:val="none" w:sz="0" w:space="0" w:color="auto"/>
                                <w:right w:val="none" w:sz="0" w:space="0" w:color="auto"/>
                              </w:divBdr>
                              <w:divsChild>
                                <w:div w:id="979656781">
                                  <w:marLeft w:val="0"/>
                                  <w:marRight w:val="0"/>
                                  <w:marTop w:val="0"/>
                                  <w:marBottom w:val="0"/>
                                  <w:divBdr>
                                    <w:top w:val="none" w:sz="0" w:space="0" w:color="auto"/>
                                    <w:left w:val="none" w:sz="0" w:space="0" w:color="auto"/>
                                    <w:bottom w:val="none" w:sz="0" w:space="0" w:color="auto"/>
                                    <w:right w:val="none" w:sz="0" w:space="0" w:color="auto"/>
                                  </w:divBdr>
                                </w:div>
                              </w:divsChild>
                            </w:div>
                            <w:div w:id="1129127462">
                              <w:marLeft w:val="0"/>
                              <w:marRight w:val="0"/>
                              <w:marTop w:val="240"/>
                              <w:marBottom w:val="240"/>
                              <w:divBdr>
                                <w:top w:val="none" w:sz="0" w:space="0" w:color="auto"/>
                                <w:left w:val="none" w:sz="0" w:space="0" w:color="auto"/>
                                <w:bottom w:val="none" w:sz="0" w:space="0" w:color="auto"/>
                                <w:right w:val="none" w:sz="0" w:space="0" w:color="auto"/>
                              </w:divBdr>
                              <w:divsChild>
                                <w:div w:id="2090618707">
                                  <w:marLeft w:val="0"/>
                                  <w:marRight w:val="0"/>
                                  <w:marTop w:val="0"/>
                                  <w:marBottom w:val="0"/>
                                  <w:divBdr>
                                    <w:top w:val="none" w:sz="0" w:space="0" w:color="auto"/>
                                    <w:left w:val="none" w:sz="0" w:space="0" w:color="auto"/>
                                    <w:bottom w:val="none" w:sz="0" w:space="0" w:color="auto"/>
                                    <w:right w:val="none" w:sz="0" w:space="0" w:color="auto"/>
                                  </w:divBdr>
                                </w:div>
                              </w:divsChild>
                            </w:div>
                            <w:div w:id="952057757">
                              <w:marLeft w:val="0"/>
                              <w:marRight w:val="0"/>
                              <w:marTop w:val="360"/>
                              <w:marBottom w:val="360"/>
                              <w:divBdr>
                                <w:top w:val="none" w:sz="0" w:space="0" w:color="auto"/>
                                <w:left w:val="none" w:sz="0" w:space="0" w:color="auto"/>
                                <w:bottom w:val="none" w:sz="0" w:space="0" w:color="auto"/>
                                <w:right w:val="none" w:sz="0" w:space="0" w:color="auto"/>
                              </w:divBdr>
                            </w:div>
                            <w:div w:id="709577377">
                              <w:marLeft w:val="0"/>
                              <w:marRight w:val="0"/>
                              <w:marTop w:val="240"/>
                              <w:marBottom w:val="240"/>
                              <w:divBdr>
                                <w:top w:val="none" w:sz="0" w:space="0" w:color="auto"/>
                                <w:left w:val="none" w:sz="0" w:space="0" w:color="auto"/>
                                <w:bottom w:val="none" w:sz="0" w:space="0" w:color="auto"/>
                                <w:right w:val="none" w:sz="0" w:space="0" w:color="auto"/>
                              </w:divBdr>
                              <w:divsChild>
                                <w:div w:id="104272535">
                                  <w:marLeft w:val="0"/>
                                  <w:marRight w:val="0"/>
                                  <w:marTop w:val="0"/>
                                  <w:marBottom w:val="0"/>
                                  <w:divBdr>
                                    <w:top w:val="none" w:sz="0" w:space="0" w:color="auto"/>
                                    <w:left w:val="none" w:sz="0" w:space="0" w:color="auto"/>
                                    <w:bottom w:val="none" w:sz="0" w:space="0" w:color="auto"/>
                                    <w:right w:val="none" w:sz="0" w:space="0" w:color="auto"/>
                                  </w:divBdr>
                                </w:div>
                              </w:divsChild>
                            </w:div>
                            <w:div w:id="1692418132">
                              <w:marLeft w:val="0"/>
                              <w:marRight w:val="0"/>
                              <w:marTop w:val="240"/>
                              <w:marBottom w:val="240"/>
                              <w:divBdr>
                                <w:top w:val="none" w:sz="0" w:space="0" w:color="auto"/>
                                <w:left w:val="none" w:sz="0" w:space="0" w:color="auto"/>
                                <w:bottom w:val="none" w:sz="0" w:space="0" w:color="auto"/>
                                <w:right w:val="none" w:sz="0" w:space="0" w:color="auto"/>
                              </w:divBdr>
                              <w:divsChild>
                                <w:div w:id="655959168">
                                  <w:marLeft w:val="0"/>
                                  <w:marRight w:val="0"/>
                                  <w:marTop w:val="0"/>
                                  <w:marBottom w:val="0"/>
                                  <w:divBdr>
                                    <w:top w:val="none" w:sz="0" w:space="0" w:color="auto"/>
                                    <w:left w:val="none" w:sz="0" w:space="0" w:color="auto"/>
                                    <w:bottom w:val="none" w:sz="0" w:space="0" w:color="auto"/>
                                    <w:right w:val="none" w:sz="0" w:space="0" w:color="auto"/>
                                  </w:divBdr>
                                </w:div>
                              </w:divsChild>
                            </w:div>
                            <w:div w:id="1186558316">
                              <w:marLeft w:val="0"/>
                              <w:marRight w:val="0"/>
                              <w:marTop w:val="240"/>
                              <w:marBottom w:val="240"/>
                              <w:divBdr>
                                <w:top w:val="none" w:sz="0" w:space="0" w:color="auto"/>
                                <w:left w:val="none" w:sz="0" w:space="0" w:color="auto"/>
                                <w:bottom w:val="none" w:sz="0" w:space="0" w:color="auto"/>
                                <w:right w:val="none" w:sz="0" w:space="0" w:color="auto"/>
                              </w:divBdr>
                              <w:divsChild>
                                <w:div w:id="1742215422">
                                  <w:marLeft w:val="0"/>
                                  <w:marRight w:val="0"/>
                                  <w:marTop w:val="0"/>
                                  <w:marBottom w:val="0"/>
                                  <w:divBdr>
                                    <w:top w:val="none" w:sz="0" w:space="0" w:color="auto"/>
                                    <w:left w:val="none" w:sz="0" w:space="0" w:color="auto"/>
                                    <w:bottom w:val="none" w:sz="0" w:space="0" w:color="auto"/>
                                    <w:right w:val="none" w:sz="0" w:space="0" w:color="auto"/>
                                  </w:divBdr>
                                </w:div>
                              </w:divsChild>
                            </w:div>
                            <w:div w:id="1450589181">
                              <w:marLeft w:val="0"/>
                              <w:marRight w:val="0"/>
                              <w:marTop w:val="360"/>
                              <w:marBottom w:val="360"/>
                              <w:divBdr>
                                <w:top w:val="none" w:sz="0" w:space="0" w:color="auto"/>
                                <w:left w:val="none" w:sz="0" w:space="0" w:color="auto"/>
                                <w:bottom w:val="none" w:sz="0" w:space="0" w:color="auto"/>
                                <w:right w:val="none" w:sz="0" w:space="0" w:color="auto"/>
                              </w:divBdr>
                            </w:div>
                            <w:div w:id="1484005068">
                              <w:marLeft w:val="0"/>
                              <w:marRight w:val="0"/>
                              <w:marTop w:val="240"/>
                              <w:marBottom w:val="240"/>
                              <w:divBdr>
                                <w:top w:val="none" w:sz="0" w:space="0" w:color="auto"/>
                                <w:left w:val="none" w:sz="0" w:space="0" w:color="auto"/>
                                <w:bottom w:val="none" w:sz="0" w:space="0" w:color="auto"/>
                                <w:right w:val="none" w:sz="0" w:space="0" w:color="auto"/>
                              </w:divBdr>
                              <w:divsChild>
                                <w:div w:id="1916815684">
                                  <w:marLeft w:val="0"/>
                                  <w:marRight w:val="0"/>
                                  <w:marTop w:val="0"/>
                                  <w:marBottom w:val="0"/>
                                  <w:divBdr>
                                    <w:top w:val="none" w:sz="0" w:space="0" w:color="auto"/>
                                    <w:left w:val="none" w:sz="0" w:space="0" w:color="auto"/>
                                    <w:bottom w:val="none" w:sz="0" w:space="0" w:color="auto"/>
                                    <w:right w:val="none" w:sz="0" w:space="0" w:color="auto"/>
                                  </w:divBdr>
                                </w:div>
                              </w:divsChild>
                            </w:div>
                            <w:div w:id="713505587">
                              <w:marLeft w:val="0"/>
                              <w:marRight w:val="0"/>
                              <w:marTop w:val="240"/>
                              <w:marBottom w:val="240"/>
                              <w:divBdr>
                                <w:top w:val="none" w:sz="0" w:space="0" w:color="auto"/>
                                <w:left w:val="none" w:sz="0" w:space="0" w:color="auto"/>
                                <w:bottom w:val="none" w:sz="0" w:space="0" w:color="auto"/>
                                <w:right w:val="none" w:sz="0" w:space="0" w:color="auto"/>
                              </w:divBdr>
                              <w:divsChild>
                                <w:div w:id="356351896">
                                  <w:marLeft w:val="0"/>
                                  <w:marRight w:val="0"/>
                                  <w:marTop w:val="0"/>
                                  <w:marBottom w:val="0"/>
                                  <w:divBdr>
                                    <w:top w:val="none" w:sz="0" w:space="0" w:color="auto"/>
                                    <w:left w:val="none" w:sz="0" w:space="0" w:color="auto"/>
                                    <w:bottom w:val="none" w:sz="0" w:space="0" w:color="auto"/>
                                    <w:right w:val="none" w:sz="0" w:space="0" w:color="auto"/>
                                  </w:divBdr>
                                </w:div>
                              </w:divsChild>
                            </w:div>
                            <w:div w:id="662588628">
                              <w:marLeft w:val="0"/>
                              <w:marRight w:val="0"/>
                              <w:marTop w:val="240"/>
                              <w:marBottom w:val="240"/>
                              <w:divBdr>
                                <w:top w:val="none" w:sz="0" w:space="0" w:color="auto"/>
                                <w:left w:val="none" w:sz="0" w:space="0" w:color="auto"/>
                                <w:bottom w:val="none" w:sz="0" w:space="0" w:color="auto"/>
                                <w:right w:val="none" w:sz="0" w:space="0" w:color="auto"/>
                              </w:divBdr>
                              <w:divsChild>
                                <w:div w:id="93613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3041152">
      <w:bodyDiv w:val="1"/>
      <w:marLeft w:val="0"/>
      <w:marRight w:val="0"/>
      <w:marTop w:val="0"/>
      <w:marBottom w:val="0"/>
      <w:divBdr>
        <w:top w:val="none" w:sz="0" w:space="0" w:color="auto"/>
        <w:left w:val="none" w:sz="0" w:space="0" w:color="auto"/>
        <w:bottom w:val="none" w:sz="0" w:space="0" w:color="auto"/>
        <w:right w:val="none" w:sz="0" w:space="0" w:color="auto"/>
      </w:divBdr>
      <w:divsChild>
        <w:div w:id="613244543">
          <w:marLeft w:val="0"/>
          <w:marRight w:val="0"/>
          <w:marTop w:val="0"/>
          <w:marBottom w:val="0"/>
          <w:divBdr>
            <w:top w:val="none" w:sz="0" w:space="0" w:color="auto"/>
            <w:left w:val="none" w:sz="0" w:space="0" w:color="auto"/>
            <w:bottom w:val="none" w:sz="0" w:space="0" w:color="auto"/>
            <w:right w:val="none" w:sz="0" w:space="0" w:color="auto"/>
          </w:divBdr>
          <w:divsChild>
            <w:div w:id="766921314">
              <w:marLeft w:val="0"/>
              <w:marRight w:val="0"/>
              <w:marTop w:val="0"/>
              <w:marBottom w:val="0"/>
              <w:divBdr>
                <w:top w:val="none" w:sz="0" w:space="0" w:color="auto"/>
                <w:left w:val="none" w:sz="0" w:space="0" w:color="auto"/>
                <w:bottom w:val="none" w:sz="0" w:space="0" w:color="auto"/>
                <w:right w:val="none" w:sz="0" w:space="0" w:color="auto"/>
              </w:divBdr>
              <w:divsChild>
                <w:div w:id="1798719772">
                  <w:marLeft w:val="0"/>
                  <w:marRight w:val="0"/>
                  <w:marTop w:val="0"/>
                  <w:marBottom w:val="0"/>
                  <w:divBdr>
                    <w:top w:val="none" w:sz="0" w:space="0" w:color="auto"/>
                    <w:left w:val="none" w:sz="0" w:space="0" w:color="auto"/>
                    <w:bottom w:val="none" w:sz="0" w:space="0" w:color="auto"/>
                    <w:right w:val="none" w:sz="0" w:space="0" w:color="auto"/>
                  </w:divBdr>
                </w:div>
                <w:div w:id="1534229273">
                  <w:marLeft w:val="0"/>
                  <w:marRight w:val="0"/>
                  <w:marTop w:val="600"/>
                  <w:marBottom w:val="0"/>
                  <w:divBdr>
                    <w:top w:val="none" w:sz="0" w:space="0" w:color="auto"/>
                    <w:left w:val="none" w:sz="0" w:space="0" w:color="auto"/>
                    <w:bottom w:val="none" w:sz="0" w:space="0" w:color="auto"/>
                    <w:right w:val="none" w:sz="0" w:space="0" w:color="auto"/>
                  </w:divBdr>
                  <w:divsChild>
                    <w:div w:id="736249193">
                      <w:marLeft w:val="0"/>
                      <w:marRight w:val="0"/>
                      <w:marTop w:val="0"/>
                      <w:marBottom w:val="0"/>
                      <w:divBdr>
                        <w:top w:val="none" w:sz="0" w:space="0" w:color="auto"/>
                        <w:left w:val="none" w:sz="0" w:space="0" w:color="auto"/>
                        <w:bottom w:val="none" w:sz="0" w:space="0" w:color="auto"/>
                        <w:right w:val="none" w:sz="0" w:space="0" w:color="auto"/>
                      </w:divBdr>
                      <w:divsChild>
                        <w:div w:id="1964000589">
                          <w:marLeft w:val="0"/>
                          <w:marRight w:val="0"/>
                          <w:marTop w:val="0"/>
                          <w:marBottom w:val="0"/>
                          <w:divBdr>
                            <w:top w:val="none" w:sz="0" w:space="0" w:color="auto"/>
                            <w:left w:val="none" w:sz="0" w:space="0" w:color="auto"/>
                            <w:bottom w:val="none" w:sz="0" w:space="0" w:color="auto"/>
                            <w:right w:val="none" w:sz="0" w:space="0" w:color="auto"/>
                          </w:divBdr>
                          <w:divsChild>
                            <w:div w:id="1139416606">
                              <w:marLeft w:val="0"/>
                              <w:marRight w:val="0"/>
                              <w:marTop w:val="0"/>
                              <w:marBottom w:val="0"/>
                              <w:divBdr>
                                <w:top w:val="none" w:sz="0" w:space="0" w:color="auto"/>
                                <w:left w:val="none" w:sz="0" w:space="0" w:color="auto"/>
                                <w:bottom w:val="none" w:sz="0" w:space="0" w:color="auto"/>
                                <w:right w:val="none" w:sz="0" w:space="0" w:color="auto"/>
                              </w:divBdr>
                            </w:div>
                          </w:divsChild>
                        </w:div>
                        <w:div w:id="698972238">
                          <w:marLeft w:val="0"/>
                          <w:marRight w:val="135"/>
                          <w:marTop w:val="0"/>
                          <w:marBottom w:val="0"/>
                          <w:divBdr>
                            <w:top w:val="none" w:sz="0" w:space="0" w:color="auto"/>
                            <w:left w:val="none" w:sz="0" w:space="0" w:color="auto"/>
                            <w:bottom w:val="none" w:sz="0" w:space="0" w:color="auto"/>
                            <w:right w:val="none" w:sz="0" w:space="0" w:color="auto"/>
                          </w:divBdr>
                        </w:div>
                        <w:div w:id="181524628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104914">
          <w:marLeft w:val="0"/>
          <w:marRight w:val="0"/>
          <w:marTop w:val="0"/>
          <w:marBottom w:val="0"/>
          <w:divBdr>
            <w:top w:val="none" w:sz="0" w:space="0" w:color="auto"/>
            <w:left w:val="none" w:sz="0" w:space="0" w:color="auto"/>
            <w:bottom w:val="none" w:sz="0" w:space="0" w:color="auto"/>
            <w:right w:val="none" w:sz="0" w:space="0" w:color="auto"/>
          </w:divBdr>
          <w:divsChild>
            <w:div w:id="1342512337">
              <w:marLeft w:val="0"/>
              <w:marRight w:val="0"/>
              <w:marTop w:val="0"/>
              <w:marBottom w:val="0"/>
              <w:divBdr>
                <w:top w:val="none" w:sz="0" w:space="0" w:color="auto"/>
                <w:left w:val="none" w:sz="0" w:space="0" w:color="auto"/>
                <w:bottom w:val="none" w:sz="0" w:space="0" w:color="auto"/>
                <w:right w:val="none" w:sz="0" w:space="0" w:color="auto"/>
              </w:divBdr>
              <w:divsChild>
                <w:div w:id="2015256381">
                  <w:marLeft w:val="0"/>
                  <w:marRight w:val="0"/>
                  <w:marTop w:val="0"/>
                  <w:marBottom w:val="0"/>
                  <w:divBdr>
                    <w:top w:val="none" w:sz="0" w:space="0" w:color="auto"/>
                    <w:left w:val="none" w:sz="0" w:space="0" w:color="auto"/>
                    <w:bottom w:val="none" w:sz="0" w:space="0" w:color="auto"/>
                    <w:right w:val="none" w:sz="0" w:space="0" w:color="auto"/>
                  </w:divBdr>
                  <w:divsChild>
                    <w:div w:id="1849982651">
                      <w:marLeft w:val="0"/>
                      <w:marRight w:val="1500"/>
                      <w:marTop w:val="0"/>
                      <w:marBottom w:val="0"/>
                      <w:divBdr>
                        <w:top w:val="none" w:sz="0" w:space="0" w:color="auto"/>
                        <w:left w:val="none" w:sz="0" w:space="0" w:color="auto"/>
                        <w:bottom w:val="none" w:sz="0" w:space="0" w:color="auto"/>
                        <w:right w:val="none" w:sz="0" w:space="0" w:color="auto"/>
                      </w:divBdr>
                      <w:divsChild>
                        <w:div w:id="1801150947">
                          <w:marLeft w:val="0"/>
                          <w:marRight w:val="0"/>
                          <w:marTop w:val="600"/>
                          <w:marBottom w:val="600"/>
                          <w:divBdr>
                            <w:top w:val="none" w:sz="0" w:space="0" w:color="auto"/>
                            <w:left w:val="none" w:sz="0" w:space="0" w:color="auto"/>
                            <w:bottom w:val="none" w:sz="0" w:space="0" w:color="auto"/>
                            <w:right w:val="none" w:sz="0" w:space="0" w:color="auto"/>
                          </w:divBdr>
                          <w:divsChild>
                            <w:div w:id="1428773256">
                              <w:marLeft w:val="0"/>
                              <w:marRight w:val="0"/>
                              <w:marTop w:val="0"/>
                              <w:marBottom w:val="300"/>
                              <w:divBdr>
                                <w:top w:val="none" w:sz="0" w:space="0" w:color="auto"/>
                                <w:left w:val="none" w:sz="0" w:space="0" w:color="auto"/>
                                <w:bottom w:val="none" w:sz="0" w:space="0" w:color="auto"/>
                                <w:right w:val="none" w:sz="0" w:space="0" w:color="auto"/>
                              </w:divBdr>
                            </w:div>
                            <w:div w:id="1538003581">
                              <w:marLeft w:val="0"/>
                              <w:marRight w:val="0"/>
                              <w:marTop w:val="300"/>
                              <w:marBottom w:val="300"/>
                              <w:divBdr>
                                <w:top w:val="none" w:sz="0" w:space="0" w:color="auto"/>
                                <w:left w:val="none" w:sz="0" w:space="0" w:color="auto"/>
                                <w:bottom w:val="none" w:sz="0" w:space="0" w:color="auto"/>
                                <w:right w:val="none" w:sz="0" w:space="0" w:color="auto"/>
                              </w:divBdr>
                            </w:div>
                            <w:div w:id="1446191849">
                              <w:marLeft w:val="0"/>
                              <w:marRight w:val="0"/>
                              <w:marTop w:val="300"/>
                              <w:marBottom w:val="600"/>
                              <w:divBdr>
                                <w:top w:val="single" w:sz="6" w:space="30" w:color="EB5D0B"/>
                                <w:left w:val="none" w:sz="0" w:space="0" w:color="auto"/>
                                <w:bottom w:val="single" w:sz="6" w:space="30" w:color="EB5D0B"/>
                                <w:right w:val="none" w:sz="0" w:space="0" w:color="auto"/>
                              </w:divBdr>
                            </w:div>
                            <w:div w:id="1647004282">
                              <w:marLeft w:val="0"/>
                              <w:marRight w:val="0"/>
                              <w:marTop w:val="240"/>
                              <w:marBottom w:val="240"/>
                              <w:divBdr>
                                <w:top w:val="none" w:sz="0" w:space="0" w:color="auto"/>
                                <w:left w:val="none" w:sz="0" w:space="0" w:color="auto"/>
                                <w:bottom w:val="none" w:sz="0" w:space="0" w:color="auto"/>
                                <w:right w:val="none" w:sz="0" w:space="0" w:color="auto"/>
                              </w:divBdr>
                              <w:divsChild>
                                <w:div w:id="1604146728">
                                  <w:marLeft w:val="0"/>
                                  <w:marRight w:val="0"/>
                                  <w:marTop w:val="0"/>
                                  <w:marBottom w:val="0"/>
                                  <w:divBdr>
                                    <w:top w:val="none" w:sz="0" w:space="0" w:color="auto"/>
                                    <w:left w:val="none" w:sz="0" w:space="0" w:color="auto"/>
                                    <w:bottom w:val="none" w:sz="0" w:space="0" w:color="auto"/>
                                    <w:right w:val="none" w:sz="0" w:space="0" w:color="auto"/>
                                  </w:divBdr>
                                </w:div>
                              </w:divsChild>
                            </w:div>
                            <w:div w:id="1655597748">
                              <w:marLeft w:val="0"/>
                              <w:marRight w:val="0"/>
                              <w:marTop w:val="240"/>
                              <w:marBottom w:val="240"/>
                              <w:divBdr>
                                <w:top w:val="none" w:sz="0" w:space="0" w:color="auto"/>
                                <w:left w:val="none" w:sz="0" w:space="0" w:color="auto"/>
                                <w:bottom w:val="none" w:sz="0" w:space="0" w:color="auto"/>
                                <w:right w:val="none" w:sz="0" w:space="0" w:color="auto"/>
                              </w:divBdr>
                              <w:divsChild>
                                <w:div w:id="1118599356">
                                  <w:marLeft w:val="0"/>
                                  <w:marRight w:val="0"/>
                                  <w:marTop w:val="0"/>
                                  <w:marBottom w:val="0"/>
                                  <w:divBdr>
                                    <w:top w:val="none" w:sz="0" w:space="0" w:color="auto"/>
                                    <w:left w:val="none" w:sz="0" w:space="0" w:color="auto"/>
                                    <w:bottom w:val="none" w:sz="0" w:space="0" w:color="auto"/>
                                    <w:right w:val="none" w:sz="0" w:space="0" w:color="auto"/>
                                  </w:divBdr>
                                </w:div>
                              </w:divsChild>
                            </w:div>
                            <w:div w:id="2141416500">
                              <w:marLeft w:val="0"/>
                              <w:marRight w:val="0"/>
                              <w:marTop w:val="240"/>
                              <w:marBottom w:val="240"/>
                              <w:divBdr>
                                <w:top w:val="none" w:sz="0" w:space="0" w:color="auto"/>
                                <w:left w:val="none" w:sz="0" w:space="0" w:color="auto"/>
                                <w:bottom w:val="none" w:sz="0" w:space="0" w:color="auto"/>
                                <w:right w:val="none" w:sz="0" w:space="0" w:color="auto"/>
                              </w:divBdr>
                              <w:divsChild>
                                <w:div w:id="803936721">
                                  <w:marLeft w:val="0"/>
                                  <w:marRight w:val="0"/>
                                  <w:marTop w:val="0"/>
                                  <w:marBottom w:val="0"/>
                                  <w:divBdr>
                                    <w:top w:val="none" w:sz="0" w:space="0" w:color="auto"/>
                                    <w:left w:val="none" w:sz="0" w:space="0" w:color="auto"/>
                                    <w:bottom w:val="none" w:sz="0" w:space="0" w:color="auto"/>
                                    <w:right w:val="none" w:sz="0" w:space="0" w:color="auto"/>
                                  </w:divBdr>
                                </w:div>
                              </w:divsChild>
                            </w:div>
                            <w:div w:id="1491868397">
                              <w:marLeft w:val="0"/>
                              <w:marRight w:val="0"/>
                              <w:marTop w:val="240"/>
                              <w:marBottom w:val="240"/>
                              <w:divBdr>
                                <w:top w:val="none" w:sz="0" w:space="0" w:color="auto"/>
                                <w:left w:val="none" w:sz="0" w:space="0" w:color="auto"/>
                                <w:bottom w:val="none" w:sz="0" w:space="0" w:color="auto"/>
                                <w:right w:val="none" w:sz="0" w:space="0" w:color="auto"/>
                              </w:divBdr>
                              <w:divsChild>
                                <w:div w:id="529218840">
                                  <w:marLeft w:val="0"/>
                                  <w:marRight w:val="0"/>
                                  <w:marTop w:val="0"/>
                                  <w:marBottom w:val="0"/>
                                  <w:divBdr>
                                    <w:top w:val="none" w:sz="0" w:space="0" w:color="auto"/>
                                    <w:left w:val="none" w:sz="0" w:space="0" w:color="auto"/>
                                    <w:bottom w:val="none" w:sz="0" w:space="0" w:color="auto"/>
                                    <w:right w:val="none" w:sz="0" w:space="0" w:color="auto"/>
                                  </w:divBdr>
                                </w:div>
                              </w:divsChild>
                            </w:div>
                            <w:div w:id="1794905968">
                              <w:marLeft w:val="0"/>
                              <w:marRight w:val="0"/>
                              <w:marTop w:val="240"/>
                              <w:marBottom w:val="240"/>
                              <w:divBdr>
                                <w:top w:val="none" w:sz="0" w:space="0" w:color="auto"/>
                                <w:left w:val="none" w:sz="0" w:space="0" w:color="auto"/>
                                <w:bottom w:val="none" w:sz="0" w:space="0" w:color="auto"/>
                                <w:right w:val="none" w:sz="0" w:space="0" w:color="auto"/>
                              </w:divBdr>
                              <w:divsChild>
                                <w:div w:id="253787347">
                                  <w:marLeft w:val="0"/>
                                  <w:marRight w:val="0"/>
                                  <w:marTop w:val="0"/>
                                  <w:marBottom w:val="0"/>
                                  <w:divBdr>
                                    <w:top w:val="none" w:sz="0" w:space="0" w:color="auto"/>
                                    <w:left w:val="none" w:sz="0" w:space="0" w:color="auto"/>
                                    <w:bottom w:val="none" w:sz="0" w:space="0" w:color="auto"/>
                                    <w:right w:val="none" w:sz="0" w:space="0" w:color="auto"/>
                                  </w:divBdr>
                                </w:div>
                              </w:divsChild>
                            </w:div>
                            <w:div w:id="578028611">
                              <w:marLeft w:val="0"/>
                              <w:marRight w:val="0"/>
                              <w:marTop w:val="240"/>
                              <w:marBottom w:val="240"/>
                              <w:divBdr>
                                <w:top w:val="none" w:sz="0" w:space="0" w:color="auto"/>
                                <w:left w:val="none" w:sz="0" w:space="0" w:color="auto"/>
                                <w:bottom w:val="none" w:sz="0" w:space="0" w:color="auto"/>
                                <w:right w:val="none" w:sz="0" w:space="0" w:color="auto"/>
                              </w:divBdr>
                              <w:divsChild>
                                <w:div w:id="970093056">
                                  <w:marLeft w:val="0"/>
                                  <w:marRight w:val="0"/>
                                  <w:marTop w:val="0"/>
                                  <w:marBottom w:val="0"/>
                                  <w:divBdr>
                                    <w:top w:val="none" w:sz="0" w:space="0" w:color="auto"/>
                                    <w:left w:val="none" w:sz="0" w:space="0" w:color="auto"/>
                                    <w:bottom w:val="none" w:sz="0" w:space="0" w:color="auto"/>
                                    <w:right w:val="none" w:sz="0" w:space="0" w:color="auto"/>
                                  </w:divBdr>
                                </w:div>
                              </w:divsChild>
                            </w:div>
                            <w:div w:id="1550846782">
                              <w:marLeft w:val="0"/>
                              <w:marRight w:val="0"/>
                              <w:marTop w:val="240"/>
                              <w:marBottom w:val="240"/>
                              <w:divBdr>
                                <w:top w:val="none" w:sz="0" w:space="0" w:color="auto"/>
                                <w:left w:val="none" w:sz="0" w:space="0" w:color="auto"/>
                                <w:bottom w:val="none" w:sz="0" w:space="0" w:color="auto"/>
                                <w:right w:val="none" w:sz="0" w:space="0" w:color="auto"/>
                              </w:divBdr>
                              <w:divsChild>
                                <w:div w:id="277106416">
                                  <w:marLeft w:val="0"/>
                                  <w:marRight w:val="0"/>
                                  <w:marTop w:val="0"/>
                                  <w:marBottom w:val="0"/>
                                  <w:divBdr>
                                    <w:top w:val="none" w:sz="0" w:space="0" w:color="auto"/>
                                    <w:left w:val="none" w:sz="0" w:space="0" w:color="auto"/>
                                    <w:bottom w:val="none" w:sz="0" w:space="0" w:color="auto"/>
                                    <w:right w:val="none" w:sz="0" w:space="0" w:color="auto"/>
                                  </w:divBdr>
                                </w:div>
                              </w:divsChild>
                            </w:div>
                            <w:div w:id="2140604235">
                              <w:marLeft w:val="0"/>
                              <w:marRight w:val="0"/>
                              <w:marTop w:val="240"/>
                              <w:marBottom w:val="240"/>
                              <w:divBdr>
                                <w:top w:val="none" w:sz="0" w:space="0" w:color="auto"/>
                                <w:left w:val="none" w:sz="0" w:space="0" w:color="auto"/>
                                <w:bottom w:val="none" w:sz="0" w:space="0" w:color="auto"/>
                                <w:right w:val="none" w:sz="0" w:space="0" w:color="auto"/>
                              </w:divBdr>
                              <w:divsChild>
                                <w:div w:id="1553812679">
                                  <w:marLeft w:val="0"/>
                                  <w:marRight w:val="0"/>
                                  <w:marTop w:val="0"/>
                                  <w:marBottom w:val="0"/>
                                  <w:divBdr>
                                    <w:top w:val="none" w:sz="0" w:space="0" w:color="auto"/>
                                    <w:left w:val="none" w:sz="0" w:space="0" w:color="auto"/>
                                    <w:bottom w:val="none" w:sz="0" w:space="0" w:color="auto"/>
                                    <w:right w:val="none" w:sz="0" w:space="0" w:color="auto"/>
                                  </w:divBdr>
                                </w:div>
                              </w:divsChild>
                            </w:div>
                            <w:div w:id="808979022">
                              <w:marLeft w:val="0"/>
                              <w:marRight w:val="0"/>
                              <w:marTop w:val="240"/>
                              <w:marBottom w:val="240"/>
                              <w:divBdr>
                                <w:top w:val="none" w:sz="0" w:space="0" w:color="auto"/>
                                <w:left w:val="none" w:sz="0" w:space="0" w:color="auto"/>
                                <w:bottom w:val="none" w:sz="0" w:space="0" w:color="auto"/>
                                <w:right w:val="none" w:sz="0" w:space="0" w:color="auto"/>
                              </w:divBdr>
                              <w:divsChild>
                                <w:div w:id="1492869281">
                                  <w:marLeft w:val="0"/>
                                  <w:marRight w:val="0"/>
                                  <w:marTop w:val="0"/>
                                  <w:marBottom w:val="0"/>
                                  <w:divBdr>
                                    <w:top w:val="none" w:sz="0" w:space="0" w:color="auto"/>
                                    <w:left w:val="none" w:sz="0" w:space="0" w:color="auto"/>
                                    <w:bottom w:val="none" w:sz="0" w:space="0" w:color="auto"/>
                                    <w:right w:val="none" w:sz="0" w:space="0" w:color="auto"/>
                                  </w:divBdr>
                                </w:div>
                              </w:divsChild>
                            </w:div>
                            <w:div w:id="256595133">
                              <w:marLeft w:val="0"/>
                              <w:marRight w:val="0"/>
                              <w:marTop w:val="240"/>
                              <w:marBottom w:val="240"/>
                              <w:divBdr>
                                <w:top w:val="none" w:sz="0" w:space="0" w:color="auto"/>
                                <w:left w:val="none" w:sz="0" w:space="0" w:color="auto"/>
                                <w:bottom w:val="none" w:sz="0" w:space="0" w:color="auto"/>
                                <w:right w:val="none" w:sz="0" w:space="0" w:color="auto"/>
                              </w:divBdr>
                              <w:divsChild>
                                <w:div w:id="150242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6390059">
      <w:bodyDiv w:val="1"/>
      <w:marLeft w:val="0"/>
      <w:marRight w:val="0"/>
      <w:marTop w:val="0"/>
      <w:marBottom w:val="0"/>
      <w:divBdr>
        <w:top w:val="none" w:sz="0" w:space="0" w:color="auto"/>
        <w:left w:val="none" w:sz="0" w:space="0" w:color="auto"/>
        <w:bottom w:val="none" w:sz="0" w:space="0" w:color="auto"/>
        <w:right w:val="none" w:sz="0" w:space="0" w:color="auto"/>
      </w:divBdr>
      <w:divsChild>
        <w:div w:id="1342969966">
          <w:marLeft w:val="0"/>
          <w:marRight w:val="0"/>
          <w:marTop w:val="0"/>
          <w:marBottom w:val="0"/>
          <w:divBdr>
            <w:top w:val="none" w:sz="0" w:space="0" w:color="auto"/>
            <w:left w:val="none" w:sz="0" w:space="0" w:color="auto"/>
            <w:bottom w:val="none" w:sz="0" w:space="0" w:color="auto"/>
            <w:right w:val="none" w:sz="0" w:space="0" w:color="auto"/>
          </w:divBdr>
          <w:divsChild>
            <w:div w:id="2057124897">
              <w:marLeft w:val="0"/>
              <w:marRight w:val="0"/>
              <w:marTop w:val="0"/>
              <w:marBottom w:val="0"/>
              <w:divBdr>
                <w:top w:val="none" w:sz="0" w:space="0" w:color="auto"/>
                <w:left w:val="none" w:sz="0" w:space="0" w:color="auto"/>
                <w:bottom w:val="none" w:sz="0" w:space="0" w:color="auto"/>
                <w:right w:val="none" w:sz="0" w:space="0" w:color="auto"/>
              </w:divBdr>
              <w:divsChild>
                <w:div w:id="1017198243">
                  <w:marLeft w:val="0"/>
                  <w:marRight w:val="0"/>
                  <w:marTop w:val="0"/>
                  <w:marBottom w:val="0"/>
                  <w:divBdr>
                    <w:top w:val="none" w:sz="0" w:space="0" w:color="auto"/>
                    <w:left w:val="none" w:sz="0" w:space="0" w:color="auto"/>
                    <w:bottom w:val="none" w:sz="0" w:space="0" w:color="auto"/>
                    <w:right w:val="none" w:sz="0" w:space="0" w:color="auto"/>
                  </w:divBdr>
                </w:div>
                <w:div w:id="349334045">
                  <w:marLeft w:val="0"/>
                  <w:marRight w:val="0"/>
                  <w:marTop w:val="600"/>
                  <w:marBottom w:val="0"/>
                  <w:divBdr>
                    <w:top w:val="none" w:sz="0" w:space="0" w:color="auto"/>
                    <w:left w:val="none" w:sz="0" w:space="0" w:color="auto"/>
                    <w:bottom w:val="none" w:sz="0" w:space="0" w:color="auto"/>
                    <w:right w:val="none" w:sz="0" w:space="0" w:color="auto"/>
                  </w:divBdr>
                  <w:divsChild>
                    <w:div w:id="1984114808">
                      <w:marLeft w:val="0"/>
                      <w:marRight w:val="0"/>
                      <w:marTop w:val="0"/>
                      <w:marBottom w:val="0"/>
                      <w:divBdr>
                        <w:top w:val="none" w:sz="0" w:space="0" w:color="auto"/>
                        <w:left w:val="none" w:sz="0" w:space="0" w:color="auto"/>
                        <w:bottom w:val="none" w:sz="0" w:space="0" w:color="auto"/>
                        <w:right w:val="none" w:sz="0" w:space="0" w:color="auto"/>
                      </w:divBdr>
                      <w:divsChild>
                        <w:div w:id="1429959116">
                          <w:marLeft w:val="0"/>
                          <w:marRight w:val="0"/>
                          <w:marTop w:val="0"/>
                          <w:marBottom w:val="0"/>
                          <w:divBdr>
                            <w:top w:val="none" w:sz="0" w:space="0" w:color="auto"/>
                            <w:left w:val="none" w:sz="0" w:space="0" w:color="auto"/>
                            <w:bottom w:val="none" w:sz="0" w:space="0" w:color="auto"/>
                            <w:right w:val="none" w:sz="0" w:space="0" w:color="auto"/>
                          </w:divBdr>
                          <w:divsChild>
                            <w:div w:id="285620110">
                              <w:marLeft w:val="0"/>
                              <w:marRight w:val="0"/>
                              <w:marTop w:val="0"/>
                              <w:marBottom w:val="0"/>
                              <w:divBdr>
                                <w:top w:val="none" w:sz="0" w:space="0" w:color="auto"/>
                                <w:left w:val="none" w:sz="0" w:space="0" w:color="auto"/>
                                <w:bottom w:val="none" w:sz="0" w:space="0" w:color="auto"/>
                                <w:right w:val="none" w:sz="0" w:space="0" w:color="auto"/>
                              </w:divBdr>
                            </w:div>
                          </w:divsChild>
                        </w:div>
                        <w:div w:id="953898442">
                          <w:marLeft w:val="0"/>
                          <w:marRight w:val="135"/>
                          <w:marTop w:val="0"/>
                          <w:marBottom w:val="0"/>
                          <w:divBdr>
                            <w:top w:val="none" w:sz="0" w:space="0" w:color="auto"/>
                            <w:left w:val="none" w:sz="0" w:space="0" w:color="auto"/>
                            <w:bottom w:val="none" w:sz="0" w:space="0" w:color="auto"/>
                            <w:right w:val="none" w:sz="0" w:space="0" w:color="auto"/>
                          </w:divBdr>
                        </w:div>
                        <w:div w:id="138602472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800853">
          <w:marLeft w:val="0"/>
          <w:marRight w:val="0"/>
          <w:marTop w:val="0"/>
          <w:marBottom w:val="0"/>
          <w:divBdr>
            <w:top w:val="none" w:sz="0" w:space="0" w:color="auto"/>
            <w:left w:val="none" w:sz="0" w:space="0" w:color="auto"/>
            <w:bottom w:val="none" w:sz="0" w:space="0" w:color="auto"/>
            <w:right w:val="none" w:sz="0" w:space="0" w:color="auto"/>
          </w:divBdr>
          <w:divsChild>
            <w:div w:id="1558084838">
              <w:marLeft w:val="0"/>
              <w:marRight w:val="0"/>
              <w:marTop w:val="0"/>
              <w:marBottom w:val="0"/>
              <w:divBdr>
                <w:top w:val="none" w:sz="0" w:space="0" w:color="auto"/>
                <w:left w:val="none" w:sz="0" w:space="0" w:color="auto"/>
                <w:bottom w:val="none" w:sz="0" w:space="0" w:color="auto"/>
                <w:right w:val="none" w:sz="0" w:space="0" w:color="auto"/>
              </w:divBdr>
              <w:divsChild>
                <w:div w:id="1169902593">
                  <w:marLeft w:val="0"/>
                  <w:marRight w:val="0"/>
                  <w:marTop w:val="0"/>
                  <w:marBottom w:val="0"/>
                  <w:divBdr>
                    <w:top w:val="none" w:sz="0" w:space="0" w:color="auto"/>
                    <w:left w:val="none" w:sz="0" w:space="0" w:color="auto"/>
                    <w:bottom w:val="none" w:sz="0" w:space="0" w:color="auto"/>
                    <w:right w:val="none" w:sz="0" w:space="0" w:color="auto"/>
                  </w:divBdr>
                  <w:divsChild>
                    <w:div w:id="1248536404">
                      <w:marLeft w:val="0"/>
                      <w:marRight w:val="1500"/>
                      <w:marTop w:val="0"/>
                      <w:marBottom w:val="0"/>
                      <w:divBdr>
                        <w:top w:val="none" w:sz="0" w:space="0" w:color="auto"/>
                        <w:left w:val="none" w:sz="0" w:space="0" w:color="auto"/>
                        <w:bottom w:val="none" w:sz="0" w:space="0" w:color="auto"/>
                        <w:right w:val="none" w:sz="0" w:space="0" w:color="auto"/>
                      </w:divBdr>
                      <w:divsChild>
                        <w:div w:id="344942788">
                          <w:marLeft w:val="0"/>
                          <w:marRight w:val="0"/>
                          <w:marTop w:val="600"/>
                          <w:marBottom w:val="600"/>
                          <w:divBdr>
                            <w:top w:val="none" w:sz="0" w:space="0" w:color="auto"/>
                            <w:left w:val="none" w:sz="0" w:space="0" w:color="auto"/>
                            <w:bottom w:val="none" w:sz="0" w:space="0" w:color="auto"/>
                            <w:right w:val="none" w:sz="0" w:space="0" w:color="auto"/>
                          </w:divBdr>
                          <w:divsChild>
                            <w:div w:id="1240944382">
                              <w:marLeft w:val="0"/>
                              <w:marRight w:val="0"/>
                              <w:marTop w:val="0"/>
                              <w:marBottom w:val="300"/>
                              <w:divBdr>
                                <w:top w:val="none" w:sz="0" w:space="0" w:color="auto"/>
                                <w:left w:val="none" w:sz="0" w:space="0" w:color="auto"/>
                                <w:bottom w:val="none" w:sz="0" w:space="0" w:color="auto"/>
                                <w:right w:val="none" w:sz="0" w:space="0" w:color="auto"/>
                              </w:divBdr>
                            </w:div>
                            <w:div w:id="2108309177">
                              <w:marLeft w:val="0"/>
                              <w:marRight w:val="0"/>
                              <w:marTop w:val="300"/>
                              <w:marBottom w:val="300"/>
                              <w:divBdr>
                                <w:top w:val="none" w:sz="0" w:space="0" w:color="auto"/>
                                <w:left w:val="none" w:sz="0" w:space="0" w:color="auto"/>
                                <w:bottom w:val="none" w:sz="0" w:space="0" w:color="auto"/>
                                <w:right w:val="none" w:sz="0" w:space="0" w:color="auto"/>
                              </w:divBdr>
                            </w:div>
                            <w:div w:id="1482035834">
                              <w:marLeft w:val="0"/>
                              <w:marRight w:val="0"/>
                              <w:marTop w:val="300"/>
                              <w:marBottom w:val="600"/>
                              <w:divBdr>
                                <w:top w:val="single" w:sz="6" w:space="30" w:color="EB5D0B"/>
                                <w:left w:val="none" w:sz="0" w:space="0" w:color="auto"/>
                                <w:bottom w:val="single" w:sz="6" w:space="30" w:color="EB5D0B"/>
                                <w:right w:val="none" w:sz="0" w:space="0" w:color="auto"/>
                              </w:divBdr>
                            </w:div>
                            <w:div w:id="493572349">
                              <w:marLeft w:val="0"/>
                              <w:marRight w:val="0"/>
                              <w:marTop w:val="240"/>
                              <w:marBottom w:val="240"/>
                              <w:divBdr>
                                <w:top w:val="none" w:sz="0" w:space="0" w:color="auto"/>
                                <w:left w:val="none" w:sz="0" w:space="0" w:color="auto"/>
                                <w:bottom w:val="none" w:sz="0" w:space="0" w:color="auto"/>
                                <w:right w:val="none" w:sz="0" w:space="0" w:color="auto"/>
                              </w:divBdr>
                              <w:divsChild>
                                <w:div w:id="1857115540">
                                  <w:marLeft w:val="0"/>
                                  <w:marRight w:val="0"/>
                                  <w:marTop w:val="0"/>
                                  <w:marBottom w:val="0"/>
                                  <w:divBdr>
                                    <w:top w:val="none" w:sz="0" w:space="0" w:color="auto"/>
                                    <w:left w:val="none" w:sz="0" w:space="0" w:color="auto"/>
                                    <w:bottom w:val="none" w:sz="0" w:space="0" w:color="auto"/>
                                    <w:right w:val="none" w:sz="0" w:space="0" w:color="auto"/>
                                  </w:divBdr>
                                </w:div>
                              </w:divsChild>
                            </w:div>
                            <w:div w:id="1708287679">
                              <w:marLeft w:val="0"/>
                              <w:marRight w:val="0"/>
                              <w:marTop w:val="240"/>
                              <w:marBottom w:val="240"/>
                              <w:divBdr>
                                <w:top w:val="none" w:sz="0" w:space="0" w:color="auto"/>
                                <w:left w:val="none" w:sz="0" w:space="0" w:color="auto"/>
                                <w:bottom w:val="none" w:sz="0" w:space="0" w:color="auto"/>
                                <w:right w:val="none" w:sz="0" w:space="0" w:color="auto"/>
                              </w:divBdr>
                              <w:divsChild>
                                <w:div w:id="544293215">
                                  <w:marLeft w:val="0"/>
                                  <w:marRight w:val="0"/>
                                  <w:marTop w:val="0"/>
                                  <w:marBottom w:val="0"/>
                                  <w:divBdr>
                                    <w:top w:val="none" w:sz="0" w:space="0" w:color="auto"/>
                                    <w:left w:val="none" w:sz="0" w:space="0" w:color="auto"/>
                                    <w:bottom w:val="none" w:sz="0" w:space="0" w:color="auto"/>
                                    <w:right w:val="none" w:sz="0" w:space="0" w:color="auto"/>
                                  </w:divBdr>
                                </w:div>
                              </w:divsChild>
                            </w:div>
                            <w:div w:id="1711999152">
                              <w:marLeft w:val="0"/>
                              <w:marRight w:val="0"/>
                              <w:marTop w:val="240"/>
                              <w:marBottom w:val="240"/>
                              <w:divBdr>
                                <w:top w:val="none" w:sz="0" w:space="0" w:color="auto"/>
                                <w:left w:val="none" w:sz="0" w:space="0" w:color="auto"/>
                                <w:bottom w:val="none" w:sz="0" w:space="0" w:color="auto"/>
                                <w:right w:val="none" w:sz="0" w:space="0" w:color="auto"/>
                              </w:divBdr>
                              <w:divsChild>
                                <w:div w:id="1518500959">
                                  <w:marLeft w:val="0"/>
                                  <w:marRight w:val="0"/>
                                  <w:marTop w:val="0"/>
                                  <w:marBottom w:val="0"/>
                                  <w:divBdr>
                                    <w:top w:val="none" w:sz="0" w:space="0" w:color="auto"/>
                                    <w:left w:val="none" w:sz="0" w:space="0" w:color="auto"/>
                                    <w:bottom w:val="none" w:sz="0" w:space="0" w:color="auto"/>
                                    <w:right w:val="none" w:sz="0" w:space="0" w:color="auto"/>
                                  </w:divBdr>
                                </w:div>
                              </w:divsChild>
                            </w:div>
                            <w:div w:id="1767144144">
                              <w:marLeft w:val="0"/>
                              <w:marRight w:val="0"/>
                              <w:marTop w:val="240"/>
                              <w:marBottom w:val="240"/>
                              <w:divBdr>
                                <w:top w:val="none" w:sz="0" w:space="0" w:color="auto"/>
                                <w:left w:val="none" w:sz="0" w:space="0" w:color="auto"/>
                                <w:bottom w:val="none" w:sz="0" w:space="0" w:color="auto"/>
                                <w:right w:val="none" w:sz="0" w:space="0" w:color="auto"/>
                              </w:divBdr>
                              <w:divsChild>
                                <w:div w:id="1668942948">
                                  <w:marLeft w:val="0"/>
                                  <w:marRight w:val="0"/>
                                  <w:marTop w:val="0"/>
                                  <w:marBottom w:val="0"/>
                                  <w:divBdr>
                                    <w:top w:val="none" w:sz="0" w:space="0" w:color="auto"/>
                                    <w:left w:val="none" w:sz="0" w:space="0" w:color="auto"/>
                                    <w:bottom w:val="none" w:sz="0" w:space="0" w:color="auto"/>
                                    <w:right w:val="none" w:sz="0" w:space="0" w:color="auto"/>
                                  </w:divBdr>
                                </w:div>
                              </w:divsChild>
                            </w:div>
                            <w:div w:id="1359575735">
                              <w:marLeft w:val="0"/>
                              <w:marRight w:val="0"/>
                              <w:marTop w:val="240"/>
                              <w:marBottom w:val="240"/>
                              <w:divBdr>
                                <w:top w:val="none" w:sz="0" w:space="0" w:color="auto"/>
                                <w:left w:val="none" w:sz="0" w:space="0" w:color="auto"/>
                                <w:bottom w:val="none" w:sz="0" w:space="0" w:color="auto"/>
                                <w:right w:val="none" w:sz="0" w:space="0" w:color="auto"/>
                              </w:divBdr>
                              <w:divsChild>
                                <w:div w:id="955479594">
                                  <w:marLeft w:val="0"/>
                                  <w:marRight w:val="0"/>
                                  <w:marTop w:val="0"/>
                                  <w:marBottom w:val="0"/>
                                  <w:divBdr>
                                    <w:top w:val="none" w:sz="0" w:space="0" w:color="auto"/>
                                    <w:left w:val="none" w:sz="0" w:space="0" w:color="auto"/>
                                    <w:bottom w:val="none" w:sz="0" w:space="0" w:color="auto"/>
                                    <w:right w:val="none" w:sz="0" w:space="0" w:color="auto"/>
                                  </w:divBdr>
                                </w:div>
                              </w:divsChild>
                            </w:div>
                            <w:div w:id="188379953">
                              <w:marLeft w:val="0"/>
                              <w:marRight w:val="0"/>
                              <w:marTop w:val="240"/>
                              <w:marBottom w:val="240"/>
                              <w:divBdr>
                                <w:top w:val="none" w:sz="0" w:space="0" w:color="auto"/>
                                <w:left w:val="none" w:sz="0" w:space="0" w:color="auto"/>
                                <w:bottom w:val="none" w:sz="0" w:space="0" w:color="auto"/>
                                <w:right w:val="none" w:sz="0" w:space="0" w:color="auto"/>
                              </w:divBdr>
                              <w:divsChild>
                                <w:div w:id="1697120273">
                                  <w:marLeft w:val="0"/>
                                  <w:marRight w:val="0"/>
                                  <w:marTop w:val="0"/>
                                  <w:marBottom w:val="0"/>
                                  <w:divBdr>
                                    <w:top w:val="none" w:sz="0" w:space="0" w:color="auto"/>
                                    <w:left w:val="none" w:sz="0" w:space="0" w:color="auto"/>
                                    <w:bottom w:val="none" w:sz="0" w:space="0" w:color="auto"/>
                                    <w:right w:val="none" w:sz="0" w:space="0" w:color="auto"/>
                                  </w:divBdr>
                                </w:div>
                              </w:divsChild>
                            </w:div>
                            <w:div w:id="1157650151">
                              <w:marLeft w:val="0"/>
                              <w:marRight w:val="0"/>
                              <w:marTop w:val="360"/>
                              <w:marBottom w:val="450"/>
                              <w:divBdr>
                                <w:top w:val="none" w:sz="0" w:space="0" w:color="auto"/>
                                <w:left w:val="none" w:sz="0" w:space="0" w:color="auto"/>
                                <w:bottom w:val="none" w:sz="0" w:space="0" w:color="auto"/>
                                <w:right w:val="none" w:sz="0" w:space="0" w:color="auto"/>
                              </w:divBdr>
                              <w:divsChild>
                                <w:div w:id="456023679">
                                  <w:marLeft w:val="0"/>
                                  <w:marRight w:val="0"/>
                                  <w:marTop w:val="0"/>
                                  <w:marBottom w:val="0"/>
                                  <w:divBdr>
                                    <w:top w:val="none" w:sz="0" w:space="0" w:color="auto"/>
                                    <w:left w:val="none" w:sz="0" w:space="0" w:color="auto"/>
                                    <w:bottom w:val="single" w:sz="6" w:space="15" w:color="B8B9BA"/>
                                    <w:right w:val="none" w:sz="0" w:space="0" w:color="auto"/>
                                  </w:divBdr>
                                  <w:divsChild>
                                    <w:div w:id="1530100458">
                                      <w:marLeft w:val="0"/>
                                      <w:marRight w:val="0"/>
                                      <w:marTop w:val="0"/>
                                      <w:marBottom w:val="0"/>
                                      <w:divBdr>
                                        <w:top w:val="none" w:sz="0" w:space="0" w:color="auto"/>
                                        <w:left w:val="none" w:sz="0" w:space="0" w:color="auto"/>
                                        <w:bottom w:val="none" w:sz="0" w:space="0" w:color="auto"/>
                                        <w:right w:val="none" w:sz="0" w:space="0" w:color="auto"/>
                                      </w:divBdr>
                                    </w:div>
                                    <w:div w:id="1035083010">
                                      <w:marLeft w:val="0"/>
                                      <w:marRight w:val="0"/>
                                      <w:marTop w:val="0"/>
                                      <w:marBottom w:val="0"/>
                                      <w:divBdr>
                                        <w:top w:val="none" w:sz="0" w:space="0" w:color="auto"/>
                                        <w:left w:val="none" w:sz="0" w:space="0" w:color="auto"/>
                                        <w:bottom w:val="none" w:sz="0" w:space="0" w:color="auto"/>
                                        <w:right w:val="none" w:sz="0" w:space="0" w:color="auto"/>
                                      </w:divBdr>
                                      <w:divsChild>
                                        <w:div w:id="379327748">
                                          <w:marLeft w:val="0"/>
                                          <w:marRight w:val="0"/>
                                          <w:marTop w:val="0"/>
                                          <w:marBottom w:val="0"/>
                                          <w:divBdr>
                                            <w:top w:val="none" w:sz="0" w:space="0" w:color="auto"/>
                                            <w:left w:val="none" w:sz="0" w:space="0" w:color="auto"/>
                                            <w:bottom w:val="none" w:sz="0" w:space="0" w:color="auto"/>
                                            <w:right w:val="none" w:sz="0" w:space="0" w:color="auto"/>
                                          </w:divBdr>
                                        </w:div>
                                      </w:divsChild>
                                    </w:div>
                                    <w:div w:id="201209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640658">
                              <w:marLeft w:val="0"/>
                              <w:marRight w:val="0"/>
                              <w:marTop w:val="240"/>
                              <w:marBottom w:val="240"/>
                              <w:divBdr>
                                <w:top w:val="none" w:sz="0" w:space="0" w:color="auto"/>
                                <w:left w:val="none" w:sz="0" w:space="0" w:color="auto"/>
                                <w:bottom w:val="none" w:sz="0" w:space="0" w:color="auto"/>
                                <w:right w:val="none" w:sz="0" w:space="0" w:color="auto"/>
                              </w:divBdr>
                              <w:divsChild>
                                <w:div w:id="1804078751">
                                  <w:marLeft w:val="0"/>
                                  <w:marRight w:val="0"/>
                                  <w:marTop w:val="0"/>
                                  <w:marBottom w:val="0"/>
                                  <w:divBdr>
                                    <w:top w:val="none" w:sz="0" w:space="0" w:color="auto"/>
                                    <w:left w:val="none" w:sz="0" w:space="0" w:color="auto"/>
                                    <w:bottom w:val="none" w:sz="0" w:space="0" w:color="auto"/>
                                    <w:right w:val="none" w:sz="0" w:space="0" w:color="auto"/>
                                  </w:divBdr>
                                </w:div>
                              </w:divsChild>
                            </w:div>
                            <w:div w:id="1429156287">
                              <w:marLeft w:val="0"/>
                              <w:marRight w:val="0"/>
                              <w:marTop w:val="360"/>
                              <w:marBottom w:val="360"/>
                              <w:divBdr>
                                <w:top w:val="none" w:sz="0" w:space="0" w:color="auto"/>
                                <w:left w:val="none" w:sz="0" w:space="0" w:color="auto"/>
                                <w:bottom w:val="none" w:sz="0" w:space="0" w:color="auto"/>
                                <w:right w:val="none" w:sz="0" w:space="0" w:color="auto"/>
                              </w:divBdr>
                            </w:div>
                            <w:div w:id="46075838">
                              <w:marLeft w:val="0"/>
                              <w:marRight w:val="0"/>
                              <w:marTop w:val="240"/>
                              <w:marBottom w:val="240"/>
                              <w:divBdr>
                                <w:top w:val="none" w:sz="0" w:space="0" w:color="auto"/>
                                <w:left w:val="none" w:sz="0" w:space="0" w:color="auto"/>
                                <w:bottom w:val="none" w:sz="0" w:space="0" w:color="auto"/>
                                <w:right w:val="none" w:sz="0" w:space="0" w:color="auto"/>
                              </w:divBdr>
                              <w:divsChild>
                                <w:div w:id="355932178">
                                  <w:marLeft w:val="0"/>
                                  <w:marRight w:val="0"/>
                                  <w:marTop w:val="0"/>
                                  <w:marBottom w:val="0"/>
                                  <w:divBdr>
                                    <w:top w:val="none" w:sz="0" w:space="0" w:color="auto"/>
                                    <w:left w:val="none" w:sz="0" w:space="0" w:color="auto"/>
                                    <w:bottom w:val="none" w:sz="0" w:space="0" w:color="auto"/>
                                    <w:right w:val="none" w:sz="0" w:space="0" w:color="auto"/>
                                  </w:divBdr>
                                </w:div>
                              </w:divsChild>
                            </w:div>
                            <w:div w:id="884633461">
                              <w:marLeft w:val="0"/>
                              <w:marRight w:val="0"/>
                              <w:marTop w:val="240"/>
                              <w:marBottom w:val="240"/>
                              <w:divBdr>
                                <w:top w:val="none" w:sz="0" w:space="0" w:color="auto"/>
                                <w:left w:val="none" w:sz="0" w:space="0" w:color="auto"/>
                                <w:bottom w:val="none" w:sz="0" w:space="0" w:color="auto"/>
                                <w:right w:val="none" w:sz="0" w:space="0" w:color="auto"/>
                              </w:divBdr>
                              <w:divsChild>
                                <w:div w:id="60104848">
                                  <w:marLeft w:val="0"/>
                                  <w:marRight w:val="0"/>
                                  <w:marTop w:val="0"/>
                                  <w:marBottom w:val="0"/>
                                  <w:divBdr>
                                    <w:top w:val="none" w:sz="0" w:space="0" w:color="auto"/>
                                    <w:left w:val="none" w:sz="0" w:space="0" w:color="auto"/>
                                    <w:bottom w:val="none" w:sz="0" w:space="0" w:color="auto"/>
                                    <w:right w:val="none" w:sz="0" w:space="0" w:color="auto"/>
                                  </w:divBdr>
                                </w:div>
                              </w:divsChild>
                            </w:div>
                            <w:div w:id="261914486">
                              <w:marLeft w:val="0"/>
                              <w:marRight w:val="0"/>
                              <w:marTop w:val="360"/>
                              <w:marBottom w:val="450"/>
                              <w:divBdr>
                                <w:top w:val="none" w:sz="0" w:space="0" w:color="auto"/>
                                <w:left w:val="none" w:sz="0" w:space="0" w:color="auto"/>
                                <w:bottom w:val="none" w:sz="0" w:space="0" w:color="auto"/>
                                <w:right w:val="none" w:sz="0" w:space="0" w:color="auto"/>
                              </w:divBdr>
                              <w:divsChild>
                                <w:div w:id="2061660975">
                                  <w:marLeft w:val="0"/>
                                  <w:marRight w:val="0"/>
                                  <w:marTop w:val="0"/>
                                  <w:marBottom w:val="0"/>
                                  <w:divBdr>
                                    <w:top w:val="none" w:sz="0" w:space="0" w:color="auto"/>
                                    <w:left w:val="none" w:sz="0" w:space="0" w:color="auto"/>
                                    <w:bottom w:val="none" w:sz="0" w:space="0" w:color="auto"/>
                                    <w:right w:val="none" w:sz="0" w:space="0" w:color="auto"/>
                                  </w:divBdr>
                                  <w:divsChild>
                                    <w:div w:id="880165859">
                                      <w:marLeft w:val="0"/>
                                      <w:marRight w:val="0"/>
                                      <w:marTop w:val="0"/>
                                      <w:marBottom w:val="0"/>
                                      <w:divBdr>
                                        <w:top w:val="none" w:sz="0" w:space="0" w:color="auto"/>
                                        <w:left w:val="none" w:sz="0" w:space="0" w:color="auto"/>
                                        <w:bottom w:val="none" w:sz="0" w:space="0" w:color="auto"/>
                                        <w:right w:val="none" w:sz="0" w:space="0" w:color="auto"/>
                                      </w:divBdr>
                                      <w:divsChild>
                                        <w:div w:id="2126848660">
                                          <w:marLeft w:val="0"/>
                                          <w:marRight w:val="0"/>
                                          <w:marTop w:val="0"/>
                                          <w:marBottom w:val="0"/>
                                          <w:divBdr>
                                            <w:top w:val="none" w:sz="0" w:space="0" w:color="auto"/>
                                            <w:left w:val="none" w:sz="0" w:space="0" w:color="auto"/>
                                            <w:bottom w:val="none" w:sz="0" w:space="0" w:color="auto"/>
                                            <w:right w:val="none" w:sz="0" w:space="0" w:color="auto"/>
                                          </w:divBdr>
                                          <w:divsChild>
                                            <w:div w:id="2016298933">
                                              <w:marLeft w:val="0"/>
                                              <w:marRight w:val="0"/>
                                              <w:marTop w:val="0"/>
                                              <w:marBottom w:val="0"/>
                                              <w:divBdr>
                                                <w:top w:val="none" w:sz="0" w:space="0" w:color="auto"/>
                                                <w:left w:val="none" w:sz="0" w:space="0" w:color="auto"/>
                                                <w:bottom w:val="none" w:sz="0" w:space="0" w:color="auto"/>
                                                <w:right w:val="none" w:sz="0" w:space="0" w:color="auto"/>
                                              </w:divBdr>
                                            </w:div>
                                          </w:divsChild>
                                        </w:div>
                                        <w:div w:id="219093699">
                                          <w:marLeft w:val="0"/>
                                          <w:marRight w:val="135"/>
                                          <w:marTop w:val="0"/>
                                          <w:marBottom w:val="0"/>
                                          <w:divBdr>
                                            <w:top w:val="none" w:sz="0" w:space="0" w:color="auto"/>
                                            <w:left w:val="none" w:sz="0" w:space="0" w:color="auto"/>
                                            <w:bottom w:val="none" w:sz="0" w:space="0" w:color="auto"/>
                                            <w:right w:val="none" w:sz="0" w:space="0" w:color="auto"/>
                                          </w:divBdr>
                                        </w:div>
                                        <w:div w:id="902329555">
                                          <w:marLeft w:val="-135"/>
                                          <w:marRight w:val="0"/>
                                          <w:marTop w:val="0"/>
                                          <w:marBottom w:val="0"/>
                                          <w:divBdr>
                                            <w:top w:val="none" w:sz="0" w:space="0" w:color="auto"/>
                                            <w:left w:val="none" w:sz="0" w:space="0" w:color="auto"/>
                                            <w:bottom w:val="none" w:sz="0" w:space="0" w:color="auto"/>
                                            <w:right w:val="none" w:sz="0" w:space="0" w:color="auto"/>
                                          </w:divBdr>
                                        </w:div>
                                        <w:div w:id="184393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643903">
                              <w:marLeft w:val="0"/>
                              <w:marRight w:val="0"/>
                              <w:marTop w:val="240"/>
                              <w:marBottom w:val="240"/>
                              <w:divBdr>
                                <w:top w:val="none" w:sz="0" w:space="0" w:color="auto"/>
                                <w:left w:val="none" w:sz="0" w:space="0" w:color="auto"/>
                                <w:bottom w:val="none" w:sz="0" w:space="0" w:color="auto"/>
                                <w:right w:val="none" w:sz="0" w:space="0" w:color="auto"/>
                              </w:divBdr>
                              <w:divsChild>
                                <w:div w:id="2003268982">
                                  <w:marLeft w:val="0"/>
                                  <w:marRight w:val="0"/>
                                  <w:marTop w:val="0"/>
                                  <w:marBottom w:val="0"/>
                                  <w:divBdr>
                                    <w:top w:val="none" w:sz="0" w:space="0" w:color="auto"/>
                                    <w:left w:val="none" w:sz="0" w:space="0" w:color="auto"/>
                                    <w:bottom w:val="none" w:sz="0" w:space="0" w:color="auto"/>
                                    <w:right w:val="none" w:sz="0" w:space="0" w:color="auto"/>
                                  </w:divBdr>
                                </w:div>
                              </w:divsChild>
                            </w:div>
                            <w:div w:id="1101148859">
                              <w:marLeft w:val="0"/>
                              <w:marRight w:val="0"/>
                              <w:marTop w:val="240"/>
                              <w:marBottom w:val="240"/>
                              <w:divBdr>
                                <w:top w:val="none" w:sz="0" w:space="0" w:color="auto"/>
                                <w:left w:val="none" w:sz="0" w:space="0" w:color="auto"/>
                                <w:bottom w:val="none" w:sz="0" w:space="0" w:color="auto"/>
                                <w:right w:val="none" w:sz="0" w:space="0" w:color="auto"/>
                              </w:divBdr>
                              <w:divsChild>
                                <w:div w:id="1999263558">
                                  <w:marLeft w:val="0"/>
                                  <w:marRight w:val="0"/>
                                  <w:marTop w:val="0"/>
                                  <w:marBottom w:val="0"/>
                                  <w:divBdr>
                                    <w:top w:val="none" w:sz="0" w:space="0" w:color="auto"/>
                                    <w:left w:val="none" w:sz="0" w:space="0" w:color="auto"/>
                                    <w:bottom w:val="none" w:sz="0" w:space="0" w:color="auto"/>
                                    <w:right w:val="none" w:sz="0" w:space="0" w:color="auto"/>
                                  </w:divBdr>
                                </w:div>
                              </w:divsChild>
                            </w:div>
                            <w:div w:id="936255203">
                              <w:marLeft w:val="0"/>
                              <w:marRight w:val="0"/>
                              <w:marTop w:val="360"/>
                              <w:marBottom w:val="360"/>
                              <w:divBdr>
                                <w:top w:val="none" w:sz="0" w:space="0" w:color="auto"/>
                                <w:left w:val="none" w:sz="0" w:space="0" w:color="auto"/>
                                <w:bottom w:val="none" w:sz="0" w:space="0" w:color="auto"/>
                                <w:right w:val="none" w:sz="0" w:space="0" w:color="auto"/>
                              </w:divBdr>
                            </w:div>
                            <w:div w:id="1607694226">
                              <w:marLeft w:val="0"/>
                              <w:marRight w:val="0"/>
                              <w:marTop w:val="240"/>
                              <w:marBottom w:val="240"/>
                              <w:divBdr>
                                <w:top w:val="none" w:sz="0" w:space="0" w:color="auto"/>
                                <w:left w:val="none" w:sz="0" w:space="0" w:color="auto"/>
                                <w:bottom w:val="none" w:sz="0" w:space="0" w:color="auto"/>
                                <w:right w:val="none" w:sz="0" w:space="0" w:color="auto"/>
                              </w:divBdr>
                              <w:divsChild>
                                <w:div w:id="1989164456">
                                  <w:marLeft w:val="0"/>
                                  <w:marRight w:val="0"/>
                                  <w:marTop w:val="0"/>
                                  <w:marBottom w:val="0"/>
                                  <w:divBdr>
                                    <w:top w:val="none" w:sz="0" w:space="0" w:color="auto"/>
                                    <w:left w:val="none" w:sz="0" w:space="0" w:color="auto"/>
                                    <w:bottom w:val="none" w:sz="0" w:space="0" w:color="auto"/>
                                    <w:right w:val="none" w:sz="0" w:space="0" w:color="auto"/>
                                  </w:divBdr>
                                </w:div>
                              </w:divsChild>
                            </w:div>
                            <w:div w:id="504169412">
                              <w:marLeft w:val="0"/>
                              <w:marRight w:val="0"/>
                              <w:marTop w:val="240"/>
                              <w:marBottom w:val="240"/>
                              <w:divBdr>
                                <w:top w:val="none" w:sz="0" w:space="0" w:color="auto"/>
                                <w:left w:val="none" w:sz="0" w:space="0" w:color="auto"/>
                                <w:bottom w:val="none" w:sz="0" w:space="0" w:color="auto"/>
                                <w:right w:val="none" w:sz="0" w:space="0" w:color="auto"/>
                              </w:divBdr>
                              <w:divsChild>
                                <w:div w:id="1510874221">
                                  <w:marLeft w:val="0"/>
                                  <w:marRight w:val="0"/>
                                  <w:marTop w:val="0"/>
                                  <w:marBottom w:val="0"/>
                                  <w:divBdr>
                                    <w:top w:val="none" w:sz="0" w:space="0" w:color="auto"/>
                                    <w:left w:val="none" w:sz="0" w:space="0" w:color="auto"/>
                                    <w:bottom w:val="none" w:sz="0" w:space="0" w:color="auto"/>
                                    <w:right w:val="none" w:sz="0" w:space="0" w:color="auto"/>
                                  </w:divBdr>
                                </w:div>
                              </w:divsChild>
                            </w:div>
                            <w:div w:id="1611164127">
                              <w:marLeft w:val="0"/>
                              <w:marRight w:val="0"/>
                              <w:marTop w:val="240"/>
                              <w:marBottom w:val="240"/>
                              <w:divBdr>
                                <w:top w:val="none" w:sz="0" w:space="0" w:color="auto"/>
                                <w:left w:val="none" w:sz="0" w:space="0" w:color="auto"/>
                                <w:bottom w:val="none" w:sz="0" w:space="0" w:color="auto"/>
                                <w:right w:val="none" w:sz="0" w:space="0" w:color="auto"/>
                              </w:divBdr>
                              <w:divsChild>
                                <w:div w:id="55247641">
                                  <w:marLeft w:val="0"/>
                                  <w:marRight w:val="0"/>
                                  <w:marTop w:val="0"/>
                                  <w:marBottom w:val="0"/>
                                  <w:divBdr>
                                    <w:top w:val="none" w:sz="0" w:space="0" w:color="auto"/>
                                    <w:left w:val="none" w:sz="0" w:space="0" w:color="auto"/>
                                    <w:bottom w:val="none" w:sz="0" w:space="0" w:color="auto"/>
                                    <w:right w:val="none" w:sz="0" w:space="0" w:color="auto"/>
                                  </w:divBdr>
                                </w:div>
                              </w:divsChild>
                            </w:div>
                            <w:div w:id="1783962997">
                              <w:marLeft w:val="0"/>
                              <w:marRight w:val="0"/>
                              <w:marTop w:val="360"/>
                              <w:marBottom w:val="450"/>
                              <w:divBdr>
                                <w:top w:val="none" w:sz="0" w:space="0" w:color="auto"/>
                                <w:left w:val="none" w:sz="0" w:space="0" w:color="auto"/>
                                <w:bottom w:val="none" w:sz="0" w:space="0" w:color="auto"/>
                                <w:right w:val="none" w:sz="0" w:space="0" w:color="auto"/>
                              </w:divBdr>
                              <w:divsChild>
                                <w:div w:id="252713905">
                                  <w:marLeft w:val="0"/>
                                  <w:marRight w:val="0"/>
                                  <w:marTop w:val="0"/>
                                  <w:marBottom w:val="0"/>
                                  <w:divBdr>
                                    <w:top w:val="none" w:sz="0" w:space="0" w:color="auto"/>
                                    <w:left w:val="none" w:sz="0" w:space="0" w:color="auto"/>
                                    <w:bottom w:val="single" w:sz="6" w:space="15" w:color="B8B9BA"/>
                                    <w:right w:val="none" w:sz="0" w:space="0" w:color="auto"/>
                                  </w:divBdr>
                                  <w:divsChild>
                                    <w:div w:id="908810835">
                                      <w:marLeft w:val="0"/>
                                      <w:marRight w:val="0"/>
                                      <w:marTop w:val="0"/>
                                      <w:marBottom w:val="0"/>
                                      <w:divBdr>
                                        <w:top w:val="none" w:sz="0" w:space="0" w:color="auto"/>
                                        <w:left w:val="none" w:sz="0" w:space="0" w:color="auto"/>
                                        <w:bottom w:val="none" w:sz="0" w:space="0" w:color="auto"/>
                                        <w:right w:val="none" w:sz="0" w:space="0" w:color="auto"/>
                                      </w:divBdr>
                                    </w:div>
                                    <w:div w:id="1111437851">
                                      <w:marLeft w:val="0"/>
                                      <w:marRight w:val="0"/>
                                      <w:marTop w:val="0"/>
                                      <w:marBottom w:val="0"/>
                                      <w:divBdr>
                                        <w:top w:val="none" w:sz="0" w:space="0" w:color="auto"/>
                                        <w:left w:val="none" w:sz="0" w:space="0" w:color="auto"/>
                                        <w:bottom w:val="none" w:sz="0" w:space="0" w:color="auto"/>
                                        <w:right w:val="none" w:sz="0" w:space="0" w:color="auto"/>
                                      </w:divBdr>
                                      <w:divsChild>
                                        <w:div w:id="1003750428">
                                          <w:marLeft w:val="0"/>
                                          <w:marRight w:val="0"/>
                                          <w:marTop w:val="0"/>
                                          <w:marBottom w:val="0"/>
                                          <w:divBdr>
                                            <w:top w:val="none" w:sz="0" w:space="0" w:color="auto"/>
                                            <w:left w:val="none" w:sz="0" w:space="0" w:color="auto"/>
                                            <w:bottom w:val="none" w:sz="0" w:space="0" w:color="auto"/>
                                            <w:right w:val="none" w:sz="0" w:space="0" w:color="auto"/>
                                          </w:divBdr>
                                        </w:div>
                                      </w:divsChild>
                                    </w:div>
                                    <w:div w:id="98004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283999">
                              <w:marLeft w:val="0"/>
                              <w:marRight w:val="0"/>
                              <w:marTop w:val="240"/>
                              <w:marBottom w:val="240"/>
                              <w:divBdr>
                                <w:top w:val="none" w:sz="0" w:space="0" w:color="auto"/>
                                <w:left w:val="none" w:sz="0" w:space="0" w:color="auto"/>
                                <w:bottom w:val="none" w:sz="0" w:space="0" w:color="auto"/>
                                <w:right w:val="none" w:sz="0" w:space="0" w:color="auto"/>
                              </w:divBdr>
                              <w:divsChild>
                                <w:div w:id="479467603">
                                  <w:marLeft w:val="0"/>
                                  <w:marRight w:val="0"/>
                                  <w:marTop w:val="0"/>
                                  <w:marBottom w:val="0"/>
                                  <w:divBdr>
                                    <w:top w:val="none" w:sz="0" w:space="0" w:color="auto"/>
                                    <w:left w:val="none" w:sz="0" w:space="0" w:color="auto"/>
                                    <w:bottom w:val="none" w:sz="0" w:space="0" w:color="auto"/>
                                    <w:right w:val="none" w:sz="0" w:space="0" w:color="auto"/>
                                  </w:divBdr>
                                </w:div>
                              </w:divsChild>
                            </w:div>
                            <w:div w:id="1448114938">
                              <w:marLeft w:val="0"/>
                              <w:marRight w:val="0"/>
                              <w:marTop w:val="240"/>
                              <w:marBottom w:val="240"/>
                              <w:divBdr>
                                <w:top w:val="none" w:sz="0" w:space="0" w:color="auto"/>
                                <w:left w:val="none" w:sz="0" w:space="0" w:color="auto"/>
                                <w:bottom w:val="none" w:sz="0" w:space="0" w:color="auto"/>
                                <w:right w:val="none" w:sz="0" w:space="0" w:color="auto"/>
                              </w:divBdr>
                              <w:divsChild>
                                <w:div w:id="1832453199">
                                  <w:marLeft w:val="0"/>
                                  <w:marRight w:val="0"/>
                                  <w:marTop w:val="0"/>
                                  <w:marBottom w:val="0"/>
                                  <w:divBdr>
                                    <w:top w:val="none" w:sz="0" w:space="0" w:color="auto"/>
                                    <w:left w:val="none" w:sz="0" w:space="0" w:color="auto"/>
                                    <w:bottom w:val="none" w:sz="0" w:space="0" w:color="auto"/>
                                    <w:right w:val="none" w:sz="0" w:space="0" w:color="auto"/>
                                  </w:divBdr>
                                </w:div>
                              </w:divsChild>
                            </w:div>
                            <w:div w:id="409428803">
                              <w:marLeft w:val="0"/>
                              <w:marRight w:val="0"/>
                              <w:marTop w:val="240"/>
                              <w:marBottom w:val="240"/>
                              <w:divBdr>
                                <w:top w:val="none" w:sz="0" w:space="0" w:color="auto"/>
                                <w:left w:val="none" w:sz="0" w:space="0" w:color="auto"/>
                                <w:bottom w:val="none" w:sz="0" w:space="0" w:color="auto"/>
                                <w:right w:val="none" w:sz="0" w:space="0" w:color="auto"/>
                              </w:divBdr>
                              <w:divsChild>
                                <w:div w:id="2053769554">
                                  <w:marLeft w:val="0"/>
                                  <w:marRight w:val="0"/>
                                  <w:marTop w:val="0"/>
                                  <w:marBottom w:val="0"/>
                                  <w:divBdr>
                                    <w:top w:val="none" w:sz="0" w:space="0" w:color="auto"/>
                                    <w:left w:val="none" w:sz="0" w:space="0" w:color="auto"/>
                                    <w:bottom w:val="none" w:sz="0" w:space="0" w:color="auto"/>
                                    <w:right w:val="none" w:sz="0" w:space="0" w:color="auto"/>
                                  </w:divBdr>
                                </w:div>
                              </w:divsChild>
                            </w:div>
                            <w:div w:id="596593937">
                              <w:marLeft w:val="0"/>
                              <w:marRight w:val="0"/>
                              <w:marTop w:val="240"/>
                              <w:marBottom w:val="240"/>
                              <w:divBdr>
                                <w:top w:val="none" w:sz="0" w:space="0" w:color="auto"/>
                                <w:left w:val="none" w:sz="0" w:space="0" w:color="auto"/>
                                <w:bottom w:val="none" w:sz="0" w:space="0" w:color="auto"/>
                                <w:right w:val="none" w:sz="0" w:space="0" w:color="auto"/>
                              </w:divBdr>
                              <w:divsChild>
                                <w:div w:id="624695202">
                                  <w:marLeft w:val="0"/>
                                  <w:marRight w:val="0"/>
                                  <w:marTop w:val="0"/>
                                  <w:marBottom w:val="0"/>
                                  <w:divBdr>
                                    <w:top w:val="none" w:sz="0" w:space="0" w:color="auto"/>
                                    <w:left w:val="none" w:sz="0" w:space="0" w:color="auto"/>
                                    <w:bottom w:val="none" w:sz="0" w:space="0" w:color="auto"/>
                                    <w:right w:val="none" w:sz="0" w:space="0" w:color="auto"/>
                                  </w:divBdr>
                                </w:div>
                              </w:divsChild>
                            </w:div>
                            <w:div w:id="561672878">
                              <w:marLeft w:val="0"/>
                              <w:marRight w:val="0"/>
                              <w:marTop w:val="360"/>
                              <w:marBottom w:val="360"/>
                              <w:divBdr>
                                <w:top w:val="none" w:sz="0" w:space="0" w:color="auto"/>
                                <w:left w:val="none" w:sz="0" w:space="0" w:color="auto"/>
                                <w:bottom w:val="none" w:sz="0" w:space="0" w:color="auto"/>
                                <w:right w:val="none" w:sz="0" w:space="0" w:color="auto"/>
                              </w:divBdr>
                            </w:div>
                            <w:div w:id="772437968">
                              <w:marLeft w:val="0"/>
                              <w:marRight w:val="0"/>
                              <w:marTop w:val="240"/>
                              <w:marBottom w:val="240"/>
                              <w:divBdr>
                                <w:top w:val="none" w:sz="0" w:space="0" w:color="auto"/>
                                <w:left w:val="none" w:sz="0" w:space="0" w:color="auto"/>
                                <w:bottom w:val="none" w:sz="0" w:space="0" w:color="auto"/>
                                <w:right w:val="none" w:sz="0" w:space="0" w:color="auto"/>
                              </w:divBdr>
                              <w:divsChild>
                                <w:div w:id="388118176">
                                  <w:marLeft w:val="0"/>
                                  <w:marRight w:val="0"/>
                                  <w:marTop w:val="0"/>
                                  <w:marBottom w:val="0"/>
                                  <w:divBdr>
                                    <w:top w:val="none" w:sz="0" w:space="0" w:color="auto"/>
                                    <w:left w:val="none" w:sz="0" w:space="0" w:color="auto"/>
                                    <w:bottom w:val="none" w:sz="0" w:space="0" w:color="auto"/>
                                    <w:right w:val="none" w:sz="0" w:space="0" w:color="auto"/>
                                  </w:divBdr>
                                </w:div>
                              </w:divsChild>
                            </w:div>
                            <w:div w:id="1981642422">
                              <w:marLeft w:val="0"/>
                              <w:marRight w:val="0"/>
                              <w:marTop w:val="360"/>
                              <w:marBottom w:val="450"/>
                              <w:divBdr>
                                <w:top w:val="none" w:sz="0" w:space="0" w:color="auto"/>
                                <w:left w:val="none" w:sz="0" w:space="0" w:color="auto"/>
                                <w:bottom w:val="none" w:sz="0" w:space="0" w:color="auto"/>
                                <w:right w:val="none" w:sz="0" w:space="0" w:color="auto"/>
                              </w:divBdr>
                              <w:divsChild>
                                <w:div w:id="1904900688">
                                  <w:marLeft w:val="0"/>
                                  <w:marRight w:val="0"/>
                                  <w:marTop w:val="0"/>
                                  <w:marBottom w:val="0"/>
                                  <w:divBdr>
                                    <w:top w:val="none" w:sz="0" w:space="0" w:color="auto"/>
                                    <w:left w:val="none" w:sz="0" w:space="0" w:color="auto"/>
                                    <w:bottom w:val="none" w:sz="0" w:space="0" w:color="auto"/>
                                    <w:right w:val="none" w:sz="0" w:space="0" w:color="auto"/>
                                  </w:divBdr>
                                  <w:divsChild>
                                    <w:div w:id="563758555">
                                      <w:marLeft w:val="0"/>
                                      <w:marRight w:val="0"/>
                                      <w:marTop w:val="0"/>
                                      <w:marBottom w:val="0"/>
                                      <w:divBdr>
                                        <w:top w:val="none" w:sz="0" w:space="0" w:color="auto"/>
                                        <w:left w:val="none" w:sz="0" w:space="0" w:color="auto"/>
                                        <w:bottom w:val="none" w:sz="0" w:space="0" w:color="auto"/>
                                        <w:right w:val="none" w:sz="0" w:space="0" w:color="auto"/>
                                      </w:divBdr>
                                      <w:divsChild>
                                        <w:div w:id="2123762341">
                                          <w:marLeft w:val="0"/>
                                          <w:marRight w:val="0"/>
                                          <w:marTop w:val="0"/>
                                          <w:marBottom w:val="0"/>
                                          <w:divBdr>
                                            <w:top w:val="none" w:sz="0" w:space="0" w:color="auto"/>
                                            <w:left w:val="none" w:sz="0" w:space="0" w:color="auto"/>
                                            <w:bottom w:val="none" w:sz="0" w:space="0" w:color="auto"/>
                                            <w:right w:val="none" w:sz="0" w:space="0" w:color="auto"/>
                                          </w:divBdr>
                                          <w:divsChild>
                                            <w:div w:id="613446434">
                                              <w:marLeft w:val="0"/>
                                              <w:marRight w:val="0"/>
                                              <w:marTop w:val="0"/>
                                              <w:marBottom w:val="0"/>
                                              <w:divBdr>
                                                <w:top w:val="none" w:sz="0" w:space="0" w:color="auto"/>
                                                <w:left w:val="none" w:sz="0" w:space="0" w:color="auto"/>
                                                <w:bottom w:val="none" w:sz="0" w:space="0" w:color="auto"/>
                                                <w:right w:val="none" w:sz="0" w:space="0" w:color="auto"/>
                                              </w:divBdr>
                                            </w:div>
                                          </w:divsChild>
                                        </w:div>
                                        <w:div w:id="1724913986">
                                          <w:marLeft w:val="0"/>
                                          <w:marRight w:val="135"/>
                                          <w:marTop w:val="0"/>
                                          <w:marBottom w:val="0"/>
                                          <w:divBdr>
                                            <w:top w:val="none" w:sz="0" w:space="0" w:color="auto"/>
                                            <w:left w:val="none" w:sz="0" w:space="0" w:color="auto"/>
                                            <w:bottom w:val="none" w:sz="0" w:space="0" w:color="auto"/>
                                            <w:right w:val="none" w:sz="0" w:space="0" w:color="auto"/>
                                          </w:divBdr>
                                        </w:div>
                                        <w:div w:id="76683040">
                                          <w:marLeft w:val="-135"/>
                                          <w:marRight w:val="0"/>
                                          <w:marTop w:val="0"/>
                                          <w:marBottom w:val="0"/>
                                          <w:divBdr>
                                            <w:top w:val="none" w:sz="0" w:space="0" w:color="auto"/>
                                            <w:left w:val="none" w:sz="0" w:space="0" w:color="auto"/>
                                            <w:bottom w:val="none" w:sz="0" w:space="0" w:color="auto"/>
                                            <w:right w:val="none" w:sz="0" w:space="0" w:color="auto"/>
                                          </w:divBdr>
                                        </w:div>
                                        <w:div w:id="69647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024821">
                              <w:marLeft w:val="0"/>
                              <w:marRight w:val="0"/>
                              <w:marTop w:val="240"/>
                              <w:marBottom w:val="240"/>
                              <w:divBdr>
                                <w:top w:val="none" w:sz="0" w:space="0" w:color="auto"/>
                                <w:left w:val="none" w:sz="0" w:space="0" w:color="auto"/>
                                <w:bottom w:val="none" w:sz="0" w:space="0" w:color="auto"/>
                                <w:right w:val="none" w:sz="0" w:space="0" w:color="auto"/>
                              </w:divBdr>
                              <w:divsChild>
                                <w:div w:id="1178933025">
                                  <w:marLeft w:val="0"/>
                                  <w:marRight w:val="0"/>
                                  <w:marTop w:val="0"/>
                                  <w:marBottom w:val="0"/>
                                  <w:divBdr>
                                    <w:top w:val="none" w:sz="0" w:space="0" w:color="auto"/>
                                    <w:left w:val="none" w:sz="0" w:space="0" w:color="auto"/>
                                    <w:bottom w:val="none" w:sz="0" w:space="0" w:color="auto"/>
                                    <w:right w:val="none" w:sz="0" w:space="0" w:color="auto"/>
                                  </w:divBdr>
                                </w:div>
                              </w:divsChild>
                            </w:div>
                            <w:div w:id="932130760">
                              <w:marLeft w:val="0"/>
                              <w:marRight w:val="0"/>
                              <w:marTop w:val="240"/>
                              <w:marBottom w:val="240"/>
                              <w:divBdr>
                                <w:top w:val="none" w:sz="0" w:space="0" w:color="auto"/>
                                <w:left w:val="none" w:sz="0" w:space="0" w:color="auto"/>
                                <w:bottom w:val="none" w:sz="0" w:space="0" w:color="auto"/>
                                <w:right w:val="none" w:sz="0" w:space="0" w:color="auto"/>
                              </w:divBdr>
                              <w:divsChild>
                                <w:div w:id="100952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5801073">
      <w:bodyDiv w:val="1"/>
      <w:marLeft w:val="0"/>
      <w:marRight w:val="0"/>
      <w:marTop w:val="0"/>
      <w:marBottom w:val="0"/>
      <w:divBdr>
        <w:top w:val="none" w:sz="0" w:space="0" w:color="auto"/>
        <w:left w:val="none" w:sz="0" w:space="0" w:color="auto"/>
        <w:bottom w:val="none" w:sz="0" w:space="0" w:color="auto"/>
        <w:right w:val="none" w:sz="0" w:space="0" w:color="auto"/>
      </w:divBdr>
      <w:divsChild>
        <w:div w:id="1373578896">
          <w:marLeft w:val="0"/>
          <w:marRight w:val="0"/>
          <w:marTop w:val="0"/>
          <w:marBottom w:val="0"/>
          <w:divBdr>
            <w:top w:val="none" w:sz="0" w:space="0" w:color="auto"/>
            <w:left w:val="none" w:sz="0" w:space="0" w:color="auto"/>
            <w:bottom w:val="none" w:sz="0" w:space="0" w:color="auto"/>
            <w:right w:val="none" w:sz="0" w:space="0" w:color="auto"/>
          </w:divBdr>
          <w:divsChild>
            <w:div w:id="1628703817">
              <w:marLeft w:val="0"/>
              <w:marRight w:val="0"/>
              <w:marTop w:val="0"/>
              <w:marBottom w:val="0"/>
              <w:divBdr>
                <w:top w:val="none" w:sz="0" w:space="0" w:color="auto"/>
                <w:left w:val="none" w:sz="0" w:space="0" w:color="auto"/>
                <w:bottom w:val="none" w:sz="0" w:space="0" w:color="auto"/>
                <w:right w:val="none" w:sz="0" w:space="0" w:color="auto"/>
              </w:divBdr>
              <w:divsChild>
                <w:div w:id="177473280">
                  <w:marLeft w:val="0"/>
                  <w:marRight w:val="0"/>
                  <w:marTop w:val="0"/>
                  <w:marBottom w:val="0"/>
                  <w:divBdr>
                    <w:top w:val="none" w:sz="0" w:space="0" w:color="auto"/>
                    <w:left w:val="none" w:sz="0" w:space="0" w:color="auto"/>
                    <w:bottom w:val="none" w:sz="0" w:space="0" w:color="auto"/>
                    <w:right w:val="none" w:sz="0" w:space="0" w:color="auto"/>
                  </w:divBdr>
                </w:div>
                <w:div w:id="442308809">
                  <w:marLeft w:val="0"/>
                  <w:marRight w:val="0"/>
                  <w:marTop w:val="600"/>
                  <w:marBottom w:val="0"/>
                  <w:divBdr>
                    <w:top w:val="none" w:sz="0" w:space="0" w:color="auto"/>
                    <w:left w:val="none" w:sz="0" w:space="0" w:color="auto"/>
                    <w:bottom w:val="none" w:sz="0" w:space="0" w:color="auto"/>
                    <w:right w:val="none" w:sz="0" w:space="0" w:color="auto"/>
                  </w:divBdr>
                  <w:divsChild>
                    <w:div w:id="1153529134">
                      <w:marLeft w:val="0"/>
                      <w:marRight w:val="0"/>
                      <w:marTop w:val="0"/>
                      <w:marBottom w:val="0"/>
                      <w:divBdr>
                        <w:top w:val="none" w:sz="0" w:space="0" w:color="auto"/>
                        <w:left w:val="none" w:sz="0" w:space="0" w:color="auto"/>
                        <w:bottom w:val="none" w:sz="0" w:space="0" w:color="auto"/>
                        <w:right w:val="none" w:sz="0" w:space="0" w:color="auto"/>
                      </w:divBdr>
                      <w:divsChild>
                        <w:div w:id="1923446697">
                          <w:marLeft w:val="0"/>
                          <w:marRight w:val="0"/>
                          <w:marTop w:val="0"/>
                          <w:marBottom w:val="0"/>
                          <w:divBdr>
                            <w:top w:val="none" w:sz="0" w:space="0" w:color="auto"/>
                            <w:left w:val="none" w:sz="0" w:space="0" w:color="auto"/>
                            <w:bottom w:val="none" w:sz="0" w:space="0" w:color="auto"/>
                            <w:right w:val="none" w:sz="0" w:space="0" w:color="auto"/>
                          </w:divBdr>
                          <w:divsChild>
                            <w:div w:id="461308361">
                              <w:marLeft w:val="0"/>
                              <w:marRight w:val="0"/>
                              <w:marTop w:val="0"/>
                              <w:marBottom w:val="0"/>
                              <w:divBdr>
                                <w:top w:val="none" w:sz="0" w:space="0" w:color="auto"/>
                                <w:left w:val="none" w:sz="0" w:space="0" w:color="auto"/>
                                <w:bottom w:val="none" w:sz="0" w:space="0" w:color="auto"/>
                                <w:right w:val="none" w:sz="0" w:space="0" w:color="auto"/>
                              </w:divBdr>
                            </w:div>
                          </w:divsChild>
                        </w:div>
                        <w:div w:id="83665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159531">
          <w:marLeft w:val="0"/>
          <w:marRight w:val="0"/>
          <w:marTop w:val="0"/>
          <w:marBottom w:val="0"/>
          <w:divBdr>
            <w:top w:val="none" w:sz="0" w:space="0" w:color="auto"/>
            <w:left w:val="none" w:sz="0" w:space="0" w:color="auto"/>
            <w:bottom w:val="none" w:sz="0" w:space="0" w:color="auto"/>
            <w:right w:val="none" w:sz="0" w:space="0" w:color="auto"/>
          </w:divBdr>
          <w:divsChild>
            <w:div w:id="2092969209">
              <w:marLeft w:val="0"/>
              <w:marRight w:val="0"/>
              <w:marTop w:val="0"/>
              <w:marBottom w:val="0"/>
              <w:divBdr>
                <w:top w:val="none" w:sz="0" w:space="0" w:color="auto"/>
                <w:left w:val="none" w:sz="0" w:space="0" w:color="auto"/>
                <w:bottom w:val="none" w:sz="0" w:space="0" w:color="auto"/>
                <w:right w:val="none" w:sz="0" w:space="0" w:color="auto"/>
              </w:divBdr>
              <w:divsChild>
                <w:div w:id="152109553">
                  <w:marLeft w:val="0"/>
                  <w:marRight w:val="0"/>
                  <w:marTop w:val="0"/>
                  <w:marBottom w:val="0"/>
                  <w:divBdr>
                    <w:top w:val="none" w:sz="0" w:space="0" w:color="auto"/>
                    <w:left w:val="none" w:sz="0" w:space="0" w:color="auto"/>
                    <w:bottom w:val="none" w:sz="0" w:space="0" w:color="auto"/>
                    <w:right w:val="none" w:sz="0" w:space="0" w:color="auto"/>
                  </w:divBdr>
                  <w:divsChild>
                    <w:div w:id="882668999">
                      <w:marLeft w:val="0"/>
                      <w:marRight w:val="1500"/>
                      <w:marTop w:val="0"/>
                      <w:marBottom w:val="0"/>
                      <w:divBdr>
                        <w:top w:val="none" w:sz="0" w:space="0" w:color="auto"/>
                        <w:left w:val="none" w:sz="0" w:space="0" w:color="auto"/>
                        <w:bottom w:val="none" w:sz="0" w:space="0" w:color="auto"/>
                        <w:right w:val="none" w:sz="0" w:space="0" w:color="auto"/>
                      </w:divBdr>
                      <w:divsChild>
                        <w:div w:id="992949687">
                          <w:marLeft w:val="0"/>
                          <w:marRight w:val="0"/>
                          <w:marTop w:val="600"/>
                          <w:marBottom w:val="600"/>
                          <w:divBdr>
                            <w:top w:val="none" w:sz="0" w:space="0" w:color="auto"/>
                            <w:left w:val="none" w:sz="0" w:space="0" w:color="auto"/>
                            <w:bottom w:val="none" w:sz="0" w:space="0" w:color="auto"/>
                            <w:right w:val="none" w:sz="0" w:space="0" w:color="auto"/>
                          </w:divBdr>
                          <w:divsChild>
                            <w:div w:id="3872607">
                              <w:marLeft w:val="0"/>
                              <w:marRight w:val="0"/>
                              <w:marTop w:val="0"/>
                              <w:marBottom w:val="300"/>
                              <w:divBdr>
                                <w:top w:val="none" w:sz="0" w:space="0" w:color="auto"/>
                                <w:left w:val="none" w:sz="0" w:space="0" w:color="auto"/>
                                <w:bottom w:val="none" w:sz="0" w:space="0" w:color="auto"/>
                                <w:right w:val="none" w:sz="0" w:space="0" w:color="auto"/>
                              </w:divBdr>
                            </w:div>
                            <w:div w:id="653795089">
                              <w:marLeft w:val="0"/>
                              <w:marRight w:val="0"/>
                              <w:marTop w:val="300"/>
                              <w:marBottom w:val="300"/>
                              <w:divBdr>
                                <w:top w:val="none" w:sz="0" w:space="0" w:color="auto"/>
                                <w:left w:val="none" w:sz="0" w:space="0" w:color="auto"/>
                                <w:bottom w:val="none" w:sz="0" w:space="0" w:color="auto"/>
                                <w:right w:val="none" w:sz="0" w:space="0" w:color="auto"/>
                              </w:divBdr>
                            </w:div>
                            <w:div w:id="1307081735">
                              <w:marLeft w:val="0"/>
                              <w:marRight w:val="0"/>
                              <w:marTop w:val="300"/>
                              <w:marBottom w:val="600"/>
                              <w:divBdr>
                                <w:top w:val="single" w:sz="6" w:space="30" w:color="EB5D0B"/>
                                <w:left w:val="none" w:sz="0" w:space="0" w:color="auto"/>
                                <w:bottom w:val="single" w:sz="6" w:space="30" w:color="EB5D0B"/>
                                <w:right w:val="none" w:sz="0" w:space="0" w:color="auto"/>
                              </w:divBdr>
                            </w:div>
                            <w:div w:id="1403257356">
                              <w:marLeft w:val="0"/>
                              <w:marRight w:val="0"/>
                              <w:marTop w:val="240"/>
                              <w:marBottom w:val="240"/>
                              <w:divBdr>
                                <w:top w:val="none" w:sz="0" w:space="0" w:color="auto"/>
                                <w:left w:val="none" w:sz="0" w:space="0" w:color="auto"/>
                                <w:bottom w:val="none" w:sz="0" w:space="0" w:color="auto"/>
                                <w:right w:val="none" w:sz="0" w:space="0" w:color="auto"/>
                              </w:divBdr>
                              <w:divsChild>
                                <w:div w:id="1169908468">
                                  <w:marLeft w:val="0"/>
                                  <w:marRight w:val="0"/>
                                  <w:marTop w:val="0"/>
                                  <w:marBottom w:val="0"/>
                                  <w:divBdr>
                                    <w:top w:val="none" w:sz="0" w:space="0" w:color="auto"/>
                                    <w:left w:val="none" w:sz="0" w:space="0" w:color="auto"/>
                                    <w:bottom w:val="none" w:sz="0" w:space="0" w:color="auto"/>
                                    <w:right w:val="none" w:sz="0" w:space="0" w:color="auto"/>
                                  </w:divBdr>
                                </w:div>
                              </w:divsChild>
                            </w:div>
                            <w:div w:id="1992371321">
                              <w:marLeft w:val="0"/>
                              <w:marRight w:val="0"/>
                              <w:marTop w:val="240"/>
                              <w:marBottom w:val="240"/>
                              <w:divBdr>
                                <w:top w:val="none" w:sz="0" w:space="0" w:color="auto"/>
                                <w:left w:val="none" w:sz="0" w:space="0" w:color="auto"/>
                                <w:bottom w:val="none" w:sz="0" w:space="0" w:color="auto"/>
                                <w:right w:val="none" w:sz="0" w:space="0" w:color="auto"/>
                              </w:divBdr>
                              <w:divsChild>
                                <w:div w:id="534924049">
                                  <w:marLeft w:val="0"/>
                                  <w:marRight w:val="0"/>
                                  <w:marTop w:val="0"/>
                                  <w:marBottom w:val="0"/>
                                  <w:divBdr>
                                    <w:top w:val="none" w:sz="0" w:space="0" w:color="auto"/>
                                    <w:left w:val="none" w:sz="0" w:space="0" w:color="auto"/>
                                    <w:bottom w:val="none" w:sz="0" w:space="0" w:color="auto"/>
                                    <w:right w:val="none" w:sz="0" w:space="0" w:color="auto"/>
                                  </w:divBdr>
                                </w:div>
                              </w:divsChild>
                            </w:div>
                            <w:div w:id="1120614476">
                              <w:marLeft w:val="0"/>
                              <w:marRight w:val="0"/>
                              <w:marTop w:val="240"/>
                              <w:marBottom w:val="240"/>
                              <w:divBdr>
                                <w:top w:val="none" w:sz="0" w:space="0" w:color="auto"/>
                                <w:left w:val="none" w:sz="0" w:space="0" w:color="auto"/>
                                <w:bottom w:val="none" w:sz="0" w:space="0" w:color="auto"/>
                                <w:right w:val="none" w:sz="0" w:space="0" w:color="auto"/>
                              </w:divBdr>
                              <w:divsChild>
                                <w:div w:id="775248994">
                                  <w:marLeft w:val="0"/>
                                  <w:marRight w:val="0"/>
                                  <w:marTop w:val="0"/>
                                  <w:marBottom w:val="0"/>
                                  <w:divBdr>
                                    <w:top w:val="none" w:sz="0" w:space="0" w:color="auto"/>
                                    <w:left w:val="none" w:sz="0" w:space="0" w:color="auto"/>
                                    <w:bottom w:val="none" w:sz="0" w:space="0" w:color="auto"/>
                                    <w:right w:val="none" w:sz="0" w:space="0" w:color="auto"/>
                                  </w:divBdr>
                                </w:div>
                              </w:divsChild>
                            </w:div>
                            <w:div w:id="1853177181">
                              <w:marLeft w:val="0"/>
                              <w:marRight w:val="0"/>
                              <w:marTop w:val="240"/>
                              <w:marBottom w:val="240"/>
                              <w:divBdr>
                                <w:top w:val="none" w:sz="0" w:space="0" w:color="auto"/>
                                <w:left w:val="none" w:sz="0" w:space="0" w:color="auto"/>
                                <w:bottom w:val="none" w:sz="0" w:space="0" w:color="auto"/>
                                <w:right w:val="none" w:sz="0" w:space="0" w:color="auto"/>
                              </w:divBdr>
                              <w:divsChild>
                                <w:div w:id="1436100297">
                                  <w:marLeft w:val="0"/>
                                  <w:marRight w:val="0"/>
                                  <w:marTop w:val="0"/>
                                  <w:marBottom w:val="0"/>
                                  <w:divBdr>
                                    <w:top w:val="none" w:sz="0" w:space="0" w:color="auto"/>
                                    <w:left w:val="none" w:sz="0" w:space="0" w:color="auto"/>
                                    <w:bottom w:val="none" w:sz="0" w:space="0" w:color="auto"/>
                                    <w:right w:val="none" w:sz="0" w:space="0" w:color="auto"/>
                                  </w:divBdr>
                                </w:div>
                              </w:divsChild>
                            </w:div>
                            <w:div w:id="1462530051">
                              <w:marLeft w:val="0"/>
                              <w:marRight w:val="0"/>
                              <w:marTop w:val="240"/>
                              <w:marBottom w:val="240"/>
                              <w:divBdr>
                                <w:top w:val="none" w:sz="0" w:space="0" w:color="auto"/>
                                <w:left w:val="none" w:sz="0" w:space="0" w:color="auto"/>
                                <w:bottom w:val="none" w:sz="0" w:space="0" w:color="auto"/>
                                <w:right w:val="none" w:sz="0" w:space="0" w:color="auto"/>
                              </w:divBdr>
                              <w:divsChild>
                                <w:div w:id="936014558">
                                  <w:marLeft w:val="0"/>
                                  <w:marRight w:val="0"/>
                                  <w:marTop w:val="0"/>
                                  <w:marBottom w:val="0"/>
                                  <w:divBdr>
                                    <w:top w:val="none" w:sz="0" w:space="0" w:color="auto"/>
                                    <w:left w:val="none" w:sz="0" w:space="0" w:color="auto"/>
                                    <w:bottom w:val="none" w:sz="0" w:space="0" w:color="auto"/>
                                    <w:right w:val="none" w:sz="0" w:space="0" w:color="auto"/>
                                  </w:divBdr>
                                </w:div>
                              </w:divsChild>
                            </w:div>
                            <w:div w:id="636840385">
                              <w:marLeft w:val="0"/>
                              <w:marRight w:val="0"/>
                              <w:marTop w:val="240"/>
                              <w:marBottom w:val="240"/>
                              <w:divBdr>
                                <w:top w:val="none" w:sz="0" w:space="0" w:color="auto"/>
                                <w:left w:val="none" w:sz="0" w:space="0" w:color="auto"/>
                                <w:bottom w:val="none" w:sz="0" w:space="0" w:color="auto"/>
                                <w:right w:val="none" w:sz="0" w:space="0" w:color="auto"/>
                              </w:divBdr>
                              <w:divsChild>
                                <w:div w:id="1284921374">
                                  <w:marLeft w:val="0"/>
                                  <w:marRight w:val="0"/>
                                  <w:marTop w:val="0"/>
                                  <w:marBottom w:val="0"/>
                                  <w:divBdr>
                                    <w:top w:val="none" w:sz="0" w:space="0" w:color="auto"/>
                                    <w:left w:val="none" w:sz="0" w:space="0" w:color="auto"/>
                                    <w:bottom w:val="none" w:sz="0" w:space="0" w:color="auto"/>
                                    <w:right w:val="none" w:sz="0" w:space="0" w:color="auto"/>
                                  </w:divBdr>
                                </w:div>
                              </w:divsChild>
                            </w:div>
                            <w:div w:id="1076171685">
                              <w:marLeft w:val="0"/>
                              <w:marRight w:val="0"/>
                              <w:marTop w:val="240"/>
                              <w:marBottom w:val="240"/>
                              <w:divBdr>
                                <w:top w:val="none" w:sz="0" w:space="0" w:color="auto"/>
                                <w:left w:val="none" w:sz="0" w:space="0" w:color="auto"/>
                                <w:bottom w:val="none" w:sz="0" w:space="0" w:color="auto"/>
                                <w:right w:val="none" w:sz="0" w:space="0" w:color="auto"/>
                              </w:divBdr>
                              <w:divsChild>
                                <w:div w:id="1029718009">
                                  <w:marLeft w:val="0"/>
                                  <w:marRight w:val="0"/>
                                  <w:marTop w:val="0"/>
                                  <w:marBottom w:val="0"/>
                                  <w:divBdr>
                                    <w:top w:val="none" w:sz="0" w:space="0" w:color="auto"/>
                                    <w:left w:val="none" w:sz="0" w:space="0" w:color="auto"/>
                                    <w:bottom w:val="none" w:sz="0" w:space="0" w:color="auto"/>
                                    <w:right w:val="none" w:sz="0" w:space="0" w:color="auto"/>
                                  </w:divBdr>
                                </w:div>
                              </w:divsChild>
                            </w:div>
                            <w:div w:id="1111317637">
                              <w:marLeft w:val="0"/>
                              <w:marRight w:val="0"/>
                              <w:marTop w:val="240"/>
                              <w:marBottom w:val="240"/>
                              <w:divBdr>
                                <w:top w:val="none" w:sz="0" w:space="0" w:color="auto"/>
                                <w:left w:val="none" w:sz="0" w:space="0" w:color="auto"/>
                                <w:bottom w:val="none" w:sz="0" w:space="0" w:color="auto"/>
                                <w:right w:val="none" w:sz="0" w:space="0" w:color="auto"/>
                              </w:divBdr>
                              <w:divsChild>
                                <w:div w:id="807747917">
                                  <w:marLeft w:val="0"/>
                                  <w:marRight w:val="0"/>
                                  <w:marTop w:val="0"/>
                                  <w:marBottom w:val="0"/>
                                  <w:divBdr>
                                    <w:top w:val="none" w:sz="0" w:space="0" w:color="auto"/>
                                    <w:left w:val="none" w:sz="0" w:space="0" w:color="auto"/>
                                    <w:bottom w:val="none" w:sz="0" w:space="0" w:color="auto"/>
                                    <w:right w:val="none" w:sz="0" w:space="0" w:color="auto"/>
                                  </w:divBdr>
                                </w:div>
                              </w:divsChild>
                            </w:div>
                            <w:div w:id="822743794">
                              <w:marLeft w:val="0"/>
                              <w:marRight w:val="0"/>
                              <w:marTop w:val="240"/>
                              <w:marBottom w:val="240"/>
                              <w:divBdr>
                                <w:top w:val="none" w:sz="0" w:space="0" w:color="auto"/>
                                <w:left w:val="none" w:sz="0" w:space="0" w:color="auto"/>
                                <w:bottom w:val="none" w:sz="0" w:space="0" w:color="auto"/>
                                <w:right w:val="none" w:sz="0" w:space="0" w:color="auto"/>
                              </w:divBdr>
                              <w:divsChild>
                                <w:div w:id="2110345620">
                                  <w:marLeft w:val="0"/>
                                  <w:marRight w:val="0"/>
                                  <w:marTop w:val="0"/>
                                  <w:marBottom w:val="0"/>
                                  <w:divBdr>
                                    <w:top w:val="none" w:sz="0" w:space="0" w:color="auto"/>
                                    <w:left w:val="none" w:sz="0" w:space="0" w:color="auto"/>
                                    <w:bottom w:val="none" w:sz="0" w:space="0" w:color="auto"/>
                                    <w:right w:val="none" w:sz="0" w:space="0" w:color="auto"/>
                                  </w:divBdr>
                                </w:div>
                              </w:divsChild>
                            </w:div>
                            <w:div w:id="587273085">
                              <w:marLeft w:val="0"/>
                              <w:marRight w:val="0"/>
                              <w:marTop w:val="240"/>
                              <w:marBottom w:val="240"/>
                              <w:divBdr>
                                <w:top w:val="none" w:sz="0" w:space="0" w:color="auto"/>
                                <w:left w:val="none" w:sz="0" w:space="0" w:color="auto"/>
                                <w:bottom w:val="none" w:sz="0" w:space="0" w:color="auto"/>
                                <w:right w:val="none" w:sz="0" w:space="0" w:color="auto"/>
                              </w:divBdr>
                              <w:divsChild>
                                <w:div w:id="1798793097">
                                  <w:marLeft w:val="0"/>
                                  <w:marRight w:val="0"/>
                                  <w:marTop w:val="0"/>
                                  <w:marBottom w:val="0"/>
                                  <w:divBdr>
                                    <w:top w:val="none" w:sz="0" w:space="0" w:color="auto"/>
                                    <w:left w:val="none" w:sz="0" w:space="0" w:color="auto"/>
                                    <w:bottom w:val="none" w:sz="0" w:space="0" w:color="auto"/>
                                    <w:right w:val="none" w:sz="0" w:space="0" w:color="auto"/>
                                  </w:divBdr>
                                </w:div>
                              </w:divsChild>
                            </w:div>
                            <w:div w:id="159079959">
                              <w:marLeft w:val="0"/>
                              <w:marRight w:val="0"/>
                              <w:marTop w:val="360"/>
                              <w:marBottom w:val="450"/>
                              <w:divBdr>
                                <w:top w:val="none" w:sz="0" w:space="0" w:color="auto"/>
                                <w:left w:val="none" w:sz="0" w:space="0" w:color="auto"/>
                                <w:bottom w:val="none" w:sz="0" w:space="0" w:color="auto"/>
                                <w:right w:val="none" w:sz="0" w:space="0" w:color="auto"/>
                              </w:divBdr>
                              <w:divsChild>
                                <w:div w:id="1897663829">
                                  <w:marLeft w:val="0"/>
                                  <w:marRight w:val="0"/>
                                  <w:marTop w:val="0"/>
                                  <w:marBottom w:val="0"/>
                                  <w:divBdr>
                                    <w:top w:val="none" w:sz="0" w:space="0" w:color="auto"/>
                                    <w:left w:val="none" w:sz="0" w:space="0" w:color="auto"/>
                                    <w:bottom w:val="single" w:sz="6" w:space="15" w:color="B8B9BA"/>
                                    <w:right w:val="none" w:sz="0" w:space="0" w:color="auto"/>
                                  </w:divBdr>
                                  <w:divsChild>
                                    <w:div w:id="594941288">
                                      <w:marLeft w:val="0"/>
                                      <w:marRight w:val="0"/>
                                      <w:marTop w:val="0"/>
                                      <w:marBottom w:val="0"/>
                                      <w:divBdr>
                                        <w:top w:val="none" w:sz="0" w:space="0" w:color="auto"/>
                                        <w:left w:val="none" w:sz="0" w:space="0" w:color="auto"/>
                                        <w:bottom w:val="none" w:sz="0" w:space="0" w:color="auto"/>
                                        <w:right w:val="none" w:sz="0" w:space="0" w:color="auto"/>
                                      </w:divBdr>
                                    </w:div>
                                    <w:div w:id="516235858">
                                      <w:marLeft w:val="0"/>
                                      <w:marRight w:val="0"/>
                                      <w:marTop w:val="0"/>
                                      <w:marBottom w:val="0"/>
                                      <w:divBdr>
                                        <w:top w:val="none" w:sz="0" w:space="0" w:color="auto"/>
                                        <w:left w:val="none" w:sz="0" w:space="0" w:color="auto"/>
                                        <w:bottom w:val="none" w:sz="0" w:space="0" w:color="auto"/>
                                        <w:right w:val="none" w:sz="0" w:space="0" w:color="auto"/>
                                      </w:divBdr>
                                      <w:divsChild>
                                        <w:div w:id="1157914902">
                                          <w:marLeft w:val="0"/>
                                          <w:marRight w:val="0"/>
                                          <w:marTop w:val="0"/>
                                          <w:marBottom w:val="0"/>
                                          <w:divBdr>
                                            <w:top w:val="none" w:sz="0" w:space="0" w:color="auto"/>
                                            <w:left w:val="none" w:sz="0" w:space="0" w:color="auto"/>
                                            <w:bottom w:val="none" w:sz="0" w:space="0" w:color="auto"/>
                                            <w:right w:val="none" w:sz="0" w:space="0" w:color="auto"/>
                                          </w:divBdr>
                                        </w:div>
                                      </w:divsChild>
                                    </w:div>
                                    <w:div w:id="86772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52953">
                              <w:marLeft w:val="0"/>
                              <w:marRight w:val="0"/>
                              <w:marTop w:val="240"/>
                              <w:marBottom w:val="240"/>
                              <w:divBdr>
                                <w:top w:val="none" w:sz="0" w:space="0" w:color="auto"/>
                                <w:left w:val="none" w:sz="0" w:space="0" w:color="auto"/>
                                <w:bottom w:val="none" w:sz="0" w:space="0" w:color="auto"/>
                                <w:right w:val="none" w:sz="0" w:space="0" w:color="auto"/>
                              </w:divBdr>
                              <w:divsChild>
                                <w:div w:id="794910426">
                                  <w:marLeft w:val="0"/>
                                  <w:marRight w:val="0"/>
                                  <w:marTop w:val="0"/>
                                  <w:marBottom w:val="0"/>
                                  <w:divBdr>
                                    <w:top w:val="none" w:sz="0" w:space="0" w:color="auto"/>
                                    <w:left w:val="none" w:sz="0" w:space="0" w:color="auto"/>
                                    <w:bottom w:val="none" w:sz="0" w:space="0" w:color="auto"/>
                                    <w:right w:val="none" w:sz="0" w:space="0" w:color="auto"/>
                                  </w:divBdr>
                                </w:div>
                              </w:divsChild>
                            </w:div>
                            <w:div w:id="1939605841">
                              <w:marLeft w:val="0"/>
                              <w:marRight w:val="0"/>
                              <w:marTop w:val="360"/>
                              <w:marBottom w:val="450"/>
                              <w:divBdr>
                                <w:top w:val="none" w:sz="0" w:space="0" w:color="auto"/>
                                <w:left w:val="none" w:sz="0" w:space="0" w:color="auto"/>
                                <w:bottom w:val="none" w:sz="0" w:space="0" w:color="auto"/>
                                <w:right w:val="none" w:sz="0" w:space="0" w:color="auto"/>
                              </w:divBdr>
                              <w:divsChild>
                                <w:div w:id="1650088886">
                                  <w:marLeft w:val="0"/>
                                  <w:marRight w:val="0"/>
                                  <w:marTop w:val="0"/>
                                  <w:marBottom w:val="0"/>
                                  <w:divBdr>
                                    <w:top w:val="single" w:sz="36" w:space="30" w:color="EB5D0B"/>
                                    <w:left w:val="none" w:sz="0" w:space="0" w:color="auto"/>
                                    <w:bottom w:val="single" w:sz="36" w:space="30" w:color="EB5D0B"/>
                                    <w:right w:val="none" w:sz="0" w:space="0" w:color="auto"/>
                                  </w:divBdr>
                                  <w:divsChild>
                                    <w:div w:id="22145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200502">
                              <w:marLeft w:val="0"/>
                              <w:marRight w:val="0"/>
                              <w:marTop w:val="240"/>
                              <w:marBottom w:val="240"/>
                              <w:divBdr>
                                <w:top w:val="none" w:sz="0" w:space="0" w:color="auto"/>
                                <w:left w:val="none" w:sz="0" w:space="0" w:color="auto"/>
                                <w:bottom w:val="none" w:sz="0" w:space="0" w:color="auto"/>
                                <w:right w:val="none" w:sz="0" w:space="0" w:color="auto"/>
                              </w:divBdr>
                              <w:divsChild>
                                <w:div w:id="1697345313">
                                  <w:marLeft w:val="0"/>
                                  <w:marRight w:val="0"/>
                                  <w:marTop w:val="0"/>
                                  <w:marBottom w:val="0"/>
                                  <w:divBdr>
                                    <w:top w:val="none" w:sz="0" w:space="0" w:color="auto"/>
                                    <w:left w:val="none" w:sz="0" w:space="0" w:color="auto"/>
                                    <w:bottom w:val="none" w:sz="0" w:space="0" w:color="auto"/>
                                    <w:right w:val="none" w:sz="0" w:space="0" w:color="auto"/>
                                  </w:divBdr>
                                </w:div>
                              </w:divsChild>
                            </w:div>
                            <w:div w:id="646403475">
                              <w:marLeft w:val="0"/>
                              <w:marRight w:val="0"/>
                              <w:marTop w:val="240"/>
                              <w:marBottom w:val="240"/>
                              <w:divBdr>
                                <w:top w:val="none" w:sz="0" w:space="0" w:color="auto"/>
                                <w:left w:val="none" w:sz="0" w:space="0" w:color="auto"/>
                                <w:bottom w:val="none" w:sz="0" w:space="0" w:color="auto"/>
                                <w:right w:val="none" w:sz="0" w:space="0" w:color="auto"/>
                              </w:divBdr>
                              <w:divsChild>
                                <w:div w:id="1710110181">
                                  <w:marLeft w:val="0"/>
                                  <w:marRight w:val="0"/>
                                  <w:marTop w:val="0"/>
                                  <w:marBottom w:val="0"/>
                                  <w:divBdr>
                                    <w:top w:val="none" w:sz="0" w:space="0" w:color="auto"/>
                                    <w:left w:val="none" w:sz="0" w:space="0" w:color="auto"/>
                                    <w:bottom w:val="none" w:sz="0" w:space="0" w:color="auto"/>
                                    <w:right w:val="none" w:sz="0" w:space="0" w:color="auto"/>
                                  </w:divBdr>
                                </w:div>
                              </w:divsChild>
                            </w:div>
                            <w:div w:id="1321813220">
                              <w:marLeft w:val="0"/>
                              <w:marRight w:val="0"/>
                              <w:marTop w:val="240"/>
                              <w:marBottom w:val="240"/>
                              <w:divBdr>
                                <w:top w:val="none" w:sz="0" w:space="0" w:color="auto"/>
                                <w:left w:val="none" w:sz="0" w:space="0" w:color="auto"/>
                                <w:bottom w:val="none" w:sz="0" w:space="0" w:color="auto"/>
                                <w:right w:val="none" w:sz="0" w:space="0" w:color="auto"/>
                              </w:divBdr>
                              <w:divsChild>
                                <w:div w:id="2123381109">
                                  <w:marLeft w:val="0"/>
                                  <w:marRight w:val="0"/>
                                  <w:marTop w:val="0"/>
                                  <w:marBottom w:val="0"/>
                                  <w:divBdr>
                                    <w:top w:val="none" w:sz="0" w:space="0" w:color="auto"/>
                                    <w:left w:val="none" w:sz="0" w:space="0" w:color="auto"/>
                                    <w:bottom w:val="none" w:sz="0" w:space="0" w:color="auto"/>
                                    <w:right w:val="none" w:sz="0" w:space="0" w:color="auto"/>
                                  </w:divBdr>
                                </w:div>
                              </w:divsChild>
                            </w:div>
                            <w:div w:id="2053190451">
                              <w:marLeft w:val="0"/>
                              <w:marRight w:val="0"/>
                              <w:marTop w:val="240"/>
                              <w:marBottom w:val="240"/>
                              <w:divBdr>
                                <w:top w:val="none" w:sz="0" w:space="0" w:color="auto"/>
                                <w:left w:val="none" w:sz="0" w:space="0" w:color="auto"/>
                                <w:bottom w:val="none" w:sz="0" w:space="0" w:color="auto"/>
                                <w:right w:val="none" w:sz="0" w:space="0" w:color="auto"/>
                              </w:divBdr>
                              <w:divsChild>
                                <w:div w:id="2013024218">
                                  <w:marLeft w:val="0"/>
                                  <w:marRight w:val="0"/>
                                  <w:marTop w:val="0"/>
                                  <w:marBottom w:val="0"/>
                                  <w:divBdr>
                                    <w:top w:val="none" w:sz="0" w:space="0" w:color="auto"/>
                                    <w:left w:val="none" w:sz="0" w:space="0" w:color="auto"/>
                                    <w:bottom w:val="none" w:sz="0" w:space="0" w:color="auto"/>
                                    <w:right w:val="none" w:sz="0" w:space="0" w:color="auto"/>
                                  </w:divBdr>
                                </w:div>
                              </w:divsChild>
                            </w:div>
                            <w:div w:id="474685856">
                              <w:marLeft w:val="0"/>
                              <w:marRight w:val="0"/>
                              <w:marTop w:val="240"/>
                              <w:marBottom w:val="240"/>
                              <w:divBdr>
                                <w:top w:val="none" w:sz="0" w:space="0" w:color="auto"/>
                                <w:left w:val="none" w:sz="0" w:space="0" w:color="auto"/>
                                <w:bottom w:val="none" w:sz="0" w:space="0" w:color="auto"/>
                                <w:right w:val="none" w:sz="0" w:space="0" w:color="auto"/>
                              </w:divBdr>
                              <w:divsChild>
                                <w:div w:id="1077165107">
                                  <w:marLeft w:val="0"/>
                                  <w:marRight w:val="0"/>
                                  <w:marTop w:val="0"/>
                                  <w:marBottom w:val="0"/>
                                  <w:divBdr>
                                    <w:top w:val="none" w:sz="0" w:space="0" w:color="auto"/>
                                    <w:left w:val="none" w:sz="0" w:space="0" w:color="auto"/>
                                    <w:bottom w:val="none" w:sz="0" w:space="0" w:color="auto"/>
                                    <w:right w:val="none" w:sz="0" w:space="0" w:color="auto"/>
                                  </w:divBdr>
                                </w:div>
                              </w:divsChild>
                            </w:div>
                            <w:div w:id="515464693">
                              <w:marLeft w:val="0"/>
                              <w:marRight w:val="0"/>
                              <w:marTop w:val="360"/>
                              <w:marBottom w:val="450"/>
                              <w:divBdr>
                                <w:top w:val="none" w:sz="0" w:space="0" w:color="auto"/>
                                <w:left w:val="none" w:sz="0" w:space="0" w:color="auto"/>
                                <w:bottom w:val="none" w:sz="0" w:space="0" w:color="auto"/>
                                <w:right w:val="none" w:sz="0" w:space="0" w:color="auto"/>
                              </w:divBdr>
                              <w:divsChild>
                                <w:div w:id="1990164083">
                                  <w:marLeft w:val="0"/>
                                  <w:marRight w:val="0"/>
                                  <w:marTop w:val="0"/>
                                  <w:marBottom w:val="0"/>
                                  <w:divBdr>
                                    <w:top w:val="single" w:sz="36" w:space="30" w:color="EB5D0B"/>
                                    <w:left w:val="none" w:sz="0" w:space="0" w:color="auto"/>
                                    <w:bottom w:val="single" w:sz="36" w:space="30" w:color="EB5D0B"/>
                                    <w:right w:val="none" w:sz="0" w:space="0" w:color="auto"/>
                                  </w:divBdr>
                                  <w:divsChild>
                                    <w:div w:id="213667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893577">
                              <w:marLeft w:val="0"/>
                              <w:marRight w:val="0"/>
                              <w:marTop w:val="240"/>
                              <w:marBottom w:val="240"/>
                              <w:divBdr>
                                <w:top w:val="none" w:sz="0" w:space="0" w:color="auto"/>
                                <w:left w:val="none" w:sz="0" w:space="0" w:color="auto"/>
                                <w:bottom w:val="none" w:sz="0" w:space="0" w:color="auto"/>
                                <w:right w:val="none" w:sz="0" w:space="0" w:color="auto"/>
                              </w:divBdr>
                              <w:divsChild>
                                <w:div w:id="710810517">
                                  <w:marLeft w:val="0"/>
                                  <w:marRight w:val="0"/>
                                  <w:marTop w:val="0"/>
                                  <w:marBottom w:val="0"/>
                                  <w:divBdr>
                                    <w:top w:val="none" w:sz="0" w:space="0" w:color="auto"/>
                                    <w:left w:val="none" w:sz="0" w:space="0" w:color="auto"/>
                                    <w:bottom w:val="none" w:sz="0" w:space="0" w:color="auto"/>
                                    <w:right w:val="none" w:sz="0" w:space="0" w:color="auto"/>
                                  </w:divBdr>
                                </w:div>
                              </w:divsChild>
                            </w:div>
                            <w:div w:id="31200900">
                              <w:marLeft w:val="0"/>
                              <w:marRight w:val="0"/>
                              <w:marTop w:val="360"/>
                              <w:marBottom w:val="450"/>
                              <w:divBdr>
                                <w:top w:val="none" w:sz="0" w:space="0" w:color="auto"/>
                                <w:left w:val="none" w:sz="0" w:space="0" w:color="auto"/>
                                <w:bottom w:val="none" w:sz="0" w:space="0" w:color="auto"/>
                                <w:right w:val="none" w:sz="0" w:space="0" w:color="auto"/>
                              </w:divBdr>
                              <w:divsChild>
                                <w:div w:id="1520005251">
                                  <w:marLeft w:val="0"/>
                                  <w:marRight w:val="0"/>
                                  <w:marTop w:val="0"/>
                                  <w:marBottom w:val="0"/>
                                  <w:divBdr>
                                    <w:top w:val="single" w:sz="36" w:space="30" w:color="EB5D0B"/>
                                    <w:left w:val="none" w:sz="0" w:space="0" w:color="auto"/>
                                    <w:bottom w:val="single" w:sz="36" w:space="30" w:color="EB5D0B"/>
                                    <w:right w:val="none" w:sz="0" w:space="0" w:color="auto"/>
                                  </w:divBdr>
                                  <w:divsChild>
                                    <w:div w:id="176626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149860">
                              <w:marLeft w:val="0"/>
                              <w:marRight w:val="0"/>
                              <w:marTop w:val="240"/>
                              <w:marBottom w:val="240"/>
                              <w:divBdr>
                                <w:top w:val="none" w:sz="0" w:space="0" w:color="auto"/>
                                <w:left w:val="none" w:sz="0" w:space="0" w:color="auto"/>
                                <w:bottom w:val="none" w:sz="0" w:space="0" w:color="auto"/>
                                <w:right w:val="none" w:sz="0" w:space="0" w:color="auto"/>
                              </w:divBdr>
                              <w:divsChild>
                                <w:div w:id="1561668596">
                                  <w:marLeft w:val="0"/>
                                  <w:marRight w:val="0"/>
                                  <w:marTop w:val="0"/>
                                  <w:marBottom w:val="0"/>
                                  <w:divBdr>
                                    <w:top w:val="none" w:sz="0" w:space="0" w:color="auto"/>
                                    <w:left w:val="none" w:sz="0" w:space="0" w:color="auto"/>
                                    <w:bottom w:val="none" w:sz="0" w:space="0" w:color="auto"/>
                                    <w:right w:val="none" w:sz="0" w:space="0" w:color="auto"/>
                                  </w:divBdr>
                                </w:div>
                              </w:divsChild>
                            </w:div>
                            <w:div w:id="2141612653">
                              <w:marLeft w:val="0"/>
                              <w:marRight w:val="0"/>
                              <w:marTop w:val="240"/>
                              <w:marBottom w:val="240"/>
                              <w:divBdr>
                                <w:top w:val="none" w:sz="0" w:space="0" w:color="auto"/>
                                <w:left w:val="none" w:sz="0" w:space="0" w:color="auto"/>
                                <w:bottom w:val="none" w:sz="0" w:space="0" w:color="auto"/>
                                <w:right w:val="none" w:sz="0" w:space="0" w:color="auto"/>
                              </w:divBdr>
                              <w:divsChild>
                                <w:div w:id="249242369">
                                  <w:marLeft w:val="0"/>
                                  <w:marRight w:val="0"/>
                                  <w:marTop w:val="0"/>
                                  <w:marBottom w:val="0"/>
                                  <w:divBdr>
                                    <w:top w:val="none" w:sz="0" w:space="0" w:color="auto"/>
                                    <w:left w:val="none" w:sz="0" w:space="0" w:color="auto"/>
                                    <w:bottom w:val="none" w:sz="0" w:space="0" w:color="auto"/>
                                    <w:right w:val="none" w:sz="0" w:space="0" w:color="auto"/>
                                  </w:divBdr>
                                </w:div>
                              </w:divsChild>
                            </w:div>
                            <w:div w:id="1841653097">
                              <w:marLeft w:val="0"/>
                              <w:marRight w:val="0"/>
                              <w:marTop w:val="240"/>
                              <w:marBottom w:val="240"/>
                              <w:divBdr>
                                <w:top w:val="none" w:sz="0" w:space="0" w:color="auto"/>
                                <w:left w:val="none" w:sz="0" w:space="0" w:color="auto"/>
                                <w:bottom w:val="none" w:sz="0" w:space="0" w:color="auto"/>
                                <w:right w:val="none" w:sz="0" w:space="0" w:color="auto"/>
                              </w:divBdr>
                              <w:divsChild>
                                <w:div w:id="2018073412">
                                  <w:marLeft w:val="0"/>
                                  <w:marRight w:val="0"/>
                                  <w:marTop w:val="0"/>
                                  <w:marBottom w:val="0"/>
                                  <w:divBdr>
                                    <w:top w:val="none" w:sz="0" w:space="0" w:color="auto"/>
                                    <w:left w:val="none" w:sz="0" w:space="0" w:color="auto"/>
                                    <w:bottom w:val="none" w:sz="0" w:space="0" w:color="auto"/>
                                    <w:right w:val="none" w:sz="0" w:space="0" w:color="auto"/>
                                  </w:divBdr>
                                </w:div>
                              </w:divsChild>
                            </w:div>
                            <w:div w:id="1687946626">
                              <w:marLeft w:val="0"/>
                              <w:marRight w:val="0"/>
                              <w:marTop w:val="240"/>
                              <w:marBottom w:val="240"/>
                              <w:divBdr>
                                <w:top w:val="none" w:sz="0" w:space="0" w:color="auto"/>
                                <w:left w:val="none" w:sz="0" w:space="0" w:color="auto"/>
                                <w:bottom w:val="none" w:sz="0" w:space="0" w:color="auto"/>
                                <w:right w:val="none" w:sz="0" w:space="0" w:color="auto"/>
                              </w:divBdr>
                              <w:divsChild>
                                <w:div w:id="135803687">
                                  <w:marLeft w:val="0"/>
                                  <w:marRight w:val="0"/>
                                  <w:marTop w:val="0"/>
                                  <w:marBottom w:val="0"/>
                                  <w:divBdr>
                                    <w:top w:val="none" w:sz="0" w:space="0" w:color="auto"/>
                                    <w:left w:val="none" w:sz="0" w:space="0" w:color="auto"/>
                                    <w:bottom w:val="none" w:sz="0" w:space="0" w:color="auto"/>
                                    <w:right w:val="none" w:sz="0" w:space="0" w:color="auto"/>
                                  </w:divBdr>
                                </w:div>
                              </w:divsChild>
                            </w:div>
                            <w:div w:id="201720339">
                              <w:marLeft w:val="0"/>
                              <w:marRight w:val="0"/>
                              <w:marTop w:val="240"/>
                              <w:marBottom w:val="240"/>
                              <w:divBdr>
                                <w:top w:val="none" w:sz="0" w:space="0" w:color="auto"/>
                                <w:left w:val="none" w:sz="0" w:space="0" w:color="auto"/>
                                <w:bottom w:val="none" w:sz="0" w:space="0" w:color="auto"/>
                                <w:right w:val="none" w:sz="0" w:space="0" w:color="auto"/>
                              </w:divBdr>
                              <w:divsChild>
                                <w:div w:id="1185097044">
                                  <w:marLeft w:val="0"/>
                                  <w:marRight w:val="0"/>
                                  <w:marTop w:val="0"/>
                                  <w:marBottom w:val="0"/>
                                  <w:divBdr>
                                    <w:top w:val="none" w:sz="0" w:space="0" w:color="auto"/>
                                    <w:left w:val="none" w:sz="0" w:space="0" w:color="auto"/>
                                    <w:bottom w:val="none" w:sz="0" w:space="0" w:color="auto"/>
                                    <w:right w:val="none" w:sz="0" w:space="0" w:color="auto"/>
                                  </w:divBdr>
                                </w:div>
                              </w:divsChild>
                            </w:div>
                            <w:div w:id="1640257683">
                              <w:marLeft w:val="0"/>
                              <w:marRight w:val="0"/>
                              <w:marTop w:val="240"/>
                              <w:marBottom w:val="240"/>
                              <w:divBdr>
                                <w:top w:val="none" w:sz="0" w:space="0" w:color="auto"/>
                                <w:left w:val="none" w:sz="0" w:space="0" w:color="auto"/>
                                <w:bottom w:val="none" w:sz="0" w:space="0" w:color="auto"/>
                                <w:right w:val="none" w:sz="0" w:space="0" w:color="auto"/>
                              </w:divBdr>
                              <w:divsChild>
                                <w:div w:id="722143128">
                                  <w:marLeft w:val="0"/>
                                  <w:marRight w:val="0"/>
                                  <w:marTop w:val="0"/>
                                  <w:marBottom w:val="0"/>
                                  <w:divBdr>
                                    <w:top w:val="none" w:sz="0" w:space="0" w:color="auto"/>
                                    <w:left w:val="none" w:sz="0" w:space="0" w:color="auto"/>
                                    <w:bottom w:val="none" w:sz="0" w:space="0" w:color="auto"/>
                                    <w:right w:val="none" w:sz="0" w:space="0" w:color="auto"/>
                                  </w:divBdr>
                                </w:div>
                              </w:divsChild>
                            </w:div>
                            <w:div w:id="201795669">
                              <w:marLeft w:val="0"/>
                              <w:marRight w:val="0"/>
                              <w:marTop w:val="240"/>
                              <w:marBottom w:val="240"/>
                              <w:divBdr>
                                <w:top w:val="none" w:sz="0" w:space="0" w:color="auto"/>
                                <w:left w:val="none" w:sz="0" w:space="0" w:color="auto"/>
                                <w:bottom w:val="none" w:sz="0" w:space="0" w:color="auto"/>
                                <w:right w:val="none" w:sz="0" w:space="0" w:color="auto"/>
                              </w:divBdr>
                              <w:divsChild>
                                <w:div w:id="794517938">
                                  <w:marLeft w:val="0"/>
                                  <w:marRight w:val="0"/>
                                  <w:marTop w:val="0"/>
                                  <w:marBottom w:val="0"/>
                                  <w:divBdr>
                                    <w:top w:val="none" w:sz="0" w:space="0" w:color="auto"/>
                                    <w:left w:val="none" w:sz="0" w:space="0" w:color="auto"/>
                                    <w:bottom w:val="none" w:sz="0" w:space="0" w:color="auto"/>
                                    <w:right w:val="none" w:sz="0" w:space="0" w:color="auto"/>
                                  </w:divBdr>
                                </w:div>
                              </w:divsChild>
                            </w:div>
                            <w:div w:id="541138577">
                              <w:marLeft w:val="0"/>
                              <w:marRight w:val="0"/>
                              <w:marTop w:val="240"/>
                              <w:marBottom w:val="240"/>
                              <w:divBdr>
                                <w:top w:val="none" w:sz="0" w:space="0" w:color="auto"/>
                                <w:left w:val="none" w:sz="0" w:space="0" w:color="auto"/>
                                <w:bottom w:val="none" w:sz="0" w:space="0" w:color="auto"/>
                                <w:right w:val="none" w:sz="0" w:space="0" w:color="auto"/>
                              </w:divBdr>
                              <w:divsChild>
                                <w:div w:id="1462531378">
                                  <w:marLeft w:val="0"/>
                                  <w:marRight w:val="0"/>
                                  <w:marTop w:val="0"/>
                                  <w:marBottom w:val="0"/>
                                  <w:divBdr>
                                    <w:top w:val="none" w:sz="0" w:space="0" w:color="auto"/>
                                    <w:left w:val="none" w:sz="0" w:space="0" w:color="auto"/>
                                    <w:bottom w:val="none" w:sz="0" w:space="0" w:color="auto"/>
                                    <w:right w:val="none" w:sz="0" w:space="0" w:color="auto"/>
                                  </w:divBdr>
                                </w:div>
                              </w:divsChild>
                            </w:div>
                            <w:div w:id="1448039945">
                              <w:marLeft w:val="0"/>
                              <w:marRight w:val="0"/>
                              <w:marTop w:val="240"/>
                              <w:marBottom w:val="240"/>
                              <w:divBdr>
                                <w:top w:val="none" w:sz="0" w:space="0" w:color="auto"/>
                                <w:left w:val="none" w:sz="0" w:space="0" w:color="auto"/>
                                <w:bottom w:val="none" w:sz="0" w:space="0" w:color="auto"/>
                                <w:right w:val="none" w:sz="0" w:space="0" w:color="auto"/>
                              </w:divBdr>
                              <w:divsChild>
                                <w:div w:id="933708206">
                                  <w:marLeft w:val="0"/>
                                  <w:marRight w:val="0"/>
                                  <w:marTop w:val="0"/>
                                  <w:marBottom w:val="0"/>
                                  <w:divBdr>
                                    <w:top w:val="none" w:sz="0" w:space="0" w:color="auto"/>
                                    <w:left w:val="none" w:sz="0" w:space="0" w:color="auto"/>
                                    <w:bottom w:val="none" w:sz="0" w:space="0" w:color="auto"/>
                                    <w:right w:val="none" w:sz="0" w:space="0" w:color="auto"/>
                                  </w:divBdr>
                                </w:div>
                              </w:divsChild>
                            </w:div>
                            <w:div w:id="280232191">
                              <w:marLeft w:val="0"/>
                              <w:marRight w:val="0"/>
                              <w:marTop w:val="360"/>
                              <w:marBottom w:val="450"/>
                              <w:divBdr>
                                <w:top w:val="none" w:sz="0" w:space="0" w:color="auto"/>
                                <w:left w:val="none" w:sz="0" w:space="0" w:color="auto"/>
                                <w:bottom w:val="none" w:sz="0" w:space="0" w:color="auto"/>
                                <w:right w:val="none" w:sz="0" w:space="0" w:color="auto"/>
                              </w:divBdr>
                              <w:divsChild>
                                <w:div w:id="198858835">
                                  <w:marLeft w:val="0"/>
                                  <w:marRight w:val="0"/>
                                  <w:marTop w:val="0"/>
                                  <w:marBottom w:val="0"/>
                                  <w:divBdr>
                                    <w:top w:val="single" w:sz="36" w:space="30" w:color="EB5D0B"/>
                                    <w:left w:val="none" w:sz="0" w:space="0" w:color="auto"/>
                                    <w:bottom w:val="single" w:sz="36" w:space="30" w:color="EB5D0B"/>
                                    <w:right w:val="none" w:sz="0" w:space="0" w:color="auto"/>
                                  </w:divBdr>
                                  <w:divsChild>
                                    <w:div w:id="126291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1004628">
      <w:bodyDiv w:val="1"/>
      <w:marLeft w:val="0"/>
      <w:marRight w:val="0"/>
      <w:marTop w:val="0"/>
      <w:marBottom w:val="0"/>
      <w:divBdr>
        <w:top w:val="none" w:sz="0" w:space="0" w:color="auto"/>
        <w:left w:val="none" w:sz="0" w:space="0" w:color="auto"/>
        <w:bottom w:val="none" w:sz="0" w:space="0" w:color="auto"/>
        <w:right w:val="none" w:sz="0" w:space="0" w:color="auto"/>
      </w:divBdr>
      <w:divsChild>
        <w:div w:id="600573859">
          <w:marLeft w:val="0"/>
          <w:marRight w:val="0"/>
          <w:marTop w:val="0"/>
          <w:marBottom w:val="0"/>
          <w:divBdr>
            <w:top w:val="none" w:sz="0" w:space="0" w:color="auto"/>
            <w:left w:val="none" w:sz="0" w:space="0" w:color="auto"/>
            <w:bottom w:val="none" w:sz="0" w:space="0" w:color="auto"/>
            <w:right w:val="none" w:sz="0" w:space="0" w:color="auto"/>
          </w:divBdr>
          <w:divsChild>
            <w:div w:id="1552576234">
              <w:marLeft w:val="0"/>
              <w:marRight w:val="0"/>
              <w:marTop w:val="0"/>
              <w:marBottom w:val="0"/>
              <w:divBdr>
                <w:top w:val="none" w:sz="0" w:space="0" w:color="auto"/>
                <w:left w:val="none" w:sz="0" w:space="0" w:color="auto"/>
                <w:bottom w:val="none" w:sz="0" w:space="0" w:color="auto"/>
                <w:right w:val="none" w:sz="0" w:space="0" w:color="auto"/>
              </w:divBdr>
              <w:divsChild>
                <w:div w:id="43605335">
                  <w:marLeft w:val="0"/>
                  <w:marRight w:val="0"/>
                  <w:marTop w:val="0"/>
                  <w:marBottom w:val="0"/>
                  <w:divBdr>
                    <w:top w:val="none" w:sz="0" w:space="0" w:color="auto"/>
                    <w:left w:val="none" w:sz="0" w:space="0" w:color="auto"/>
                    <w:bottom w:val="none" w:sz="0" w:space="0" w:color="auto"/>
                    <w:right w:val="none" w:sz="0" w:space="0" w:color="auto"/>
                  </w:divBdr>
                </w:div>
                <w:div w:id="182015374">
                  <w:marLeft w:val="0"/>
                  <w:marRight w:val="0"/>
                  <w:marTop w:val="600"/>
                  <w:marBottom w:val="0"/>
                  <w:divBdr>
                    <w:top w:val="none" w:sz="0" w:space="0" w:color="auto"/>
                    <w:left w:val="none" w:sz="0" w:space="0" w:color="auto"/>
                    <w:bottom w:val="none" w:sz="0" w:space="0" w:color="auto"/>
                    <w:right w:val="none" w:sz="0" w:space="0" w:color="auto"/>
                  </w:divBdr>
                  <w:divsChild>
                    <w:div w:id="1990673603">
                      <w:marLeft w:val="0"/>
                      <w:marRight w:val="0"/>
                      <w:marTop w:val="0"/>
                      <w:marBottom w:val="0"/>
                      <w:divBdr>
                        <w:top w:val="none" w:sz="0" w:space="0" w:color="auto"/>
                        <w:left w:val="none" w:sz="0" w:space="0" w:color="auto"/>
                        <w:bottom w:val="none" w:sz="0" w:space="0" w:color="auto"/>
                        <w:right w:val="none" w:sz="0" w:space="0" w:color="auto"/>
                      </w:divBdr>
                      <w:divsChild>
                        <w:div w:id="1629698573">
                          <w:marLeft w:val="0"/>
                          <w:marRight w:val="0"/>
                          <w:marTop w:val="0"/>
                          <w:marBottom w:val="0"/>
                          <w:divBdr>
                            <w:top w:val="none" w:sz="0" w:space="0" w:color="auto"/>
                            <w:left w:val="none" w:sz="0" w:space="0" w:color="auto"/>
                            <w:bottom w:val="none" w:sz="0" w:space="0" w:color="auto"/>
                            <w:right w:val="none" w:sz="0" w:space="0" w:color="auto"/>
                          </w:divBdr>
                          <w:divsChild>
                            <w:div w:id="2068339694">
                              <w:marLeft w:val="0"/>
                              <w:marRight w:val="0"/>
                              <w:marTop w:val="0"/>
                              <w:marBottom w:val="0"/>
                              <w:divBdr>
                                <w:top w:val="none" w:sz="0" w:space="0" w:color="auto"/>
                                <w:left w:val="none" w:sz="0" w:space="0" w:color="auto"/>
                                <w:bottom w:val="none" w:sz="0" w:space="0" w:color="auto"/>
                                <w:right w:val="none" w:sz="0" w:space="0" w:color="auto"/>
                              </w:divBdr>
                            </w:div>
                          </w:divsChild>
                        </w:div>
                        <w:div w:id="2811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464492">
          <w:marLeft w:val="0"/>
          <w:marRight w:val="0"/>
          <w:marTop w:val="0"/>
          <w:marBottom w:val="0"/>
          <w:divBdr>
            <w:top w:val="none" w:sz="0" w:space="0" w:color="auto"/>
            <w:left w:val="none" w:sz="0" w:space="0" w:color="auto"/>
            <w:bottom w:val="none" w:sz="0" w:space="0" w:color="auto"/>
            <w:right w:val="none" w:sz="0" w:space="0" w:color="auto"/>
          </w:divBdr>
          <w:divsChild>
            <w:div w:id="577401245">
              <w:marLeft w:val="0"/>
              <w:marRight w:val="0"/>
              <w:marTop w:val="0"/>
              <w:marBottom w:val="0"/>
              <w:divBdr>
                <w:top w:val="none" w:sz="0" w:space="0" w:color="auto"/>
                <w:left w:val="none" w:sz="0" w:space="0" w:color="auto"/>
                <w:bottom w:val="none" w:sz="0" w:space="0" w:color="auto"/>
                <w:right w:val="none" w:sz="0" w:space="0" w:color="auto"/>
              </w:divBdr>
              <w:divsChild>
                <w:div w:id="2003459733">
                  <w:marLeft w:val="0"/>
                  <w:marRight w:val="0"/>
                  <w:marTop w:val="0"/>
                  <w:marBottom w:val="0"/>
                  <w:divBdr>
                    <w:top w:val="none" w:sz="0" w:space="0" w:color="auto"/>
                    <w:left w:val="none" w:sz="0" w:space="0" w:color="auto"/>
                    <w:bottom w:val="none" w:sz="0" w:space="0" w:color="auto"/>
                    <w:right w:val="none" w:sz="0" w:space="0" w:color="auto"/>
                  </w:divBdr>
                  <w:divsChild>
                    <w:div w:id="281037115">
                      <w:marLeft w:val="0"/>
                      <w:marRight w:val="1500"/>
                      <w:marTop w:val="0"/>
                      <w:marBottom w:val="0"/>
                      <w:divBdr>
                        <w:top w:val="none" w:sz="0" w:space="0" w:color="auto"/>
                        <w:left w:val="none" w:sz="0" w:space="0" w:color="auto"/>
                        <w:bottom w:val="none" w:sz="0" w:space="0" w:color="auto"/>
                        <w:right w:val="none" w:sz="0" w:space="0" w:color="auto"/>
                      </w:divBdr>
                      <w:divsChild>
                        <w:div w:id="1752697493">
                          <w:marLeft w:val="0"/>
                          <w:marRight w:val="0"/>
                          <w:marTop w:val="600"/>
                          <w:marBottom w:val="600"/>
                          <w:divBdr>
                            <w:top w:val="none" w:sz="0" w:space="0" w:color="auto"/>
                            <w:left w:val="none" w:sz="0" w:space="0" w:color="auto"/>
                            <w:bottom w:val="none" w:sz="0" w:space="0" w:color="auto"/>
                            <w:right w:val="none" w:sz="0" w:space="0" w:color="auto"/>
                          </w:divBdr>
                          <w:divsChild>
                            <w:div w:id="290480229">
                              <w:marLeft w:val="0"/>
                              <w:marRight w:val="0"/>
                              <w:marTop w:val="0"/>
                              <w:marBottom w:val="300"/>
                              <w:divBdr>
                                <w:top w:val="none" w:sz="0" w:space="0" w:color="auto"/>
                                <w:left w:val="none" w:sz="0" w:space="0" w:color="auto"/>
                                <w:bottom w:val="none" w:sz="0" w:space="0" w:color="auto"/>
                                <w:right w:val="none" w:sz="0" w:space="0" w:color="auto"/>
                              </w:divBdr>
                            </w:div>
                            <w:div w:id="825972693">
                              <w:marLeft w:val="0"/>
                              <w:marRight w:val="0"/>
                              <w:marTop w:val="300"/>
                              <w:marBottom w:val="300"/>
                              <w:divBdr>
                                <w:top w:val="none" w:sz="0" w:space="0" w:color="auto"/>
                                <w:left w:val="none" w:sz="0" w:space="0" w:color="auto"/>
                                <w:bottom w:val="none" w:sz="0" w:space="0" w:color="auto"/>
                                <w:right w:val="none" w:sz="0" w:space="0" w:color="auto"/>
                              </w:divBdr>
                            </w:div>
                            <w:div w:id="819421565">
                              <w:marLeft w:val="0"/>
                              <w:marRight w:val="0"/>
                              <w:marTop w:val="300"/>
                              <w:marBottom w:val="600"/>
                              <w:divBdr>
                                <w:top w:val="single" w:sz="6" w:space="30" w:color="EB5D0B"/>
                                <w:left w:val="none" w:sz="0" w:space="0" w:color="auto"/>
                                <w:bottom w:val="single" w:sz="6" w:space="30" w:color="EB5D0B"/>
                                <w:right w:val="none" w:sz="0" w:space="0" w:color="auto"/>
                              </w:divBdr>
                            </w:div>
                            <w:div w:id="476650811">
                              <w:marLeft w:val="0"/>
                              <w:marRight w:val="0"/>
                              <w:marTop w:val="240"/>
                              <w:marBottom w:val="240"/>
                              <w:divBdr>
                                <w:top w:val="none" w:sz="0" w:space="0" w:color="auto"/>
                                <w:left w:val="none" w:sz="0" w:space="0" w:color="auto"/>
                                <w:bottom w:val="none" w:sz="0" w:space="0" w:color="auto"/>
                                <w:right w:val="none" w:sz="0" w:space="0" w:color="auto"/>
                              </w:divBdr>
                              <w:divsChild>
                                <w:div w:id="211769080">
                                  <w:marLeft w:val="0"/>
                                  <w:marRight w:val="0"/>
                                  <w:marTop w:val="0"/>
                                  <w:marBottom w:val="0"/>
                                  <w:divBdr>
                                    <w:top w:val="none" w:sz="0" w:space="0" w:color="auto"/>
                                    <w:left w:val="none" w:sz="0" w:space="0" w:color="auto"/>
                                    <w:bottom w:val="none" w:sz="0" w:space="0" w:color="auto"/>
                                    <w:right w:val="none" w:sz="0" w:space="0" w:color="auto"/>
                                  </w:divBdr>
                                </w:div>
                              </w:divsChild>
                            </w:div>
                            <w:div w:id="318382932">
                              <w:marLeft w:val="0"/>
                              <w:marRight w:val="0"/>
                              <w:marTop w:val="240"/>
                              <w:marBottom w:val="240"/>
                              <w:divBdr>
                                <w:top w:val="none" w:sz="0" w:space="0" w:color="auto"/>
                                <w:left w:val="none" w:sz="0" w:space="0" w:color="auto"/>
                                <w:bottom w:val="none" w:sz="0" w:space="0" w:color="auto"/>
                                <w:right w:val="none" w:sz="0" w:space="0" w:color="auto"/>
                              </w:divBdr>
                              <w:divsChild>
                                <w:div w:id="1961493952">
                                  <w:marLeft w:val="0"/>
                                  <w:marRight w:val="0"/>
                                  <w:marTop w:val="0"/>
                                  <w:marBottom w:val="0"/>
                                  <w:divBdr>
                                    <w:top w:val="none" w:sz="0" w:space="0" w:color="auto"/>
                                    <w:left w:val="none" w:sz="0" w:space="0" w:color="auto"/>
                                    <w:bottom w:val="none" w:sz="0" w:space="0" w:color="auto"/>
                                    <w:right w:val="none" w:sz="0" w:space="0" w:color="auto"/>
                                  </w:divBdr>
                                </w:div>
                              </w:divsChild>
                            </w:div>
                            <w:div w:id="1322201069">
                              <w:marLeft w:val="0"/>
                              <w:marRight w:val="0"/>
                              <w:marTop w:val="240"/>
                              <w:marBottom w:val="240"/>
                              <w:divBdr>
                                <w:top w:val="none" w:sz="0" w:space="0" w:color="auto"/>
                                <w:left w:val="none" w:sz="0" w:space="0" w:color="auto"/>
                                <w:bottom w:val="none" w:sz="0" w:space="0" w:color="auto"/>
                                <w:right w:val="none" w:sz="0" w:space="0" w:color="auto"/>
                              </w:divBdr>
                              <w:divsChild>
                                <w:div w:id="1501003396">
                                  <w:marLeft w:val="0"/>
                                  <w:marRight w:val="0"/>
                                  <w:marTop w:val="0"/>
                                  <w:marBottom w:val="0"/>
                                  <w:divBdr>
                                    <w:top w:val="none" w:sz="0" w:space="0" w:color="auto"/>
                                    <w:left w:val="none" w:sz="0" w:space="0" w:color="auto"/>
                                    <w:bottom w:val="none" w:sz="0" w:space="0" w:color="auto"/>
                                    <w:right w:val="none" w:sz="0" w:space="0" w:color="auto"/>
                                  </w:divBdr>
                                </w:div>
                              </w:divsChild>
                            </w:div>
                            <w:div w:id="658269012">
                              <w:marLeft w:val="0"/>
                              <w:marRight w:val="0"/>
                              <w:marTop w:val="240"/>
                              <w:marBottom w:val="240"/>
                              <w:divBdr>
                                <w:top w:val="none" w:sz="0" w:space="0" w:color="auto"/>
                                <w:left w:val="none" w:sz="0" w:space="0" w:color="auto"/>
                                <w:bottom w:val="none" w:sz="0" w:space="0" w:color="auto"/>
                                <w:right w:val="none" w:sz="0" w:space="0" w:color="auto"/>
                              </w:divBdr>
                              <w:divsChild>
                                <w:div w:id="735517549">
                                  <w:marLeft w:val="0"/>
                                  <w:marRight w:val="0"/>
                                  <w:marTop w:val="0"/>
                                  <w:marBottom w:val="0"/>
                                  <w:divBdr>
                                    <w:top w:val="none" w:sz="0" w:space="0" w:color="auto"/>
                                    <w:left w:val="none" w:sz="0" w:space="0" w:color="auto"/>
                                    <w:bottom w:val="none" w:sz="0" w:space="0" w:color="auto"/>
                                    <w:right w:val="none" w:sz="0" w:space="0" w:color="auto"/>
                                  </w:divBdr>
                                </w:div>
                              </w:divsChild>
                            </w:div>
                            <w:div w:id="168910993">
                              <w:marLeft w:val="0"/>
                              <w:marRight w:val="0"/>
                              <w:marTop w:val="240"/>
                              <w:marBottom w:val="240"/>
                              <w:divBdr>
                                <w:top w:val="none" w:sz="0" w:space="0" w:color="auto"/>
                                <w:left w:val="none" w:sz="0" w:space="0" w:color="auto"/>
                                <w:bottom w:val="none" w:sz="0" w:space="0" w:color="auto"/>
                                <w:right w:val="none" w:sz="0" w:space="0" w:color="auto"/>
                              </w:divBdr>
                              <w:divsChild>
                                <w:div w:id="1029526944">
                                  <w:marLeft w:val="0"/>
                                  <w:marRight w:val="0"/>
                                  <w:marTop w:val="0"/>
                                  <w:marBottom w:val="0"/>
                                  <w:divBdr>
                                    <w:top w:val="none" w:sz="0" w:space="0" w:color="auto"/>
                                    <w:left w:val="none" w:sz="0" w:space="0" w:color="auto"/>
                                    <w:bottom w:val="none" w:sz="0" w:space="0" w:color="auto"/>
                                    <w:right w:val="none" w:sz="0" w:space="0" w:color="auto"/>
                                  </w:divBdr>
                                </w:div>
                              </w:divsChild>
                            </w:div>
                            <w:div w:id="602542897">
                              <w:marLeft w:val="0"/>
                              <w:marRight w:val="0"/>
                              <w:marTop w:val="240"/>
                              <w:marBottom w:val="240"/>
                              <w:divBdr>
                                <w:top w:val="none" w:sz="0" w:space="0" w:color="auto"/>
                                <w:left w:val="none" w:sz="0" w:space="0" w:color="auto"/>
                                <w:bottom w:val="none" w:sz="0" w:space="0" w:color="auto"/>
                                <w:right w:val="none" w:sz="0" w:space="0" w:color="auto"/>
                              </w:divBdr>
                              <w:divsChild>
                                <w:div w:id="1010525382">
                                  <w:marLeft w:val="0"/>
                                  <w:marRight w:val="0"/>
                                  <w:marTop w:val="0"/>
                                  <w:marBottom w:val="0"/>
                                  <w:divBdr>
                                    <w:top w:val="none" w:sz="0" w:space="0" w:color="auto"/>
                                    <w:left w:val="none" w:sz="0" w:space="0" w:color="auto"/>
                                    <w:bottom w:val="none" w:sz="0" w:space="0" w:color="auto"/>
                                    <w:right w:val="none" w:sz="0" w:space="0" w:color="auto"/>
                                  </w:divBdr>
                                </w:div>
                              </w:divsChild>
                            </w:div>
                            <w:div w:id="262960296">
                              <w:marLeft w:val="0"/>
                              <w:marRight w:val="0"/>
                              <w:marTop w:val="240"/>
                              <w:marBottom w:val="240"/>
                              <w:divBdr>
                                <w:top w:val="none" w:sz="0" w:space="0" w:color="auto"/>
                                <w:left w:val="none" w:sz="0" w:space="0" w:color="auto"/>
                                <w:bottom w:val="none" w:sz="0" w:space="0" w:color="auto"/>
                                <w:right w:val="none" w:sz="0" w:space="0" w:color="auto"/>
                              </w:divBdr>
                              <w:divsChild>
                                <w:div w:id="1488783898">
                                  <w:marLeft w:val="0"/>
                                  <w:marRight w:val="0"/>
                                  <w:marTop w:val="0"/>
                                  <w:marBottom w:val="0"/>
                                  <w:divBdr>
                                    <w:top w:val="none" w:sz="0" w:space="0" w:color="auto"/>
                                    <w:left w:val="none" w:sz="0" w:space="0" w:color="auto"/>
                                    <w:bottom w:val="none" w:sz="0" w:space="0" w:color="auto"/>
                                    <w:right w:val="none" w:sz="0" w:space="0" w:color="auto"/>
                                  </w:divBdr>
                                </w:div>
                              </w:divsChild>
                            </w:div>
                            <w:div w:id="1157957858">
                              <w:marLeft w:val="0"/>
                              <w:marRight w:val="0"/>
                              <w:marTop w:val="240"/>
                              <w:marBottom w:val="240"/>
                              <w:divBdr>
                                <w:top w:val="none" w:sz="0" w:space="0" w:color="auto"/>
                                <w:left w:val="none" w:sz="0" w:space="0" w:color="auto"/>
                                <w:bottom w:val="none" w:sz="0" w:space="0" w:color="auto"/>
                                <w:right w:val="none" w:sz="0" w:space="0" w:color="auto"/>
                              </w:divBdr>
                              <w:divsChild>
                                <w:div w:id="1886747668">
                                  <w:marLeft w:val="0"/>
                                  <w:marRight w:val="0"/>
                                  <w:marTop w:val="0"/>
                                  <w:marBottom w:val="0"/>
                                  <w:divBdr>
                                    <w:top w:val="none" w:sz="0" w:space="0" w:color="auto"/>
                                    <w:left w:val="none" w:sz="0" w:space="0" w:color="auto"/>
                                    <w:bottom w:val="none" w:sz="0" w:space="0" w:color="auto"/>
                                    <w:right w:val="none" w:sz="0" w:space="0" w:color="auto"/>
                                  </w:divBdr>
                                </w:div>
                              </w:divsChild>
                            </w:div>
                            <w:div w:id="493037309">
                              <w:marLeft w:val="0"/>
                              <w:marRight w:val="0"/>
                              <w:marTop w:val="240"/>
                              <w:marBottom w:val="240"/>
                              <w:divBdr>
                                <w:top w:val="none" w:sz="0" w:space="0" w:color="auto"/>
                                <w:left w:val="none" w:sz="0" w:space="0" w:color="auto"/>
                                <w:bottom w:val="none" w:sz="0" w:space="0" w:color="auto"/>
                                <w:right w:val="none" w:sz="0" w:space="0" w:color="auto"/>
                              </w:divBdr>
                              <w:divsChild>
                                <w:div w:id="1298218069">
                                  <w:marLeft w:val="0"/>
                                  <w:marRight w:val="0"/>
                                  <w:marTop w:val="0"/>
                                  <w:marBottom w:val="0"/>
                                  <w:divBdr>
                                    <w:top w:val="none" w:sz="0" w:space="0" w:color="auto"/>
                                    <w:left w:val="none" w:sz="0" w:space="0" w:color="auto"/>
                                    <w:bottom w:val="none" w:sz="0" w:space="0" w:color="auto"/>
                                    <w:right w:val="none" w:sz="0" w:space="0" w:color="auto"/>
                                  </w:divBdr>
                                </w:div>
                              </w:divsChild>
                            </w:div>
                            <w:div w:id="1603994128">
                              <w:marLeft w:val="0"/>
                              <w:marRight w:val="0"/>
                              <w:marTop w:val="360"/>
                              <w:marBottom w:val="450"/>
                              <w:divBdr>
                                <w:top w:val="none" w:sz="0" w:space="0" w:color="auto"/>
                                <w:left w:val="none" w:sz="0" w:space="0" w:color="auto"/>
                                <w:bottom w:val="none" w:sz="0" w:space="0" w:color="auto"/>
                                <w:right w:val="none" w:sz="0" w:space="0" w:color="auto"/>
                              </w:divBdr>
                              <w:divsChild>
                                <w:div w:id="1011833691">
                                  <w:marLeft w:val="0"/>
                                  <w:marRight w:val="0"/>
                                  <w:marTop w:val="0"/>
                                  <w:marBottom w:val="0"/>
                                  <w:divBdr>
                                    <w:top w:val="none" w:sz="0" w:space="0" w:color="auto"/>
                                    <w:left w:val="none" w:sz="0" w:space="0" w:color="auto"/>
                                    <w:bottom w:val="single" w:sz="6" w:space="15" w:color="B8B9BA"/>
                                    <w:right w:val="none" w:sz="0" w:space="0" w:color="auto"/>
                                  </w:divBdr>
                                  <w:divsChild>
                                    <w:div w:id="1396120461">
                                      <w:marLeft w:val="0"/>
                                      <w:marRight w:val="0"/>
                                      <w:marTop w:val="0"/>
                                      <w:marBottom w:val="0"/>
                                      <w:divBdr>
                                        <w:top w:val="none" w:sz="0" w:space="0" w:color="auto"/>
                                        <w:left w:val="none" w:sz="0" w:space="0" w:color="auto"/>
                                        <w:bottom w:val="none" w:sz="0" w:space="0" w:color="auto"/>
                                        <w:right w:val="none" w:sz="0" w:space="0" w:color="auto"/>
                                      </w:divBdr>
                                    </w:div>
                                    <w:div w:id="989477838">
                                      <w:marLeft w:val="0"/>
                                      <w:marRight w:val="0"/>
                                      <w:marTop w:val="0"/>
                                      <w:marBottom w:val="0"/>
                                      <w:divBdr>
                                        <w:top w:val="none" w:sz="0" w:space="0" w:color="auto"/>
                                        <w:left w:val="none" w:sz="0" w:space="0" w:color="auto"/>
                                        <w:bottom w:val="none" w:sz="0" w:space="0" w:color="auto"/>
                                        <w:right w:val="none" w:sz="0" w:space="0" w:color="auto"/>
                                      </w:divBdr>
                                      <w:divsChild>
                                        <w:div w:id="1892573242">
                                          <w:marLeft w:val="0"/>
                                          <w:marRight w:val="0"/>
                                          <w:marTop w:val="0"/>
                                          <w:marBottom w:val="0"/>
                                          <w:divBdr>
                                            <w:top w:val="none" w:sz="0" w:space="0" w:color="auto"/>
                                            <w:left w:val="none" w:sz="0" w:space="0" w:color="auto"/>
                                            <w:bottom w:val="none" w:sz="0" w:space="0" w:color="auto"/>
                                            <w:right w:val="none" w:sz="0" w:space="0" w:color="auto"/>
                                          </w:divBdr>
                                        </w:div>
                                      </w:divsChild>
                                    </w:div>
                                    <w:div w:id="180847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505076">
                              <w:marLeft w:val="0"/>
                              <w:marRight w:val="0"/>
                              <w:marTop w:val="240"/>
                              <w:marBottom w:val="240"/>
                              <w:divBdr>
                                <w:top w:val="none" w:sz="0" w:space="0" w:color="auto"/>
                                <w:left w:val="none" w:sz="0" w:space="0" w:color="auto"/>
                                <w:bottom w:val="none" w:sz="0" w:space="0" w:color="auto"/>
                                <w:right w:val="none" w:sz="0" w:space="0" w:color="auto"/>
                              </w:divBdr>
                              <w:divsChild>
                                <w:div w:id="922445563">
                                  <w:marLeft w:val="0"/>
                                  <w:marRight w:val="0"/>
                                  <w:marTop w:val="0"/>
                                  <w:marBottom w:val="0"/>
                                  <w:divBdr>
                                    <w:top w:val="none" w:sz="0" w:space="0" w:color="auto"/>
                                    <w:left w:val="none" w:sz="0" w:space="0" w:color="auto"/>
                                    <w:bottom w:val="none" w:sz="0" w:space="0" w:color="auto"/>
                                    <w:right w:val="none" w:sz="0" w:space="0" w:color="auto"/>
                                  </w:divBdr>
                                </w:div>
                              </w:divsChild>
                            </w:div>
                            <w:div w:id="675377590">
                              <w:marLeft w:val="0"/>
                              <w:marRight w:val="0"/>
                              <w:marTop w:val="240"/>
                              <w:marBottom w:val="240"/>
                              <w:divBdr>
                                <w:top w:val="none" w:sz="0" w:space="0" w:color="auto"/>
                                <w:left w:val="none" w:sz="0" w:space="0" w:color="auto"/>
                                <w:bottom w:val="none" w:sz="0" w:space="0" w:color="auto"/>
                                <w:right w:val="none" w:sz="0" w:space="0" w:color="auto"/>
                              </w:divBdr>
                              <w:divsChild>
                                <w:div w:id="1823042982">
                                  <w:marLeft w:val="0"/>
                                  <w:marRight w:val="0"/>
                                  <w:marTop w:val="0"/>
                                  <w:marBottom w:val="0"/>
                                  <w:divBdr>
                                    <w:top w:val="none" w:sz="0" w:space="0" w:color="auto"/>
                                    <w:left w:val="none" w:sz="0" w:space="0" w:color="auto"/>
                                    <w:bottom w:val="none" w:sz="0" w:space="0" w:color="auto"/>
                                    <w:right w:val="none" w:sz="0" w:space="0" w:color="auto"/>
                                  </w:divBdr>
                                </w:div>
                              </w:divsChild>
                            </w:div>
                            <w:div w:id="939680821">
                              <w:marLeft w:val="0"/>
                              <w:marRight w:val="0"/>
                              <w:marTop w:val="240"/>
                              <w:marBottom w:val="240"/>
                              <w:divBdr>
                                <w:top w:val="none" w:sz="0" w:space="0" w:color="auto"/>
                                <w:left w:val="none" w:sz="0" w:space="0" w:color="auto"/>
                                <w:bottom w:val="none" w:sz="0" w:space="0" w:color="auto"/>
                                <w:right w:val="none" w:sz="0" w:space="0" w:color="auto"/>
                              </w:divBdr>
                              <w:divsChild>
                                <w:div w:id="264579820">
                                  <w:marLeft w:val="0"/>
                                  <w:marRight w:val="0"/>
                                  <w:marTop w:val="0"/>
                                  <w:marBottom w:val="0"/>
                                  <w:divBdr>
                                    <w:top w:val="none" w:sz="0" w:space="0" w:color="auto"/>
                                    <w:left w:val="none" w:sz="0" w:space="0" w:color="auto"/>
                                    <w:bottom w:val="none" w:sz="0" w:space="0" w:color="auto"/>
                                    <w:right w:val="none" w:sz="0" w:space="0" w:color="auto"/>
                                  </w:divBdr>
                                </w:div>
                              </w:divsChild>
                            </w:div>
                            <w:div w:id="570771051">
                              <w:marLeft w:val="0"/>
                              <w:marRight w:val="0"/>
                              <w:marTop w:val="240"/>
                              <w:marBottom w:val="240"/>
                              <w:divBdr>
                                <w:top w:val="none" w:sz="0" w:space="0" w:color="auto"/>
                                <w:left w:val="none" w:sz="0" w:space="0" w:color="auto"/>
                                <w:bottom w:val="none" w:sz="0" w:space="0" w:color="auto"/>
                                <w:right w:val="none" w:sz="0" w:space="0" w:color="auto"/>
                              </w:divBdr>
                              <w:divsChild>
                                <w:div w:id="1796832272">
                                  <w:marLeft w:val="0"/>
                                  <w:marRight w:val="0"/>
                                  <w:marTop w:val="0"/>
                                  <w:marBottom w:val="0"/>
                                  <w:divBdr>
                                    <w:top w:val="none" w:sz="0" w:space="0" w:color="auto"/>
                                    <w:left w:val="none" w:sz="0" w:space="0" w:color="auto"/>
                                    <w:bottom w:val="none" w:sz="0" w:space="0" w:color="auto"/>
                                    <w:right w:val="none" w:sz="0" w:space="0" w:color="auto"/>
                                  </w:divBdr>
                                </w:div>
                              </w:divsChild>
                            </w:div>
                            <w:div w:id="1047073974">
                              <w:marLeft w:val="0"/>
                              <w:marRight w:val="0"/>
                              <w:marTop w:val="240"/>
                              <w:marBottom w:val="240"/>
                              <w:divBdr>
                                <w:top w:val="none" w:sz="0" w:space="0" w:color="auto"/>
                                <w:left w:val="none" w:sz="0" w:space="0" w:color="auto"/>
                                <w:bottom w:val="none" w:sz="0" w:space="0" w:color="auto"/>
                                <w:right w:val="none" w:sz="0" w:space="0" w:color="auto"/>
                              </w:divBdr>
                              <w:divsChild>
                                <w:div w:id="514854087">
                                  <w:marLeft w:val="0"/>
                                  <w:marRight w:val="0"/>
                                  <w:marTop w:val="0"/>
                                  <w:marBottom w:val="0"/>
                                  <w:divBdr>
                                    <w:top w:val="none" w:sz="0" w:space="0" w:color="auto"/>
                                    <w:left w:val="none" w:sz="0" w:space="0" w:color="auto"/>
                                    <w:bottom w:val="none" w:sz="0" w:space="0" w:color="auto"/>
                                    <w:right w:val="none" w:sz="0" w:space="0" w:color="auto"/>
                                  </w:divBdr>
                                </w:div>
                              </w:divsChild>
                            </w:div>
                            <w:div w:id="1917668017">
                              <w:marLeft w:val="0"/>
                              <w:marRight w:val="0"/>
                              <w:marTop w:val="240"/>
                              <w:marBottom w:val="240"/>
                              <w:divBdr>
                                <w:top w:val="none" w:sz="0" w:space="0" w:color="auto"/>
                                <w:left w:val="none" w:sz="0" w:space="0" w:color="auto"/>
                                <w:bottom w:val="none" w:sz="0" w:space="0" w:color="auto"/>
                                <w:right w:val="none" w:sz="0" w:space="0" w:color="auto"/>
                              </w:divBdr>
                              <w:divsChild>
                                <w:div w:id="334654961">
                                  <w:marLeft w:val="0"/>
                                  <w:marRight w:val="0"/>
                                  <w:marTop w:val="0"/>
                                  <w:marBottom w:val="0"/>
                                  <w:divBdr>
                                    <w:top w:val="none" w:sz="0" w:space="0" w:color="auto"/>
                                    <w:left w:val="none" w:sz="0" w:space="0" w:color="auto"/>
                                    <w:bottom w:val="none" w:sz="0" w:space="0" w:color="auto"/>
                                    <w:right w:val="none" w:sz="0" w:space="0" w:color="auto"/>
                                  </w:divBdr>
                                </w:div>
                              </w:divsChild>
                            </w:div>
                            <w:div w:id="1635794025">
                              <w:marLeft w:val="0"/>
                              <w:marRight w:val="0"/>
                              <w:marTop w:val="240"/>
                              <w:marBottom w:val="240"/>
                              <w:divBdr>
                                <w:top w:val="none" w:sz="0" w:space="0" w:color="auto"/>
                                <w:left w:val="none" w:sz="0" w:space="0" w:color="auto"/>
                                <w:bottom w:val="none" w:sz="0" w:space="0" w:color="auto"/>
                                <w:right w:val="none" w:sz="0" w:space="0" w:color="auto"/>
                              </w:divBdr>
                              <w:divsChild>
                                <w:div w:id="375810285">
                                  <w:marLeft w:val="0"/>
                                  <w:marRight w:val="0"/>
                                  <w:marTop w:val="0"/>
                                  <w:marBottom w:val="0"/>
                                  <w:divBdr>
                                    <w:top w:val="none" w:sz="0" w:space="0" w:color="auto"/>
                                    <w:left w:val="none" w:sz="0" w:space="0" w:color="auto"/>
                                    <w:bottom w:val="none" w:sz="0" w:space="0" w:color="auto"/>
                                    <w:right w:val="none" w:sz="0" w:space="0" w:color="auto"/>
                                  </w:divBdr>
                                </w:div>
                              </w:divsChild>
                            </w:div>
                            <w:div w:id="351229978">
                              <w:marLeft w:val="0"/>
                              <w:marRight w:val="0"/>
                              <w:marTop w:val="240"/>
                              <w:marBottom w:val="240"/>
                              <w:divBdr>
                                <w:top w:val="none" w:sz="0" w:space="0" w:color="auto"/>
                                <w:left w:val="none" w:sz="0" w:space="0" w:color="auto"/>
                                <w:bottom w:val="none" w:sz="0" w:space="0" w:color="auto"/>
                                <w:right w:val="none" w:sz="0" w:space="0" w:color="auto"/>
                              </w:divBdr>
                              <w:divsChild>
                                <w:div w:id="737751945">
                                  <w:marLeft w:val="0"/>
                                  <w:marRight w:val="0"/>
                                  <w:marTop w:val="0"/>
                                  <w:marBottom w:val="0"/>
                                  <w:divBdr>
                                    <w:top w:val="none" w:sz="0" w:space="0" w:color="auto"/>
                                    <w:left w:val="none" w:sz="0" w:space="0" w:color="auto"/>
                                    <w:bottom w:val="none" w:sz="0" w:space="0" w:color="auto"/>
                                    <w:right w:val="none" w:sz="0" w:space="0" w:color="auto"/>
                                  </w:divBdr>
                                </w:div>
                              </w:divsChild>
                            </w:div>
                            <w:div w:id="1740177475">
                              <w:marLeft w:val="0"/>
                              <w:marRight w:val="0"/>
                              <w:marTop w:val="360"/>
                              <w:marBottom w:val="450"/>
                              <w:divBdr>
                                <w:top w:val="none" w:sz="0" w:space="0" w:color="auto"/>
                                <w:left w:val="none" w:sz="0" w:space="0" w:color="auto"/>
                                <w:bottom w:val="none" w:sz="0" w:space="0" w:color="auto"/>
                                <w:right w:val="none" w:sz="0" w:space="0" w:color="auto"/>
                              </w:divBdr>
                              <w:divsChild>
                                <w:div w:id="1714697072">
                                  <w:marLeft w:val="0"/>
                                  <w:marRight w:val="0"/>
                                  <w:marTop w:val="0"/>
                                  <w:marBottom w:val="0"/>
                                  <w:divBdr>
                                    <w:top w:val="none" w:sz="0" w:space="0" w:color="auto"/>
                                    <w:left w:val="none" w:sz="0" w:space="0" w:color="auto"/>
                                    <w:bottom w:val="single" w:sz="6" w:space="15" w:color="B8B9BA"/>
                                    <w:right w:val="none" w:sz="0" w:space="0" w:color="auto"/>
                                  </w:divBdr>
                                  <w:divsChild>
                                    <w:div w:id="163671842">
                                      <w:marLeft w:val="0"/>
                                      <w:marRight w:val="0"/>
                                      <w:marTop w:val="0"/>
                                      <w:marBottom w:val="0"/>
                                      <w:divBdr>
                                        <w:top w:val="none" w:sz="0" w:space="0" w:color="auto"/>
                                        <w:left w:val="none" w:sz="0" w:space="0" w:color="auto"/>
                                        <w:bottom w:val="none" w:sz="0" w:space="0" w:color="auto"/>
                                        <w:right w:val="none" w:sz="0" w:space="0" w:color="auto"/>
                                      </w:divBdr>
                                    </w:div>
                                    <w:div w:id="554776777">
                                      <w:marLeft w:val="0"/>
                                      <w:marRight w:val="0"/>
                                      <w:marTop w:val="0"/>
                                      <w:marBottom w:val="0"/>
                                      <w:divBdr>
                                        <w:top w:val="none" w:sz="0" w:space="0" w:color="auto"/>
                                        <w:left w:val="none" w:sz="0" w:space="0" w:color="auto"/>
                                        <w:bottom w:val="none" w:sz="0" w:space="0" w:color="auto"/>
                                        <w:right w:val="none" w:sz="0" w:space="0" w:color="auto"/>
                                      </w:divBdr>
                                      <w:divsChild>
                                        <w:div w:id="166793108">
                                          <w:marLeft w:val="0"/>
                                          <w:marRight w:val="0"/>
                                          <w:marTop w:val="0"/>
                                          <w:marBottom w:val="0"/>
                                          <w:divBdr>
                                            <w:top w:val="none" w:sz="0" w:space="0" w:color="auto"/>
                                            <w:left w:val="none" w:sz="0" w:space="0" w:color="auto"/>
                                            <w:bottom w:val="none" w:sz="0" w:space="0" w:color="auto"/>
                                            <w:right w:val="none" w:sz="0" w:space="0" w:color="auto"/>
                                          </w:divBdr>
                                        </w:div>
                                      </w:divsChild>
                                    </w:div>
                                    <w:div w:id="9648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4528">
                              <w:marLeft w:val="0"/>
                              <w:marRight w:val="0"/>
                              <w:marTop w:val="240"/>
                              <w:marBottom w:val="240"/>
                              <w:divBdr>
                                <w:top w:val="none" w:sz="0" w:space="0" w:color="auto"/>
                                <w:left w:val="none" w:sz="0" w:space="0" w:color="auto"/>
                                <w:bottom w:val="none" w:sz="0" w:space="0" w:color="auto"/>
                                <w:right w:val="none" w:sz="0" w:space="0" w:color="auto"/>
                              </w:divBdr>
                              <w:divsChild>
                                <w:div w:id="486821588">
                                  <w:marLeft w:val="0"/>
                                  <w:marRight w:val="0"/>
                                  <w:marTop w:val="0"/>
                                  <w:marBottom w:val="0"/>
                                  <w:divBdr>
                                    <w:top w:val="none" w:sz="0" w:space="0" w:color="auto"/>
                                    <w:left w:val="none" w:sz="0" w:space="0" w:color="auto"/>
                                    <w:bottom w:val="none" w:sz="0" w:space="0" w:color="auto"/>
                                    <w:right w:val="none" w:sz="0" w:space="0" w:color="auto"/>
                                  </w:divBdr>
                                </w:div>
                              </w:divsChild>
                            </w:div>
                            <w:div w:id="1139106959">
                              <w:marLeft w:val="0"/>
                              <w:marRight w:val="0"/>
                              <w:marTop w:val="240"/>
                              <w:marBottom w:val="240"/>
                              <w:divBdr>
                                <w:top w:val="none" w:sz="0" w:space="0" w:color="auto"/>
                                <w:left w:val="none" w:sz="0" w:space="0" w:color="auto"/>
                                <w:bottom w:val="none" w:sz="0" w:space="0" w:color="auto"/>
                                <w:right w:val="none" w:sz="0" w:space="0" w:color="auto"/>
                              </w:divBdr>
                              <w:divsChild>
                                <w:div w:id="1665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2699199">
      <w:bodyDiv w:val="1"/>
      <w:marLeft w:val="0"/>
      <w:marRight w:val="0"/>
      <w:marTop w:val="0"/>
      <w:marBottom w:val="0"/>
      <w:divBdr>
        <w:top w:val="none" w:sz="0" w:space="0" w:color="auto"/>
        <w:left w:val="none" w:sz="0" w:space="0" w:color="auto"/>
        <w:bottom w:val="none" w:sz="0" w:space="0" w:color="auto"/>
        <w:right w:val="none" w:sz="0" w:space="0" w:color="auto"/>
      </w:divBdr>
      <w:divsChild>
        <w:div w:id="912009614">
          <w:marLeft w:val="0"/>
          <w:marRight w:val="0"/>
          <w:marTop w:val="0"/>
          <w:marBottom w:val="0"/>
          <w:divBdr>
            <w:top w:val="none" w:sz="0" w:space="0" w:color="auto"/>
            <w:left w:val="none" w:sz="0" w:space="0" w:color="auto"/>
            <w:bottom w:val="none" w:sz="0" w:space="0" w:color="auto"/>
            <w:right w:val="none" w:sz="0" w:space="0" w:color="auto"/>
          </w:divBdr>
          <w:divsChild>
            <w:div w:id="1523595536">
              <w:marLeft w:val="0"/>
              <w:marRight w:val="0"/>
              <w:marTop w:val="0"/>
              <w:marBottom w:val="0"/>
              <w:divBdr>
                <w:top w:val="none" w:sz="0" w:space="0" w:color="auto"/>
                <w:left w:val="none" w:sz="0" w:space="0" w:color="auto"/>
                <w:bottom w:val="none" w:sz="0" w:space="0" w:color="auto"/>
                <w:right w:val="none" w:sz="0" w:space="0" w:color="auto"/>
              </w:divBdr>
              <w:divsChild>
                <w:div w:id="892735160">
                  <w:marLeft w:val="0"/>
                  <w:marRight w:val="0"/>
                  <w:marTop w:val="0"/>
                  <w:marBottom w:val="0"/>
                  <w:divBdr>
                    <w:top w:val="none" w:sz="0" w:space="0" w:color="auto"/>
                    <w:left w:val="none" w:sz="0" w:space="0" w:color="auto"/>
                    <w:bottom w:val="none" w:sz="0" w:space="0" w:color="auto"/>
                    <w:right w:val="none" w:sz="0" w:space="0" w:color="auto"/>
                  </w:divBdr>
                </w:div>
                <w:div w:id="1354771288">
                  <w:marLeft w:val="0"/>
                  <w:marRight w:val="0"/>
                  <w:marTop w:val="600"/>
                  <w:marBottom w:val="0"/>
                  <w:divBdr>
                    <w:top w:val="none" w:sz="0" w:space="0" w:color="auto"/>
                    <w:left w:val="none" w:sz="0" w:space="0" w:color="auto"/>
                    <w:bottom w:val="none" w:sz="0" w:space="0" w:color="auto"/>
                    <w:right w:val="none" w:sz="0" w:space="0" w:color="auto"/>
                  </w:divBdr>
                  <w:divsChild>
                    <w:div w:id="979191845">
                      <w:marLeft w:val="0"/>
                      <w:marRight w:val="0"/>
                      <w:marTop w:val="0"/>
                      <w:marBottom w:val="0"/>
                      <w:divBdr>
                        <w:top w:val="none" w:sz="0" w:space="0" w:color="auto"/>
                        <w:left w:val="none" w:sz="0" w:space="0" w:color="auto"/>
                        <w:bottom w:val="none" w:sz="0" w:space="0" w:color="auto"/>
                        <w:right w:val="none" w:sz="0" w:space="0" w:color="auto"/>
                      </w:divBdr>
                      <w:divsChild>
                        <w:div w:id="322855359">
                          <w:marLeft w:val="0"/>
                          <w:marRight w:val="0"/>
                          <w:marTop w:val="0"/>
                          <w:marBottom w:val="0"/>
                          <w:divBdr>
                            <w:top w:val="none" w:sz="0" w:space="0" w:color="auto"/>
                            <w:left w:val="none" w:sz="0" w:space="0" w:color="auto"/>
                            <w:bottom w:val="none" w:sz="0" w:space="0" w:color="auto"/>
                            <w:right w:val="none" w:sz="0" w:space="0" w:color="auto"/>
                          </w:divBdr>
                          <w:divsChild>
                            <w:div w:id="793790643">
                              <w:marLeft w:val="0"/>
                              <w:marRight w:val="0"/>
                              <w:marTop w:val="0"/>
                              <w:marBottom w:val="0"/>
                              <w:divBdr>
                                <w:top w:val="none" w:sz="0" w:space="0" w:color="auto"/>
                                <w:left w:val="none" w:sz="0" w:space="0" w:color="auto"/>
                                <w:bottom w:val="none" w:sz="0" w:space="0" w:color="auto"/>
                                <w:right w:val="none" w:sz="0" w:space="0" w:color="auto"/>
                              </w:divBdr>
                            </w:div>
                          </w:divsChild>
                        </w:div>
                        <w:div w:id="191234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885063">
          <w:marLeft w:val="0"/>
          <w:marRight w:val="0"/>
          <w:marTop w:val="0"/>
          <w:marBottom w:val="0"/>
          <w:divBdr>
            <w:top w:val="none" w:sz="0" w:space="0" w:color="auto"/>
            <w:left w:val="none" w:sz="0" w:space="0" w:color="auto"/>
            <w:bottom w:val="none" w:sz="0" w:space="0" w:color="auto"/>
            <w:right w:val="none" w:sz="0" w:space="0" w:color="auto"/>
          </w:divBdr>
          <w:divsChild>
            <w:div w:id="900677641">
              <w:marLeft w:val="0"/>
              <w:marRight w:val="0"/>
              <w:marTop w:val="0"/>
              <w:marBottom w:val="0"/>
              <w:divBdr>
                <w:top w:val="none" w:sz="0" w:space="0" w:color="auto"/>
                <w:left w:val="none" w:sz="0" w:space="0" w:color="auto"/>
                <w:bottom w:val="none" w:sz="0" w:space="0" w:color="auto"/>
                <w:right w:val="none" w:sz="0" w:space="0" w:color="auto"/>
              </w:divBdr>
              <w:divsChild>
                <w:div w:id="319191293">
                  <w:marLeft w:val="0"/>
                  <w:marRight w:val="0"/>
                  <w:marTop w:val="0"/>
                  <w:marBottom w:val="0"/>
                  <w:divBdr>
                    <w:top w:val="none" w:sz="0" w:space="0" w:color="auto"/>
                    <w:left w:val="none" w:sz="0" w:space="0" w:color="auto"/>
                    <w:bottom w:val="none" w:sz="0" w:space="0" w:color="auto"/>
                    <w:right w:val="none" w:sz="0" w:space="0" w:color="auto"/>
                  </w:divBdr>
                  <w:divsChild>
                    <w:div w:id="816384074">
                      <w:marLeft w:val="0"/>
                      <w:marRight w:val="1500"/>
                      <w:marTop w:val="0"/>
                      <w:marBottom w:val="0"/>
                      <w:divBdr>
                        <w:top w:val="none" w:sz="0" w:space="0" w:color="auto"/>
                        <w:left w:val="none" w:sz="0" w:space="0" w:color="auto"/>
                        <w:bottom w:val="none" w:sz="0" w:space="0" w:color="auto"/>
                        <w:right w:val="none" w:sz="0" w:space="0" w:color="auto"/>
                      </w:divBdr>
                      <w:divsChild>
                        <w:div w:id="2128889498">
                          <w:marLeft w:val="0"/>
                          <w:marRight w:val="0"/>
                          <w:marTop w:val="600"/>
                          <w:marBottom w:val="600"/>
                          <w:divBdr>
                            <w:top w:val="none" w:sz="0" w:space="0" w:color="auto"/>
                            <w:left w:val="none" w:sz="0" w:space="0" w:color="auto"/>
                            <w:bottom w:val="none" w:sz="0" w:space="0" w:color="auto"/>
                            <w:right w:val="none" w:sz="0" w:space="0" w:color="auto"/>
                          </w:divBdr>
                          <w:divsChild>
                            <w:div w:id="817763521">
                              <w:marLeft w:val="0"/>
                              <w:marRight w:val="0"/>
                              <w:marTop w:val="0"/>
                              <w:marBottom w:val="300"/>
                              <w:divBdr>
                                <w:top w:val="none" w:sz="0" w:space="0" w:color="auto"/>
                                <w:left w:val="none" w:sz="0" w:space="0" w:color="auto"/>
                                <w:bottom w:val="none" w:sz="0" w:space="0" w:color="auto"/>
                                <w:right w:val="none" w:sz="0" w:space="0" w:color="auto"/>
                              </w:divBdr>
                            </w:div>
                            <w:div w:id="888417272">
                              <w:marLeft w:val="0"/>
                              <w:marRight w:val="0"/>
                              <w:marTop w:val="300"/>
                              <w:marBottom w:val="300"/>
                              <w:divBdr>
                                <w:top w:val="none" w:sz="0" w:space="0" w:color="auto"/>
                                <w:left w:val="none" w:sz="0" w:space="0" w:color="auto"/>
                                <w:bottom w:val="none" w:sz="0" w:space="0" w:color="auto"/>
                                <w:right w:val="none" w:sz="0" w:space="0" w:color="auto"/>
                              </w:divBdr>
                            </w:div>
                            <w:div w:id="1422750285">
                              <w:marLeft w:val="0"/>
                              <w:marRight w:val="0"/>
                              <w:marTop w:val="300"/>
                              <w:marBottom w:val="600"/>
                              <w:divBdr>
                                <w:top w:val="single" w:sz="6" w:space="30" w:color="EB5D0B"/>
                                <w:left w:val="none" w:sz="0" w:space="0" w:color="auto"/>
                                <w:bottom w:val="single" w:sz="6" w:space="30" w:color="EB5D0B"/>
                                <w:right w:val="none" w:sz="0" w:space="0" w:color="auto"/>
                              </w:divBdr>
                            </w:div>
                            <w:div w:id="1038122709">
                              <w:marLeft w:val="0"/>
                              <w:marRight w:val="0"/>
                              <w:marTop w:val="240"/>
                              <w:marBottom w:val="240"/>
                              <w:divBdr>
                                <w:top w:val="none" w:sz="0" w:space="0" w:color="auto"/>
                                <w:left w:val="none" w:sz="0" w:space="0" w:color="auto"/>
                                <w:bottom w:val="none" w:sz="0" w:space="0" w:color="auto"/>
                                <w:right w:val="none" w:sz="0" w:space="0" w:color="auto"/>
                              </w:divBdr>
                              <w:divsChild>
                                <w:div w:id="327826715">
                                  <w:marLeft w:val="0"/>
                                  <w:marRight w:val="0"/>
                                  <w:marTop w:val="0"/>
                                  <w:marBottom w:val="0"/>
                                  <w:divBdr>
                                    <w:top w:val="none" w:sz="0" w:space="0" w:color="auto"/>
                                    <w:left w:val="none" w:sz="0" w:space="0" w:color="auto"/>
                                    <w:bottom w:val="none" w:sz="0" w:space="0" w:color="auto"/>
                                    <w:right w:val="none" w:sz="0" w:space="0" w:color="auto"/>
                                  </w:divBdr>
                                </w:div>
                              </w:divsChild>
                            </w:div>
                            <w:div w:id="1747416085">
                              <w:marLeft w:val="0"/>
                              <w:marRight w:val="0"/>
                              <w:marTop w:val="240"/>
                              <w:marBottom w:val="240"/>
                              <w:divBdr>
                                <w:top w:val="none" w:sz="0" w:space="0" w:color="auto"/>
                                <w:left w:val="none" w:sz="0" w:space="0" w:color="auto"/>
                                <w:bottom w:val="none" w:sz="0" w:space="0" w:color="auto"/>
                                <w:right w:val="none" w:sz="0" w:space="0" w:color="auto"/>
                              </w:divBdr>
                              <w:divsChild>
                                <w:div w:id="1351370639">
                                  <w:marLeft w:val="0"/>
                                  <w:marRight w:val="0"/>
                                  <w:marTop w:val="0"/>
                                  <w:marBottom w:val="0"/>
                                  <w:divBdr>
                                    <w:top w:val="none" w:sz="0" w:space="0" w:color="auto"/>
                                    <w:left w:val="none" w:sz="0" w:space="0" w:color="auto"/>
                                    <w:bottom w:val="none" w:sz="0" w:space="0" w:color="auto"/>
                                    <w:right w:val="none" w:sz="0" w:space="0" w:color="auto"/>
                                  </w:divBdr>
                                </w:div>
                              </w:divsChild>
                            </w:div>
                            <w:div w:id="1619070244">
                              <w:marLeft w:val="0"/>
                              <w:marRight w:val="0"/>
                              <w:marTop w:val="240"/>
                              <w:marBottom w:val="240"/>
                              <w:divBdr>
                                <w:top w:val="none" w:sz="0" w:space="0" w:color="auto"/>
                                <w:left w:val="none" w:sz="0" w:space="0" w:color="auto"/>
                                <w:bottom w:val="none" w:sz="0" w:space="0" w:color="auto"/>
                                <w:right w:val="none" w:sz="0" w:space="0" w:color="auto"/>
                              </w:divBdr>
                              <w:divsChild>
                                <w:div w:id="36972649">
                                  <w:marLeft w:val="0"/>
                                  <w:marRight w:val="0"/>
                                  <w:marTop w:val="0"/>
                                  <w:marBottom w:val="0"/>
                                  <w:divBdr>
                                    <w:top w:val="none" w:sz="0" w:space="0" w:color="auto"/>
                                    <w:left w:val="none" w:sz="0" w:space="0" w:color="auto"/>
                                    <w:bottom w:val="none" w:sz="0" w:space="0" w:color="auto"/>
                                    <w:right w:val="none" w:sz="0" w:space="0" w:color="auto"/>
                                  </w:divBdr>
                                </w:div>
                              </w:divsChild>
                            </w:div>
                            <w:div w:id="895356568">
                              <w:marLeft w:val="0"/>
                              <w:marRight w:val="0"/>
                              <w:marTop w:val="240"/>
                              <w:marBottom w:val="240"/>
                              <w:divBdr>
                                <w:top w:val="none" w:sz="0" w:space="0" w:color="auto"/>
                                <w:left w:val="none" w:sz="0" w:space="0" w:color="auto"/>
                                <w:bottom w:val="none" w:sz="0" w:space="0" w:color="auto"/>
                                <w:right w:val="none" w:sz="0" w:space="0" w:color="auto"/>
                              </w:divBdr>
                              <w:divsChild>
                                <w:div w:id="549612930">
                                  <w:marLeft w:val="0"/>
                                  <w:marRight w:val="0"/>
                                  <w:marTop w:val="0"/>
                                  <w:marBottom w:val="0"/>
                                  <w:divBdr>
                                    <w:top w:val="none" w:sz="0" w:space="0" w:color="auto"/>
                                    <w:left w:val="none" w:sz="0" w:space="0" w:color="auto"/>
                                    <w:bottom w:val="none" w:sz="0" w:space="0" w:color="auto"/>
                                    <w:right w:val="none" w:sz="0" w:space="0" w:color="auto"/>
                                  </w:divBdr>
                                </w:div>
                              </w:divsChild>
                            </w:div>
                            <w:div w:id="259678334">
                              <w:marLeft w:val="0"/>
                              <w:marRight w:val="0"/>
                              <w:marTop w:val="240"/>
                              <w:marBottom w:val="240"/>
                              <w:divBdr>
                                <w:top w:val="none" w:sz="0" w:space="0" w:color="auto"/>
                                <w:left w:val="none" w:sz="0" w:space="0" w:color="auto"/>
                                <w:bottom w:val="none" w:sz="0" w:space="0" w:color="auto"/>
                                <w:right w:val="none" w:sz="0" w:space="0" w:color="auto"/>
                              </w:divBdr>
                              <w:divsChild>
                                <w:div w:id="1862625314">
                                  <w:marLeft w:val="0"/>
                                  <w:marRight w:val="0"/>
                                  <w:marTop w:val="0"/>
                                  <w:marBottom w:val="0"/>
                                  <w:divBdr>
                                    <w:top w:val="none" w:sz="0" w:space="0" w:color="auto"/>
                                    <w:left w:val="none" w:sz="0" w:space="0" w:color="auto"/>
                                    <w:bottom w:val="none" w:sz="0" w:space="0" w:color="auto"/>
                                    <w:right w:val="none" w:sz="0" w:space="0" w:color="auto"/>
                                  </w:divBdr>
                                </w:div>
                              </w:divsChild>
                            </w:div>
                            <w:div w:id="1996182721">
                              <w:marLeft w:val="0"/>
                              <w:marRight w:val="0"/>
                              <w:marTop w:val="240"/>
                              <w:marBottom w:val="240"/>
                              <w:divBdr>
                                <w:top w:val="none" w:sz="0" w:space="0" w:color="auto"/>
                                <w:left w:val="none" w:sz="0" w:space="0" w:color="auto"/>
                                <w:bottom w:val="none" w:sz="0" w:space="0" w:color="auto"/>
                                <w:right w:val="none" w:sz="0" w:space="0" w:color="auto"/>
                              </w:divBdr>
                              <w:divsChild>
                                <w:div w:id="1729457600">
                                  <w:marLeft w:val="0"/>
                                  <w:marRight w:val="0"/>
                                  <w:marTop w:val="0"/>
                                  <w:marBottom w:val="0"/>
                                  <w:divBdr>
                                    <w:top w:val="none" w:sz="0" w:space="0" w:color="auto"/>
                                    <w:left w:val="none" w:sz="0" w:space="0" w:color="auto"/>
                                    <w:bottom w:val="none" w:sz="0" w:space="0" w:color="auto"/>
                                    <w:right w:val="none" w:sz="0" w:space="0" w:color="auto"/>
                                  </w:divBdr>
                                </w:div>
                              </w:divsChild>
                            </w:div>
                            <w:div w:id="924613256">
                              <w:marLeft w:val="0"/>
                              <w:marRight w:val="0"/>
                              <w:marTop w:val="240"/>
                              <w:marBottom w:val="240"/>
                              <w:divBdr>
                                <w:top w:val="none" w:sz="0" w:space="0" w:color="auto"/>
                                <w:left w:val="none" w:sz="0" w:space="0" w:color="auto"/>
                                <w:bottom w:val="none" w:sz="0" w:space="0" w:color="auto"/>
                                <w:right w:val="none" w:sz="0" w:space="0" w:color="auto"/>
                              </w:divBdr>
                              <w:divsChild>
                                <w:div w:id="489096644">
                                  <w:marLeft w:val="0"/>
                                  <w:marRight w:val="0"/>
                                  <w:marTop w:val="0"/>
                                  <w:marBottom w:val="0"/>
                                  <w:divBdr>
                                    <w:top w:val="none" w:sz="0" w:space="0" w:color="auto"/>
                                    <w:left w:val="none" w:sz="0" w:space="0" w:color="auto"/>
                                    <w:bottom w:val="none" w:sz="0" w:space="0" w:color="auto"/>
                                    <w:right w:val="none" w:sz="0" w:space="0" w:color="auto"/>
                                  </w:divBdr>
                                </w:div>
                              </w:divsChild>
                            </w:div>
                            <w:div w:id="2035378778">
                              <w:marLeft w:val="0"/>
                              <w:marRight w:val="0"/>
                              <w:marTop w:val="240"/>
                              <w:marBottom w:val="240"/>
                              <w:divBdr>
                                <w:top w:val="none" w:sz="0" w:space="0" w:color="auto"/>
                                <w:left w:val="none" w:sz="0" w:space="0" w:color="auto"/>
                                <w:bottom w:val="none" w:sz="0" w:space="0" w:color="auto"/>
                                <w:right w:val="none" w:sz="0" w:space="0" w:color="auto"/>
                              </w:divBdr>
                              <w:divsChild>
                                <w:div w:id="1674841606">
                                  <w:marLeft w:val="0"/>
                                  <w:marRight w:val="0"/>
                                  <w:marTop w:val="0"/>
                                  <w:marBottom w:val="0"/>
                                  <w:divBdr>
                                    <w:top w:val="none" w:sz="0" w:space="0" w:color="auto"/>
                                    <w:left w:val="none" w:sz="0" w:space="0" w:color="auto"/>
                                    <w:bottom w:val="none" w:sz="0" w:space="0" w:color="auto"/>
                                    <w:right w:val="none" w:sz="0" w:space="0" w:color="auto"/>
                                  </w:divBdr>
                                </w:div>
                              </w:divsChild>
                            </w:div>
                            <w:div w:id="1002274055">
                              <w:marLeft w:val="0"/>
                              <w:marRight w:val="0"/>
                              <w:marTop w:val="240"/>
                              <w:marBottom w:val="240"/>
                              <w:divBdr>
                                <w:top w:val="none" w:sz="0" w:space="0" w:color="auto"/>
                                <w:left w:val="none" w:sz="0" w:space="0" w:color="auto"/>
                                <w:bottom w:val="none" w:sz="0" w:space="0" w:color="auto"/>
                                <w:right w:val="none" w:sz="0" w:space="0" w:color="auto"/>
                              </w:divBdr>
                              <w:divsChild>
                                <w:div w:id="394016887">
                                  <w:marLeft w:val="0"/>
                                  <w:marRight w:val="0"/>
                                  <w:marTop w:val="0"/>
                                  <w:marBottom w:val="0"/>
                                  <w:divBdr>
                                    <w:top w:val="none" w:sz="0" w:space="0" w:color="auto"/>
                                    <w:left w:val="none" w:sz="0" w:space="0" w:color="auto"/>
                                    <w:bottom w:val="none" w:sz="0" w:space="0" w:color="auto"/>
                                    <w:right w:val="none" w:sz="0" w:space="0" w:color="auto"/>
                                  </w:divBdr>
                                </w:div>
                              </w:divsChild>
                            </w:div>
                            <w:div w:id="748893394">
                              <w:marLeft w:val="0"/>
                              <w:marRight w:val="0"/>
                              <w:marTop w:val="360"/>
                              <w:marBottom w:val="450"/>
                              <w:divBdr>
                                <w:top w:val="none" w:sz="0" w:space="0" w:color="auto"/>
                                <w:left w:val="none" w:sz="0" w:space="0" w:color="auto"/>
                                <w:bottom w:val="none" w:sz="0" w:space="0" w:color="auto"/>
                                <w:right w:val="none" w:sz="0" w:space="0" w:color="auto"/>
                              </w:divBdr>
                              <w:divsChild>
                                <w:div w:id="1925987700">
                                  <w:marLeft w:val="0"/>
                                  <w:marRight w:val="0"/>
                                  <w:marTop w:val="0"/>
                                  <w:marBottom w:val="0"/>
                                  <w:divBdr>
                                    <w:top w:val="none" w:sz="0" w:space="0" w:color="auto"/>
                                    <w:left w:val="none" w:sz="0" w:space="0" w:color="auto"/>
                                    <w:bottom w:val="single" w:sz="6" w:space="15" w:color="B8B9BA"/>
                                    <w:right w:val="none" w:sz="0" w:space="0" w:color="auto"/>
                                  </w:divBdr>
                                  <w:divsChild>
                                    <w:div w:id="812410436">
                                      <w:marLeft w:val="0"/>
                                      <w:marRight w:val="0"/>
                                      <w:marTop w:val="0"/>
                                      <w:marBottom w:val="0"/>
                                      <w:divBdr>
                                        <w:top w:val="none" w:sz="0" w:space="0" w:color="auto"/>
                                        <w:left w:val="none" w:sz="0" w:space="0" w:color="auto"/>
                                        <w:bottom w:val="none" w:sz="0" w:space="0" w:color="auto"/>
                                        <w:right w:val="none" w:sz="0" w:space="0" w:color="auto"/>
                                      </w:divBdr>
                                    </w:div>
                                    <w:div w:id="1906063026">
                                      <w:marLeft w:val="0"/>
                                      <w:marRight w:val="0"/>
                                      <w:marTop w:val="0"/>
                                      <w:marBottom w:val="0"/>
                                      <w:divBdr>
                                        <w:top w:val="none" w:sz="0" w:space="0" w:color="auto"/>
                                        <w:left w:val="none" w:sz="0" w:space="0" w:color="auto"/>
                                        <w:bottom w:val="none" w:sz="0" w:space="0" w:color="auto"/>
                                        <w:right w:val="none" w:sz="0" w:space="0" w:color="auto"/>
                                      </w:divBdr>
                                      <w:divsChild>
                                        <w:div w:id="1811170979">
                                          <w:marLeft w:val="0"/>
                                          <w:marRight w:val="0"/>
                                          <w:marTop w:val="0"/>
                                          <w:marBottom w:val="0"/>
                                          <w:divBdr>
                                            <w:top w:val="none" w:sz="0" w:space="0" w:color="auto"/>
                                            <w:left w:val="none" w:sz="0" w:space="0" w:color="auto"/>
                                            <w:bottom w:val="none" w:sz="0" w:space="0" w:color="auto"/>
                                            <w:right w:val="none" w:sz="0" w:space="0" w:color="auto"/>
                                          </w:divBdr>
                                        </w:div>
                                      </w:divsChild>
                                    </w:div>
                                    <w:div w:id="166200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682311">
                              <w:marLeft w:val="0"/>
                              <w:marRight w:val="0"/>
                              <w:marTop w:val="240"/>
                              <w:marBottom w:val="240"/>
                              <w:divBdr>
                                <w:top w:val="none" w:sz="0" w:space="0" w:color="auto"/>
                                <w:left w:val="none" w:sz="0" w:space="0" w:color="auto"/>
                                <w:bottom w:val="none" w:sz="0" w:space="0" w:color="auto"/>
                                <w:right w:val="none" w:sz="0" w:space="0" w:color="auto"/>
                              </w:divBdr>
                              <w:divsChild>
                                <w:div w:id="1703625654">
                                  <w:marLeft w:val="0"/>
                                  <w:marRight w:val="0"/>
                                  <w:marTop w:val="0"/>
                                  <w:marBottom w:val="0"/>
                                  <w:divBdr>
                                    <w:top w:val="none" w:sz="0" w:space="0" w:color="auto"/>
                                    <w:left w:val="none" w:sz="0" w:space="0" w:color="auto"/>
                                    <w:bottom w:val="none" w:sz="0" w:space="0" w:color="auto"/>
                                    <w:right w:val="none" w:sz="0" w:space="0" w:color="auto"/>
                                  </w:divBdr>
                                </w:div>
                              </w:divsChild>
                            </w:div>
                            <w:div w:id="1370030111">
                              <w:marLeft w:val="0"/>
                              <w:marRight w:val="0"/>
                              <w:marTop w:val="240"/>
                              <w:marBottom w:val="240"/>
                              <w:divBdr>
                                <w:top w:val="none" w:sz="0" w:space="0" w:color="auto"/>
                                <w:left w:val="none" w:sz="0" w:space="0" w:color="auto"/>
                                <w:bottom w:val="none" w:sz="0" w:space="0" w:color="auto"/>
                                <w:right w:val="none" w:sz="0" w:space="0" w:color="auto"/>
                              </w:divBdr>
                              <w:divsChild>
                                <w:div w:id="1716078666">
                                  <w:marLeft w:val="0"/>
                                  <w:marRight w:val="0"/>
                                  <w:marTop w:val="0"/>
                                  <w:marBottom w:val="0"/>
                                  <w:divBdr>
                                    <w:top w:val="none" w:sz="0" w:space="0" w:color="auto"/>
                                    <w:left w:val="none" w:sz="0" w:space="0" w:color="auto"/>
                                    <w:bottom w:val="none" w:sz="0" w:space="0" w:color="auto"/>
                                    <w:right w:val="none" w:sz="0" w:space="0" w:color="auto"/>
                                  </w:divBdr>
                                </w:div>
                              </w:divsChild>
                            </w:div>
                            <w:div w:id="1059017788">
                              <w:marLeft w:val="0"/>
                              <w:marRight w:val="0"/>
                              <w:marTop w:val="240"/>
                              <w:marBottom w:val="240"/>
                              <w:divBdr>
                                <w:top w:val="none" w:sz="0" w:space="0" w:color="auto"/>
                                <w:left w:val="none" w:sz="0" w:space="0" w:color="auto"/>
                                <w:bottom w:val="none" w:sz="0" w:space="0" w:color="auto"/>
                                <w:right w:val="none" w:sz="0" w:space="0" w:color="auto"/>
                              </w:divBdr>
                              <w:divsChild>
                                <w:div w:id="834994598">
                                  <w:marLeft w:val="0"/>
                                  <w:marRight w:val="0"/>
                                  <w:marTop w:val="0"/>
                                  <w:marBottom w:val="0"/>
                                  <w:divBdr>
                                    <w:top w:val="none" w:sz="0" w:space="0" w:color="auto"/>
                                    <w:left w:val="none" w:sz="0" w:space="0" w:color="auto"/>
                                    <w:bottom w:val="none" w:sz="0" w:space="0" w:color="auto"/>
                                    <w:right w:val="none" w:sz="0" w:space="0" w:color="auto"/>
                                  </w:divBdr>
                                </w:div>
                              </w:divsChild>
                            </w:div>
                            <w:div w:id="806050632">
                              <w:marLeft w:val="0"/>
                              <w:marRight w:val="0"/>
                              <w:marTop w:val="240"/>
                              <w:marBottom w:val="240"/>
                              <w:divBdr>
                                <w:top w:val="none" w:sz="0" w:space="0" w:color="auto"/>
                                <w:left w:val="none" w:sz="0" w:space="0" w:color="auto"/>
                                <w:bottom w:val="none" w:sz="0" w:space="0" w:color="auto"/>
                                <w:right w:val="none" w:sz="0" w:space="0" w:color="auto"/>
                              </w:divBdr>
                              <w:divsChild>
                                <w:div w:id="382023965">
                                  <w:marLeft w:val="0"/>
                                  <w:marRight w:val="0"/>
                                  <w:marTop w:val="0"/>
                                  <w:marBottom w:val="0"/>
                                  <w:divBdr>
                                    <w:top w:val="none" w:sz="0" w:space="0" w:color="auto"/>
                                    <w:left w:val="none" w:sz="0" w:space="0" w:color="auto"/>
                                    <w:bottom w:val="none" w:sz="0" w:space="0" w:color="auto"/>
                                    <w:right w:val="none" w:sz="0" w:space="0" w:color="auto"/>
                                  </w:divBdr>
                                </w:div>
                              </w:divsChild>
                            </w:div>
                            <w:div w:id="1717198050">
                              <w:marLeft w:val="0"/>
                              <w:marRight w:val="0"/>
                              <w:marTop w:val="240"/>
                              <w:marBottom w:val="240"/>
                              <w:divBdr>
                                <w:top w:val="none" w:sz="0" w:space="0" w:color="auto"/>
                                <w:left w:val="none" w:sz="0" w:space="0" w:color="auto"/>
                                <w:bottom w:val="none" w:sz="0" w:space="0" w:color="auto"/>
                                <w:right w:val="none" w:sz="0" w:space="0" w:color="auto"/>
                              </w:divBdr>
                              <w:divsChild>
                                <w:div w:id="22854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6144769">
      <w:bodyDiv w:val="1"/>
      <w:marLeft w:val="0"/>
      <w:marRight w:val="0"/>
      <w:marTop w:val="0"/>
      <w:marBottom w:val="0"/>
      <w:divBdr>
        <w:top w:val="none" w:sz="0" w:space="0" w:color="auto"/>
        <w:left w:val="none" w:sz="0" w:space="0" w:color="auto"/>
        <w:bottom w:val="none" w:sz="0" w:space="0" w:color="auto"/>
        <w:right w:val="none" w:sz="0" w:space="0" w:color="auto"/>
      </w:divBdr>
      <w:divsChild>
        <w:div w:id="2056346901">
          <w:marLeft w:val="0"/>
          <w:marRight w:val="0"/>
          <w:marTop w:val="0"/>
          <w:marBottom w:val="0"/>
          <w:divBdr>
            <w:top w:val="none" w:sz="0" w:space="0" w:color="auto"/>
            <w:left w:val="none" w:sz="0" w:space="0" w:color="auto"/>
            <w:bottom w:val="none" w:sz="0" w:space="0" w:color="auto"/>
            <w:right w:val="none" w:sz="0" w:space="0" w:color="auto"/>
          </w:divBdr>
          <w:divsChild>
            <w:div w:id="1691763530">
              <w:marLeft w:val="0"/>
              <w:marRight w:val="0"/>
              <w:marTop w:val="0"/>
              <w:marBottom w:val="0"/>
              <w:divBdr>
                <w:top w:val="none" w:sz="0" w:space="0" w:color="auto"/>
                <w:left w:val="none" w:sz="0" w:space="0" w:color="auto"/>
                <w:bottom w:val="none" w:sz="0" w:space="0" w:color="auto"/>
                <w:right w:val="none" w:sz="0" w:space="0" w:color="auto"/>
              </w:divBdr>
              <w:divsChild>
                <w:div w:id="1619487480">
                  <w:marLeft w:val="0"/>
                  <w:marRight w:val="0"/>
                  <w:marTop w:val="0"/>
                  <w:marBottom w:val="0"/>
                  <w:divBdr>
                    <w:top w:val="none" w:sz="0" w:space="0" w:color="auto"/>
                    <w:left w:val="none" w:sz="0" w:space="0" w:color="auto"/>
                    <w:bottom w:val="none" w:sz="0" w:space="0" w:color="auto"/>
                    <w:right w:val="none" w:sz="0" w:space="0" w:color="auto"/>
                  </w:divBdr>
                </w:div>
                <w:div w:id="156582532">
                  <w:marLeft w:val="0"/>
                  <w:marRight w:val="0"/>
                  <w:marTop w:val="600"/>
                  <w:marBottom w:val="0"/>
                  <w:divBdr>
                    <w:top w:val="none" w:sz="0" w:space="0" w:color="auto"/>
                    <w:left w:val="none" w:sz="0" w:space="0" w:color="auto"/>
                    <w:bottom w:val="none" w:sz="0" w:space="0" w:color="auto"/>
                    <w:right w:val="none" w:sz="0" w:space="0" w:color="auto"/>
                  </w:divBdr>
                  <w:divsChild>
                    <w:div w:id="1247883087">
                      <w:marLeft w:val="0"/>
                      <w:marRight w:val="0"/>
                      <w:marTop w:val="0"/>
                      <w:marBottom w:val="0"/>
                      <w:divBdr>
                        <w:top w:val="none" w:sz="0" w:space="0" w:color="auto"/>
                        <w:left w:val="none" w:sz="0" w:space="0" w:color="auto"/>
                        <w:bottom w:val="none" w:sz="0" w:space="0" w:color="auto"/>
                        <w:right w:val="none" w:sz="0" w:space="0" w:color="auto"/>
                      </w:divBdr>
                      <w:divsChild>
                        <w:div w:id="1010134704">
                          <w:marLeft w:val="0"/>
                          <w:marRight w:val="0"/>
                          <w:marTop w:val="0"/>
                          <w:marBottom w:val="0"/>
                          <w:divBdr>
                            <w:top w:val="none" w:sz="0" w:space="0" w:color="auto"/>
                            <w:left w:val="none" w:sz="0" w:space="0" w:color="auto"/>
                            <w:bottom w:val="none" w:sz="0" w:space="0" w:color="auto"/>
                            <w:right w:val="none" w:sz="0" w:space="0" w:color="auto"/>
                          </w:divBdr>
                          <w:divsChild>
                            <w:div w:id="1455639038">
                              <w:marLeft w:val="0"/>
                              <w:marRight w:val="0"/>
                              <w:marTop w:val="0"/>
                              <w:marBottom w:val="0"/>
                              <w:divBdr>
                                <w:top w:val="none" w:sz="0" w:space="0" w:color="auto"/>
                                <w:left w:val="none" w:sz="0" w:space="0" w:color="auto"/>
                                <w:bottom w:val="none" w:sz="0" w:space="0" w:color="auto"/>
                                <w:right w:val="none" w:sz="0" w:space="0" w:color="auto"/>
                              </w:divBdr>
                            </w:div>
                          </w:divsChild>
                        </w:div>
                        <w:div w:id="1897549046">
                          <w:marLeft w:val="0"/>
                          <w:marRight w:val="135"/>
                          <w:marTop w:val="0"/>
                          <w:marBottom w:val="0"/>
                          <w:divBdr>
                            <w:top w:val="none" w:sz="0" w:space="0" w:color="auto"/>
                            <w:left w:val="none" w:sz="0" w:space="0" w:color="auto"/>
                            <w:bottom w:val="none" w:sz="0" w:space="0" w:color="auto"/>
                            <w:right w:val="none" w:sz="0" w:space="0" w:color="auto"/>
                          </w:divBdr>
                        </w:div>
                        <w:div w:id="55446320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8585">
          <w:marLeft w:val="0"/>
          <w:marRight w:val="0"/>
          <w:marTop w:val="0"/>
          <w:marBottom w:val="0"/>
          <w:divBdr>
            <w:top w:val="none" w:sz="0" w:space="0" w:color="auto"/>
            <w:left w:val="none" w:sz="0" w:space="0" w:color="auto"/>
            <w:bottom w:val="none" w:sz="0" w:space="0" w:color="auto"/>
            <w:right w:val="none" w:sz="0" w:space="0" w:color="auto"/>
          </w:divBdr>
          <w:divsChild>
            <w:div w:id="1986624115">
              <w:marLeft w:val="0"/>
              <w:marRight w:val="0"/>
              <w:marTop w:val="0"/>
              <w:marBottom w:val="0"/>
              <w:divBdr>
                <w:top w:val="none" w:sz="0" w:space="0" w:color="auto"/>
                <w:left w:val="none" w:sz="0" w:space="0" w:color="auto"/>
                <w:bottom w:val="none" w:sz="0" w:space="0" w:color="auto"/>
                <w:right w:val="none" w:sz="0" w:space="0" w:color="auto"/>
              </w:divBdr>
              <w:divsChild>
                <w:div w:id="950937843">
                  <w:marLeft w:val="0"/>
                  <w:marRight w:val="0"/>
                  <w:marTop w:val="0"/>
                  <w:marBottom w:val="0"/>
                  <w:divBdr>
                    <w:top w:val="none" w:sz="0" w:space="0" w:color="auto"/>
                    <w:left w:val="none" w:sz="0" w:space="0" w:color="auto"/>
                    <w:bottom w:val="none" w:sz="0" w:space="0" w:color="auto"/>
                    <w:right w:val="none" w:sz="0" w:space="0" w:color="auto"/>
                  </w:divBdr>
                  <w:divsChild>
                    <w:div w:id="350498030">
                      <w:marLeft w:val="0"/>
                      <w:marRight w:val="1500"/>
                      <w:marTop w:val="0"/>
                      <w:marBottom w:val="0"/>
                      <w:divBdr>
                        <w:top w:val="none" w:sz="0" w:space="0" w:color="auto"/>
                        <w:left w:val="none" w:sz="0" w:space="0" w:color="auto"/>
                        <w:bottom w:val="none" w:sz="0" w:space="0" w:color="auto"/>
                        <w:right w:val="none" w:sz="0" w:space="0" w:color="auto"/>
                      </w:divBdr>
                      <w:divsChild>
                        <w:div w:id="360592098">
                          <w:marLeft w:val="0"/>
                          <w:marRight w:val="0"/>
                          <w:marTop w:val="600"/>
                          <w:marBottom w:val="600"/>
                          <w:divBdr>
                            <w:top w:val="none" w:sz="0" w:space="0" w:color="auto"/>
                            <w:left w:val="none" w:sz="0" w:space="0" w:color="auto"/>
                            <w:bottom w:val="none" w:sz="0" w:space="0" w:color="auto"/>
                            <w:right w:val="none" w:sz="0" w:space="0" w:color="auto"/>
                          </w:divBdr>
                          <w:divsChild>
                            <w:div w:id="32535231">
                              <w:marLeft w:val="0"/>
                              <w:marRight w:val="0"/>
                              <w:marTop w:val="0"/>
                              <w:marBottom w:val="300"/>
                              <w:divBdr>
                                <w:top w:val="none" w:sz="0" w:space="0" w:color="auto"/>
                                <w:left w:val="none" w:sz="0" w:space="0" w:color="auto"/>
                                <w:bottom w:val="none" w:sz="0" w:space="0" w:color="auto"/>
                                <w:right w:val="none" w:sz="0" w:space="0" w:color="auto"/>
                              </w:divBdr>
                            </w:div>
                            <w:div w:id="854417864">
                              <w:marLeft w:val="0"/>
                              <w:marRight w:val="0"/>
                              <w:marTop w:val="300"/>
                              <w:marBottom w:val="300"/>
                              <w:divBdr>
                                <w:top w:val="none" w:sz="0" w:space="0" w:color="auto"/>
                                <w:left w:val="none" w:sz="0" w:space="0" w:color="auto"/>
                                <w:bottom w:val="none" w:sz="0" w:space="0" w:color="auto"/>
                                <w:right w:val="none" w:sz="0" w:space="0" w:color="auto"/>
                              </w:divBdr>
                            </w:div>
                            <w:div w:id="1758017508">
                              <w:marLeft w:val="0"/>
                              <w:marRight w:val="0"/>
                              <w:marTop w:val="300"/>
                              <w:marBottom w:val="600"/>
                              <w:divBdr>
                                <w:top w:val="single" w:sz="6" w:space="30" w:color="EB5D0B"/>
                                <w:left w:val="none" w:sz="0" w:space="0" w:color="auto"/>
                                <w:bottom w:val="single" w:sz="6" w:space="30" w:color="EB5D0B"/>
                                <w:right w:val="none" w:sz="0" w:space="0" w:color="auto"/>
                              </w:divBdr>
                            </w:div>
                            <w:div w:id="149323265">
                              <w:marLeft w:val="0"/>
                              <w:marRight w:val="0"/>
                              <w:marTop w:val="240"/>
                              <w:marBottom w:val="240"/>
                              <w:divBdr>
                                <w:top w:val="none" w:sz="0" w:space="0" w:color="auto"/>
                                <w:left w:val="none" w:sz="0" w:space="0" w:color="auto"/>
                                <w:bottom w:val="none" w:sz="0" w:space="0" w:color="auto"/>
                                <w:right w:val="none" w:sz="0" w:space="0" w:color="auto"/>
                              </w:divBdr>
                              <w:divsChild>
                                <w:div w:id="947737583">
                                  <w:marLeft w:val="0"/>
                                  <w:marRight w:val="0"/>
                                  <w:marTop w:val="0"/>
                                  <w:marBottom w:val="0"/>
                                  <w:divBdr>
                                    <w:top w:val="none" w:sz="0" w:space="0" w:color="auto"/>
                                    <w:left w:val="none" w:sz="0" w:space="0" w:color="auto"/>
                                    <w:bottom w:val="none" w:sz="0" w:space="0" w:color="auto"/>
                                    <w:right w:val="none" w:sz="0" w:space="0" w:color="auto"/>
                                  </w:divBdr>
                                </w:div>
                              </w:divsChild>
                            </w:div>
                            <w:div w:id="673805610">
                              <w:marLeft w:val="0"/>
                              <w:marRight w:val="0"/>
                              <w:marTop w:val="240"/>
                              <w:marBottom w:val="240"/>
                              <w:divBdr>
                                <w:top w:val="none" w:sz="0" w:space="0" w:color="auto"/>
                                <w:left w:val="none" w:sz="0" w:space="0" w:color="auto"/>
                                <w:bottom w:val="none" w:sz="0" w:space="0" w:color="auto"/>
                                <w:right w:val="none" w:sz="0" w:space="0" w:color="auto"/>
                              </w:divBdr>
                              <w:divsChild>
                                <w:div w:id="624389322">
                                  <w:marLeft w:val="0"/>
                                  <w:marRight w:val="0"/>
                                  <w:marTop w:val="0"/>
                                  <w:marBottom w:val="0"/>
                                  <w:divBdr>
                                    <w:top w:val="none" w:sz="0" w:space="0" w:color="auto"/>
                                    <w:left w:val="none" w:sz="0" w:space="0" w:color="auto"/>
                                    <w:bottom w:val="none" w:sz="0" w:space="0" w:color="auto"/>
                                    <w:right w:val="none" w:sz="0" w:space="0" w:color="auto"/>
                                  </w:divBdr>
                                </w:div>
                              </w:divsChild>
                            </w:div>
                            <w:div w:id="1615945719">
                              <w:marLeft w:val="0"/>
                              <w:marRight w:val="0"/>
                              <w:marTop w:val="240"/>
                              <w:marBottom w:val="240"/>
                              <w:divBdr>
                                <w:top w:val="none" w:sz="0" w:space="0" w:color="auto"/>
                                <w:left w:val="none" w:sz="0" w:space="0" w:color="auto"/>
                                <w:bottom w:val="none" w:sz="0" w:space="0" w:color="auto"/>
                                <w:right w:val="none" w:sz="0" w:space="0" w:color="auto"/>
                              </w:divBdr>
                              <w:divsChild>
                                <w:div w:id="78720773">
                                  <w:marLeft w:val="0"/>
                                  <w:marRight w:val="0"/>
                                  <w:marTop w:val="0"/>
                                  <w:marBottom w:val="0"/>
                                  <w:divBdr>
                                    <w:top w:val="none" w:sz="0" w:space="0" w:color="auto"/>
                                    <w:left w:val="none" w:sz="0" w:space="0" w:color="auto"/>
                                    <w:bottom w:val="none" w:sz="0" w:space="0" w:color="auto"/>
                                    <w:right w:val="none" w:sz="0" w:space="0" w:color="auto"/>
                                  </w:divBdr>
                                </w:div>
                              </w:divsChild>
                            </w:div>
                            <w:div w:id="418254531">
                              <w:marLeft w:val="0"/>
                              <w:marRight w:val="0"/>
                              <w:marTop w:val="360"/>
                              <w:marBottom w:val="360"/>
                              <w:divBdr>
                                <w:top w:val="none" w:sz="0" w:space="0" w:color="auto"/>
                                <w:left w:val="none" w:sz="0" w:space="0" w:color="auto"/>
                                <w:bottom w:val="none" w:sz="0" w:space="0" w:color="auto"/>
                                <w:right w:val="none" w:sz="0" w:space="0" w:color="auto"/>
                              </w:divBdr>
                            </w:div>
                            <w:div w:id="335503863">
                              <w:marLeft w:val="0"/>
                              <w:marRight w:val="0"/>
                              <w:marTop w:val="240"/>
                              <w:marBottom w:val="240"/>
                              <w:divBdr>
                                <w:top w:val="none" w:sz="0" w:space="0" w:color="auto"/>
                                <w:left w:val="none" w:sz="0" w:space="0" w:color="auto"/>
                                <w:bottom w:val="none" w:sz="0" w:space="0" w:color="auto"/>
                                <w:right w:val="none" w:sz="0" w:space="0" w:color="auto"/>
                              </w:divBdr>
                              <w:divsChild>
                                <w:div w:id="1337076846">
                                  <w:marLeft w:val="0"/>
                                  <w:marRight w:val="0"/>
                                  <w:marTop w:val="0"/>
                                  <w:marBottom w:val="0"/>
                                  <w:divBdr>
                                    <w:top w:val="none" w:sz="0" w:space="0" w:color="auto"/>
                                    <w:left w:val="none" w:sz="0" w:space="0" w:color="auto"/>
                                    <w:bottom w:val="none" w:sz="0" w:space="0" w:color="auto"/>
                                    <w:right w:val="none" w:sz="0" w:space="0" w:color="auto"/>
                                  </w:divBdr>
                                </w:div>
                              </w:divsChild>
                            </w:div>
                            <w:div w:id="1434090791">
                              <w:marLeft w:val="0"/>
                              <w:marRight w:val="0"/>
                              <w:marTop w:val="240"/>
                              <w:marBottom w:val="240"/>
                              <w:divBdr>
                                <w:top w:val="none" w:sz="0" w:space="0" w:color="auto"/>
                                <w:left w:val="none" w:sz="0" w:space="0" w:color="auto"/>
                                <w:bottom w:val="none" w:sz="0" w:space="0" w:color="auto"/>
                                <w:right w:val="none" w:sz="0" w:space="0" w:color="auto"/>
                              </w:divBdr>
                              <w:divsChild>
                                <w:div w:id="1977300087">
                                  <w:marLeft w:val="0"/>
                                  <w:marRight w:val="0"/>
                                  <w:marTop w:val="0"/>
                                  <w:marBottom w:val="0"/>
                                  <w:divBdr>
                                    <w:top w:val="none" w:sz="0" w:space="0" w:color="auto"/>
                                    <w:left w:val="none" w:sz="0" w:space="0" w:color="auto"/>
                                    <w:bottom w:val="none" w:sz="0" w:space="0" w:color="auto"/>
                                    <w:right w:val="none" w:sz="0" w:space="0" w:color="auto"/>
                                  </w:divBdr>
                                </w:div>
                              </w:divsChild>
                            </w:div>
                            <w:div w:id="264926829">
                              <w:marLeft w:val="0"/>
                              <w:marRight w:val="0"/>
                              <w:marTop w:val="240"/>
                              <w:marBottom w:val="240"/>
                              <w:divBdr>
                                <w:top w:val="none" w:sz="0" w:space="0" w:color="auto"/>
                                <w:left w:val="none" w:sz="0" w:space="0" w:color="auto"/>
                                <w:bottom w:val="none" w:sz="0" w:space="0" w:color="auto"/>
                                <w:right w:val="none" w:sz="0" w:space="0" w:color="auto"/>
                              </w:divBdr>
                              <w:divsChild>
                                <w:div w:id="1646007174">
                                  <w:marLeft w:val="0"/>
                                  <w:marRight w:val="0"/>
                                  <w:marTop w:val="0"/>
                                  <w:marBottom w:val="0"/>
                                  <w:divBdr>
                                    <w:top w:val="none" w:sz="0" w:space="0" w:color="auto"/>
                                    <w:left w:val="none" w:sz="0" w:space="0" w:color="auto"/>
                                    <w:bottom w:val="none" w:sz="0" w:space="0" w:color="auto"/>
                                    <w:right w:val="none" w:sz="0" w:space="0" w:color="auto"/>
                                  </w:divBdr>
                                </w:div>
                              </w:divsChild>
                            </w:div>
                            <w:div w:id="155342959">
                              <w:marLeft w:val="0"/>
                              <w:marRight w:val="0"/>
                              <w:marTop w:val="240"/>
                              <w:marBottom w:val="240"/>
                              <w:divBdr>
                                <w:top w:val="none" w:sz="0" w:space="0" w:color="auto"/>
                                <w:left w:val="none" w:sz="0" w:space="0" w:color="auto"/>
                                <w:bottom w:val="none" w:sz="0" w:space="0" w:color="auto"/>
                                <w:right w:val="none" w:sz="0" w:space="0" w:color="auto"/>
                              </w:divBdr>
                              <w:divsChild>
                                <w:div w:id="1485003059">
                                  <w:marLeft w:val="0"/>
                                  <w:marRight w:val="0"/>
                                  <w:marTop w:val="0"/>
                                  <w:marBottom w:val="0"/>
                                  <w:divBdr>
                                    <w:top w:val="none" w:sz="0" w:space="0" w:color="auto"/>
                                    <w:left w:val="none" w:sz="0" w:space="0" w:color="auto"/>
                                    <w:bottom w:val="none" w:sz="0" w:space="0" w:color="auto"/>
                                    <w:right w:val="none" w:sz="0" w:space="0" w:color="auto"/>
                                  </w:divBdr>
                                </w:div>
                              </w:divsChild>
                            </w:div>
                            <w:div w:id="1059018273">
                              <w:marLeft w:val="0"/>
                              <w:marRight w:val="0"/>
                              <w:marTop w:val="360"/>
                              <w:marBottom w:val="360"/>
                              <w:divBdr>
                                <w:top w:val="none" w:sz="0" w:space="0" w:color="auto"/>
                                <w:left w:val="none" w:sz="0" w:space="0" w:color="auto"/>
                                <w:bottom w:val="none" w:sz="0" w:space="0" w:color="auto"/>
                                <w:right w:val="none" w:sz="0" w:space="0" w:color="auto"/>
                              </w:divBdr>
                            </w:div>
                            <w:div w:id="2060399603">
                              <w:marLeft w:val="0"/>
                              <w:marRight w:val="0"/>
                              <w:marTop w:val="240"/>
                              <w:marBottom w:val="240"/>
                              <w:divBdr>
                                <w:top w:val="none" w:sz="0" w:space="0" w:color="auto"/>
                                <w:left w:val="none" w:sz="0" w:space="0" w:color="auto"/>
                                <w:bottom w:val="none" w:sz="0" w:space="0" w:color="auto"/>
                                <w:right w:val="none" w:sz="0" w:space="0" w:color="auto"/>
                              </w:divBdr>
                              <w:divsChild>
                                <w:div w:id="1479804448">
                                  <w:marLeft w:val="0"/>
                                  <w:marRight w:val="0"/>
                                  <w:marTop w:val="0"/>
                                  <w:marBottom w:val="0"/>
                                  <w:divBdr>
                                    <w:top w:val="none" w:sz="0" w:space="0" w:color="auto"/>
                                    <w:left w:val="none" w:sz="0" w:space="0" w:color="auto"/>
                                    <w:bottom w:val="none" w:sz="0" w:space="0" w:color="auto"/>
                                    <w:right w:val="none" w:sz="0" w:space="0" w:color="auto"/>
                                  </w:divBdr>
                                </w:div>
                              </w:divsChild>
                            </w:div>
                            <w:div w:id="1403411435">
                              <w:marLeft w:val="0"/>
                              <w:marRight w:val="0"/>
                              <w:marTop w:val="360"/>
                              <w:marBottom w:val="450"/>
                              <w:divBdr>
                                <w:top w:val="none" w:sz="0" w:space="0" w:color="auto"/>
                                <w:left w:val="none" w:sz="0" w:space="0" w:color="auto"/>
                                <w:bottom w:val="none" w:sz="0" w:space="0" w:color="auto"/>
                                <w:right w:val="none" w:sz="0" w:space="0" w:color="auto"/>
                              </w:divBdr>
                              <w:divsChild>
                                <w:div w:id="1825077392">
                                  <w:marLeft w:val="0"/>
                                  <w:marRight w:val="0"/>
                                  <w:marTop w:val="0"/>
                                  <w:marBottom w:val="0"/>
                                  <w:divBdr>
                                    <w:top w:val="none" w:sz="0" w:space="0" w:color="auto"/>
                                    <w:left w:val="none" w:sz="0" w:space="0" w:color="auto"/>
                                    <w:bottom w:val="single" w:sz="6" w:space="15" w:color="B8B9BA"/>
                                    <w:right w:val="none" w:sz="0" w:space="0" w:color="auto"/>
                                  </w:divBdr>
                                  <w:divsChild>
                                    <w:div w:id="253787894">
                                      <w:marLeft w:val="0"/>
                                      <w:marRight w:val="0"/>
                                      <w:marTop w:val="0"/>
                                      <w:marBottom w:val="0"/>
                                      <w:divBdr>
                                        <w:top w:val="none" w:sz="0" w:space="0" w:color="auto"/>
                                        <w:left w:val="none" w:sz="0" w:space="0" w:color="auto"/>
                                        <w:bottom w:val="none" w:sz="0" w:space="0" w:color="auto"/>
                                        <w:right w:val="none" w:sz="0" w:space="0" w:color="auto"/>
                                      </w:divBdr>
                                    </w:div>
                                    <w:div w:id="34549713">
                                      <w:marLeft w:val="0"/>
                                      <w:marRight w:val="0"/>
                                      <w:marTop w:val="0"/>
                                      <w:marBottom w:val="0"/>
                                      <w:divBdr>
                                        <w:top w:val="none" w:sz="0" w:space="0" w:color="auto"/>
                                        <w:left w:val="none" w:sz="0" w:space="0" w:color="auto"/>
                                        <w:bottom w:val="none" w:sz="0" w:space="0" w:color="auto"/>
                                        <w:right w:val="none" w:sz="0" w:space="0" w:color="auto"/>
                                      </w:divBdr>
                                      <w:divsChild>
                                        <w:div w:id="1447889624">
                                          <w:marLeft w:val="0"/>
                                          <w:marRight w:val="0"/>
                                          <w:marTop w:val="0"/>
                                          <w:marBottom w:val="0"/>
                                          <w:divBdr>
                                            <w:top w:val="none" w:sz="0" w:space="0" w:color="auto"/>
                                            <w:left w:val="none" w:sz="0" w:space="0" w:color="auto"/>
                                            <w:bottom w:val="none" w:sz="0" w:space="0" w:color="auto"/>
                                            <w:right w:val="none" w:sz="0" w:space="0" w:color="auto"/>
                                          </w:divBdr>
                                        </w:div>
                                      </w:divsChild>
                                    </w:div>
                                    <w:div w:id="201595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193762">
                              <w:marLeft w:val="0"/>
                              <w:marRight w:val="0"/>
                              <w:marTop w:val="240"/>
                              <w:marBottom w:val="240"/>
                              <w:divBdr>
                                <w:top w:val="none" w:sz="0" w:space="0" w:color="auto"/>
                                <w:left w:val="none" w:sz="0" w:space="0" w:color="auto"/>
                                <w:bottom w:val="none" w:sz="0" w:space="0" w:color="auto"/>
                                <w:right w:val="none" w:sz="0" w:space="0" w:color="auto"/>
                              </w:divBdr>
                              <w:divsChild>
                                <w:div w:id="1806964051">
                                  <w:marLeft w:val="0"/>
                                  <w:marRight w:val="0"/>
                                  <w:marTop w:val="0"/>
                                  <w:marBottom w:val="0"/>
                                  <w:divBdr>
                                    <w:top w:val="none" w:sz="0" w:space="0" w:color="auto"/>
                                    <w:left w:val="none" w:sz="0" w:space="0" w:color="auto"/>
                                    <w:bottom w:val="none" w:sz="0" w:space="0" w:color="auto"/>
                                    <w:right w:val="none" w:sz="0" w:space="0" w:color="auto"/>
                                  </w:divBdr>
                                </w:div>
                              </w:divsChild>
                            </w:div>
                            <w:div w:id="1743062034">
                              <w:marLeft w:val="0"/>
                              <w:marRight w:val="0"/>
                              <w:marTop w:val="360"/>
                              <w:marBottom w:val="360"/>
                              <w:divBdr>
                                <w:top w:val="none" w:sz="0" w:space="0" w:color="auto"/>
                                <w:left w:val="none" w:sz="0" w:space="0" w:color="auto"/>
                                <w:bottom w:val="none" w:sz="0" w:space="0" w:color="auto"/>
                                <w:right w:val="none" w:sz="0" w:space="0" w:color="auto"/>
                              </w:divBdr>
                            </w:div>
                            <w:div w:id="583799502">
                              <w:marLeft w:val="0"/>
                              <w:marRight w:val="0"/>
                              <w:marTop w:val="240"/>
                              <w:marBottom w:val="240"/>
                              <w:divBdr>
                                <w:top w:val="none" w:sz="0" w:space="0" w:color="auto"/>
                                <w:left w:val="none" w:sz="0" w:space="0" w:color="auto"/>
                                <w:bottom w:val="none" w:sz="0" w:space="0" w:color="auto"/>
                                <w:right w:val="none" w:sz="0" w:space="0" w:color="auto"/>
                              </w:divBdr>
                              <w:divsChild>
                                <w:div w:id="1063482180">
                                  <w:marLeft w:val="0"/>
                                  <w:marRight w:val="0"/>
                                  <w:marTop w:val="0"/>
                                  <w:marBottom w:val="0"/>
                                  <w:divBdr>
                                    <w:top w:val="none" w:sz="0" w:space="0" w:color="auto"/>
                                    <w:left w:val="none" w:sz="0" w:space="0" w:color="auto"/>
                                    <w:bottom w:val="none" w:sz="0" w:space="0" w:color="auto"/>
                                    <w:right w:val="none" w:sz="0" w:space="0" w:color="auto"/>
                                  </w:divBdr>
                                </w:div>
                              </w:divsChild>
                            </w:div>
                            <w:div w:id="1066031318">
                              <w:marLeft w:val="0"/>
                              <w:marRight w:val="0"/>
                              <w:marTop w:val="240"/>
                              <w:marBottom w:val="240"/>
                              <w:divBdr>
                                <w:top w:val="none" w:sz="0" w:space="0" w:color="auto"/>
                                <w:left w:val="none" w:sz="0" w:space="0" w:color="auto"/>
                                <w:bottom w:val="none" w:sz="0" w:space="0" w:color="auto"/>
                                <w:right w:val="none" w:sz="0" w:space="0" w:color="auto"/>
                              </w:divBdr>
                              <w:divsChild>
                                <w:div w:id="17897789">
                                  <w:marLeft w:val="0"/>
                                  <w:marRight w:val="0"/>
                                  <w:marTop w:val="0"/>
                                  <w:marBottom w:val="0"/>
                                  <w:divBdr>
                                    <w:top w:val="none" w:sz="0" w:space="0" w:color="auto"/>
                                    <w:left w:val="none" w:sz="0" w:space="0" w:color="auto"/>
                                    <w:bottom w:val="none" w:sz="0" w:space="0" w:color="auto"/>
                                    <w:right w:val="none" w:sz="0" w:space="0" w:color="auto"/>
                                  </w:divBdr>
                                </w:div>
                              </w:divsChild>
                            </w:div>
                            <w:div w:id="195388456">
                              <w:marLeft w:val="0"/>
                              <w:marRight w:val="0"/>
                              <w:marTop w:val="360"/>
                              <w:marBottom w:val="450"/>
                              <w:divBdr>
                                <w:top w:val="none" w:sz="0" w:space="0" w:color="auto"/>
                                <w:left w:val="none" w:sz="0" w:space="0" w:color="auto"/>
                                <w:bottom w:val="none" w:sz="0" w:space="0" w:color="auto"/>
                                <w:right w:val="none" w:sz="0" w:space="0" w:color="auto"/>
                              </w:divBdr>
                              <w:divsChild>
                                <w:div w:id="733357412">
                                  <w:marLeft w:val="0"/>
                                  <w:marRight w:val="0"/>
                                  <w:marTop w:val="0"/>
                                  <w:marBottom w:val="0"/>
                                  <w:divBdr>
                                    <w:top w:val="none" w:sz="0" w:space="0" w:color="auto"/>
                                    <w:left w:val="none" w:sz="0" w:space="0" w:color="auto"/>
                                    <w:bottom w:val="single" w:sz="6" w:space="15" w:color="B8B9BA"/>
                                    <w:right w:val="none" w:sz="0" w:space="0" w:color="auto"/>
                                  </w:divBdr>
                                  <w:divsChild>
                                    <w:div w:id="611516776">
                                      <w:marLeft w:val="0"/>
                                      <w:marRight w:val="0"/>
                                      <w:marTop w:val="0"/>
                                      <w:marBottom w:val="0"/>
                                      <w:divBdr>
                                        <w:top w:val="none" w:sz="0" w:space="0" w:color="auto"/>
                                        <w:left w:val="none" w:sz="0" w:space="0" w:color="auto"/>
                                        <w:bottom w:val="none" w:sz="0" w:space="0" w:color="auto"/>
                                        <w:right w:val="none" w:sz="0" w:space="0" w:color="auto"/>
                                      </w:divBdr>
                                    </w:div>
                                    <w:div w:id="839855891">
                                      <w:marLeft w:val="0"/>
                                      <w:marRight w:val="0"/>
                                      <w:marTop w:val="0"/>
                                      <w:marBottom w:val="0"/>
                                      <w:divBdr>
                                        <w:top w:val="none" w:sz="0" w:space="0" w:color="auto"/>
                                        <w:left w:val="none" w:sz="0" w:space="0" w:color="auto"/>
                                        <w:bottom w:val="none" w:sz="0" w:space="0" w:color="auto"/>
                                        <w:right w:val="none" w:sz="0" w:space="0" w:color="auto"/>
                                      </w:divBdr>
                                      <w:divsChild>
                                        <w:div w:id="1806509583">
                                          <w:marLeft w:val="0"/>
                                          <w:marRight w:val="0"/>
                                          <w:marTop w:val="0"/>
                                          <w:marBottom w:val="0"/>
                                          <w:divBdr>
                                            <w:top w:val="none" w:sz="0" w:space="0" w:color="auto"/>
                                            <w:left w:val="none" w:sz="0" w:space="0" w:color="auto"/>
                                            <w:bottom w:val="none" w:sz="0" w:space="0" w:color="auto"/>
                                            <w:right w:val="none" w:sz="0" w:space="0" w:color="auto"/>
                                          </w:divBdr>
                                        </w:div>
                                      </w:divsChild>
                                    </w:div>
                                    <w:div w:id="7602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33758">
                              <w:marLeft w:val="0"/>
                              <w:marRight w:val="0"/>
                              <w:marTop w:val="360"/>
                              <w:marBottom w:val="360"/>
                              <w:divBdr>
                                <w:top w:val="none" w:sz="0" w:space="0" w:color="auto"/>
                                <w:left w:val="none" w:sz="0" w:space="0" w:color="auto"/>
                                <w:bottom w:val="none" w:sz="0" w:space="0" w:color="auto"/>
                                <w:right w:val="none" w:sz="0" w:space="0" w:color="auto"/>
                              </w:divBdr>
                            </w:div>
                            <w:div w:id="1869029518">
                              <w:marLeft w:val="0"/>
                              <w:marRight w:val="0"/>
                              <w:marTop w:val="240"/>
                              <w:marBottom w:val="240"/>
                              <w:divBdr>
                                <w:top w:val="none" w:sz="0" w:space="0" w:color="auto"/>
                                <w:left w:val="none" w:sz="0" w:space="0" w:color="auto"/>
                                <w:bottom w:val="none" w:sz="0" w:space="0" w:color="auto"/>
                                <w:right w:val="none" w:sz="0" w:space="0" w:color="auto"/>
                              </w:divBdr>
                              <w:divsChild>
                                <w:div w:id="942877939">
                                  <w:marLeft w:val="0"/>
                                  <w:marRight w:val="0"/>
                                  <w:marTop w:val="0"/>
                                  <w:marBottom w:val="0"/>
                                  <w:divBdr>
                                    <w:top w:val="none" w:sz="0" w:space="0" w:color="auto"/>
                                    <w:left w:val="none" w:sz="0" w:space="0" w:color="auto"/>
                                    <w:bottom w:val="none" w:sz="0" w:space="0" w:color="auto"/>
                                    <w:right w:val="none" w:sz="0" w:space="0" w:color="auto"/>
                                  </w:divBdr>
                                </w:div>
                              </w:divsChild>
                            </w:div>
                            <w:div w:id="625938517">
                              <w:marLeft w:val="0"/>
                              <w:marRight w:val="0"/>
                              <w:marTop w:val="240"/>
                              <w:marBottom w:val="240"/>
                              <w:divBdr>
                                <w:top w:val="none" w:sz="0" w:space="0" w:color="auto"/>
                                <w:left w:val="none" w:sz="0" w:space="0" w:color="auto"/>
                                <w:bottom w:val="none" w:sz="0" w:space="0" w:color="auto"/>
                                <w:right w:val="none" w:sz="0" w:space="0" w:color="auto"/>
                              </w:divBdr>
                              <w:divsChild>
                                <w:div w:id="84227567">
                                  <w:marLeft w:val="0"/>
                                  <w:marRight w:val="0"/>
                                  <w:marTop w:val="0"/>
                                  <w:marBottom w:val="0"/>
                                  <w:divBdr>
                                    <w:top w:val="none" w:sz="0" w:space="0" w:color="auto"/>
                                    <w:left w:val="none" w:sz="0" w:space="0" w:color="auto"/>
                                    <w:bottom w:val="none" w:sz="0" w:space="0" w:color="auto"/>
                                    <w:right w:val="none" w:sz="0" w:space="0" w:color="auto"/>
                                  </w:divBdr>
                                </w:div>
                              </w:divsChild>
                            </w:div>
                            <w:div w:id="175847178">
                              <w:marLeft w:val="0"/>
                              <w:marRight w:val="0"/>
                              <w:marTop w:val="240"/>
                              <w:marBottom w:val="240"/>
                              <w:divBdr>
                                <w:top w:val="none" w:sz="0" w:space="0" w:color="auto"/>
                                <w:left w:val="none" w:sz="0" w:space="0" w:color="auto"/>
                                <w:bottom w:val="none" w:sz="0" w:space="0" w:color="auto"/>
                                <w:right w:val="none" w:sz="0" w:space="0" w:color="auto"/>
                              </w:divBdr>
                              <w:divsChild>
                                <w:div w:id="711731336">
                                  <w:marLeft w:val="0"/>
                                  <w:marRight w:val="0"/>
                                  <w:marTop w:val="0"/>
                                  <w:marBottom w:val="0"/>
                                  <w:divBdr>
                                    <w:top w:val="none" w:sz="0" w:space="0" w:color="auto"/>
                                    <w:left w:val="none" w:sz="0" w:space="0" w:color="auto"/>
                                    <w:bottom w:val="none" w:sz="0" w:space="0" w:color="auto"/>
                                    <w:right w:val="none" w:sz="0" w:space="0" w:color="auto"/>
                                  </w:divBdr>
                                </w:div>
                              </w:divsChild>
                            </w:div>
                            <w:div w:id="1482382367">
                              <w:marLeft w:val="0"/>
                              <w:marRight w:val="0"/>
                              <w:marTop w:val="240"/>
                              <w:marBottom w:val="240"/>
                              <w:divBdr>
                                <w:top w:val="none" w:sz="0" w:space="0" w:color="auto"/>
                                <w:left w:val="none" w:sz="0" w:space="0" w:color="auto"/>
                                <w:bottom w:val="none" w:sz="0" w:space="0" w:color="auto"/>
                                <w:right w:val="none" w:sz="0" w:space="0" w:color="auto"/>
                              </w:divBdr>
                              <w:divsChild>
                                <w:div w:id="601567201">
                                  <w:marLeft w:val="0"/>
                                  <w:marRight w:val="0"/>
                                  <w:marTop w:val="0"/>
                                  <w:marBottom w:val="0"/>
                                  <w:divBdr>
                                    <w:top w:val="none" w:sz="0" w:space="0" w:color="auto"/>
                                    <w:left w:val="none" w:sz="0" w:space="0" w:color="auto"/>
                                    <w:bottom w:val="none" w:sz="0" w:space="0" w:color="auto"/>
                                    <w:right w:val="none" w:sz="0" w:space="0" w:color="auto"/>
                                  </w:divBdr>
                                </w:div>
                              </w:divsChild>
                            </w:div>
                            <w:div w:id="705329184">
                              <w:marLeft w:val="0"/>
                              <w:marRight w:val="0"/>
                              <w:marTop w:val="240"/>
                              <w:marBottom w:val="240"/>
                              <w:divBdr>
                                <w:top w:val="none" w:sz="0" w:space="0" w:color="auto"/>
                                <w:left w:val="none" w:sz="0" w:space="0" w:color="auto"/>
                                <w:bottom w:val="none" w:sz="0" w:space="0" w:color="auto"/>
                                <w:right w:val="none" w:sz="0" w:space="0" w:color="auto"/>
                              </w:divBdr>
                              <w:divsChild>
                                <w:div w:id="647250035">
                                  <w:marLeft w:val="0"/>
                                  <w:marRight w:val="0"/>
                                  <w:marTop w:val="0"/>
                                  <w:marBottom w:val="0"/>
                                  <w:divBdr>
                                    <w:top w:val="none" w:sz="0" w:space="0" w:color="auto"/>
                                    <w:left w:val="none" w:sz="0" w:space="0" w:color="auto"/>
                                    <w:bottom w:val="none" w:sz="0" w:space="0" w:color="auto"/>
                                    <w:right w:val="none" w:sz="0" w:space="0" w:color="auto"/>
                                  </w:divBdr>
                                </w:div>
                              </w:divsChild>
                            </w:div>
                            <w:div w:id="468859044">
                              <w:marLeft w:val="0"/>
                              <w:marRight w:val="0"/>
                              <w:marTop w:val="240"/>
                              <w:marBottom w:val="240"/>
                              <w:divBdr>
                                <w:top w:val="none" w:sz="0" w:space="0" w:color="auto"/>
                                <w:left w:val="none" w:sz="0" w:space="0" w:color="auto"/>
                                <w:bottom w:val="none" w:sz="0" w:space="0" w:color="auto"/>
                                <w:right w:val="none" w:sz="0" w:space="0" w:color="auto"/>
                              </w:divBdr>
                              <w:divsChild>
                                <w:div w:id="41748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2089011">
      <w:bodyDiv w:val="1"/>
      <w:marLeft w:val="0"/>
      <w:marRight w:val="0"/>
      <w:marTop w:val="0"/>
      <w:marBottom w:val="0"/>
      <w:divBdr>
        <w:top w:val="none" w:sz="0" w:space="0" w:color="auto"/>
        <w:left w:val="none" w:sz="0" w:space="0" w:color="auto"/>
        <w:bottom w:val="none" w:sz="0" w:space="0" w:color="auto"/>
        <w:right w:val="none" w:sz="0" w:space="0" w:color="auto"/>
      </w:divBdr>
      <w:divsChild>
        <w:div w:id="779110419">
          <w:marLeft w:val="0"/>
          <w:marRight w:val="0"/>
          <w:marTop w:val="0"/>
          <w:marBottom w:val="0"/>
          <w:divBdr>
            <w:top w:val="none" w:sz="0" w:space="0" w:color="auto"/>
            <w:left w:val="none" w:sz="0" w:space="0" w:color="auto"/>
            <w:bottom w:val="none" w:sz="0" w:space="0" w:color="auto"/>
            <w:right w:val="none" w:sz="0" w:space="0" w:color="auto"/>
          </w:divBdr>
          <w:divsChild>
            <w:div w:id="809129888">
              <w:marLeft w:val="0"/>
              <w:marRight w:val="0"/>
              <w:marTop w:val="0"/>
              <w:marBottom w:val="0"/>
              <w:divBdr>
                <w:top w:val="none" w:sz="0" w:space="0" w:color="auto"/>
                <w:left w:val="none" w:sz="0" w:space="0" w:color="auto"/>
                <w:bottom w:val="none" w:sz="0" w:space="0" w:color="auto"/>
                <w:right w:val="none" w:sz="0" w:space="0" w:color="auto"/>
              </w:divBdr>
              <w:divsChild>
                <w:div w:id="1668095427">
                  <w:marLeft w:val="0"/>
                  <w:marRight w:val="0"/>
                  <w:marTop w:val="0"/>
                  <w:marBottom w:val="0"/>
                  <w:divBdr>
                    <w:top w:val="none" w:sz="0" w:space="0" w:color="auto"/>
                    <w:left w:val="none" w:sz="0" w:space="0" w:color="auto"/>
                    <w:bottom w:val="none" w:sz="0" w:space="0" w:color="auto"/>
                    <w:right w:val="none" w:sz="0" w:space="0" w:color="auto"/>
                  </w:divBdr>
                </w:div>
                <w:div w:id="357855364">
                  <w:marLeft w:val="0"/>
                  <w:marRight w:val="0"/>
                  <w:marTop w:val="600"/>
                  <w:marBottom w:val="0"/>
                  <w:divBdr>
                    <w:top w:val="none" w:sz="0" w:space="0" w:color="auto"/>
                    <w:left w:val="none" w:sz="0" w:space="0" w:color="auto"/>
                    <w:bottom w:val="none" w:sz="0" w:space="0" w:color="auto"/>
                    <w:right w:val="none" w:sz="0" w:space="0" w:color="auto"/>
                  </w:divBdr>
                  <w:divsChild>
                    <w:div w:id="1187329565">
                      <w:marLeft w:val="0"/>
                      <w:marRight w:val="0"/>
                      <w:marTop w:val="0"/>
                      <w:marBottom w:val="0"/>
                      <w:divBdr>
                        <w:top w:val="none" w:sz="0" w:space="0" w:color="auto"/>
                        <w:left w:val="none" w:sz="0" w:space="0" w:color="auto"/>
                        <w:bottom w:val="none" w:sz="0" w:space="0" w:color="auto"/>
                        <w:right w:val="none" w:sz="0" w:space="0" w:color="auto"/>
                      </w:divBdr>
                      <w:divsChild>
                        <w:div w:id="1762485038">
                          <w:marLeft w:val="0"/>
                          <w:marRight w:val="0"/>
                          <w:marTop w:val="0"/>
                          <w:marBottom w:val="0"/>
                          <w:divBdr>
                            <w:top w:val="none" w:sz="0" w:space="0" w:color="auto"/>
                            <w:left w:val="none" w:sz="0" w:space="0" w:color="auto"/>
                            <w:bottom w:val="none" w:sz="0" w:space="0" w:color="auto"/>
                            <w:right w:val="none" w:sz="0" w:space="0" w:color="auto"/>
                          </w:divBdr>
                          <w:divsChild>
                            <w:div w:id="1066949634">
                              <w:marLeft w:val="0"/>
                              <w:marRight w:val="0"/>
                              <w:marTop w:val="0"/>
                              <w:marBottom w:val="0"/>
                              <w:divBdr>
                                <w:top w:val="none" w:sz="0" w:space="0" w:color="auto"/>
                                <w:left w:val="none" w:sz="0" w:space="0" w:color="auto"/>
                                <w:bottom w:val="none" w:sz="0" w:space="0" w:color="auto"/>
                                <w:right w:val="none" w:sz="0" w:space="0" w:color="auto"/>
                              </w:divBdr>
                            </w:div>
                          </w:divsChild>
                        </w:div>
                        <w:div w:id="11175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872128">
          <w:marLeft w:val="0"/>
          <w:marRight w:val="0"/>
          <w:marTop w:val="0"/>
          <w:marBottom w:val="0"/>
          <w:divBdr>
            <w:top w:val="none" w:sz="0" w:space="0" w:color="auto"/>
            <w:left w:val="none" w:sz="0" w:space="0" w:color="auto"/>
            <w:bottom w:val="none" w:sz="0" w:space="0" w:color="auto"/>
            <w:right w:val="none" w:sz="0" w:space="0" w:color="auto"/>
          </w:divBdr>
          <w:divsChild>
            <w:div w:id="256251610">
              <w:marLeft w:val="0"/>
              <w:marRight w:val="0"/>
              <w:marTop w:val="0"/>
              <w:marBottom w:val="0"/>
              <w:divBdr>
                <w:top w:val="none" w:sz="0" w:space="0" w:color="auto"/>
                <w:left w:val="none" w:sz="0" w:space="0" w:color="auto"/>
                <w:bottom w:val="none" w:sz="0" w:space="0" w:color="auto"/>
                <w:right w:val="none" w:sz="0" w:space="0" w:color="auto"/>
              </w:divBdr>
              <w:divsChild>
                <w:div w:id="1515530994">
                  <w:marLeft w:val="0"/>
                  <w:marRight w:val="0"/>
                  <w:marTop w:val="0"/>
                  <w:marBottom w:val="0"/>
                  <w:divBdr>
                    <w:top w:val="none" w:sz="0" w:space="0" w:color="auto"/>
                    <w:left w:val="none" w:sz="0" w:space="0" w:color="auto"/>
                    <w:bottom w:val="none" w:sz="0" w:space="0" w:color="auto"/>
                    <w:right w:val="none" w:sz="0" w:space="0" w:color="auto"/>
                  </w:divBdr>
                  <w:divsChild>
                    <w:div w:id="1007710345">
                      <w:marLeft w:val="0"/>
                      <w:marRight w:val="1500"/>
                      <w:marTop w:val="0"/>
                      <w:marBottom w:val="0"/>
                      <w:divBdr>
                        <w:top w:val="none" w:sz="0" w:space="0" w:color="auto"/>
                        <w:left w:val="none" w:sz="0" w:space="0" w:color="auto"/>
                        <w:bottom w:val="none" w:sz="0" w:space="0" w:color="auto"/>
                        <w:right w:val="none" w:sz="0" w:space="0" w:color="auto"/>
                      </w:divBdr>
                      <w:divsChild>
                        <w:div w:id="1020086218">
                          <w:marLeft w:val="0"/>
                          <w:marRight w:val="0"/>
                          <w:marTop w:val="600"/>
                          <w:marBottom w:val="600"/>
                          <w:divBdr>
                            <w:top w:val="none" w:sz="0" w:space="0" w:color="auto"/>
                            <w:left w:val="none" w:sz="0" w:space="0" w:color="auto"/>
                            <w:bottom w:val="none" w:sz="0" w:space="0" w:color="auto"/>
                            <w:right w:val="none" w:sz="0" w:space="0" w:color="auto"/>
                          </w:divBdr>
                          <w:divsChild>
                            <w:div w:id="772094182">
                              <w:marLeft w:val="0"/>
                              <w:marRight w:val="0"/>
                              <w:marTop w:val="0"/>
                              <w:marBottom w:val="300"/>
                              <w:divBdr>
                                <w:top w:val="none" w:sz="0" w:space="0" w:color="auto"/>
                                <w:left w:val="none" w:sz="0" w:space="0" w:color="auto"/>
                                <w:bottom w:val="none" w:sz="0" w:space="0" w:color="auto"/>
                                <w:right w:val="none" w:sz="0" w:space="0" w:color="auto"/>
                              </w:divBdr>
                            </w:div>
                            <w:div w:id="1600941697">
                              <w:marLeft w:val="0"/>
                              <w:marRight w:val="0"/>
                              <w:marTop w:val="300"/>
                              <w:marBottom w:val="300"/>
                              <w:divBdr>
                                <w:top w:val="none" w:sz="0" w:space="0" w:color="auto"/>
                                <w:left w:val="none" w:sz="0" w:space="0" w:color="auto"/>
                                <w:bottom w:val="none" w:sz="0" w:space="0" w:color="auto"/>
                                <w:right w:val="none" w:sz="0" w:space="0" w:color="auto"/>
                              </w:divBdr>
                            </w:div>
                            <w:div w:id="1721320794">
                              <w:marLeft w:val="0"/>
                              <w:marRight w:val="0"/>
                              <w:marTop w:val="300"/>
                              <w:marBottom w:val="600"/>
                              <w:divBdr>
                                <w:top w:val="single" w:sz="6" w:space="30" w:color="EB5D0B"/>
                                <w:left w:val="none" w:sz="0" w:space="0" w:color="auto"/>
                                <w:bottom w:val="single" w:sz="6" w:space="30" w:color="EB5D0B"/>
                                <w:right w:val="none" w:sz="0" w:space="0" w:color="auto"/>
                              </w:divBdr>
                            </w:div>
                            <w:div w:id="2004164319">
                              <w:marLeft w:val="0"/>
                              <w:marRight w:val="0"/>
                              <w:marTop w:val="240"/>
                              <w:marBottom w:val="240"/>
                              <w:divBdr>
                                <w:top w:val="none" w:sz="0" w:space="0" w:color="auto"/>
                                <w:left w:val="none" w:sz="0" w:space="0" w:color="auto"/>
                                <w:bottom w:val="none" w:sz="0" w:space="0" w:color="auto"/>
                                <w:right w:val="none" w:sz="0" w:space="0" w:color="auto"/>
                              </w:divBdr>
                              <w:divsChild>
                                <w:div w:id="418060947">
                                  <w:marLeft w:val="0"/>
                                  <w:marRight w:val="0"/>
                                  <w:marTop w:val="0"/>
                                  <w:marBottom w:val="0"/>
                                  <w:divBdr>
                                    <w:top w:val="none" w:sz="0" w:space="0" w:color="auto"/>
                                    <w:left w:val="none" w:sz="0" w:space="0" w:color="auto"/>
                                    <w:bottom w:val="none" w:sz="0" w:space="0" w:color="auto"/>
                                    <w:right w:val="none" w:sz="0" w:space="0" w:color="auto"/>
                                  </w:divBdr>
                                </w:div>
                              </w:divsChild>
                            </w:div>
                            <w:div w:id="777411667">
                              <w:marLeft w:val="0"/>
                              <w:marRight w:val="0"/>
                              <w:marTop w:val="240"/>
                              <w:marBottom w:val="240"/>
                              <w:divBdr>
                                <w:top w:val="none" w:sz="0" w:space="0" w:color="auto"/>
                                <w:left w:val="none" w:sz="0" w:space="0" w:color="auto"/>
                                <w:bottom w:val="none" w:sz="0" w:space="0" w:color="auto"/>
                                <w:right w:val="none" w:sz="0" w:space="0" w:color="auto"/>
                              </w:divBdr>
                              <w:divsChild>
                                <w:div w:id="1914271513">
                                  <w:marLeft w:val="0"/>
                                  <w:marRight w:val="0"/>
                                  <w:marTop w:val="0"/>
                                  <w:marBottom w:val="0"/>
                                  <w:divBdr>
                                    <w:top w:val="none" w:sz="0" w:space="0" w:color="auto"/>
                                    <w:left w:val="none" w:sz="0" w:space="0" w:color="auto"/>
                                    <w:bottom w:val="none" w:sz="0" w:space="0" w:color="auto"/>
                                    <w:right w:val="none" w:sz="0" w:space="0" w:color="auto"/>
                                  </w:divBdr>
                                </w:div>
                              </w:divsChild>
                            </w:div>
                            <w:div w:id="1952787074">
                              <w:marLeft w:val="0"/>
                              <w:marRight w:val="0"/>
                              <w:marTop w:val="240"/>
                              <w:marBottom w:val="240"/>
                              <w:divBdr>
                                <w:top w:val="none" w:sz="0" w:space="0" w:color="auto"/>
                                <w:left w:val="none" w:sz="0" w:space="0" w:color="auto"/>
                                <w:bottom w:val="none" w:sz="0" w:space="0" w:color="auto"/>
                                <w:right w:val="none" w:sz="0" w:space="0" w:color="auto"/>
                              </w:divBdr>
                              <w:divsChild>
                                <w:div w:id="2122334419">
                                  <w:marLeft w:val="0"/>
                                  <w:marRight w:val="0"/>
                                  <w:marTop w:val="0"/>
                                  <w:marBottom w:val="0"/>
                                  <w:divBdr>
                                    <w:top w:val="none" w:sz="0" w:space="0" w:color="auto"/>
                                    <w:left w:val="none" w:sz="0" w:space="0" w:color="auto"/>
                                    <w:bottom w:val="none" w:sz="0" w:space="0" w:color="auto"/>
                                    <w:right w:val="none" w:sz="0" w:space="0" w:color="auto"/>
                                  </w:divBdr>
                                </w:div>
                              </w:divsChild>
                            </w:div>
                            <w:div w:id="557399774">
                              <w:marLeft w:val="0"/>
                              <w:marRight w:val="0"/>
                              <w:marTop w:val="240"/>
                              <w:marBottom w:val="240"/>
                              <w:divBdr>
                                <w:top w:val="none" w:sz="0" w:space="0" w:color="auto"/>
                                <w:left w:val="none" w:sz="0" w:space="0" w:color="auto"/>
                                <w:bottom w:val="none" w:sz="0" w:space="0" w:color="auto"/>
                                <w:right w:val="none" w:sz="0" w:space="0" w:color="auto"/>
                              </w:divBdr>
                              <w:divsChild>
                                <w:div w:id="1620452962">
                                  <w:marLeft w:val="0"/>
                                  <w:marRight w:val="0"/>
                                  <w:marTop w:val="0"/>
                                  <w:marBottom w:val="0"/>
                                  <w:divBdr>
                                    <w:top w:val="none" w:sz="0" w:space="0" w:color="auto"/>
                                    <w:left w:val="none" w:sz="0" w:space="0" w:color="auto"/>
                                    <w:bottom w:val="none" w:sz="0" w:space="0" w:color="auto"/>
                                    <w:right w:val="none" w:sz="0" w:space="0" w:color="auto"/>
                                  </w:divBdr>
                                </w:div>
                              </w:divsChild>
                            </w:div>
                            <w:div w:id="1876383448">
                              <w:marLeft w:val="0"/>
                              <w:marRight w:val="0"/>
                              <w:marTop w:val="360"/>
                              <w:marBottom w:val="360"/>
                              <w:divBdr>
                                <w:top w:val="none" w:sz="0" w:space="0" w:color="auto"/>
                                <w:left w:val="none" w:sz="0" w:space="0" w:color="auto"/>
                                <w:bottom w:val="none" w:sz="0" w:space="0" w:color="auto"/>
                                <w:right w:val="none" w:sz="0" w:space="0" w:color="auto"/>
                              </w:divBdr>
                            </w:div>
                            <w:div w:id="1776552806">
                              <w:marLeft w:val="0"/>
                              <w:marRight w:val="0"/>
                              <w:marTop w:val="240"/>
                              <w:marBottom w:val="240"/>
                              <w:divBdr>
                                <w:top w:val="none" w:sz="0" w:space="0" w:color="auto"/>
                                <w:left w:val="none" w:sz="0" w:space="0" w:color="auto"/>
                                <w:bottom w:val="none" w:sz="0" w:space="0" w:color="auto"/>
                                <w:right w:val="none" w:sz="0" w:space="0" w:color="auto"/>
                              </w:divBdr>
                              <w:divsChild>
                                <w:div w:id="1084952363">
                                  <w:marLeft w:val="0"/>
                                  <w:marRight w:val="0"/>
                                  <w:marTop w:val="0"/>
                                  <w:marBottom w:val="0"/>
                                  <w:divBdr>
                                    <w:top w:val="none" w:sz="0" w:space="0" w:color="auto"/>
                                    <w:left w:val="none" w:sz="0" w:space="0" w:color="auto"/>
                                    <w:bottom w:val="none" w:sz="0" w:space="0" w:color="auto"/>
                                    <w:right w:val="none" w:sz="0" w:space="0" w:color="auto"/>
                                  </w:divBdr>
                                </w:div>
                              </w:divsChild>
                            </w:div>
                            <w:div w:id="1400518479">
                              <w:marLeft w:val="0"/>
                              <w:marRight w:val="0"/>
                              <w:marTop w:val="240"/>
                              <w:marBottom w:val="240"/>
                              <w:divBdr>
                                <w:top w:val="none" w:sz="0" w:space="0" w:color="auto"/>
                                <w:left w:val="none" w:sz="0" w:space="0" w:color="auto"/>
                                <w:bottom w:val="none" w:sz="0" w:space="0" w:color="auto"/>
                                <w:right w:val="none" w:sz="0" w:space="0" w:color="auto"/>
                              </w:divBdr>
                              <w:divsChild>
                                <w:div w:id="1694645965">
                                  <w:marLeft w:val="0"/>
                                  <w:marRight w:val="0"/>
                                  <w:marTop w:val="0"/>
                                  <w:marBottom w:val="0"/>
                                  <w:divBdr>
                                    <w:top w:val="none" w:sz="0" w:space="0" w:color="auto"/>
                                    <w:left w:val="none" w:sz="0" w:space="0" w:color="auto"/>
                                    <w:bottom w:val="none" w:sz="0" w:space="0" w:color="auto"/>
                                    <w:right w:val="none" w:sz="0" w:space="0" w:color="auto"/>
                                  </w:divBdr>
                                </w:div>
                              </w:divsChild>
                            </w:div>
                            <w:div w:id="1619754259">
                              <w:marLeft w:val="0"/>
                              <w:marRight w:val="0"/>
                              <w:marTop w:val="360"/>
                              <w:marBottom w:val="360"/>
                              <w:divBdr>
                                <w:top w:val="none" w:sz="0" w:space="0" w:color="auto"/>
                                <w:left w:val="none" w:sz="0" w:space="0" w:color="auto"/>
                                <w:bottom w:val="none" w:sz="0" w:space="0" w:color="auto"/>
                                <w:right w:val="none" w:sz="0" w:space="0" w:color="auto"/>
                              </w:divBdr>
                            </w:div>
                            <w:div w:id="618879887">
                              <w:marLeft w:val="0"/>
                              <w:marRight w:val="0"/>
                              <w:marTop w:val="240"/>
                              <w:marBottom w:val="240"/>
                              <w:divBdr>
                                <w:top w:val="none" w:sz="0" w:space="0" w:color="auto"/>
                                <w:left w:val="none" w:sz="0" w:space="0" w:color="auto"/>
                                <w:bottom w:val="none" w:sz="0" w:space="0" w:color="auto"/>
                                <w:right w:val="none" w:sz="0" w:space="0" w:color="auto"/>
                              </w:divBdr>
                              <w:divsChild>
                                <w:div w:id="1752462578">
                                  <w:marLeft w:val="0"/>
                                  <w:marRight w:val="0"/>
                                  <w:marTop w:val="0"/>
                                  <w:marBottom w:val="0"/>
                                  <w:divBdr>
                                    <w:top w:val="none" w:sz="0" w:space="0" w:color="auto"/>
                                    <w:left w:val="none" w:sz="0" w:space="0" w:color="auto"/>
                                    <w:bottom w:val="none" w:sz="0" w:space="0" w:color="auto"/>
                                    <w:right w:val="none" w:sz="0" w:space="0" w:color="auto"/>
                                  </w:divBdr>
                                </w:div>
                              </w:divsChild>
                            </w:div>
                            <w:div w:id="751198466">
                              <w:marLeft w:val="0"/>
                              <w:marRight w:val="0"/>
                              <w:marTop w:val="360"/>
                              <w:marBottom w:val="450"/>
                              <w:divBdr>
                                <w:top w:val="none" w:sz="0" w:space="0" w:color="auto"/>
                                <w:left w:val="none" w:sz="0" w:space="0" w:color="auto"/>
                                <w:bottom w:val="none" w:sz="0" w:space="0" w:color="auto"/>
                                <w:right w:val="none" w:sz="0" w:space="0" w:color="auto"/>
                              </w:divBdr>
                              <w:divsChild>
                                <w:div w:id="2141805819">
                                  <w:marLeft w:val="0"/>
                                  <w:marRight w:val="0"/>
                                  <w:marTop w:val="0"/>
                                  <w:marBottom w:val="0"/>
                                  <w:divBdr>
                                    <w:top w:val="none" w:sz="0" w:space="0" w:color="auto"/>
                                    <w:left w:val="none" w:sz="0" w:space="0" w:color="auto"/>
                                    <w:bottom w:val="single" w:sz="6" w:space="15" w:color="B8B9BA"/>
                                    <w:right w:val="none" w:sz="0" w:space="0" w:color="auto"/>
                                  </w:divBdr>
                                  <w:divsChild>
                                    <w:div w:id="494616657">
                                      <w:marLeft w:val="0"/>
                                      <w:marRight w:val="0"/>
                                      <w:marTop w:val="0"/>
                                      <w:marBottom w:val="0"/>
                                      <w:divBdr>
                                        <w:top w:val="none" w:sz="0" w:space="0" w:color="auto"/>
                                        <w:left w:val="none" w:sz="0" w:space="0" w:color="auto"/>
                                        <w:bottom w:val="none" w:sz="0" w:space="0" w:color="auto"/>
                                        <w:right w:val="none" w:sz="0" w:space="0" w:color="auto"/>
                                      </w:divBdr>
                                    </w:div>
                                    <w:div w:id="332532062">
                                      <w:marLeft w:val="0"/>
                                      <w:marRight w:val="0"/>
                                      <w:marTop w:val="0"/>
                                      <w:marBottom w:val="0"/>
                                      <w:divBdr>
                                        <w:top w:val="none" w:sz="0" w:space="0" w:color="auto"/>
                                        <w:left w:val="none" w:sz="0" w:space="0" w:color="auto"/>
                                        <w:bottom w:val="none" w:sz="0" w:space="0" w:color="auto"/>
                                        <w:right w:val="none" w:sz="0" w:space="0" w:color="auto"/>
                                      </w:divBdr>
                                      <w:divsChild>
                                        <w:div w:id="1874536751">
                                          <w:marLeft w:val="0"/>
                                          <w:marRight w:val="0"/>
                                          <w:marTop w:val="0"/>
                                          <w:marBottom w:val="0"/>
                                          <w:divBdr>
                                            <w:top w:val="none" w:sz="0" w:space="0" w:color="auto"/>
                                            <w:left w:val="none" w:sz="0" w:space="0" w:color="auto"/>
                                            <w:bottom w:val="none" w:sz="0" w:space="0" w:color="auto"/>
                                            <w:right w:val="none" w:sz="0" w:space="0" w:color="auto"/>
                                          </w:divBdr>
                                        </w:div>
                                      </w:divsChild>
                                    </w:div>
                                    <w:div w:id="190009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537023">
                              <w:marLeft w:val="0"/>
                              <w:marRight w:val="0"/>
                              <w:marTop w:val="240"/>
                              <w:marBottom w:val="240"/>
                              <w:divBdr>
                                <w:top w:val="none" w:sz="0" w:space="0" w:color="auto"/>
                                <w:left w:val="none" w:sz="0" w:space="0" w:color="auto"/>
                                <w:bottom w:val="none" w:sz="0" w:space="0" w:color="auto"/>
                                <w:right w:val="none" w:sz="0" w:space="0" w:color="auto"/>
                              </w:divBdr>
                              <w:divsChild>
                                <w:div w:id="768936396">
                                  <w:marLeft w:val="0"/>
                                  <w:marRight w:val="0"/>
                                  <w:marTop w:val="0"/>
                                  <w:marBottom w:val="0"/>
                                  <w:divBdr>
                                    <w:top w:val="none" w:sz="0" w:space="0" w:color="auto"/>
                                    <w:left w:val="none" w:sz="0" w:space="0" w:color="auto"/>
                                    <w:bottom w:val="none" w:sz="0" w:space="0" w:color="auto"/>
                                    <w:right w:val="none" w:sz="0" w:space="0" w:color="auto"/>
                                  </w:divBdr>
                                </w:div>
                              </w:divsChild>
                            </w:div>
                            <w:div w:id="658003413">
                              <w:marLeft w:val="0"/>
                              <w:marRight w:val="0"/>
                              <w:marTop w:val="360"/>
                              <w:marBottom w:val="360"/>
                              <w:divBdr>
                                <w:top w:val="none" w:sz="0" w:space="0" w:color="auto"/>
                                <w:left w:val="none" w:sz="0" w:space="0" w:color="auto"/>
                                <w:bottom w:val="none" w:sz="0" w:space="0" w:color="auto"/>
                                <w:right w:val="none" w:sz="0" w:space="0" w:color="auto"/>
                              </w:divBdr>
                            </w:div>
                            <w:div w:id="214783120">
                              <w:marLeft w:val="0"/>
                              <w:marRight w:val="0"/>
                              <w:marTop w:val="240"/>
                              <w:marBottom w:val="240"/>
                              <w:divBdr>
                                <w:top w:val="none" w:sz="0" w:space="0" w:color="auto"/>
                                <w:left w:val="none" w:sz="0" w:space="0" w:color="auto"/>
                                <w:bottom w:val="none" w:sz="0" w:space="0" w:color="auto"/>
                                <w:right w:val="none" w:sz="0" w:space="0" w:color="auto"/>
                              </w:divBdr>
                              <w:divsChild>
                                <w:div w:id="1742678583">
                                  <w:marLeft w:val="0"/>
                                  <w:marRight w:val="0"/>
                                  <w:marTop w:val="0"/>
                                  <w:marBottom w:val="0"/>
                                  <w:divBdr>
                                    <w:top w:val="none" w:sz="0" w:space="0" w:color="auto"/>
                                    <w:left w:val="none" w:sz="0" w:space="0" w:color="auto"/>
                                    <w:bottom w:val="none" w:sz="0" w:space="0" w:color="auto"/>
                                    <w:right w:val="none" w:sz="0" w:space="0" w:color="auto"/>
                                  </w:divBdr>
                                </w:div>
                              </w:divsChild>
                            </w:div>
                            <w:div w:id="608390874">
                              <w:marLeft w:val="0"/>
                              <w:marRight w:val="0"/>
                              <w:marTop w:val="240"/>
                              <w:marBottom w:val="240"/>
                              <w:divBdr>
                                <w:top w:val="none" w:sz="0" w:space="0" w:color="auto"/>
                                <w:left w:val="none" w:sz="0" w:space="0" w:color="auto"/>
                                <w:bottom w:val="none" w:sz="0" w:space="0" w:color="auto"/>
                                <w:right w:val="none" w:sz="0" w:space="0" w:color="auto"/>
                              </w:divBdr>
                              <w:divsChild>
                                <w:div w:id="940454666">
                                  <w:marLeft w:val="0"/>
                                  <w:marRight w:val="0"/>
                                  <w:marTop w:val="0"/>
                                  <w:marBottom w:val="0"/>
                                  <w:divBdr>
                                    <w:top w:val="none" w:sz="0" w:space="0" w:color="auto"/>
                                    <w:left w:val="none" w:sz="0" w:space="0" w:color="auto"/>
                                    <w:bottom w:val="none" w:sz="0" w:space="0" w:color="auto"/>
                                    <w:right w:val="none" w:sz="0" w:space="0" w:color="auto"/>
                                  </w:divBdr>
                                </w:div>
                              </w:divsChild>
                            </w:div>
                            <w:div w:id="709064026">
                              <w:marLeft w:val="0"/>
                              <w:marRight w:val="0"/>
                              <w:marTop w:val="360"/>
                              <w:marBottom w:val="360"/>
                              <w:divBdr>
                                <w:top w:val="none" w:sz="0" w:space="0" w:color="auto"/>
                                <w:left w:val="none" w:sz="0" w:space="0" w:color="auto"/>
                                <w:bottom w:val="none" w:sz="0" w:space="0" w:color="auto"/>
                                <w:right w:val="none" w:sz="0" w:space="0" w:color="auto"/>
                              </w:divBdr>
                            </w:div>
                            <w:div w:id="1659193471">
                              <w:marLeft w:val="0"/>
                              <w:marRight w:val="0"/>
                              <w:marTop w:val="240"/>
                              <w:marBottom w:val="240"/>
                              <w:divBdr>
                                <w:top w:val="none" w:sz="0" w:space="0" w:color="auto"/>
                                <w:left w:val="none" w:sz="0" w:space="0" w:color="auto"/>
                                <w:bottom w:val="none" w:sz="0" w:space="0" w:color="auto"/>
                                <w:right w:val="none" w:sz="0" w:space="0" w:color="auto"/>
                              </w:divBdr>
                              <w:divsChild>
                                <w:div w:id="890389394">
                                  <w:marLeft w:val="0"/>
                                  <w:marRight w:val="0"/>
                                  <w:marTop w:val="0"/>
                                  <w:marBottom w:val="0"/>
                                  <w:divBdr>
                                    <w:top w:val="none" w:sz="0" w:space="0" w:color="auto"/>
                                    <w:left w:val="none" w:sz="0" w:space="0" w:color="auto"/>
                                    <w:bottom w:val="none" w:sz="0" w:space="0" w:color="auto"/>
                                    <w:right w:val="none" w:sz="0" w:space="0" w:color="auto"/>
                                  </w:divBdr>
                                </w:div>
                              </w:divsChild>
                            </w:div>
                            <w:div w:id="526992503">
                              <w:marLeft w:val="0"/>
                              <w:marRight w:val="0"/>
                              <w:marTop w:val="240"/>
                              <w:marBottom w:val="240"/>
                              <w:divBdr>
                                <w:top w:val="none" w:sz="0" w:space="0" w:color="auto"/>
                                <w:left w:val="none" w:sz="0" w:space="0" w:color="auto"/>
                                <w:bottom w:val="none" w:sz="0" w:space="0" w:color="auto"/>
                                <w:right w:val="none" w:sz="0" w:space="0" w:color="auto"/>
                              </w:divBdr>
                              <w:divsChild>
                                <w:div w:id="1505902574">
                                  <w:marLeft w:val="0"/>
                                  <w:marRight w:val="0"/>
                                  <w:marTop w:val="0"/>
                                  <w:marBottom w:val="0"/>
                                  <w:divBdr>
                                    <w:top w:val="none" w:sz="0" w:space="0" w:color="auto"/>
                                    <w:left w:val="none" w:sz="0" w:space="0" w:color="auto"/>
                                    <w:bottom w:val="none" w:sz="0" w:space="0" w:color="auto"/>
                                    <w:right w:val="none" w:sz="0" w:space="0" w:color="auto"/>
                                  </w:divBdr>
                                </w:div>
                              </w:divsChild>
                            </w:div>
                            <w:div w:id="547686750">
                              <w:marLeft w:val="0"/>
                              <w:marRight w:val="0"/>
                              <w:marTop w:val="360"/>
                              <w:marBottom w:val="360"/>
                              <w:divBdr>
                                <w:top w:val="none" w:sz="0" w:space="0" w:color="auto"/>
                                <w:left w:val="none" w:sz="0" w:space="0" w:color="auto"/>
                                <w:bottom w:val="none" w:sz="0" w:space="0" w:color="auto"/>
                                <w:right w:val="none" w:sz="0" w:space="0" w:color="auto"/>
                              </w:divBdr>
                            </w:div>
                            <w:div w:id="1084181518">
                              <w:marLeft w:val="0"/>
                              <w:marRight w:val="0"/>
                              <w:marTop w:val="240"/>
                              <w:marBottom w:val="240"/>
                              <w:divBdr>
                                <w:top w:val="none" w:sz="0" w:space="0" w:color="auto"/>
                                <w:left w:val="none" w:sz="0" w:space="0" w:color="auto"/>
                                <w:bottom w:val="none" w:sz="0" w:space="0" w:color="auto"/>
                                <w:right w:val="none" w:sz="0" w:space="0" w:color="auto"/>
                              </w:divBdr>
                              <w:divsChild>
                                <w:div w:id="1965500597">
                                  <w:marLeft w:val="0"/>
                                  <w:marRight w:val="0"/>
                                  <w:marTop w:val="0"/>
                                  <w:marBottom w:val="0"/>
                                  <w:divBdr>
                                    <w:top w:val="none" w:sz="0" w:space="0" w:color="auto"/>
                                    <w:left w:val="none" w:sz="0" w:space="0" w:color="auto"/>
                                    <w:bottom w:val="none" w:sz="0" w:space="0" w:color="auto"/>
                                    <w:right w:val="none" w:sz="0" w:space="0" w:color="auto"/>
                                  </w:divBdr>
                                </w:div>
                              </w:divsChild>
                            </w:div>
                            <w:div w:id="1283608403">
                              <w:marLeft w:val="0"/>
                              <w:marRight w:val="0"/>
                              <w:marTop w:val="240"/>
                              <w:marBottom w:val="240"/>
                              <w:divBdr>
                                <w:top w:val="none" w:sz="0" w:space="0" w:color="auto"/>
                                <w:left w:val="none" w:sz="0" w:space="0" w:color="auto"/>
                                <w:bottom w:val="none" w:sz="0" w:space="0" w:color="auto"/>
                                <w:right w:val="none" w:sz="0" w:space="0" w:color="auto"/>
                              </w:divBdr>
                              <w:divsChild>
                                <w:div w:id="126630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2067802">
      <w:bodyDiv w:val="1"/>
      <w:marLeft w:val="0"/>
      <w:marRight w:val="0"/>
      <w:marTop w:val="0"/>
      <w:marBottom w:val="0"/>
      <w:divBdr>
        <w:top w:val="none" w:sz="0" w:space="0" w:color="auto"/>
        <w:left w:val="none" w:sz="0" w:space="0" w:color="auto"/>
        <w:bottom w:val="none" w:sz="0" w:space="0" w:color="auto"/>
        <w:right w:val="none" w:sz="0" w:space="0" w:color="auto"/>
      </w:divBdr>
      <w:divsChild>
        <w:div w:id="773671964">
          <w:marLeft w:val="0"/>
          <w:marRight w:val="0"/>
          <w:marTop w:val="0"/>
          <w:marBottom w:val="0"/>
          <w:divBdr>
            <w:top w:val="none" w:sz="0" w:space="0" w:color="auto"/>
            <w:left w:val="none" w:sz="0" w:space="0" w:color="auto"/>
            <w:bottom w:val="none" w:sz="0" w:space="0" w:color="auto"/>
            <w:right w:val="none" w:sz="0" w:space="0" w:color="auto"/>
          </w:divBdr>
          <w:divsChild>
            <w:div w:id="1845247682">
              <w:marLeft w:val="0"/>
              <w:marRight w:val="0"/>
              <w:marTop w:val="0"/>
              <w:marBottom w:val="0"/>
              <w:divBdr>
                <w:top w:val="none" w:sz="0" w:space="0" w:color="auto"/>
                <w:left w:val="none" w:sz="0" w:space="0" w:color="auto"/>
                <w:bottom w:val="none" w:sz="0" w:space="0" w:color="auto"/>
                <w:right w:val="none" w:sz="0" w:space="0" w:color="auto"/>
              </w:divBdr>
              <w:divsChild>
                <w:div w:id="260990974">
                  <w:marLeft w:val="0"/>
                  <w:marRight w:val="0"/>
                  <w:marTop w:val="0"/>
                  <w:marBottom w:val="0"/>
                  <w:divBdr>
                    <w:top w:val="none" w:sz="0" w:space="0" w:color="auto"/>
                    <w:left w:val="none" w:sz="0" w:space="0" w:color="auto"/>
                    <w:bottom w:val="none" w:sz="0" w:space="0" w:color="auto"/>
                    <w:right w:val="none" w:sz="0" w:space="0" w:color="auto"/>
                  </w:divBdr>
                </w:div>
                <w:div w:id="1684428959">
                  <w:marLeft w:val="0"/>
                  <w:marRight w:val="0"/>
                  <w:marTop w:val="600"/>
                  <w:marBottom w:val="0"/>
                  <w:divBdr>
                    <w:top w:val="none" w:sz="0" w:space="0" w:color="auto"/>
                    <w:left w:val="none" w:sz="0" w:space="0" w:color="auto"/>
                    <w:bottom w:val="none" w:sz="0" w:space="0" w:color="auto"/>
                    <w:right w:val="none" w:sz="0" w:space="0" w:color="auto"/>
                  </w:divBdr>
                  <w:divsChild>
                    <w:div w:id="1041710020">
                      <w:marLeft w:val="0"/>
                      <w:marRight w:val="0"/>
                      <w:marTop w:val="0"/>
                      <w:marBottom w:val="0"/>
                      <w:divBdr>
                        <w:top w:val="none" w:sz="0" w:space="0" w:color="auto"/>
                        <w:left w:val="none" w:sz="0" w:space="0" w:color="auto"/>
                        <w:bottom w:val="none" w:sz="0" w:space="0" w:color="auto"/>
                        <w:right w:val="none" w:sz="0" w:space="0" w:color="auto"/>
                      </w:divBdr>
                      <w:divsChild>
                        <w:div w:id="1248230317">
                          <w:marLeft w:val="0"/>
                          <w:marRight w:val="0"/>
                          <w:marTop w:val="0"/>
                          <w:marBottom w:val="0"/>
                          <w:divBdr>
                            <w:top w:val="none" w:sz="0" w:space="0" w:color="auto"/>
                            <w:left w:val="none" w:sz="0" w:space="0" w:color="auto"/>
                            <w:bottom w:val="none" w:sz="0" w:space="0" w:color="auto"/>
                            <w:right w:val="none" w:sz="0" w:space="0" w:color="auto"/>
                          </w:divBdr>
                          <w:divsChild>
                            <w:div w:id="885684574">
                              <w:marLeft w:val="0"/>
                              <w:marRight w:val="0"/>
                              <w:marTop w:val="0"/>
                              <w:marBottom w:val="0"/>
                              <w:divBdr>
                                <w:top w:val="none" w:sz="0" w:space="0" w:color="auto"/>
                                <w:left w:val="none" w:sz="0" w:space="0" w:color="auto"/>
                                <w:bottom w:val="none" w:sz="0" w:space="0" w:color="auto"/>
                                <w:right w:val="none" w:sz="0" w:space="0" w:color="auto"/>
                              </w:divBdr>
                            </w:div>
                          </w:divsChild>
                        </w:div>
                        <w:div w:id="1503004521">
                          <w:marLeft w:val="0"/>
                          <w:marRight w:val="135"/>
                          <w:marTop w:val="0"/>
                          <w:marBottom w:val="0"/>
                          <w:divBdr>
                            <w:top w:val="none" w:sz="0" w:space="0" w:color="auto"/>
                            <w:left w:val="none" w:sz="0" w:space="0" w:color="auto"/>
                            <w:bottom w:val="none" w:sz="0" w:space="0" w:color="auto"/>
                            <w:right w:val="none" w:sz="0" w:space="0" w:color="auto"/>
                          </w:divBdr>
                        </w:div>
                        <w:div w:id="106910839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345238">
          <w:marLeft w:val="0"/>
          <w:marRight w:val="0"/>
          <w:marTop w:val="0"/>
          <w:marBottom w:val="0"/>
          <w:divBdr>
            <w:top w:val="none" w:sz="0" w:space="0" w:color="auto"/>
            <w:left w:val="none" w:sz="0" w:space="0" w:color="auto"/>
            <w:bottom w:val="none" w:sz="0" w:space="0" w:color="auto"/>
            <w:right w:val="none" w:sz="0" w:space="0" w:color="auto"/>
          </w:divBdr>
          <w:divsChild>
            <w:div w:id="1037395138">
              <w:marLeft w:val="0"/>
              <w:marRight w:val="0"/>
              <w:marTop w:val="0"/>
              <w:marBottom w:val="0"/>
              <w:divBdr>
                <w:top w:val="none" w:sz="0" w:space="0" w:color="auto"/>
                <w:left w:val="none" w:sz="0" w:space="0" w:color="auto"/>
                <w:bottom w:val="none" w:sz="0" w:space="0" w:color="auto"/>
                <w:right w:val="none" w:sz="0" w:space="0" w:color="auto"/>
              </w:divBdr>
              <w:divsChild>
                <w:div w:id="1956600506">
                  <w:marLeft w:val="0"/>
                  <w:marRight w:val="0"/>
                  <w:marTop w:val="0"/>
                  <w:marBottom w:val="0"/>
                  <w:divBdr>
                    <w:top w:val="none" w:sz="0" w:space="0" w:color="auto"/>
                    <w:left w:val="none" w:sz="0" w:space="0" w:color="auto"/>
                    <w:bottom w:val="none" w:sz="0" w:space="0" w:color="auto"/>
                    <w:right w:val="none" w:sz="0" w:space="0" w:color="auto"/>
                  </w:divBdr>
                  <w:divsChild>
                    <w:div w:id="293751763">
                      <w:marLeft w:val="0"/>
                      <w:marRight w:val="1500"/>
                      <w:marTop w:val="0"/>
                      <w:marBottom w:val="0"/>
                      <w:divBdr>
                        <w:top w:val="none" w:sz="0" w:space="0" w:color="auto"/>
                        <w:left w:val="none" w:sz="0" w:space="0" w:color="auto"/>
                        <w:bottom w:val="none" w:sz="0" w:space="0" w:color="auto"/>
                        <w:right w:val="none" w:sz="0" w:space="0" w:color="auto"/>
                      </w:divBdr>
                      <w:divsChild>
                        <w:div w:id="1042284571">
                          <w:marLeft w:val="0"/>
                          <w:marRight w:val="0"/>
                          <w:marTop w:val="600"/>
                          <w:marBottom w:val="600"/>
                          <w:divBdr>
                            <w:top w:val="none" w:sz="0" w:space="0" w:color="auto"/>
                            <w:left w:val="none" w:sz="0" w:space="0" w:color="auto"/>
                            <w:bottom w:val="none" w:sz="0" w:space="0" w:color="auto"/>
                            <w:right w:val="none" w:sz="0" w:space="0" w:color="auto"/>
                          </w:divBdr>
                          <w:divsChild>
                            <w:div w:id="1951353641">
                              <w:marLeft w:val="0"/>
                              <w:marRight w:val="0"/>
                              <w:marTop w:val="0"/>
                              <w:marBottom w:val="300"/>
                              <w:divBdr>
                                <w:top w:val="none" w:sz="0" w:space="0" w:color="auto"/>
                                <w:left w:val="none" w:sz="0" w:space="0" w:color="auto"/>
                                <w:bottom w:val="none" w:sz="0" w:space="0" w:color="auto"/>
                                <w:right w:val="none" w:sz="0" w:space="0" w:color="auto"/>
                              </w:divBdr>
                            </w:div>
                            <w:div w:id="358893930">
                              <w:marLeft w:val="0"/>
                              <w:marRight w:val="0"/>
                              <w:marTop w:val="300"/>
                              <w:marBottom w:val="300"/>
                              <w:divBdr>
                                <w:top w:val="none" w:sz="0" w:space="0" w:color="auto"/>
                                <w:left w:val="none" w:sz="0" w:space="0" w:color="auto"/>
                                <w:bottom w:val="none" w:sz="0" w:space="0" w:color="auto"/>
                                <w:right w:val="none" w:sz="0" w:space="0" w:color="auto"/>
                              </w:divBdr>
                            </w:div>
                            <w:div w:id="2047094537">
                              <w:marLeft w:val="0"/>
                              <w:marRight w:val="0"/>
                              <w:marTop w:val="300"/>
                              <w:marBottom w:val="600"/>
                              <w:divBdr>
                                <w:top w:val="single" w:sz="6" w:space="30" w:color="EB5D0B"/>
                                <w:left w:val="none" w:sz="0" w:space="0" w:color="auto"/>
                                <w:bottom w:val="single" w:sz="6" w:space="30" w:color="EB5D0B"/>
                                <w:right w:val="none" w:sz="0" w:space="0" w:color="auto"/>
                              </w:divBdr>
                            </w:div>
                            <w:div w:id="1374113003">
                              <w:marLeft w:val="0"/>
                              <w:marRight w:val="0"/>
                              <w:marTop w:val="240"/>
                              <w:marBottom w:val="240"/>
                              <w:divBdr>
                                <w:top w:val="none" w:sz="0" w:space="0" w:color="auto"/>
                                <w:left w:val="none" w:sz="0" w:space="0" w:color="auto"/>
                                <w:bottom w:val="none" w:sz="0" w:space="0" w:color="auto"/>
                                <w:right w:val="none" w:sz="0" w:space="0" w:color="auto"/>
                              </w:divBdr>
                              <w:divsChild>
                                <w:div w:id="2135757240">
                                  <w:marLeft w:val="0"/>
                                  <w:marRight w:val="0"/>
                                  <w:marTop w:val="0"/>
                                  <w:marBottom w:val="0"/>
                                  <w:divBdr>
                                    <w:top w:val="none" w:sz="0" w:space="0" w:color="auto"/>
                                    <w:left w:val="none" w:sz="0" w:space="0" w:color="auto"/>
                                    <w:bottom w:val="none" w:sz="0" w:space="0" w:color="auto"/>
                                    <w:right w:val="none" w:sz="0" w:space="0" w:color="auto"/>
                                  </w:divBdr>
                                </w:div>
                              </w:divsChild>
                            </w:div>
                            <w:div w:id="1244798306">
                              <w:marLeft w:val="0"/>
                              <w:marRight w:val="0"/>
                              <w:marTop w:val="240"/>
                              <w:marBottom w:val="240"/>
                              <w:divBdr>
                                <w:top w:val="none" w:sz="0" w:space="0" w:color="auto"/>
                                <w:left w:val="none" w:sz="0" w:space="0" w:color="auto"/>
                                <w:bottom w:val="none" w:sz="0" w:space="0" w:color="auto"/>
                                <w:right w:val="none" w:sz="0" w:space="0" w:color="auto"/>
                              </w:divBdr>
                              <w:divsChild>
                                <w:div w:id="1596210602">
                                  <w:marLeft w:val="0"/>
                                  <w:marRight w:val="0"/>
                                  <w:marTop w:val="0"/>
                                  <w:marBottom w:val="0"/>
                                  <w:divBdr>
                                    <w:top w:val="none" w:sz="0" w:space="0" w:color="auto"/>
                                    <w:left w:val="none" w:sz="0" w:space="0" w:color="auto"/>
                                    <w:bottom w:val="none" w:sz="0" w:space="0" w:color="auto"/>
                                    <w:right w:val="none" w:sz="0" w:space="0" w:color="auto"/>
                                  </w:divBdr>
                                </w:div>
                              </w:divsChild>
                            </w:div>
                            <w:div w:id="1148859456">
                              <w:marLeft w:val="0"/>
                              <w:marRight w:val="0"/>
                              <w:marTop w:val="240"/>
                              <w:marBottom w:val="240"/>
                              <w:divBdr>
                                <w:top w:val="none" w:sz="0" w:space="0" w:color="auto"/>
                                <w:left w:val="none" w:sz="0" w:space="0" w:color="auto"/>
                                <w:bottom w:val="none" w:sz="0" w:space="0" w:color="auto"/>
                                <w:right w:val="none" w:sz="0" w:space="0" w:color="auto"/>
                              </w:divBdr>
                              <w:divsChild>
                                <w:div w:id="1367678656">
                                  <w:marLeft w:val="0"/>
                                  <w:marRight w:val="0"/>
                                  <w:marTop w:val="0"/>
                                  <w:marBottom w:val="0"/>
                                  <w:divBdr>
                                    <w:top w:val="none" w:sz="0" w:space="0" w:color="auto"/>
                                    <w:left w:val="none" w:sz="0" w:space="0" w:color="auto"/>
                                    <w:bottom w:val="none" w:sz="0" w:space="0" w:color="auto"/>
                                    <w:right w:val="none" w:sz="0" w:space="0" w:color="auto"/>
                                  </w:divBdr>
                                </w:div>
                              </w:divsChild>
                            </w:div>
                            <w:div w:id="849485064">
                              <w:marLeft w:val="0"/>
                              <w:marRight w:val="0"/>
                              <w:marTop w:val="240"/>
                              <w:marBottom w:val="240"/>
                              <w:divBdr>
                                <w:top w:val="none" w:sz="0" w:space="0" w:color="auto"/>
                                <w:left w:val="none" w:sz="0" w:space="0" w:color="auto"/>
                                <w:bottom w:val="none" w:sz="0" w:space="0" w:color="auto"/>
                                <w:right w:val="none" w:sz="0" w:space="0" w:color="auto"/>
                              </w:divBdr>
                              <w:divsChild>
                                <w:div w:id="233053908">
                                  <w:marLeft w:val="0"/>
                                  <w:marRight w:val="0"/>
                                  <w:marTop w:val="0"/>
                                  <w:marBottom w:val="0"/>
                                  <w:divBdr>
                                    <w:top w:val="none" w:sz="0" w:space="0" w:color="auto"/>
                                    <w:left w:val="none" w:sz="0" w:space="0" w:color="auto"/>
                                    <w:bottom w:val="none" w:sz="0" w:space="0" w:color="auto"/>
                                    <w:right w:val="none" w:sz="0" w:space="0" w:color="auto"/>
                                  </w:divBdr>
                                </w:div>
                              </w:divsChild>
                            </w:div>
                            <w:div w:id="1914776030">
                              <w:marLeft w:val="0"/>
                              <w:marRight w:val="0"/>
                              <w:marTop w:val="240"/>
                              <w:marBottom w:val="240"/>
                              <w:divBdr>
                                <w:top w:val="none" w:sz="0" w:space="0" w:color="auto"/>
                                <w:left w:val="none" w:sz="0" w:space="0" w:color="auto"/>
                                <w:bottom w:val="none" w:sz="0" w:space="0" w:color="auto"/>
                                <w:right w:val="none" w:sz="0" w:space="0" w:color="auto"/>
                              </w:divBdr>
                              <w:divsChild>
                                <w:div w:id="1245801803">
                                  <w:marLeft w:val="0"/>
                                  <w:marRight w:val="0"/>
                                  <w:marTop w:val="0"/>
                                  <w:marBottom w:val="0"/>
                                  <w:divBdr>
                                    <w:top w:val="none" w:sz="0" w:space="0" w:color="auto"/>
                                    <w:left w:val="none" w:sz="0" w:space="0" w:color="auto"/>
                                    <w:bottom w:val="none" w:sz="0" w:space="0" w:color="auto"/>
                                    <w:right w:val="none" w:sz="0" w:space="0" w:color="auto"/>
                                  </w:divBdr>
                                </w:div>
                              </w:divsChild>
                            </w:div>
                            <w:div w:id="577711502">
                              <w:marLeft w:val="0"/>
                              <w:marRight w:val="0"/>
                              <w:marTop w:val="240"/>
                              <w:marBottom w:val="240"/>
                              <w:divBdr>
                                <w:top w:val="none" w:sz="0" w:space="0" w:color="auto"/>
                                <w:left w:val="none" w:sz="0" w:space="0" w:color="auto"/>
                                <w:bottom w:val="none" w:sz="0" w:space="0" w:color="auto"/>
                                <w:right w:val="none" w:sz="0" w:space="0" w:color="auto"/>
                              </w:divBdr>
                              <w:divsChild>
                                <w:div w:id="1274433482">
                                  <w:marLeft w:val="0"/>
                                  <w:marRight w:val="0"/>
                                  <w:marTop w:val="0"/>
                                  <w:marBottom w:val="0"/>
                                  <w:divBdr>
                                    <w:top w:val="none" w:sz="0" w:space="0" w:color="auto"/>
                                    <w:left w:val="none" w:sz="0" w:space="0" w:color="auto"/>
                                    <w:bottom w:val="none" w:sz="0" w:space="0" w:color="auto"/>
                                    <w:right w:val="none" w:sz="0" w:space="0" w:color="auto"/>
                                  </w:divBdr>
                                </w:div>
                              </w:divsChild>
                            </w:div>
                            <w:div w:id="1321882429">
                              <w:marLeft w:val="0"/>
                              <w:marRight w:val="0"/>
                              <w:marTop w:val="240"/>
                              <w:marBottom w:val="240"/>
                              <w:divBdr>
                                <w:top w:val="none" w:sz="0" w:space="0" w:color="auto"/>
                                <w:left w:val="none" w:sz="0" w:space="0" w:color="auto"/>
                                <w:bottom w:val="none" w:sz="0" w:space="0" w:color="auto"/>
                                <w:right w:val="none" w:sz="0" w:space="0" w:color="auto"/>
                              </w:divBdr>
                              <w:divsChild>
                                <w:div w:id="1028144311">
                                  <w:marLeft w:val="0"/>
                                  <w:marRight w:val="0"/>
                                  <w:marTop w:val="0"/>
                                  <w:marBottom w:val="0"/>
                                  <w:divBdr>
                                    <w:top w:val="none" w:sz="0" w:space="0" w:color="auto"/>
                                    <w:left w:val="none" w:sz="0" w:space="0" w:color="auto"/>
                                    <w:bottom w:val="none" w:sz="0" w:space="0" w:color="auto"/>
                                    <w:right w:val="none" w:sz="0" w:space="0" w:color="auto"/>
                                  </w:divBdr>
                                </w:div>
                              </w:divsChild>
                            </w:div>
                            <w:div w:id="1492722373">
                              <w:marLeft w:val="0"/>
                              <w:marRight w:val="0"/>
                              <w:marTop w:val="240"/>
                              <w:marBottom w:val="240"/>
                              <w:divBdr>
                                <w:top w:val="none" w:sz="0" w:space="0" w:color="auto"/>
                                <w:left w:val="none" w:sz="0" w:space="0" w:color="auto"/>
                                <w:bottom w:val="none" w:sz="0" w:space="0" w:color="auto"/>
                                <w:right w:val="none" w:sz="0" w:space="0" w:color="auto"/>
                              </w:divBdr>
                              <w:divsChild>
                                <w:div w:id="1988363443">
                                  <w:marLeft w:val="0"/>
                                  <w:marRight w:val="0"/>
                                  <w:marTop w:val="0"/>
                                  <w:marBottom w:val="0"/>
                                  <w:divBdr>
                                    <w:top w:val="none" w:sz="0" w:space="0" w:color="auto"/>
                                    <w:left w:val="none" w:sz="0" w:space="0" w:color="auto"/>
                                    <w:bottom w:val="none" w:sz="0" w:space="0" w:color="auto"/>
                                    <w:right w:val="none" w:sz="0" w:space="0" w:color="auto"/>
                                  </w:divBdr>
                                </w:div>
                              </w:divsChild>
                            </w:div>
                            <w:div w:id="1033072123">
                              <w:marLeft w:val="0"/>
                              <w:marRight w:val="0"/>
                              <w:marTop w:val="240"/>
                              <w:marBottom w:val="240"/>
                              <w:divBdr>
                                <w:top w:val="none" w:sz="0" w:space="0" w:color="auto"/>
                                <w:left w:val="none" w:sz="0" w:space="0" w:color="auto"/>
                                <w:bottom w:val="none" w:sz="0" w:space="0" w:color="auto"/>
                                <w:right w:val="none" w:sz="0" w:space="0" w:color="auto"/>
                              </w:divBdr>
                              <w:divsChild>
                                <w:div w:id="2096825099">
                                  <w:marLeft w:val="0"/>
                                  <w:marRight w:val="0"/>
                                  <w:marTop w:val="0"/>
                                  <w:marBottom w:val="0"/>
                                  <w:divBdr>
                                    <w:top w:val="none" w:sz="0" w:space="0" w:color="auto"/>
                                    <w:left w:val="none" w:sz="0" w:space="0" w:color="auto"/>
                                    <w:bottom w:val="none" w:sz="0" w:space="0" w:color="auto"/>
                                    <w:right w:val="none" w:sz="0" w:space="0" w:color="auto"/>
                                  </w:divBdr>
                                </w:div>
                              </w:divsChild>
                            </w:div>
                            <w:div w:id="1853180857">
                              <w:marLeft w:val="0"/>
                              <w:marRight w:val="0"/>
                              <w:marTop w:val="240"/>
                              <w:marBottom w:val="240"/>
                              <w:divBdr>
                                <w:top w:val="none" w:sz="0" w:space="0" w:color="auto"/>
                                <w:left w:val="none" w:sz="0" w:space="0" w:color="auto"/>
                                <w:bottom w:val="none" w:sz="0" w:space="0" w:color="auto"/>
                                <w:right w:val="none" w:sz="0" w:space="0" w:color="auto"/>
                              </w:divBdr>
                              <w:divsChild>
                                <w:div w:id="1768042409">
                                  <w:marLeft w:val="0"/>
                                  <w:marRight w:val="0"/>
                                  <w:marTop w:val="0"/>
                                  <w:marBottom w:val="0"/>
                                  <w:divBdr>
                                    <w:top w:val="none" w:sz="0" w:space="0" w:color="auto"/>
                                    <w:left w:val="none" w:sz="0" w:space="0" w:color="auto"/>
                                    <w:bottom w:val="none" w:sz="0" w:space="0" w:color="auto"/>
                                    <w:right w:val="none" w:sz="0" w:space="0" w:color="auto"/>
                                  </w:divBdr>
                                </w:div>
                              </w:divsChild>
                            </w:div>
                            <w:div w:id="1765371803">
                              <w:marLeft w:val="0"/>
                              <w:marRight w:val="0"/>
                              <w:marTop w:val="360"/>
                              <w:marBottom w:val="450"/>
                              <w:divBdr>
                                <w:top w:val="none" w:sz="0" w:space="0" w:color="auto"/>
                                <w:left w:val="none" w:sz="0" w:space="0" w:color="auto"/>
                                <w:bottom w:val="none" w:sz="0" w:space="0" w:color="auto"/>
                                <w:right w:val="none" w:sz="0" w:space="0" w:color="auto"/>
                              </w:divBdr>
                              <w:divsChild>
                                <w:div w:id="1925868821">
                                  <w:marLeft w:val="0"/>
                                  <w:marRight w:val="0"/>
                                  <w:marTop w:val="0"/>
                                  <w:marBottom w:val="0"/>
                                  <w:divBdr>
                                    <w:top w:val="none" w:sz="0" w:space="0" w:color="auto"/>
                                    <w:left w:val="none" w:sz="0" w:space="0" w:color="auto"/>
                                    <w:bottom w:val="single" w:sz="6" w:space="15" w:color="B8B9BA"/>
                                    <w:right w:val="none" w:sz="0" w:space="0" w:color="auto"/>
                                  </w:divBdr>
                                  <w:divsChild>
                                    <w:div w:id="351416218">
                                      <w:marLeft w:val="0"/>
                                      <w:marRight w:val="0"/>
                                      <w:marTop w:val="0"/>
                                      <w:marBottom w:val="0"/>
                                      <w:divBdr>
                                        <w:top w:val="none" w:sz="0" w:space="0" w:color="auto"/>
                                        <w:left w:val="none" w:sz="0" w:space="0" w:color="auto"/>
                                        <w:bottom w:val="none" w:sz="0" w:space="0" w:color="auto"/>
                                        <w:right w:val="none" w:sz="0" w:space="0" w:color="auto"/>
                                      </w:divBdr>
                                    </w:div>
                                    <w:div w:id="1907033748">
                                      <w:marLeft w:val="0"/>
                                      <w:marRight w:val="0"/>
                                      <w:marTop w:val="0"/>
                                      <w:marBottom w:val="0"/>
                                      <w:divBdr>
                                        <w:top w:val="none" w:sz="0" w:space="0" w:color="auto"/>
                                        <w:left w:val="none" w:sz="0" w:space="0" w:color="auto"/>
                                        <w:bottom w:val="none" w:sz="0" w:space="0" w:color="auto"/>
                                        <w:right w:val="none" w:sz="0" w:space="0" w:color="auto"/>
                                      </w:divBdr>
                                      <w:divsChild>
                                        <w:div w:id="891229038">
                                          <w:marLeft w:val="0"/>
                                          <w:marRight w:val="0"/>
                                          <w:marTop w:val="0"/>
                                          <w:marBottom w:val="0"/>
                                          <w:divBdr>
                                            <w:top w:val="none" w:sz="0" w:space="0" w:color="auto"/>
                                            <w:left w:val="none" w:sz="0" w:space="0" w:color="auto"/>
                                            <w:bottom w:val="none" w:sz="0" w:space="0" w:color="auto"/>
                                            <w:right w:val="none" w:sz="0" w:space="0" w:color="auto"/>
                                          </w:divBdr>
                                        </w:div>
                                      </w:divsChild>
                                    </w:div>
                                    <w:div w:id="180056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49454">
                              <w:marLeft w:val="0"/>
                              <w:marRight w:val="0"/>
                              <w:marTop w:val="240"/>
                              <w:marBottom w:val="240"/>
                              <w:divBdr>
                                <w:top w:val="none" w:sz="0" w:space="0" w:color="auto"/>
                                <w:left w:val="none" w:sz="0" w:space="0" w:color="auto"/>
                                <w:bottom w:val="none" w:sz="0" w:space="0" w:color="auto"/>
                                <w:right w:val="none" w:sz="0" w:space="0" w:color="auto"/>
                              </w:divBdr>
                              <w:divsChild>
                                <w:div w:id="1140419338">
                                  <w:marLeft w:val="0"/>
                                  <w:marRight w:val="0"/>
                                  <w:marTop w:val="0"/>
                                  <w:marBottom w:val="0"/>
                                  <w:divBdr>
                                    <w:top w:val="none" w:sz="0" w:space="0" w:color="auto"/>
                                    <w:left w:val="none" w:sz="0" w:space="0" w:color="auto"/>
                                    <w:bottom w:val="none" w:sz="0" w:space="0" w:color="auto"/>
                                    <w:right w:val="none" w:sz="0" w:space="0" w:color="auto"/>
                                  </w:divBdr>
                                </w:div>
                              </w:divsChild>
                            </w:div>
                            <w:div w:id="709262667">
                              <w:marLeft w:val="0"/>
                              <w:marRight w:val="0"/>
                              <w:marTop w:val="240"/>
                              <w:marBottom w:val="240"/>
                              <w:divBdr>
                                <w:top w:val="none" w:sz="0" w:space="0" w:color="auto"/>
                                <w:left w:val="none" w:sz="0" w:space="0" w:color="auto"/>
                                <w:bottom w:val="none" w:sz="0" w:space="0" w:color="auto"/>
                                <w:right w:val="none" w:sz="0" w:space="0" w:color="auto"/>
                              </w:divBdr>
                              <w:divsChild>
                                <w:div w:id="204560244">
                                  <w:marLeft w:val="0"/>
                                  <w:marRight w:val="0"/>
                                  <w:marTop w:val="0"/>
                                  <w:marBottom w:val="0"/>
                                  <w:divBdr>
                                    <w:top w:val="none" w:sz="0" w:space="0" w:color="auto"/>
                                    <w:left w:val="none" w:sz="0" w:space="0" w:color="auto"/>
                                    <w:bottom w:val="none" w:sz="0" w:space="0" w:color="auto"/>
                                    <w:right w:val="none" w:sz="0" w:space="0" w:color="auto"/>
                                  </w:divBdr>
                                </w:div>
                              </w:divsChild>
                            </w:div>
                            <w:div w:id="839851014">
                              <w:marLeft w:val="0"/>
                              <w:marRight w:val="0"/>
                              <w:marTop w:val="240"/>
                              <w:marBottom w:val="240"/>
                              <w:divBdr>
                                <w:top w:val="none" w:sz="0" w:space="0" w:color="auto"/>
                                <w:left w:val="none" w:sz="0" w:space="0" w:color="auto"/>
                                <w:bottom w:val="none" w:sz="0" w:space="0" w:color="auto"/>
                                <w:right w:val="none" w:sz="0" w:space="0" w:color="auto"/>
                              </w:divBdr>
                              <w:divsChild>
                                <w:div w:id="1603344690">
                                  <w:marLeft w:val="0"/>
                                  <w:marRight w:val="0"/>
                                  <w:marTop w:val="0"/>
                                  <w:marBottom w:val="0"/>
                                  <w:divBdr>
                                    <w:top w:val="none" w:sz="0" w:space="0" w:color="auto"/>
                                    <w:left w:val="none" w:sz="0" w:space="0" w:color="auto"/>
                                    <w:bottom w:val="none" w:sz="0" w:space="0" w:color="auto"/>
                                    <w:right w:val="none" w:sz="0" w:space="0" w:color="auto"/>
                                  </w:divBdr>
                                </w:div>
                              </w:divsChild>
                            </w:div>
                            <w:div w:id="46802599">
                              <w:marLeft w:val="0"/>
                              <w:marRight w:val="0"/>
                              <w:marTop w:val="240"/>
                              <w:marBottom w:val="240"/>
                              <w:divBdr>
                                <w:top w:val="none" w:sz="0" w:space="0" w:color="auto"/>
                                <w:left w:val="none" w:sz="0" w:space="0" w:color="auto"/>
                                <w:bottom w:val="none" w:sz="0" w:space="0" w:color="auto"/>
                                <w:right w:val="none" w:sz="0" w:space="0" w:color="auto"/>
                              </w:divBdr>
                              <w:divsChild>
                                <w:div w:id="630209964">
                                  <w:marLeft w:val="0"/>
                                  <w:marRight w:val="0"/>
                                  <w:marTop w:val="0"/>
                                  <w:marBottom w:val="0"/>
                                  <w:divBdr>
                                    <w:top w:val="none" w:sz="0" w:space="0" w:color="auto"/>
                                    <w:left w:val="none" w:sz="0" w:space="0" w:color="auto"/>
                                    <w:bottom w:val="none" w:sz="0" w:space="0" w:color="auto"/>
                                    <w:right w:val="none" w:sz="0" w:space="0" w:color="auto"/>
                                  </w:divBdr>
                                </w:div>
                              </w:divsChild>
                            </w:div>
                            <w:div w:id="1464233898">
                              <w:marLeft w:val="0"/>
                              <w:marRight w:val="0"/>
                              <w:marTop w:val="240"/>
                              <w:marBottom w:val="240"/>
                              <w:divBdr>
                                <w:top w:val="none" w:sz="0" w:space="0" w:color="auto"/>
                                <w:left w:val="none" w:sz="0" w:space="0" w:color="auto"/>
                                <w:bottom w:val="none" w:sz="0" w:space="0" w:color="auto"/>
                                <w:right w:val="none" w:sz="0" w:space="0" w:color="auto"/>
                              </w:divBdr>
                              <w:divsChild>
                                <w:div w:id="1769306056">
                                  <w:marLeft w:val="0"/>
                                  <w:marRight w:val="0"/>
                                  <w:marTop w:val="0"/>
                                  <w:marBottom w:val="0"/>
                                  <w:divBdr>
                                    <w:top w:val="none" w:sz="0" w:space="0" w:color="auto"/>
                                    <w:left w:val="none" w:sz="0" w:space="0" w:color="auto"/>
                                    <w:bottom w:val="none" w:sz="0" w:space="0" w:color="auto"/>
                                    <w:right w:val="none" w:sz="0" w:space="0" w:color="auto"/>
                                  </w:divBdr>
                                </w:div>
                              </w:divsChild>
                            </w:div>
                            <w:div w:id="126748940">
                              <w:marLeft w:val="0"/>
                              <w:marRight w:val="0"/>
                              <w:marTop w:val="240"/>
                              <w:marBottom w:val="240"/>
                              <w:divBdr>
                                <w:top w:val="none" w:sz="0" w:space="0" w:color="auto"/>
                                <w:left w:val="none" w:sz="0" w:space="0" w:color="auto"/>
                                <w:bottom w:val="none" w:sz="0" w:space="0" w:color="auto"/>
                                <w:right w:val="none" w:sz="0" w:space="0" w:color="auto"/>
                              </w:divBdr>
                              <w:divsChild>
                                <w:div w:id="2094009462">
                                  <w:marLeft w:val="0"/>
                                  <w:marRight w:val="0"/>
                                  <w:marTop w:val="0"/>
                                  <w:marBottom w:val="0"/>
                                  <w:divBdr>
                                    <w:top w:val="none" w:sz="0" w:space="0" w:color="auto"/>
                                    <w:left w:val="none" w:sz="0" w:space="0" w:color="auto"/>
                                    <w:bottom w:val="none" w:sz="0" w:space="0" w:color="auto"/>
                                    <w:right w:val="none" w:sz="0" w:space="0" w:color="auto"/>
                                  </w:divBdr>
                                </w:div>
                              </w:divsChild>
                            </w:div>
                            <w:div w:id="1729844019">
                              <w:marLeft w:val="0"/>
                              <w:marRight w:val="0"/>
                              <w:marTop w:val="360"/>
                              <w:marBottom w:val="450"/>
                              <w:divBdr>
                                <w:top w:val="none" w:sz="0" w:space="0" w:color="auto"/>
                                <w:left w:val="none" w:sz="0" w:space="0" w:color="auto"/>
                                <w:bottom w:val="none" w:sz="0" w:space="0" w:color="auto"/>
                                <w:right w:val="none" w:sz="0" w:space="0" w:color="auto"/>
                              </w:divBdr>
                              <w:divsChild>
                                <w:div w:id="1276208238">
                                  <w:marLeft w:val="0"/>
                                  <w:marRight w:val="0"/>
                                  <w:marTop w:val="0"/>
                                  <w:marBottom w:val="0"/>
                                  <w:divBdr>
                                    <w:top w:val="none" w:sz="0" w:space="0" w:color="auto"/>
                                    <w:left w:val="none" w:sz="0" w:space="0" w:color="auto"/>
                                    <w:bottom w:val="single" w:sz="6" w:space="15" w:color="B8B9BA"/>
                                    <w:right w:val="none" w:sz="0" w:space="0" w:color="auto"/>
                                  </w:divBdr>
                                  <w:divsChild>
                                    <w:div w:id="771559947">
                                      <w:marLeft w:val="0"/>
                                      <w:marRight w:val="0"/>
                                      <w:marTop w:val="0"/>
                                      <w:marBottom w:val="0"/>
                                      <w:divBdr>
                                        <w:top w:val="none" w:sz="0" w:space="0" w:color="auto"/>
                                        <w:left w:val="none" w:sz="0" w:space="0" w:color="auto"/>
                                        <w:bottom w:val="none" w:sz="0" w:space="0" w:color="auto"/>
                                        <w:right w:val="none" w:sz="0" w:space="0" w:color="auto"/>
                                      </w:divBdr>
                                    </w:div>
                                    <w:div w:id="833448138">
                                      <w:marLeft w:val="0"/>
                                      <w:marRight w:val="0"/>
                                      <w:marTop w:val="0"/>
                                      <w:marBottom w:val="0"/>
                                      <w:divBdr>
                                        <w:top w:val="none" w:sz="0" w:space="0" w:color="auto"/>
                                        <w:left w:val="none" w:sz="0" w:space="0" w:color="auto"/>
                                        <w:bottom w:val="none" w:sz="0" w:space="0" w:color="auto"/>
                                        <w:right w:val="none" w:sz="0" w:space="0" w:color="auto"/>
                                      </w:divBdr>
                                      <w:divsChild>
                                        <w:div w:id="755520202">
                                          <w:marLeft w:val="0"/>
                                          <w:marRight w:val="0"/>
                                          <w:marTop w:val="0"/>
                                          <w:marBottom w:val="0"/>
                                          <w:divBdr>
                                            <w:top w:val="none" w:sz="0" w:space="0" w:color="auto"/>
                                            <w:left w:val="none" w:sz="0" w:space="0" w:color="auto"/>
                                            <w:bottom w:val="none" w:sz="0" w:space="0" w:color="auto"/>
                                            <w:right w:val="none" w:sz="0" w:space="0" w:color="auto"/>
                                          </w:divBdr>
                                        </w:div>
                                      </w:divsChild>
                                    </w:div>
                                    <w:div w:id="98247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996166">
                              <w:marLeft w:val="0"/>
                              <w:marRight w:val="0"/>
                              <w:marTop w:val="240"/>
                              <w:marBottom w:val="240"/>
                              <w:divBdr>
                                <w:top w:val="none" w:sz="0" w:space="0" w:color="auto"/>
                                <w:left w:val="none" w:sz="0" w:space="0" w:color="auto"/>
                                <w:bottom w:val="none" w:sz="0" w:space="0" w:color="auto"/>
                                <w:right w:val="none" w:sz="0" w:space="0" w:color="auto"/>
                              </w:divBdr>
                              <w:divsChild>
                                <w:div w:id="1507594662">
                                  <w:marLeft w:val="0"/>
                                  <w:marRight w:val="0"/>
                                  <w:marTop w:val="0"/>
                                  <w:marBottom w:val="0"/>
                                  <w:divBdr>
                                    <w:top w:val="none" w:sz="0" w:space="0" w:color="auto"/>
                                    <w:left w:val="none" w:sz="0" w:space="0" w:color="auto"/>
                                    <w:bottom w:val="none" w:sz="0" w:space="0" w:color="auto"/>
                                    <w:right w:val="none" w:sz="0" w:space="0" w:color="auto"/>
                                  </w:divBdr>
                                </w:div>
                              </w:divsChild>
                            </w:div>
                            <w:div w:id="1392117506">
                              <w:marLeft w:val="0"/>
                              <w:marRight w:val="0"/>
                              <w:marTop w:val="240"/>
                              <w:marBottom w:val="240"/>
                              <w:divBdr>
                                <w:top w:val="none" w:sz="0" w:space="0" w:color="auto"/>
                                <w:left w:val="none" w:sz="0" w:space="0" w:color="auto"/>
                                <w:bottom w:val="none" w:sz="0" w:space="0" w:color="auto"/>
                                <w:right w:val="none" w:sz="0" w:space="0" w:color="auto"/>
                              </w:divBdr>
                              <w:divsChild>
                                <w:div w:id="104466928">
                                  <w:marLeft w:val="0"/>
                                  <w:marRight w:val="0"/>
                                  <w:marTop w:val="0"/>
                                  <w:marBottom w:val="0"/>
                                  <w:divBdr>
                                    <w:top w:val="none" w:sz="0" w:space="0" w:color="auto"/>
                                    <w:left w:val="none" w:sz="0" w:space="0" w:color="auto"/>
                                    <w:bottom w:val="none" w:sz="0" w:space="0" w:color="auto"/>
                                    <w:right w:val="none" w:sz="0" w:space="0" w:color="auto"/>
                                  </w:divBdr>
                                </w:div>
                              </w:divsChild>
                            </w:div>
                            <w:div w:id="146286650">
                              <w:marLeft w:val="0"/>
                              <w:marRight w:val="0"/>
                              <w:marTop w:val="240"/>
                              <w:marBottom w:val="240"/>
                              <w:divBdr>
                                <w:top w:val="none" w:sz="0" w:space="0" w:color="auto"/>
                                <w:left w:val="none" w:sz="0" w:space="0" w:color="auto"/>
                                <w:bottom w:val="none" w:sz="0" w:space="0" w:color="auto"/>
                                <w:right w:val="none" w:sz="0" w:space="0" w:color="auto"/>
                              </w:divBdr>
                              <w:divsChild>
                                <w:div w:id="17537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31270">
      <w:bodyDiv w:val="1"/>
      <w:marLeft w:val="0"/>
      <w:marRight w:val="0"/>
      <w:marTop w:val="0"/>
      <w:marBottom w:val="0"/>
      <w:divBdr>
        <w:top w:val="none" w:sz="0" w:space="0" w:color="auto"/>
        <w:left w:val="none" w:sz="0" w:space="0" w:color="auto"/>
        <w:bottom w:val="none" w:sz="0" w:space="0" w:color="auto"/>
        <w:right w:val="none" w:sz="0" w:space="0" w:color="auto"/>
      </w:divBdr>
      <w:divsChild>
        <w:div w:id="1866552943">
          <w:marLeft w:val="0"/>
          <w:marRight w:val="0"/>
          <w:marTop w:val="0"/>
          <w:marBottom w:val="0"/>
          <w:divBdr>
            <w:top w:val="none" w:sz="0" w:space="0" w:color="auto"/>
            <w:left w:val="none" w:sz="0" w:space="0" w:color="auto"/>
            <w:bottom w:val="none" w:sz="0" w:space="0" w:color="auto"/>
            <w:right w:val="none" w:sz="0" w:space="0" w:color="auto"/>
          </w:divBdr>
          <w:divsChild>
            <w:div w:id="1316256212">
              <w:marLeft w:val="0"/>
              <w:marRight w:val="0"/>
              <w:marTop w:val="0"/>
              <w:marBottom w:val="0"/>
              <w:divBdr>
                <w:top w:val="none" w:sz="0" w:space="0" w:color="auto"/>
                <w:left w:val="none" w:sz="0" w:space="0" w:color="auto"/>
                <w:bottom w:val="none" w:sz="0" w:space="0" w:color="auto"/>
                <w:right w:val="none" w:sz="0" w:space="0" w:color="auto"/>
              </w:divBdr>
              <w:divsChild>
                <w:div w:id="216284207">
                  <w:marLeft w:val="0"/>
                  <w:marRight w:val="0"/>
                  <w:marTop w:val="0"/>
                  <w:marBottom w:val="0"/>
                  <w:divBdr>
                    <w:top w:val="none" w:sz="0" w:space="0" w:color="auto"/>
                    <w:left w:val="none" w:sz="0" w:space="0" w:color="auto"/>
                    <w:bottom w:val="none" w:sz="0" w:space="0" w:color="auto"/>
                    <w:right w:val="none" w:sz="0" w:space="0" w:color="auto"/>
                  </w:divBdr>
                </w:div>
                <w:div w:id="1096369576">
                  <w:marLeft w:val="0"/>
                  <w:marRight w:val="0"/>
                  <w:marTop w:val="600"/>
                  <w:marBottom w:val="0"/>
                  <w:divBdr>
                    <w:top w:val="none" w:sz="0" w:space="0" w:color="auto"/>
                    <w:left w:val="none" w:sz="0" w:space="0" w:color="auto"/>
                    <w:bottom w:val="none" w:sz="0" w:space="0" w:color="auto"/>
                    <w:right w:val="none" w:sz="0" w:space="0" w:color="auto"/>
                  </w:divBdr>
                  <w:divsChild>
                    <w:div w:id="1451588345">
                      <w:marLeft w:val="0"/>
                      <w:marRight w:val="0"/>
                      <w:marTop w:val="0"/>
                      <w:marBottom w:val="0"/>
                      <w:divBdr>
                        <w:top w:val="none" w:sz="0" w:space="0" w:color="auto"/>
                        <w:left w:val="none" w:sz="0" w:space="0" w:color="auto"/>
                        <w:bottom w:val="none" w:sz="0" w:space="0" w:color="auto"/>
                        <w:right w:val="none" w:sz="0" w:space="0" w:color="auto"/>
                      </w:divBdr>
                      <w:divsChild>
                        <w:div w:id="1716542909">
                          <w:marLeft w:val="0"/>
                          <w:marRight w:val="0"/>
                          <w:marTop w:val="0"/>
                          <w:marBottom w:val="0"/>
                          <w:divBdr>
                            <w:top w:val="none" w:sz="0" w:space="0" w:color="auto"/>
                            <w:left w:val="none" w:sz="0" w:space="0" w:color="auto"/>
                            <w:bottom w:val="none" w:sz="0" w:space="0" w:color="auto"/>
                            <w:right w:val="none" w:sz="0" w:space="0" w:color="auto"/>
                          </w:divBdr>
                          <w:divsChild>
                            <w:div w:id="2109419492">
                              <w:marLeft w:val="0"/>
                              <w:marRight w:val="0"/>
                              <w:marTop w:val="0"/>
                              <w:marBottom w:val="0"/>
                              <w:divBdr>
                                <w:top w:val="none" w:sz="0" w:space="0" w:color="auto"/>
                                <w:left w:val="none" w:sz="0" w:space="0" w:color="auto"/>
                                <w:bottom w:val="none" w:sz="0" w:space="0" w:color="auto"/>
                                <w:right w:val="none" w:sz="0" w:space="0" w:color="auto"/>
                              </w:divBdr>
                            </w:div>
                          </w:divsChild>
                        </w:div>
                        <w:div w:id="118320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655725">
          <w:marLeft w:val="0"/>
          <w:marRight w:val="0"/>
          <w:marTop w:val="0"/>
          <w:marBottom w:val="0"/>
          <w:divBdr>
            <w:top w:val="none" w:sz="0" w:space="0" w:color="auto"/>
            <w:left w:val="none" w:sz="0" w:space="0" w:color="auto"/>
            <w:bottom w:val="none" w:sz="0" w:space="0" w:color="auto"/>
            <w:right w:val="none" w:sz="0" w:space="0" w:color="auto"/>
          </w:divBdr>
          <w:divsChild>
            <w:div w:id="362755161">
              <w:marLeft w:val="0"/>
              <w:marRight w:val="0"/>
              <w:marTop w:val="0"/>
              <w:marBottom w:val="0"/>
              <w:divBdr>
                <w:top w:val="none" w:sz="0" w:space="0" w:color="auto"/>
                <w:left w:val="none" w:sz="0" w:space="0" w:color="auto"/>
                <w:bottom w:val="none" w:sz="0" w:space="0" w:color="auto"/>
                <w:right w:val="none" w:sz="0" w:space="0" w:color="auto"/>
              </w:divBdr>
              <w:divsChild>
                <w:div w:id="480466477">
                  <w:marLeft w:val="0"/>
                  <w:marRight w:val="0"/>
                  <w:marTop w:val="0"/>
                  <w:marBottom w:val="0"/>
                  <w:divBdr>
                    <w:top w:val="none" w:sz="0" w:space="0" w:color="auto"/>
                    <w:left w:val="none" w:sz="0" w:space="0" w:color="auto"/>
                    <w:bottom w:val="none" w:sz="0" w:space="0" w:color="auto"/>
                    <w:right w:val="none" w:sz="0" w:space="0" w:color="auto"/>
                  </w:divBdr>
                  <w:divsChild>
                    <w:div w:id="1152990837">
                      <w:marLeft w:val="0"/>
                      <w:marRight w:val="1500"/>
                      <w:marTop w:val="0"/>
                      <w:marBottom w:val="0"/>
                      <w:divBdr>
                        <w:top w:val="none" w:sz="0" w:space="0" w:color="auto"/>
                        <w:left w:val="none" w:sz="0" w:space="0" w:color="auto"/>
                        <w:bottom w:val="none" w:sz="0" w:space="0" w:color="auto"/>
                        <w:right w:val="none" w:sz="0" w:space="0" w:color="auto"/>
                      </w:divBdr>
                      <w:divsChild>
                        <w:div w:id="544751926">
                          <w:marLeft w:val="0"/>
                          <w:marRight w:val="0"/>
                          <w:marTop w:val="600"/>
                          <w:marBottom w:val="600"/>
                          <w:divBdr>
                            <w:top w:val="none" w:sz="0" w:space="0" w:color="auto"/>
                            <w:left w:val="none" w:sz="0" w:space="0" w:color="auto"/>
                            <w:bottom w:val="none" w:sz="0" w:space="0" w:color="auto"/>
                            <w:right w:val="none" w:sz="0" w:space="0" w:color="auto"/>
                          </w:divBdr>
                          <w:divsChild>
                            <w:div w:id="1903559299">
                              <w:marLeft w:val="0"/>
                              <w:marRight w:val="0"/>
                              <w:marTop w:val="0"/>
                              <w:marBottom w:val="300"/>
                              <w:divBdr>
                                <w:top w:val="none" w:sz="0" w:space="0" w:color="auto"/>
                                <w:left w:val="none" w:sz="0" w:space="0" w:color="auto"/>
                                <w:bottom w:val="none" w:sz="0" w:space="0" w:color="auto"/>
                                <w:right w:val="none" w:sz="0" w:space="0" w:color="auto"/>
                              </w:divBdr>
                            </w:div>
                            <w:div w:id="1815173396">
                              <w:marLeft w:val="0"/>
                              <w:marRight w:val="0"/>
                              <w:marTop w:val="300"/>
                              <w:marBottom w:val="300"/>
                              <w:divBdr>
                                <w:top w:val="none" w:sz="0" w:space="0" w:color="auto"/>
                                <w:left w:val="none" w:sz="0" w:space="0" w:color="auto"/>
                                <w:bottom w:val="none" w:sz="0" w:space="0" w:color="auto"/>
                                <w:right w:val="none" w:sz="0" w:space="0" w:color="auto"/>
                              </w:divBdr>
                            </w:div>
                            <w:div w:id="1706952750">
                              <w:marLeft w:val="0"/>
                              <w:marRight w:val="0"/>
                              <w:marTop w:val="300"/>
                              <w:marBottom w:val="600"/>
                              <w:divBdr>
                                <w:top w:val="single" w:sz="6" w:space="30" w:color="EB5D0B"/>
                                <w:left w:val="none" w:sz="0" w:space="0" w:color="auto"/>
                                <w:bottom w:val="single" w:sz="6" w:space="30" w:color="EB5D0B"/>
                                <w:right w:val="none" w:sz="0" w:space="0" w:color="auto"/>
                              </w:divBdr>
                            </w:div>
                            <w:div w:id="166212945">
                              <w:marLeft w:val="0"/>
                              <w:marRight w:val="0"/>
                              <w:marTop w:val="240"/>
                              <w:marBottom w:val="240"/>
                              <w:divBdr>
                                <w:top w:val="none" w:sz="0" w:space="0" w:color="auto"/>
                                <w:left w:val="none" w:sz="0" w:space="0" w:color="auto"/>
                                <w:bottom w:val="none" w:sz="0" w:space="0" w:color="auto"/>
                                <w:right w:val="none" w:sz="0" w:space="0" w:color="auto"/>
                              </w:divBdr>
                              <w:divsChild>
                                <w:div w:id="1263489807">
                                  <w:marLeft w:val="0"/>
                                  <w:marRight w:val="0"/>
                                  <w:marTop w:val="0"/>
                                  <w:marBottom w:val="0"/>
                                  <w:divBdr>
                                    <w:top w:val="none" w:sz="0" w:space="0" w:color="auto"/>
                                    <w:left w:val="none" w:sz="0" w:space="0" w:color="auto"/>
                                    <w:bottom w:val="none" w:sz="0" w:space="0" w:color="auto"/>
                                    <w:right w:val="none" w:sz="0" w:space="0" w:color="auto"/>
                                  </w:divBdr>
                                </w:div>
                              </w:divsChild>
                            </w:div>
                            <w:div w:id="486557463">
                              <w:marLeft w:val="0"/>
                              <w:marRight w:val="0"/>
                              <w:marTop w:val="240"/>
                              <w:marBottom w:val="240"/>
                              <w:divBdr>
                                <w:top w:val="none" w:sz="0" w:space="0" w:color="auto"/>
                                <w:left w:val="none" w:sz="0" w:space="0" w:color="auto"/>
                                <w:bottom w:val="none" w:sz="0" w:space="0" w:color="auto"/>
                                <w:right w:val="none" w:sz="0" w:space="0" w:color="auto"/>
                              </w:divBdr>
                              <w:divsChild>
                                <w:div w:id="156463970">
                                  <w:marLeft w:val="0"/>
                                  <w:marRight w:val="0"/>
                                  <w:marTop w:val="0"/>
                                  <w:marBottom w:val="0"/>
                                  <w:divBdr>
                                    <w:top w:val="none" w:sz="0" w:space="0" w:color="auto"/>
                                    <w:left w:val="none" w:sz="0" w:space="0" w:color="auto"/>
                                    <w:bottom w:val="none" w:sz="0" w:space="0" w:color="auto"/>
                                    <w:right w:val="none" w:sz="0" w:space="0" w:color="auto"/>
                                  </w:divBdr>
                                </w:div>
                              </w:divsChild>
                            </w:div>
                            <w:div w:id="1401056975">
                              <w:marLeft w:val="0"/>
                              <w:marRight w:val="0"/>
                              <w:marTop w:val="240"/>
                              <w:marBottom w:val="240"/>
                              <w:divBdr>
                                <w:top w:val="none" w:sz="0" w:space="0" w:color="auto"/>
                                <w:left w:val="none" w:sz="0" w:space="0" w:color="auto"/>
                                <w:bottom w:val="none" w:sz="0" w:space="0" w:color="auto"/>
                                <w:right w:val="none" w:sz="0" w:space="0" w:color="auto"/>
                              </w:divBdr>
                              <w:divsChild>
                                <w:div w:id="1657109641">
                                  <w:marLeft w:val="0"/>
                                  <w:marRight w:val="0"/>
                                  <w:marTop w:val="0"/>
                                  <w:marBottom w:val="0"/>
                                  <w:divBdr>
                                    <w:top w:val="none" w:sz="0" w:space="0" w:color="auto"/>
                                    <w:left w:val="none" w:sz="0" w:space="0" w:color="auto"/>
                                    <w:bottom w:val="none" w:sz="0" w:space="0" w:color="auto"/>
                                    <w:right w:val="none" w:sz="0" w:space="0" w:color="auto"/>
                                  </w:divBdr>
                                </w:div>
                              </w:divsChild>
                            </w:div>
                            <w:div w:id="721486183">
                              <w:marLeft w:val="0"/>
                              <w:marRight w:val="0"/>
                              <w:marTop w:val="240"/>
                              <w:marBottom w:val="240"/>
                              <w:divBdr>
                                <w:top w:val="none" w:sz="0" w:space="0" w:color="auto"/>
                                <w:left w:val="none" w:sz="0" w:space="0" w:color="auto"/>
                                <w:bottom w:val="none" w:sz="0" w:space="0" w:color="auto"/>
                                <w:right w:val="none" w:sz="0" w:space="0" w:color="auto"/>
                              </w:divBdr>
                              <w:divsChild>
                                <w:div w:id="348802308">
                                  <w:marLeft w:val="0"/>
                                  <w:marRight w:val="0"/>
                                  <w:marTop w:val="0"/>
                                  <w:marBottom w:val="0"/>
                                  <w:divBdr>
                                    <w:top w:val="none" w:sz="0" w:space="0" w:color="auto"/>
                                    <w:left w:val="none" w:sz="0" w:space="0" w:color="auto"/>
                                    <w:bottom w:val="none" w:sz="0" w:space="0" w:color="auto"/>
                                    <w:right w:val="none" w:sz="0" w:space="0" w:color="auto"/>
                                  </w:divBdr>
                                </w:div>
                              </w:divsChild>
                            </w:div>
                            <w:div w:id="1665545895">
                              <w:marLeft w:val="0"/>
                              <w:marRight w:val="0"/>
                              <w:marTop w:val="360"/>
                              <w:marBottom w:val="360"/>
                              <w:divBdr>
                                <w:top w:val="none" w:sz="0" w:space="0" w:color="auto"/>
                                <w:left w:val="none" w:sz="0" w:space="0" w:color="auto"/>
                                <w:bottom w:val="none" w:sz="0" w:space="0" w:color="auto"/>
                                <w:right w:val="none" w:sz="0" w:space="0" w:color="auto"/>
                              </w:divBdr>
                            </w:div>
                            <w:div w:id="575625162">
                              <w:marLeft w:val="0"/>
                              <w:marRight w:val="0"/>
                              <w:marTop w:val="240"/>
                              <w:marBottom w:val="240"/>
                              <w:divBdr>
                                <w:top w:val="none" w:sz="0" w:space="0" w:color="auto"/>
                                <w:left w:val="none" w:sz="0" w:space="0" w:color="auto"/>
                                <w:bottom w:val="none" w:sz="0" w:space="0" w:color="auto"/>
                                <w:right w:val="none" w:sz="0" w:space="0" w:color="auto"/>
                              </w:divBdr>
                              <w:divsChild>
                                <w:div w:id="711534095">
                                  <w:marLeft w:val="0"/>
                                  <w:marRight w:val="0"/>
                                  <w:marTop w:val="0"/>
                                  <w:marBottom w:val="0"/>
                                  <w:divBdr>
                                    <w:top w:val="none" w:sz="0" w:space="0" w:color="auto"/>
                                    <w:left w:val="none" w:sz="0" w:space="0" w:color="auto"/>
                                    <w:bottom w:val="none" w:sz="0" w:space="0" w:color="auto"/>
                                    <w:right w:val="none" w:sz="0" w:space="0" w:color="auto"/>
                                  </w:divBdr>
                                </w:div>
                              </w:divsChild>
                            </w:div>
                            <w:div w:id="2086297644">
                              <w:marLeft w:val="0"/>
                              <w:marRight w:val="0"/>
                              <w:marTop w:val="360"/>
                              <w:marBottom w:val="450"/>
                              <w:divBdr>
                                <w:top w:val="none" w:sz="0" w:space="0" w:color="auto"/>
                                <w:left w:val="none" w:sz="0" w:space="0" w:color="auto"/>
                                <w:bottom w:val="none" w:sz="0" w:space="0" w:color="auto"/>
                                <w:right w:val="none" w:sz="0" w:space="0" w:color="auto"/>
                              </w:divBdr>
                              <w:divsChild>
                                <w:div w:id="17124454">
                                  <w:marLeft w:val="0"/>
                                  <w:marRight w:val="0"/>
                                  <w:marTop w:val="0"/>
                                  <w:marBottom w:val="0"/>
                                  <w:divBdr>
                                    <w:top w:val="none" w:sz="0" w:space="0" w:color="auto"/>
                                    <w:left w:val="none" w:sz="0" w:space="0" w:color="auto"/>
                                    <w:bottom w:val="single" w:sz="6" w:space="15" w:color="B8B9BA"/>
                                    <w:right w:val="none" w:sz="0" w:space="0" w:color="auto"/>
                                  </w:divBdr>
                                  <w:divsChild>
                                    <w:div w:id="2086107818">
                                      <w:marLeft w:val="0"/>
                                      <w:marRight w:val="0"/>
                                      <w:marTop w:val="0"/>
                                      <w:marBottom w:val="0"/>
                                      <w:divBdr>
                                        <w:top w:val="none" w:sz="0" w:space="0" w:color="auto"/>
                                        <w:left w:val="none" w:sz="0" w:space="0" w:color="auto"/>
                                        <w:bottom w:val="none" w:sz="0" w:space="0" w:color="auto"/>
                                        <w:right w:val="none" w:sz="0" w:space="0" w:color="auto"/>
                                      </w:divBdr>
                                    </w:div>
                                    <w:div w:id="597447328">
                                      <w:marLeft w:val="0"/>
                                      <w:marRight w:val="0"/>
                                      <w:marTop w:val="0"/>
                                      <w:marBottom w:val="0"/>
                                      <w:divBdr>
                                        <w:top w:val="none" w:sz="0" w:space="0" w:color="auto"/>
                                        <w:left w:val="none" w:sz="0" w:space="0" w:color="auto"/>
                                        <w:bottom w:val="none" w:sz="0" w:space="0" w:color="auto"/>
                                        <w:right w:val="none" w:sz="0" w:space="0" w:color="auto"/>
                                      </w:divBdr>
                                      <w:divsChild>
                                        <w:div w:id="125851358">
                                          <w:marLeft w:val="0"/>
                                          <w:marRight w:val="0"/>
                                          <w:marTop w:val="0"/>
                                          <w:marBottom w:val="0"/>
                                          <w:divBdr>
                                            <w:top w:val="none" w:sz="0" w:space="0" w:color="auto"/>
                                            <w:left w:val="none" w:sz="0" w:space="0" w:color="auto"/>
                                            <w:bottom w:val="none" w:sz="0" w:space="0" w:color="auto"/>
                                            <w:right w:val="none" w:sz="0" w:space="0" w:color="auto"/>
                                          </w:divBdr>
                                        </w:div>
                                      </w:divsChild>
                                    </w:div>
                                    <w:div w:id="183587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1806">
                              <w:marLeft w:val="0"/>
                              <w:marRight w:val="0"/>
                              <w:marTop w:val="240"/>
                              <w:marBottom w:val="240"/>
                              <w:divBdr>
                                <w:top w:val="none" w:sz="0" w:space="0" w:color="auto"/>
                                <w:left w:val="none" w:sz="0" w:space="0" w:color="auto"/>
                                <w:bottom w:val="none" w:sz="0" w:space="0" w:color="auto"/>
                                <w:right w:val="none" w:sz="0" w:space="0" w:color="auto"/>
                              </w:divBdr>
                              <w:divsChild>
                                <w:div w:id="557787062">
                                  <w:marLeft w:val="0"/>
                                  <w:marRight w:val="0"/>
                                  <w:marTop w:val="0"/>
                                  <w:marBottom w:val="0"/>
                                  <w:divBdr>
                                    <w:top w:val="none" w:sz="0" w:space="0" w:color="auto"/>
                                    <w:left w:val="none" w:sz="0" w:space="0" w:color="auto"/>
                                    <w:bottom w:val="none" w:sz="0" w:space="0" w:color="auto"/>
                                    <w:right w:val="none" w:sz="0" w:space="0" w:color="auto"/>
                                  </w:divBdr>
                                </w:div>
                              </w:divsChild>
                            </w:div>
                            <w:div w:id="1624144252">
                              <w:marLeft w:val="0"/>
                              <w:marRight w:val="0"/>
                              <w:marTop w:val="240"/>
                              <w:marBottom w:val="240"/>
                              <w:divBdr>
                                <w:top w:val="none" w:sz="0" w:space="0" w:color="auto"/>
                                <w:left w:val="none" w:sz="0" w:space="0" w:color="auto"/>
                                <w:bottom w:val="none" w:sz="0" w:space="0" w:color="auto"/>
                                <w:right w:val="none" w:sz="0" w:space="0" w:color="auto"/>
                              </w:divBdr>
                              <w:divsChild>
                                <w:div w:id="2088728313">
                                  <w:marLeft w:val="0"/>
                                  <w:marRight w:val="0"/>
                                  <w:marTop w:val="0"/>
                                  <w:marBottom w:val="0"/>
                                  <w:divBdr>
                                    <w:top w:val="none" w:sz="0" w:space="0" w:color="auto"/>
                                    <w:left w:val="none" w:sz="0" w:space="0" w:color="auto"/>
                                    <w:bottom w:val="none" w:sz="0" w:space="0" w:color="auto"/>
                                    <w:right w:val="none" w:sz="0" w:space="0" w:color="auto"/>
                                  </w:divBdr>
                                </w:div>
                              </w:divsChild>
                            </w:div>
                            <w:div w:id="278992518">
                              <w:marLeft w:val="0"/>
                              <w:marRight w:val="0"/>
                              <w:marTop w:val="240"/>
                              <w:marBottom w:val="240"/>
                              <w:divBdr>
                                <w:top w:val="none" w:sz="0" w:space="0" w:color="auto"/>
                                <w:left w:val="none" w:sz="0" w:space="0" w:color="auto"/>
                                <w:bottom w:val="none" w:sz="0" w:space="0" w:color="auto"/>
                                <w:right w:val="none" w:sz="0" w:space="0" w:color="auto"/>
                              </w:divBdr>
                              <w:divsChild>
                                <w:div w:id="851144295">
                                  <w:marLeft w:val="0"/>
                                  <w:marRight w:val="0"/>
                                  <w:marTop w:val="0"/>
                                  <w:marBottom w:val="0"/>
                                  <w:divBdr>
                                    <w:top w:val="none" w:sz="0" w:space="0" w:color="auto"/>
                                    <w:left w:val="none" w:sz="0" w:space="0" w:color="auto"/>
                                    <w:bottom w:val="none" w:sz="0" w:space="0" w:color="auto"/>
                                    <w:right w:val="none" w:sz="0" w:space="0" w:color="auto"/>
                                  </w:divBdr>
                                </w:div>
                              </w:divsChild>
                            </w:div>
                            <w:div w:id="1229071873">
                              <w:marLeft w:val="0"/>
                              <w:marRight w:val="0"/>
                              <w:marTop w:val="240"/>
                              <w:marBottom w:val="240"/>
                              <w:divBdr>
                                <w:top w:val="none" w:sz="0" w:space="0" w:color="auto"/>
                                <w:left w:val="none" w:sz="0" w:space="0" w:color="auto"/>
                                <w:bottom w:val="none" w:sz="0" w:space="0" w:color="auto"/>
                                <w:right w:val="none" w:sz="0" w:space="0" w:color="auto"/>
                              </w:divBdr>
                              <w:divsChild>
                                <w:div w:id="317809159">
                                  <w:marLeft w:val="0"/>
                                  <w:marRight w:val="0"/>
                                  <w:marTop w:val="0"/>
                                  <w:marBottom w:val="0"/>
                                  <w:divBdr>
                                    <w:top w:val="none" w:sz="0" w:space="0" w:color="auto"/>
                                    <w:left w:val="none" w:sz="0" w:space="0" w:color="auto"/>
                                    <w:bottom w:val="none" w:sz="0" w:space="0" w:color="auto"/>
                                    <w:right w:val="none" w:sz="0" w:space="0" w:color="auto"/>
                                  </w:divBdr>
                                </w:div>
                              </w:divsChild>
                            </w:div>
                            <w:div w:id="2120565721">
                              <w:marLeft w:val="0"/>
                              <w:marRight w:val="0"/>
                              <w:marTop w:val="360"/>
                              <w:marBottom w:val="360"/>
                              <w:divBdr>
                                <w:top w:val="none" w:sz="0" w:space="0" w:color="auto"/>
                                <w:left w:val="none" w:sz="0" w:space="0" w:color="auto"/>
                                <w:bottom w:val="none" w:sz="0" w:space="0" w:color="auto"/>
                                <w:right w:val="none" w:sz="0" w:space="0" w:color="auto"/>
                              </w:divBdr>
                            </w:div>
                            <w:div w:id="1082408948">
                              <w:marLeft w:val="0"/>
                              <w:marRight w:val="0"/>
                              <w:marTop w:val="240"/>
                              <w:marBottom w:val="240"/>
                              <w:divBdr>
                                <w:top w:val="none" w:sz="0" w:space="0" w:color="auto"/>
                                <w:left w:val="none" w:sz="0" w:space="0" w:color="auto"/>
                                <w:bottom w:val="none" w:sz="0" w:space="0" w:color="auto"/>
                                <w:right w:val="none" w:sz="0" w:space="0" w:color="auto"/>
                              </w:divBdr>
                              <w:divsChild>
                                <w:div w:id="178660269">
                                  <w:marLeft w:val="0"/>
                                  <w:marRight w:val="0"/>
                                  <w:marTop w:val="0"/>
                                  <w:marBottom w:val="0"/>
                                  <w:divBdr>
                                    <w:top w:val="none" w:sz="0" w:space="0" w:color="auto"/>
                                    <w:left w:val="none" w:sz="0" w:space="0" w:color="auto"/>
                                    <w:bottom w:val="none" w:sz="0" w:space="0" w:color="auto"/>
                                    <w:right w:val="none" w:sz="0" w:space="0" w:color="auto"/>
                                  </w:divBdr>
                                </w:div>
                              </w:divsChild>
                            </w:div>
                            <w:div w:id="615212194">
                              <w:marLeft w:val="0"/>
                              <w:marRight w:val="0"/>
                              <w:marTop w:val="0"/>
                              <w:marBottom w:val="0"/>
                              <w:divBdr>
                                <w:top w:val="none" w:sz="0" w:space="0" w:color="auto"/>
                                <w:left w:val="none" w:sz="0" w:space="0" w:color="auto"/>
                                <w:bottom w:val="none" w:sz="0" w:space="0" w:color="auto"/>
                                <w:right w:val="none" w:sz="0" w:space="0" w:color="auto"/>
                              </w:divBdr>
                              <w:divsChild>
                                <w:div w:id="2120293549">
                                  <w:marLeft w:val="0"/>
                                  <w:marRight w:val="0"/>
                                  <w:marTop w:val="0"/>
                                  <w:marBottom w:val="0"/>
                                  <w:divBdr>
                                    <w:top w:val="none" w:sz="0" w:space="0" w:color="auto"/>
                                    <w:left w:val="none" w:sz="0" w:space="0" w:color="auto"/>
                                    <w:bottom w:val="none" w:sz="0" w:space="0" w:color="auto"/>
                                    <w:right w:val="none" w:sz="0" w:space="0" w:color="auto"/>
                                  </w:divBdr>
                                  <w:divsChild>
                                    <w:div w:id="40326507">
                                      <w:marLeft w:val="0"/>
                                      <w:marRight w:val="0"/>
                                      <w:marTop w:val="0"/>
                                      <w:marBottom w:val="0"/>
                                      <w:divBdr>
                                        <w:top w:val="none" w:sz="0" w:space="0" w:color="auto"/>
                                        <w:left w:val="none" w:sz="0" w:space="0" w:color="auto"/>
                                        <w:bottom w:val="none" w:sz="0" w:space="0" w:color="auto"/>
                                        <w:right w:val="none" w:sz="0" w:space="0" w:color="auto"/>
                                      </w:divBdr>
                                      <w:divsChild>
                                        <w:div w:id="899249293">
                                          <w:marLeft w:val="0"/>
                                          <w:marRight w:val="0"/>
                                          <w:marTop w:val="0"/>
                                          <w:marBottom w:val="0"/>
                                          <w:divBdr>
                                            <w:top w:val="none" w:sz="0" w:space="0" w:color="auto"/>
                                            <w:left w:val="none" w:sz="0" w:space="0" w:color="auto"/>
                                            <w:bottom w:val="none" w:sz="0" w:space="0" w:color="auto"/>
                                            <w:right w:val="none" w:sz="0" w:space="0" w:color="auto"/>
                                          </w:divBdr>
                                          <w:divsChild>
                                            <w:div w:id="1683238523">
                                              <w:marLeft w:val="0"/>
                                              <w:marRight w:val="0"/>
                                              <w:marTop w:val="0"/>
                                              <w:marBottom w:val="0"/>
                                              <w:divBdr>
                                                <w:top w:val="none" w:sz="0" w:space="0" w:color="auto"/>
                                                <w:left w:val="none" w:sz="0" w:space="0" w:color="auto"/>
                                                <w:bottom w:val="none" w:sz="0" w:space="0" w:color="auto"/>
                                                <w:right w:val="none" w:sz="0" w:space="0" w:color="auto"/>
                                              </w:divBdr>
                                              <w:divsChild>
                                                <w:div w:id="1945963160">
                                                  <w:marLeft w:val="0"/>
                                                  <w:marRight w:val="0"/>
                                                  <w:marTop w:val="0"/>
                                                  <w:marBottom w:val="0"/>
                                                  <w:divBdr>
                                                    <w:top w:val="none" w:sz="0" w:space="0" w:color="auto"/>
                                                    <w:left w:val="none" w:sz="0" w:space="0" w:color="auto"/>
                                                    <w:bottom w:val="none" w:sz="0" w:space="0" w:color="auto"/>
                                                    <w:right w:val="none" w:sz="0" w:space="0" w:color="auto"/>
                                                  </w:divBdr>
                                                  <w:divsChild>
                                                    <w:div w:id="1887330080">
                                                      <w:marLeft w:val="0"/>
                                                      <w:marRight w:val="0"/>
                                                      <w:marTop w:val="0"/>
                                                      <w:marBottom w:val="0"/>
                                                      <w:divBdr>
                                                        <w:top w:val="none" w:sz="0" w:space="0" w:color="auto"/>
                                                        <w:left w:val="none" w:sz="0" w:space="0" w:color="auto"/>
                                                        <w:bottom w:val="none" w:sz="0" w:space="0" w:color="auto"/>
                                                        <w:right w:val="none" w:sz="0" w:space="0" w:color="auto"/>
                                                      </w:divBdr>
                                                      <w:divsChild>
                                                        <w:div w:id="1144662966">
                                                          <w:marLeft w:val="0"/>
                                                          <w:marRight w:val="0"/>
                                                          <w:marTop w:val="0"/>
                                                          <w:marBottom w:val="0"/>
                                                          <w:divBdr>
                                                            <w:top w:val="none" w:sz="0" w:space="0" w:color="auto"/>
                                                            <w:left w:val="none" w:sz="0" w:space="0" w:color="auto"/>
                                                            <w:bottom w:val="none" w:sz="0" w:space="0" w:color="auto"/>
                                                            <w:right w:val="none" w:sz="0" w:space="0" w:color="auto"/>
                                                          </w:divBdr>
                                                          <w:divsChild>
                                                            <w:div w:id="191890948">
                                                              <w:marLeft w:val="0"/>
                                                              <w:marRight w:val="0"/>
                                                              <w:marTop w:val="0"/>
                                                              <w:marBottom w:val="0"/>
                                                              <w:divBdr>
                                                                <w:top w:val="none" w:sz="0" w:space="0" w:color="auto"/>
                                                                <w:left w:val="none" w:sz="0" w:space="0" w:color="auto"/>
                                                                <w:bottom w:val="none" w:sz="0" w:space="0" w:color="auto"/>
                                                                <w:right w:val="none" w:sz="0" w:space="0" w:color="auto"/>
                                                              </w:divBdr>
                                                              <w:divsChild>
                                                                <w:div w:id="67113602">
                                                                  <w:marLeft w:val="0"/>
                                                                  <w:marRight w:val="0"/>
                                                                  <w:marTop w:val="0"/>
                                                                  <w:marBottom w:val="0"/>
                                                                  <w:divBdr>
                                                                    <w:top w:val="none" w:sz="0" w:space="0" w:color="auto"/>
                                                                    <w:left w:val="none" w:sz="0" w:space="0" w:color="auto"/>
                                                                    <w:bottom w:val="none" w:sz="0" w:space="0" w:color="auto"/>
                                                                    <w:right w:val="none" w:sz="0" w:space="0" w:color="auto"/>
                                                                  </w:divBdr>
                                                                  <w:divsChild>
                                                                    <w:div w:id="662902832">
                                                                      <w:marLeft w:val="0"/>
                                                                      <w:marRight w:val="0"/>
                                                                      <w:marTop w:val="0"/>
                                                                      <w:marBottom w:val="0"/>
                                                                      <w:divBdr>
                                                                        <w:top w:val="none" w:sz="0" w:space="0" w:color="auto"/>
                                                                        <w:left w:val="none" w:sz="0" w:space="0" w:color="auto"/>
                                                                        <w:bottom w:val="none" w:sz="0" w:space="0" w:color="auto"/>
                                                                        <w:right w:val="none" w:sz="0" w:space="0" w:color="auto"/>
                                                                      </w:divBdr>
                                                                      <w:divsChild>
                                                                        <w:div w:id="1555779284">
                                                                          <w:marLeft w:val="0"/>
                                                                          <w:marRight w:val="0"/>
                                                                          <w:marTop w:val="0"/>
                                                                          <w:marBottom w:val="0"/>
                                                                          <w:divBdr>
                                                                            <w:top w:val="none" w:sz="0" w:space="0" w:color="auto"/>
                                                                            <w:left w:val="none" w:sz="0" w:space="0" w:color="auto"/>
                                                                            <w:bottom w:val="none" w:sz="0" w:space="0" w:color="auto"/>
                                                                            <w:right w:val="none" w:sz="0" w:space="0" w:color="auto"/>
                                                                          </w:divBdr>
                                                                          <w:divsChild>
                                                                            <w:div w:id="1467503000">
                                                                              <w:marLeft w:val="0"/>
                                                                              <w:marRight w:val="0"/>
                                                                              <w:marTop w:val="0"/>
                                                                              <w:marBottom w:val="0"/>
                                                                              <w:divBdr>
                                                                                <w:top w:val="none" w:sz="0" w:space="0" w:color="auto"/>
                                                                                <w:left w:val="none" w:sz="0" w:space="0" w:color="auto"/>
                                                                                <w:bottom w:val="none" w:sz="0" w:space="0" w:color="auto"/>
                                                                                <w:right w:val="none" w:sz="0" w:space="0" w:color="auto"/>
                                                                              </w:divBdr>
                                                                              <w:divsChild>
                                                                                <w:div w:id="517429483">
                                                                                  <w:marLeft w:val="0"/>
                                                                                  <w:marRight w:val="0"/>
                                                                                  <w:marTop w:val="0"/>
                                                                                  <w:marBottom w:val="0"/>
                                                                                  <w:divBdr>
                                                                                    <w:top w:val="none" w:sz="0" w:space="0" w:color="auto"/>
                                                                                    <w:left w:val="none" w:sz="0" w:space="0" w:color="auto"/>
                                                                                    <w:bottom w:val="none" w:sz="0" w:space="0" w:color="auto"/>
                                                                                    <w:right w:val="none" w:sz="0" w:space="0" w:color="auto"/>
                                                                                  </w:divBdr>
                                                                                  <w:divsChild>
                                                                                    <w:div w:id="1853565368">
                                                                                      <w:marLeft w:val="0"/>
                                                                                      <w:marRight w:val="0"/>
                                                                                      <w:marTop w:val="0"/>
                                                                                      <w:marBottom w:val="0"/>
                                                                                      <w:divBdr>
                                                                                        <w:top w:val="none" w:sz="0" w:space="0" w:color="auto"/>
                                                                                        <w:left w:val="none" w:sz="0" w:space="0" w:color="auto"/>
                                                                                        <w:bottom w:val="none" w:sz="0" w:space="0" w:color="auto"/>
                                                                                        <w:right w:val="none" w:sz="0" w:space="0" w:color="auto"/>
                                                                                      </w:divBdr>
                                                                                      <w:divsChild>
                                                                                        <w:div w:id="307321511">
                                                                                          <w:marLeft w:val="0"/>
                                                                                          <w:marRight w:val="0"/>
                                                                                          <w:marTop w:val="75"/>
                                                                                          <w:marBottom w:val="180"/>
                                                                                          <w:divBdr>
                                                                                            <w:top w:val="none" w:sz="0" w:space="0" w:color="auto"/>
                                                                                            <w:left w:val="none" w:sz="0" w:space="0" w:color="auto"/>
                                                                                            <w:bottom w:val="none" w:sz="0" w:space="0" w:color="auto"/>
                                                                                            <w:right w:val="none" w:sz="0" w:space="0" w:color="auto"/>
                                                                                          </w:divBdr>
                                                                                          <w:divsChild>
                                                                                            <w:div w:id="998650163">
                                                                                              <w:marLeft w:val="0"/>
                                                                                              <w:marRight w:val="0"/>
                                                                                              <w:marTop w:val="0"/>
                                                                                              <w:marBottom w:val="0"/>
                                                                                              <w:divBdr>
                                                                                                <w:top w:val="none" w:sz="0" w:space="0" w:color="auto"/>
                                                                                                <w:left w:val="none" w:sz="0" w:space="0" w:color="auto"/>
                                                                                                <w:bottom w:val="none" w:sz="0" w:space="0" w:color="auto"/>
                                                                                                <w:right w:val="none" w:sz="0" w:space="0" w:color="auto"/>
                                                                                              </w:divBdr>
                                                                                            </w:div>
                                                                                          </w:divsChild>
                                                                                        </w:div>
                                                                                        <w:div w:id="1499611302">
                                                                                          <w:marLeft w:val="0"/>
                                                                                          <w:marRight w:val="0"/>
                                                                                          <w:marTop w:val="0"/>
                                                                                          <w:marBottom w:val="180"/>
                                                                                          <w:divBdr>
                                                                                            <w:top w:val="none" w:sz="0" w:space="0" w:color="auto"/>
                                                                                            <w:left w:val="none" w:sz="0" w:space="0" w:color="auto"/>
                                                                                            <w:bottom w:val="none" w:sz="0" w:space="0" w:color="auto"/>
                                                                                            <w:right w:val="none" w:sz="0" w:space="0" w:color="auto"/>
                                                                                          </w:divBdr>
                                                                                          <w:divsChild>
                                                                                            <w:div w:id="1804614302">
                                                                                              <w:marLeft w:val="0"/>
                                                                                              <w:marRight w:val="0"/>
                                                                                              <w:marTop w:val="0"/>
                                                                                              <w:marBottom w:val="180"/>
                                                                                              <w:divBdr>
                                                                                                <w:top w:val="none" w:sz="0" w:space="0" w:color="auto"/>
                                                                                                <w:left w:val="none" w:sz="0" w:space="0" w:color="auto"/>
                                                                                                <w:bottom w:val="none" w:sz="0" w:space="0" w:color="auto"/>
                                                                                                <w:right w:val="none" w:sz="0" w:space="0" w:color="auto"/>
                                                                                              </w:divBdr>
                                                                                              <w:divsChild>
                                                                                                <w:div w:id="96469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79647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95329032">
                              <w:marLeft w:val="0"/>
                              <w:marRight w:val="0"/>
                              <w:marTop w:val="240"/>
                              <w:marBottom w:val="240"/>
                              <w:divBdr>
                                <w:top w:val="none" w:sz="0" w:space="0" w:color="auto"/>
                                <w:left w:val="none" w:sz="0" w:space="0" w:color="auto"/>
                                <w:bottom w:val="none" w:sz="0" w:space="0" w:color="auto"/>
                                <w:right w:val="none" w:sz="0" w:space="0" w:color="auto"/>
                              </w:divBdr>
                              <w:divsChild>
                                <w:div w:id="1099331276">
                                  <w:marLeft w:val="0"/>
                                  <w:marRight w:val="0"/>
                                  <w:marTop w:val="0"/>
                                  <w:marBottom w:val="0"/>
                                  <w:divBdr>
                                    <w:top w:val="none" w:sz="0" w:space="0" w:color="auto"/>
                                    <w:left w:val="none" w:sz="0" w:space="0" w:color="auto"/>
                                    <w:bottom w:val="none" w:sz="0" w:space="0" w:color="auto"/>
                                    <w:right w:val="none" w:sz="0" w:space="0" w:color="auto"/>
                                  </w:divBdr>
                                </w:div>
                              </w:divsChild>
                            </w:div>
                            <w:div w:id="1785493014">
                              <w:marLeft w:val="0"/>
                              <w:marRight w:val="0"/>
                              <w:marTop w:val="240"/>
                              <w:marBottom w:val="240"/>
                              <w:divBdr>
                                <w:top w:val="none" w:sz="0" w:space="0" w:color="auto"/>
                                <w:left w:val="none" w:sz="0" w:space="0" w:color="auto"/>
                                <w:bottom w:val="none" w:sz="0" w:space="0" w:color="auto"/>
                                <w:right w:val="none" w:sz="0" w:space="0" w:color="auto"/>
                              </w:divBdr>
                              <w:divsChild>
                                <w:div w:id="805007114">
                                  <w:marLeft w:val="0"/>
                                  <w:marRight w:val="0"/>
                                  <w:marTop w:val="0"/>
                                  <w:marBottom w:val="0"/>
                                  <w:divBdr>
                                    <w:top w:val="none" w:sz="0" w:space="0" w:color="auto"/>
                                    <w:left w:val="none" w:sz="0" w:space="0" w:color="auto"/>
                                    <w:bottom w:val="none" w:sz="0" w:space="0" w:color="auto"/>
                                    <w:right w:val="none" w:sz="0" w:space="0" w:color="auto"/>
                                  </w:divBdr>
                                </w:div>
                              </w:divsChild>
                            </w:div>
                            <w:div w:id="1647969366">
                              <w:marLeft w:val="0"/>
                              <w:marRight w:val="0"/>
                              <w:marTop w:val="240"/>
                              <w:marBottom w:val="240"/>
                              <w:divBdr>
                                <w:top w:val="none" w:sz="0" w:space="0" w:color="auto"/>
                                <w:left w:val="none" w:sz="0" w:space="0" w:color="auto"/>
                                <w:bottom w:val="none" w:sz="0" w:space="0" w:color="auto"/>
                                <w:right w:val="none" w:sz="0" w:space="0" w:color="auto"/>
                              </w:divBdr>
                              <w:divsChild>
                                <w:div w:id="1521163689">
                                  <w:marLeft w:val="0"/>
                                  <w:marRight w:val="0"/>
                                  <w:marTop w:val="0"/>
                                  <w:marBottom w:val="0"/>
                                  <w:divBdr>
                                    <w:top w:val="none" w:sz="0" w:space="0" w:color="auto"/>
                                    <w:left w:val="none" w:sz="0" w:space="0" w:color="auto"/>
                                    <w:bottom w:val="none" w:sz="0" w:space="0" w:color="auto"/>
                                    <w:right w:val="none" w:sz="0" w:space="0" w:color="auto"/>
                                  </w:divBdr>
                                </w:div>
                              </w:divsChild>
                            </w:div>
                            <w:div w:id="1586039088">
                              <w:marLeft w:val="0"/>
                              <w:marRight w:val="0"/>
                              <w:marTop w:val="360"/>
                              <w:marBottom w:val="360"/>
                              <w:divBdr>
                                <w:top w:val="none" w:sz="0" w:space="0" w:color="auto"/>
                                <w:left w:val="none" w:sz="0" w:space="0" w:color="auto"/>
                                <w:bottom w:val="none" w:sz="0" w:space="0" w:color="auto"/>
                                <w:right w:val="none" w:sz="0" w:space="0" w:color="auto"/>
                              </w:divBdr>
                            </w:div>
                            <w:div w:id="2089037435">
                              <w:marLeft w:val="0"/>
                              <w:marRight w:val="0"/>
                              <w:marTop w:val="240"/>
                              <w:marBottom w:val="240"/>
                              <w:divBdr>
                                <w:top w:val="none" w:sz="0" w:space="0" w:color="auto"/>
                                <w:left w:val="none" w:sz="0" w:space="0" w:color="auto"/>
                                <w:bottom w:val="none" w:sz="0" w:space="0" w:color="auto"/>
                                <w:right w:val="none" w:sz="0" w:space="0" w:color="auto"/>
                              </w:divBdr>
                              <w:divsChild>
                                <w:div w:id="1910729028">
                                  <w:marLeft w:val="0"/>
                                  <w:marRight w:val="0"/>
                                  <w:marTop w:val="0"/>
                                  <w:marBottom w:val="0"/>
                                  <w:divBdr>
                                    <w:top w:val="none" w:sz="0" w:space="0" w:color="auto"/>
                                    <w:left w:val="none" w:sz="0" w:space="0" w:color="auto"/>
                                    <w:bottom w:val="none" w:sz="0" w:space="0" w:color="auto"/>
                                    <w:right w:val="none" w:sz="0" w:space="0" w:color="auto"/>
                                  </w:divBdr>
                                </w:div>
                              </w:divsChild>
                            </w:div>
                            <w:div w:id="1835678346">
                              <w:marLeft w:val="0"/>
                              <w:marRight w:val="0"/>
                              <w:marTop w:val="240"/>
                              <w:marBottom w:val="240"/>
                              <w:divBdr>
                                <w:top w:val="none" w:sz="0" w:space="0" w:color="auto"/>
                                <w:left w:val="none" w:sz="0" w:space="0" w:color="auto"/>
                                <w:bottom w:val="none" w:sz="0" w:space="0" w:color="auto"/>
                                <w:right w:val="none" w:sz="0" w:space="0" w:color="auto"/>
                              </w:divBdr>
                              <w:divsChild>
                                <w:div w:id="770121733">
                                  <w:marLeft w:val="0"/>
                                  <w:marRight w:val="0"/>
                                  <w:marTop w:val="0"/>
                                  <w:marBottom w:val="0"/>
                                  <w:divBdr>
                                    <w:top w:val="none" w:sz="0" w:space="0" w:color="auto"/>
                                    <w:left w:val="none" w:sz="0" w:space="0" w:color="auto"/>
                                    <w:bottom w:val="none" w:sz="0" w:space="0" w:color="auto"/>
                                    <w:right w:val="none" w:sz="0" w:space="0" w:color="auto"/>
                                  </w:divBdr>
                                </w:div>
                              </w:divsChild>
                            </w:div>
                            <w:div w:id="1822505829">
                              <w:marLeft w:val="0"/>
                              <w:marRight w:val="0"/>
                              <w:marTop w:val="240"/>
                              <w:marBottom w:val="240"/>
                              <w:divBdr>
                                <w:top w:val="none" w:sz="0" w:space="0" w:color="auto"/>
                                <w:left w:val="none" w:sz="0" w:space="0" w:color="auto"/>
                                <w:bottom w:val="none" w:sz="0" w:space="0" w:color="auto"/>
                                <w:right w:val="none" w:sz="0" w:space="0" w:color="auto"/>
                              </w:divBdr>
                              <w:divsChild>
                                <w:div w:id="125431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3717240">
      <w:bodyDiv w:val="1"/>
      <w:marLeft w:val="0"/>
      <w:marRight w:val="0"/>
      <w:marTop w:val="0"/>
      <w:marBottom w:val="0"/>
      <w:divBdr>
        <w:top w:val="none" w:sz="0" w:space="0" w:color="auto"/>
        <w:left w:val="none" w:sz="0" w:space="0" w:color="auto"/>
        <w:bottom w:val="none" w:sz="0" w:space="0" w:color="auto"/>
        <w:right w:val="none" w:sz="0" w:space="0" w:color="auto"/>
      </w:divBdr>
      <w:divsChild>
        <w:div w:id="1758012619">
          <w:marLeft w:val="0"/>
          <w:marRight w:val="0"/>
          <w:marTop w:val="0"/>
          <w:marBottom w:val="0"/>
          <w:divBdr>
            <w:top w:val="none" w:sz="0" w:space="0" w:color="auto"/>
            <w:left w:val="none" w:sz="0" w:space="0" w:color="auto"/>
            <w:bottom w:val="none" w:sz="0" w:space="0" w:color="auto"/>
            <w:right w:val="none" w:sz="0" w:space="0" w:color="auto"/>
          </w:divBdr>
          <w:divsChild>
            <w:div w:id="1282878116">
              <w:marLeft w:val="0"/>
              <w:marRight w:val="0"/>
              <w:marTop w:val="0"/>
              <w:marBottom w:val="0"/>
              <w:divBdr>
                <w:top w:val="none" w:sz="0" w:space="0" w:color="auto"/>
                <w:left w:val="none" w:sz="0" w:space="0" w:color="auto"/>
                <w:bottom w:val="none" w:sz="0" w:space="0" w:color="auto"/>
                <w:right w:val="none" w:sz="0" w:space="0" w:color="auto"/>
              </w:divBdr>
              <w:divsChild>
                <w:div w:id="1928342847">
                  <w:marLeft w:val="0"/>
                  <w:marRight w:val="0"/>
                  <w:marTop w:val="0"/>
                  <w:marBottom w:val="0"/>
                  <w:divBdr>
                    <w:top w:val="none" w:sz="0" w:space="0" w:color="auto"/>
                    <w:left w:val="none" w:sz="0" w:space="0" w:color="auto"/>
                    <w:bottom w:val="none" w:sz="0" w:space="0" w:color="auto"/>
                    <w:right w:val="none" w:sz="0" w:space="0" w:color="auto"/>
                  </w:divBdr>
                </w:div>
                <w:div w:id="1798062233">
                  <w:marLeft w:val="0"/>
                  <w:marRight w:val="0"/>
                  <w:marTop w:val="600"/>
                  <w:marBottom w:val="0"/>
                  <w:divBdr>
                    <w:top w:val="none" w:sz="0" w:space="0" w:color="auto"/>
                    <w:left w:val="none" w:sz="0" w:space="0" w:color="auto"/>
                    <w:bottom w:val="none" w:sz="0" w:space="0" w:color="auto"/>
                    <w:right w:val="none" w:sz="0" w:space="0" w:color="auto"/>
                  </w:divBdr>
                  <w:divsChild>
                    <w:div w:id="1858077278">
                      <w:marLeft w:val="0"/>
                      <w:marRight w:val="0"/>
                      <w:marTop w:val="0"/>
                      <w:marBottom w:val="0"/>
                      <w:divBdr>
                        <w:top w:val="none" w:sz="0" w:space="0" w:color="auto"/>
                        <w:left w:val="none" w:sz="0" w:space="0" w:color="auto"/>
                        <w:bottom w:val="none" w:sz="0" w:space="0" w:color="auto"/>
                        <w:right w:val="none" w:sz="0" w:space="0" w:color="auto"/>
                      </w:divBdr>
                      <w:divsChild>
                        <w:div w:id="465709654">
                          <w:marLeft w:val="0"/>
                          <w:marRight w:val="0"/>
                          <w:marTop w:val="0"/>
                          <w:marBottom w:val="0"/>
                          <w:divBdr>
                            <w:top w:val="none" w:sz="0" w:space="0" w:color="auto"/>
                            <w:left w:val="none" w:sz="0" w:space="0" w:color="auto"/>
                            <w:bottom w:val="none" w:sz="0" w:space="0" w:color="auto"/>
                            <w:right w:val="none" w:sz="0" w:space="0" w:color="auto"/>
                          </w:divBdr>
                          <w:divsChild>
                            <w:div w:id="1643580684">
                              <w:marLeft w:val="0"/>
                              <w:marRight w:val="0"/>
                              <w:marTop w:val="0"/>
                              <w:marBottom w:val="0"/>
                              <w:divBdr>
                                <w:top w:val="none" w:sz="0" w:space="0" w:color="auto"/>
                                <w:left w:val="none" w:sz="0" w:space="0" w:color="auto"/>
                                <w:bottom w:val="none" w:sz="0" w:space="0" w:color="auto"/>
                                <w:right w:val="none" w:sz="0" w:space="0" w:color="auto"/>
                              </w:divBdr>
                            </w:div>
                          </w:divsChild>
                        </w:div>
                        <w:div w:id="1054355869">
                          <w:marLeft w:val="0"/>
                          <w:marRight w:val="135"/>
                          <w:marTop w:val="0"/>
                          <w:marBottom w:val="0"/>
                          <w:divBdr>
                            <w:top w:val="none" w:sz="0" w:space="0" w:color="auto"/>
                            <w:left w:val="none" w:sz="0" w:space="0" w:color="auto"/>
                            <w:bottom w:val="none" w:sz="0" w:space="0" w:color="auto"/>
                            <w:right w:val="none" w:sz="0" w:space="0" w:color="auto"/>
                          </w:divBdr>
                        </w:div>
                        <w:div w:id="199452417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2267262">
          <w:marLeft w:val="0"/>
          <w:marRight w:val="0"/>
          <w:marTop w:val="0"/>
          <w:marBottom w:val="0"/>
          <w:divBdr>
            <w:top w:val="none" w:sz="0" w:space="0" w:color="auto"/>
            <w:left w:val="none" w:sz="0" w:space="0" w:color="auto"/>
            <w:bottom w:val="none" w:sz="0" w:space="0" w:color="auto"/>
            <w:right w:val="none" w:sz="0" w:space="0" w:color="auto"/>
          </w:divBdr>
          <w:divsChild>
            <w:div w:id="1511138197">
              <w:marLeft w:val="0"/>
              <w:marRight w:val="0"/>
              <w:marTop w:val="0"/>
              <w:marBottom w:val="0"/>
              <w:divBdr>
                <w:top w:val="none" w:sz="0" w:space="0" w:color="auto"/>
                <w:left w:val="none" w:sz="0" w:space="0" w:color="auto"/>
                <w:bottom w:val="none" w:sz="0" w:space="0" w:color="auto"/>
                <w:right w:val="none" w:sz="0" w:space="0" w:color="auto"/>
              </w:divBdr>
              <w:divsChild>
                <w:div w:id="1572498829">
                  <w:marLeft w:val="0"/>
                  <w:marRight w:val="0"/>
                  <w:marTop w:val="0"/>
                  <w:marBottom w:val="0"/>
                  <w:divBdr>
                    <w:top w:val="none" w:sz="0" w:space="0" w:color="auto"/>
                    <w:left w:val="none" w:sz="0" w:space="0" w:color="auto"/>
                    <w:bottom w:val="none" w:sz="0" w:space="0" w:color="auto"/>
                    <w:right w:val="none" w:sz="0" w:space="0" w:color="auto"/>
                  </w:divBdr>
                  <w:divsChild>
                    <w:div w:id="1588030010">
                      <w:marLeft w:val="0"/>
                      <w:marRight w:val="1500"/>
                      <w:marTop w:val="0"/>
                      <w:marBottom w:val="0"/>
                      <w:divBdr>
                        <w:top w:val="none" w:sz="0" w:space="0" w:color="auto"/>
                        <w:left w:val="none" w:sz="0" w:space="0" w:color="auto"/>
                        <w:bottom w:val="none" w:sz="0" w:space="0" w:color="auto"/>
                        <w:right w:val="none" w:sz="0" w:space="0" w:color="auto"/>
                      </w:divBdr>
                      <w:divsChild>
                        <w:div w:id="340813760">
                          <w:marLeft w:val="0"/>
                          <w:marRight w:val="0"/>
                          <w:marTop w:val="600"/>
                          <w:marBottom w:val="600"/>
                          <w:divBdr>
                            <w:top w:val="none" w:sz="0" w:space="0" w:color="auto"/>
                            <w:left w:val="none" w:sz="0" w:space="0" w:color="auto"/>
                            <w:bottom w:val="none" w:sz="0" w:space="0" w:color="auto"/>
                            <w:right w:val="none" w:sz="0" w:space="0" w:color="auto"/>
                          </w:divBdr>
                          <w:divsChild>
                            <w:div w:id="30809224">
                              <w:marLeft w:val="0"/>
                              <w:marRight w:val="0"/>
                              <w:marTop w:val="0"/>
                              <w:marBottom w:val="300"/>
                              <w:divBdr>
                                <w:top w:val="none" w:sz="0" w:space="0" w:color="auto"/>
                                <w:left w:val="none" w:sz="0" w:space="0" w:color="auto"/>
                                <w:bottom w:val="none" w:sz="0" w:space="0" w:color="auto"/>
                                <w:right w:val="none" w:sz="0" w:space="0" w:color="auto"/>
                              </w:divBdr>
                            </w:div>
                            <w:div w:id="762336824">
                              <w:marLeft w:val="0"/>
                              <w:marRight w:val="0"/>
                              <w:marTop w:val="300"/>
                              <w:marBottom w:val="300"/>
                              <w:divBdr>
                                <w:top w:val="none" w:sz="0" w:space="0" w:color="auto"/>
                                <w:left w:val="none" w:sz="0" w:space="0" w:color="auto"/>
                                <w:bottom w:val="none" w:sz="0" w:space="0" w:color="auto"/>
                                <w:right w:val="none" w:sz="0" w:space="0" w:color="auto"/>
                              </w:divBdr>
                            </w:div>
                            <w:div w:id="973565250">
                              <w:marLeft w:val="0"/>
                              <w:marRight w:val="0"/>
                              <w:marTop w:val="300"/>
                              <w:marBottom w:val="600"/>
                              <w:divBdr>
                                <w:top w:val="single" w:sz="6" w:space="30" w:color="EB5D0B"/>
                                <w:left w:val="none" w:sz="0" w:space="0" w:color="auto"/>
                                <w:bottom w:val="single" w:sz="6" w:space="30" w:color="EB5D0B"/>
                                <w:right w:val="none" w:sz="0" w:space="0" w:color="auto"/>
                              </w:divBdr>
                            </w:div>
                            <w:div w:id="1857226766">
                              <w:marLeft w:val="0"/>
                              <w:marRight w:val="0"/>
                              <w:marTop w:val="240"/>
                              <w:marBottom w:val="240"/>
                              <w:divBdr>
                                <w:top w:val="none" w:sz="0" w:space="0" w:color="auto"/>
                                <w:left w:val="none" w:sz="0" w:space="0" w:color="auto"/>
                                <w:bottom w:val="none" w:sz="0" w:space="0" w:color="auto"/>
                                <w:right w:val="none" w:sz="0" w:space="0" w:color="auto"/>
                              </w:divBdr>
                              <w:divsChild>
                                <w:div w:id="384719968">
                                  <w:marLeft w:val="0"/>
                                  <w:marRight w:val="0"/>
                                  <w:marTop w:val="0"/>
                                  <w:marBottom w:val="0"/>
                                  <w:divBdr>
                                    <w:top w:val="none" w:sz="0" w:space="0" w:color="auto"/>
                                    <w:left w:val="none" w:sz="0" w:space="0" w:color="auto"/>
                                    <w:bottom w:val="none" w:sz="0" w:space="0" w:color="auto"/>
                                    <w:right w:val="none" w:sz="0" w:space="0" w:color="auto"/>
                                  </w:divBdr>
                                </w:div>
                              </w:divsChild>
                            </w:div>
                            <w:div w:id="117917811">
                              <w:marLeft w:val="0"/>
                              <w:marRight w:val="0"/>
                              <w:marTop w:val="240"/>
                              <w:marBottom w:val="240"/>
                              <w:divBdr>
                                <w:top w:val="none" w:sz="0" w:space="0" w:color="auto"/>
                                <w:left w:val="none" w:sz="0" w:space="0" w:color="auto"/>
                                <w:bottom w:val="none" w:sz="0" w:space="0" w:color="auto"/>
                                <w:right w:val="none" w:sz="0" w:space="0" w:color="auto"/>
                              </w:divBdr>
                              <w:divsChild>
                                <w:div w:id="441802282">
                                  <w:marLeft w:val="0"/>
                                  <w:marRight w:val="0"/>
                                  <w:marTop w:val="0"/>
                                  <w:marBottom w:val="0"/>
                                  <w:divBdr>
                                    <w:top w:val="none" w:sz="0" w:space="0" w:color="auto"/>
                                    <w:left w:val="none" w:sz="0" w:space="0" w:color="auto"/>
                                    <w:bottom w:val="none" w:sz="0" w:space="0" w:color="auto"/>
                                    <w:right w:val="none" w:sz="0" w:space="0" w:color="auto"/>
                                  </w:divBdr>
                                </w:div>
                              </w:divsChild>
                            </w:div>
                            <w:div w:id="70662827">
                              <w:marLeft w:val="0"/>
                              <w:marRight w:val="0"/>
                              <w:marTop w:val="240"/>
                              <w:marBottom w:val="240"/>
                              <w:divBdr>
                                <w:top w:val="none" w:sz="0" w:space="0" w:color="auto"/>
                                <w:left w:val="none" w:sz="0" w:space="0" w:color="auto"/>
                                <w:bottom w:val="none" w:sz="0" w:space="0" w:color="auto"/>
                                <w:right w:val="none" w:sz="0" w:space="0" w:color="auto"/>
                              </w:divBdr>
                              <w:divsChild>
                                <w:div w:id="1918783273">
                                  <w:marLeft w:val="0"/>
                                  <w:marRight w:val="0"/>
                                  <w:marTop w:val="0"/>
                                  <w:marBottom w:val="0"/>
                                  <w:divBdr>
                                    <w:top w:val="none" w:sz="0" w:space="0" w:color="auto"/>
                                    <w:left w:val="none" w:sz="0" w:space="0" w:color="auto"/>
                                    <w:bottom w:val="none" w:sz="0" w:space="0" w:color="auto"/>
                                    <w:right w:val="none" w:sz="0" w:space="0" w:color="auto"/>
                                  </w:divBdr>
                                </w:div>
                              </w:divsChild>
                            </w:div>
                            <w:div w:id="1166282751">
                              <w:marLeft w:val="0"/>
                              <w:marRight w:val="0"/>
                              <w:marTop w:val="240"/>
                              <w:marBottom w:val="240"/>
                              <w:divBdr>
                                <w:top w:val="none" w:sz="0" w:space="0" w:color="auto"/>
                                <w:left w:val="none" w:sz="0" w:space="0" w:color="auto"/>
                                <w:bottom w:val="none" w:sz="0" w:space="0" w:color="auto"/>
                                <w:right w:val="none" w:sz="0" w:space="0" w:color="auto"/>
                              </w:divBdr>
                              <w:divsChild>
                                <w:div w:id="1174808414">
                                  <w:marLeft w:val="0"/>
                                  <w:marRight w:val="0"/>
                                  <w:marTop w:val="0"/>
                                  <w:marBottom w:val="0"/>
                                  <w:divBdr>
                                    <w:top w:val="none" w:sz="0" w:space="0" w:color="auto"/>
                                    <w:left w:val="none" w:sz="0" w:space="0" w:color="auto"/>
                                    <w:bottom w:val="none" w:sz="0" w:space="0" w:color="auto"/>
                                    <w:right w:val="none" w:sz="0" w:space="0" w:color="auto"/>
                                  </w:divBdr>
                                </w:div>
                              </w:divsChild>
                            </w:div>
                            <w:div w:id="2041121271">
                              <w:marLeft w:val="0"/>
                              <w:marRight w:val="0"/>
                              <w:marTop w:val="360"/>
                              <w:marBottom w:val="450"/>
                              <w:divBdr>
                                <w:top w:val="none" w:sz="0" w:space="0" w:color="auto"/>
                                <w:left w:val="none" w:sz="0" w:space="0" w:color="auto"/>
                                <w:bottom w:val="none" w:sz="0" w:space="0" w:color="auto"/>
                                <w:right w:val="none" w:sz="0" w:space="0" w:color="auto"/>
                              </w:divBdr>
                              <w:divsChild>
                                <w:div w:id="1820724808">
                                  <w:marLeft w:val="0"/>
                                  <w:marRight w:val="0"/>
                                  <w:marTop w:val="0"/>
                                  <w:marBottom w:val="0"/>
                                  <w:divBdr>
                                    <w:top w:val="none" w:sz="0" w:space="0" w:color="auto"/>
                                    <w:left w:val="none" w:sz="0" w:space="0" w:color="auto"/>
                                    <w:bottom w:val="single" w:sz="6" w:space="15" w:color="B8B9BA"/>
                                    <w:right w:val="none" w:sz="0" w:space="0" w:color="auto"/>
                                  </w:divBdr>
                                  <w:divsChild>
                                    <w:div w:id="964654412">
                                      <w:marLeft w:val="0"/>
                                      <w:marRight w:val="0"/>
                                      <w:marTop w:val="0"/>
                                      <w:marBottom w:val="0"/>
                                      <w:divBdr>
                                        <w:top w:val="none" w:sz="0" w:space="0" w:color="auto"/>
                                        <w:left w:val="none" w:sz="0" w:space="0" w:color="auto"/>
                                        <w:bottom w:val="none" w:sz="0" w:space="0" w:color="auto"/>
                                        <w:right w:val="none" w:sz="0" w:space="0" w:color="auto"/>
                                      </w:divBdr>
                                    </w:div>
                                    <w:div w:id="839125514">
                                      <w:marLeft w:val="0"/>
                                      <w:marRight w:val="0"/>
                                      <w:marTop w:val="0"/>
                                      <w:marBottom w:val="0"/>
                                      <w:divBdr>
                                        <w:top w:val="none" w:sz="0" w:space="0" w:color="auto"/>
                                        <w:left w:val="none" w:sz="0" w:space="0" w:color="auto"/>
                                        <w:bottom w:val="none" w:sz="0" w:space="0" w:color="auto"/>
                                        <w:right w:val="none" w:sz="0" w:space="0" w:color="auto"/>
                                      </w:divBdr>
                                      <w:divsChild>
                                        <w:div w:id="335229119">
                                          <w:marLeft w:val="0"/>
                                          <w:marRight w:val="0"/>
                                          <w:marTop w:val="0"/>
                                          <w:marBottom w:val="0"/>
                                          <w:divBdr>
                                            <w:top w:val="none" w:sz="0" w:space="0" w:color="auto"/>
                                            <w:left w:val="none" w:sz="0" w:space="0" w:color="auto"/>
                                            <w:bottom w:val="none" w:sz="0" w:space="0" w:color="auto"/>
                                            <w:right w:val="none" w:sz="0" w:space="0" w:color="auto"/>
                                          </w:divBdr>
                                        </w:div>
                                      </w:divsChild>
                                    </w:div>
                                    <w:div w:id="59868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043435">
                              <w:marLeft w:val="0"/>
                              <w:marRight w:val="0"/>
                              <w:marTop w:val="240"/>
                              <w:marBottom w:val="240"/>
                              <w:divBdr>
                                <w:top w:val="none" w:sz="0" w:space="0" w:color="auto"/>
                                <w:left w:val="none" w:sz="0" w:space="0" w:color="auto"/>
                                <w:bottom w:val="none" w:sz="0" w:space="0" w:color="auto"/>
                                <w:right w:val="none" w:sz="0" w:space="0" w:color="auto"/>
                              </w:divBdr>
                              <w:divsChild>
                                <w:div w:id="1432045873">
                                  <w:marLeft w:val="0"/>
                                  <w:marRight w:val="0"/>
                                  <w:marTop w:val="0"/>
                                  <w:marBottom w:val="0"/>
                                  <w:divBdr>
                                    <w:top w:val="none" w:sz="0" w:space="0" w:color="auto"/>
                                    <w:left w:val="none" w:sz="0" w:space="0" w:color="auto"/>
                                    <w:bottom w:val="none" w:sz="0" w:space="0" w:color="auto"/>
                                    <w:right w:val="none" w:sz="0" w:space="0" w:color="auto"/>
                                  </w:divBdr>
                                </w:div>
                              </w:divsChild>
                            </w:div>
                            <w:div w:id="325983559">
                              <w:marLeft w:val="0"/>
                              <w:marRight w:val="0"/>
                              <w:marTop w:val="240"/>
                              <w:marBottom w:val="240"/>
                              <w:divBdr>
                                <w:top w:val="none" w:sz="0" w:space="0" w:color="auto"/>
                                <w:left w:val="none" w:sz="0" w:space="0" w:color="auto"/>
                                <w:bottom w:val="none" w:sz="0" w:space="0" w:color="auto"/>
                                <w:right w:val="none" w:sz="0" w:space="0" w:color="auto"/>
                              </w:divBdr>
                              <w:divsChild>
                                <w:div w:id="1391928443">
                                  <w:marLeft w:val="0"/>
                                  <w:marRight w:val="0"/>
                                  <w:marTop w:val="0"/>
                                  <w:marBottom w:val="0"/>
                                  <w:divBdr>
                                    <w:top w:val="none" w:sz="0" w:space="0" w:color="auto"/>
                                    <w:left w:val="none" w:sz="0" w:space="0" w:color="auto"/>
                                    <w:bottom w:val="none" w:sz="0" w:space="0" w:color="auto"/>
                                    <w:right w:val="none" w:sz="0" w:space="0" w:color="auto"/>
                                  </w:divBdr>
                                </w:div>
                              </w:divsChild>
                            </w:div>
                            <w:div w:id="2709434">
                              <w:marLeft w:val="0"/>
                              <w:marRight w:val="0"/>
                              <w:marTop w:val="240"/>
                              <w:marBottom w:val="240"/>
                              <w:divBdr>
                                <w:top w:val="none" w:sz="0" w:space="0" w:color="auto"/>
                                <w:left w:val="none" w:sz="0" w:space="0" w:color="auto"/>
                                <w:bottom w:val="none" w:sz="0" w:space="0" w:color="auto"/>
                                <w:right w:val="none" w:sz="0" w:space="0" w:color="auto"/>
                              </w:divBdr>
                              <w:divsChild>
                                <w:div w:id="968364827">
                                  <w:marLeft w:val="0"/>
                                  <w:marRight w:val="0"/>
                                  <w:marTop w:val="0"/>
                                  <w:marBottom w:val="0"/>
                                  <w:divBdr>
                                    <w:top w:val="none" w:sz="0" w:space="0" w:color="auto"/>
                                    <w:left w:val="none" w:sz="0" w:space="0" w:color="auto"/>
                                    <w:bottom w:val="none" w:sz="0" w:space="0" w:color="auto"/>
                                    <w:right w:val="none" w:sz="0" w:space="0" w:color="auto"/>
                                  </w:divBdr>
                                </w:div>
                              </w:divsChild>
                            </w:div>
                            <w:div w:id="1807359415">
                              <w:marLeft w:val="0"/>
                              <w:marRight w:val="0"/>
                              <w:marTop w:val="240"/>
                              <w:marBottom w:val="240"/>
                              <w:divBdr>
                                <w:top w:val="none" w:sz="0" w:space="0" w:color="auto"/>
                                <w:left w:val="none" w:sz="0" w:space="0" w:color="auto"/>
                                <w:bottom w:val="none" w:sz="0" w:space="0" w:color="auto"/>
                                <w:right w:val="none" w:sz="0" w:space="0" w:color="auto"/>
                              </w:divBdr>
                              <w:divsChild>
                                <w:div w:id="593437214">
                                  <w:marLeft w:val="0"/>
                                  <w:marRight w:val="0"/>
                                  <w:marTop w:val="0"/>
                                  <w:marBottom w:val="0"/>
                                  <w:divBdr>
                                    <w:top w:val="none" w:sz="0" w:space="0" w:color="auto"/>
                                    <w:left w:val="none" w:sz="0" w:space="0" w:color="auto"/>
                                    <w:bottom w:val="none" w:sz="0" w:space="0" w:color="auto"/>
                                    <w:right w:val="none" w:sz="0" w:space="0" w:color="auto"/>
                                  </w:divBdr>
                                </w:div>
                              </w:divsChild>
                            </w:div>
                            <w:div w:id="248080865">
                              <w:marLeft w:val="0"/>
                              <w:marRight w:val="0"/>
                              <w:marTop w:val="360"/>
                              <w:marBottom w:val="450"/>
                              <w:divBdr>
                                <w:top w:val="none" w:sz="0" w:space="0" w:color="auto"/>
                                <w:left w:val="none" w:sz="0" w:space="0" w:color="auto"/>
                                <w:bottom w:val="none" w:sz="0" w:space="0" w:color="auto"/>
                                <w:right w:val="none" w:sz="0" w:space="0" w:color="auto"/>
                              </w:divBdr>
                              <w:divsChild>
                                <w:div w:id="1898855875">
                                  <w:marLeft w:val="0"/>
                                  <w:marRight w:val="0"/>
                                  <w:marTop w:val="0"/>
                                  <w:marBottom w:val="0"/>
                                  <w:divBdr>
                                    <w:top w:val="none" w:sz="0" w:space="0" w:color="auto"/>
                                    <w:left w:val="none" w:sz="0" w:space="0" w:color="auto"/>
                                    <w:bottom w:val="single" w:sz="6" w:space="15" w:color="B8B9BA"/>
                                    <w:right w:val="none" w:sz="0" w:space="0" w:color="auto"/>
                                  </w:divBdr>
                                  <w:divsChild>
                                    <w:div w:id="289826857">
                                      <w:marLeft w:val="0"/>
                                      <w:marRight w:val="0"/>
                                      <w:marTop w:val="0"/>
                                      <w:marBottom w:val="0"/>
                                      <w:divBdr>
                                        <w:top w:val="none" w:sz="0" w:space="0" w:color="auto"/>
                                        <w:left w:val="none" w:sz="0" w:space="0" w:color="auto"/>
                                        <w:bottom w:val="none" w:sz="0" w:space="0" w:color="auto"/>
                                        <w:right w:val="none" w:sz="0" w:space="0" w:color="auto"/>
                                      </w:divBdr>
                                    </w:div>
                                    <w:div w:id="2036343172">
                                      <w:marLeft w:val="0"/>
                                      <w:marRight w:val="0"/>
                                      <w:marTop w:val="0"/>
                                      <w:marBottom w:val="0"/>
                                      <w:divBdr>
                                        <w:top w:val="none" w:sz="0" w:space="0" w:color="auto"/>
                                        <w:left w:val="none" w:sz="0" w:space="0" w:color="auto"/>
                                        <w:bottom w:val="none" w:sz="0" w:space="0" w:color="auto"/>
                                        <w:right w:val="none" w:sz="0" w:space="0" w:color="auto"/>
                                      </w:divBdr>
                                      <w:divsChild>
                                        <w:div w:id="206336975">
                                          <w:marLeft w:val="0"/>
                                          <w:marRight w:val="0"/>
                                          <w:marTop w:val="0"/>
                                          <w:marBottom w:val="0"/>
                                          <w:divBdr>
                                            <w:top w:val="none" w:sz="0" w:space="0" w:color="auto"/>
                                            <w:left w:val="none" w:sz="0" w:space="0" w:color="auto"/>
                                            <w:bottom w:val="none" w:sz="0" w:space="0" w:color="auto"/>
                                            <w:right w:val="none" w:sz="0" w:space="0" w:color="auto"/>
                                          </w:divBdr>
                                        </w:div>
                                      </w:divsChild>
                                    </w:div>
                                    <w:div w:id="122378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603037">
                              <w:marLeft w:val="0"/>
                              <w:marRight w:val="0"/>
                              <w:marTop w:val="240"/>
                              <w:marBottom w:val="240"/>
                              <w:divBdr>
                                <w:top w:val="none" w:sz="0" w:space="0" w:color="auto"/>
                                <w:left w:val="none" w:sz="0" w:space="0" w:color="auto"/>
                                <w:bottom w:val="none" w:sz="0" w:space="0" w:color="auto"/>
                                <w:right w:val="none" w:sz="0" w:space="0" w:color="auto"/>
                              </w:divBdr>
                              <w:divsChild>
                                <w:div w:id="1956398415">
                                  <w:marLeft w:val="0"/>
                                  <w:marRight w:val="0"/>
                                  <w:marTop w:val="0"/>
                                  <w:marBottom w:val="0"/>
                                  <w:divBdr>
                                    <w:top w:val="none" w:sz="0" w:space="0" w:color="auto"/>
                                    <w:left w:val="none" w:sz="0" w:space="0" w:color="auto"/>
                                    <w:bottom w:val="none" w:sz="0" w:space="0" w:color="auto"/>
                                    <w:right w:val="none" w:sz="0" w:space="0" w:color="auto"/>
                                  </w:divBdr>
                                </w:div>
                              </w:divsChild>
                            </w:div>
                            <w:div w:id="903833526">
                              <w:marLeft w:val="0"/>
                              <w:marRight w:val="0"/>
                              <w:marTop w:val="240"/>
                              <w:marBottom w:val="240"/>
                              <w:divBdr>
                                <w:top w:val="none" w:sz="0" w:space="0" w:color="auto"/>
                                <w:left w:val="none" w:sz="0" w:space="0" w:color="auto"/>
                                <w:bottom w:val="none" w:sz="0" w:space="0" w:color="auto"/>
                                <w:right w:val="none" w:sz="0" w:space="0" w:color="auto"/>
                              </w:divBdr>
                              <w:divsChild>
                                <w:div w:id="1306547888">
                                  <w:marLeft w:val="0"/>
                                  <w:marRight w:val="0"/>
                                  <w:marTop w:val="0"/>
                                  <w:marBottom w:val="0"/>
                                  <w:divBdr>
                                    <w:top w:val="none" w:sz="0" w:space="0" w:color="auto"/>
                                    <w:left w:val="none" w:sz="0" w:space="0" w:color="auto"/>
                                    <w:bottom w:val="none" w:sz="0" w:space="0" w:color="auto"/>
                                    <w:right w:val="none" w:sz="0" w:space="0" w:color="auto"/>
                                  </w:divBdr>
                                </w:div>
                              </w:divsChild>
                            </w:div>
                            <w:div w:id="845827409">
                              <w:marLeft w:val="0"/>
                              <w:marRight w:val="0"/>
                              <w:marTop w:val="240"/>
                              <w:marBottom w:val="240"/>
                              <w:divBdr>
                                <w:top w:val="none" w:sz="0" w:space="0" w:color="auto"/>
                                <w:left w:val="none" w:sz="0" w:space="0" w:color="auto"/>
                                <w:bottom w:val="none" w:sz="0" w:space="0" w:color="auto"/>
                                <w:right w:val="none" w:sz="0" w:space="0" w:color="auto"/>
                              </w:divBdr>
                              <w:divsChild>
                                <w:div w:id="1431193483">
                                  <w:marLeft w:val="0"/>
                                  <w:marRight w:val="0"/>
                                  <w:marTop w:val="0"/>
                                  <w:marBottom w:val="0"/>
                                  <w:divBdr>
                                    <w:top w:val="none" w:sz="0" w:space="0" w:color="auto"/>
                                    <w:left w:val="none" w:sz="0" w:space="0" w:color="auto"/>
                                    <w:bottom w:val="none" w:sz="0" w:space="0" w:color="auto"/>
                                    <w:right w:val="none" w:sz="0" w:space="0" w:color="auto"/>
                                  </w:divBdr>
                                </w:div>
                              </w:divsChild>
                            </w:div>
                            <w:div w:id="1754354268">
                              <w:marLeft w:val="0"/>
                              <w:marRight w:val="0"/>
                              <w:marTop w:val="240"/>
                              <w:marBottom w:val="240"/>
                              <w:divBdr>
                                <w:top w:val="none" w:sz="0" w:space="0" w:color="auto"/>
                                <w:left w:val="none" w:sz="0" w:space="0" w:color="auto"/>
                                <w:bottom w:val="none" w:sz="0" w:space="0" w:color="auto"/>
                                <w:right w:val="none" w:sz="0" w:space="0" w:color="auto"/>
                              </w:divBdr>
                              <w:divsChild>
                                <w:div w:id="728917218">
                                  <w:marLeft w:val="0"/>
                                  <w:marRight w:val="0"/>
                                  <w:marTop w:val="0"/>
                                  <w:marBottom w:val="0"/>
                                  <w:divBdr>
                                    <w:top w:val="none" w:sz="0" w:space="0" w:color="auto"/>
                                    <w:left w:val="none" w:sz="0" w:space="0" w:color="auto"/>
                                    <w:bottom w:val="none" w:sz="0" w:space="0" w:color="auto"/>
                                    <w:right w:val="none" w:sz="0" w:space="0" w:color="auto"/>
                                  </w:divBdr>
                                </w:div>
                              </w:divsChild>
                            </w:div>
                            <w:div w:id="379130821">
                              <w:marLeft w:val="0"/>
                              <w:marRight w:val="0"/>
                              <w:marTop w:val="240"/>
                              <w:marBottom w:val="240"/>
                              <w:divBdr>
                                <w:top w:val="none" w:sz="0" w:space="0" w:color="auto"/>
                                <w:left w:val="none" w:sz="0" w:space="0" w:color="auto"/>
                                <w:bottom w:val="none" w:sz="0" w:space="0" w:color="auto"/>
                                <w:right w:val="none" w:sz="0" w:space="0" w:color="auto"/>
                              </w:divBdr>
                              <w:divsChild>
                                <w:div w:id="753746272">
                                  <w:marLeft w:val="0"/>
                                  <w:marRight w:val="0"/>
                                  <w:marTop w:val="0"/>
                                  <w:marBottom w:val="0"/>
                                  <w:divBdr>
                                    <w:top w:val="none" w:sz="0" w:space="0" w:color="auto"/>
                                    <w:left w:val="none" w:sz="0" w:space="0" w:color="auto"/>
                                    <w:bottom w:val="none" w:sz="0" w:space="0" w:color="auto"/>
                                    <w:right w:val="none" w:sz="0" w:space="0" w:color="auto"/>
                                  </w:divBdr>
                                </w:div>
                              </w:divsChild>
                            </w:div>
                            <w:div w:id="343946621">
                              <w:marLeft w:val="0"/>
                              <w:marRight w:val="0"/>
                              <w:marTop w:val="240"/>
                              <w:marBottom w:val="240"/>
                              <w:divBdr>
                                <w:top w:val="none" w:sz="0" w:space="0" w:color="auto"/>
                                <w:left w:val="none" w:sz="0" w:space="0" w:color="auto"/>
                                <w:bottom w:val="none" w:sz="0" w:space="0" w:color="auto"/>
                                <w:right w:val="none" w:sz="0" w:space="0" w:color="auto"/>
                              </w:divBdr>
                              <w:divsChild>
                                <w:div w:id="206583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9077074">
      <w:bodyDiv w:val="1"/>
      <w:marLeft w:val="0"/>
      <w:marRight w:val="0"/>
      <w:marTop w:val="0"/>
      <w:marBottom w:val="0"/>
      <w:divBdr>
        <w:top w:val="none" w:sz="0" w:space="0" w:color="auto"/>
        <w:left w:val="none" w:sz="0" w:space="0" w:color="auto"/>
        <w:bottom w:val="none" w:sz="0" w:space="0" w:color="auto"/>
        <w:right w:val="none" w:sz="0" w:space="0" w:color="auto"/>
      </w:divBdr>
      <w:divsChild>
        <w:div w:id="1958217088">
          <w:marLeft w:val="0"/>
          <w:marRight w:val="0"/>
          <w:marTop w:val="0"/>
          <w:marBottom w:val="0"/>
          <w:divBdr>
            <w:top w:val="none" w:sz="0" w:space="0" w:color="auto"/>
            <w:left w:val="none" w:sz="0" w:space="0" w:color="auto"/>
            <w:bottom w:val="none" w:sz="0" w:space="0" w:color="auto"/>
            <w:right w:val="none" w:sz="0" w:space="0" w:color="auto"/>
          </w:divBdr>
          <w:divsChild>
            <w:div w:id="80150624">
              <w:marLeft w:val="0"/>
              <w:marRight w:val="0"/>
              <w:marTop w:val="0"/>
              <w:marBottom w:val="0"/>
              <w:divBdr>
                <w:top w:val="none" w:sz="0" w:space="0" w:color="auto"/>
                <w:left w:val="none" w:sz="0" w:space="0" w:color="auto"/>
                <w:bottom w:val="none" w:sz="0" w:space="0" w:color="auto"/>
                <w:right w:val="none" w:sz="0" w:space="0" w:color="auto"/>
              </w:divBdr>
              <w:divsChild>
                <w:div w:id="372383359">
                  <w:marLeft w:val="0"/>
                  <w:marRight w:val="0"/>
                  <w:marTop w:val="0"/>
                  <w:marBottom w:val="0"/>
                  <w:divBdr>
                    <w:top w:val="none" w:sz="0" w:space="0" w:color="auto"/>
                    <w:left w:val="none" w:sz="0" w:space="0" w:color="auto"/>
                    <w:bottom w:val="none" w:sz="0" w:space="0" w:color="auto"/>
                    <w:right w:val="none" w:sz="0" w:space="0" w:color="auto"/>
                  </w:divBdr>
                </w:div>
                <w:div w:id="1712463971">
                  <w:marLeft w:val="0"/>
                  <w:marRight w:val="0"/>
                  <w:marTop w:val="600"/>
                  <w:marBottom w:val="0"/>
                  <w:divBdr>
                    <w:top w:val="none" w:sz="0" w:space="0" w:color="auto"/>
                    <w:left w:val="none" w:sz="0" w:space="0" w:color="auto"/>
                    <w:bottom w:val="none" w:sz="0" w:space="0" w:color="auto"/>
                    <w:right w:val="none" w:sz="0" w:space="0" w:color="auto"/>
                  </w:divBdr>
                  <w:divsChild>
                    <w:div w:id="1212767751">
                      <w:marLeft w:val="0"/>
                      <w:marRight w:val="0"/>
                      <w:marTop w:val="0"/>
                      <w:marBottom w:val="0"/>
                      <w:divBdr>
                        <w:top w:val="none" w:sz="0" w:space="0" w:color="auto"/>
                        <w:left w:val="none" w:sz="0" w:space="0" w:color="auto"/>
                        <w:bottom w:val="none" w:sz="0" w:space="0" w:color="auto"/>
                        <w:right w:val="none" w:sz="0" w:space="0" w:color="auto"/>
                      </w:divBdr>
                      <w:divsChild>
                        <w:div w:id="766464593">
                          <w:marLeft w:val="0"/>
                          <w:marRight w:val="0"/>
                          <w:marTop w:val="0"/>
                          <w:marBottom w:val="0"/>
                          <w:divBdr>
                            <w:top w:val="none" w:sz="0" w:space="0" w:color="auto"/>
                            <w:left w:val="none" w:sz="0" w:space="0" w:color="auto"/>
                            <w:bottom w:val="none" w:sz="0" w:space="0" w:color="auto"/>
                            <w:right w:val="none" w:sz="0" w:space="0" w:color="auto"/>
                          </w:divBdr>
                          <w:divsChild>
                            <w:div w:id="1864979039">
                              <w:marLeft w:val="0"/>
                              <w:marRight w:val="0"/>
                              <w:marTop w:val="0"/>
                              <w:marBottom w:val="0"/>
                              <w:divBdr>
                                <w:top w:val="none" w:sz="0" w:space="0" w:color="auto"/>
                                <w:left w:val="none" w:sz="0" w:space="0" w:color="auto"/>
                                <w:bottom w:val="none" w:sz="0" w:space="0" w:color="auto"/>
                                <w:right w:val="none" w:sz="0" w:space="0" w:color="auto"/>
                              </w:divBdr>
                            </w:div>
                          </w:divsChild>
                        </w:div>
                        <w:div w:id="27001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10325">
          <w:marLeft w:val="0"/>
          <w:marRight w:val="0"/>
          <w:marTop w:val="0"/>
          <w:marBottom w:val="0"/>
          <w:divBdr>
            <w:top w:val="none" w:sz="0" w:space="0" w:color="auto"/>
            <w:left w:val="none" w:sz="0" w:space="0" w:color="auto"/>
            <w:bottom w:val="none" w:sz="0" w:space="0" w:color="auto"/>
            <w:right w:val="none" w:sz="0" w:space="0" w:color="auto"/>
          </w:divBdr>
          <w:divsChild>
            <w:div w:id="1268848325">
              <w:marLeft w:val="0"/>
              <w:marRight w:val="0"/>
              <w:marTop w:val="0"/>
              <w:marBottom w:val="0"/>
              <w:divBdr>
                <w:top w:val="none" w:sz="0" w:space="0" w:color="auto"/>
                <w:left w:val="none" w:sz="0" w:space="0" w:color="auto"/>
                <w:bottom w:val="none" w:sz="0" w:space="0" w:color="auto"/>
                <w:right w:val="none" w:sz="0" w:space="0" w:color="auto"/>
              </w:divBdr>
              <w:divsChild>
                <w:div w:id="323360915">
                  <w:marLeft w:val="0"/>
                  <w:marRight w:val="0"/>
                  <w:marTop w:val="0"/>
                  <w:marBottom w:val="0"/>
                  <w:divBdr>
                    <w:top w:val="none" w:sz="0" w:space="0" w:color="auto"/>
                    <w:left w:val="none" w:sz="0" w:space="0" w:color="auto"/>
                    <w:bottom w:val="none" w:sz="0" w:space="0" w:color="auto"/>
                    <w:right w:val="none" w:sz="0" w:space="0" w:color="auto"/>
                  </w:divBdr>
                  <w:divsChild>
                    <w:div w:id="921336311">
                      <w:marLeft w:val="0"/>
                      <w:marRight w:val="1500"/>
                      <w:marTop w:val="0"/>
                      <w:marBottom w:val="0"/>
                      <w:divBdr>
                        <w:top w:val="none" w:sz="0" w:space="0" w:color="auto"/>
                        <w:left w:val="none" w:sz="0" w:space="0" w:color="auto"/>
                        <w:bottom w:val="none" w:sz="0" w:space="0" w:color="auto"/>
                        <w:right w:val="none" w:sz="0" w:space="0" w:color="auto"/>
                      </w:divBdr>
                      <w:divsChild>
                        <w:div w:id="1811551248">
                          <w:marLeft w:val="0"/>
                          <w:marRight w:val="0"/>
                          <w:marTop w:val="600"/>
                          <w:marBottom w:val="600"/>
                          <w:divBdr>
                            <w:top w:val="none" w:sz="0" w:space="0" w:color="auto"/>
                            <w:left w:val="none" w:sz="0" w:space="0" w:color="auto"/>
                            <w:bottom w:val="none" w:sz="0" w:space="0" w:color="auto"/>
                            <w:right w:val="none" w:sz="0" w:space="0" w:color="auto"/>
                          </w:divBdr>
                          <w:divsChild>
                            <w:div w:id="2085832780">
                              <w:marLeft w:val="0"/>
                              <w:marRight w:val="0"/>
                              <w:marTop w:val="0"/>
                              <w:marBottom w:val="300"/>
                              <w:divBdr>
                                <w:top w:val="none" w:sz="0" w:space="0" w:color="auto"/>
                                <w:left w:val="none" w:sz="0" w:space="0" w:color="auto"/>
                                <w:bottom w:val="none" w:sz="0" w:space="0" w:color="auto"/>
                                <w:right w:val="none" w:sz="0" w:space="0" w:color="auto"/>
                              </w:divBdr>
                            </w:div>
                            <w:div w:id="427122638">
                              <w:marLeft w:val="0"/>
                              <w:marRight w:val="0"/>
                              <w:marTop w:val="300"/>
                              <w:marBottom w:val="300"/>
                              <w:divBdr>
                                <w:top w:val="none" w:sz="0" w:space="0" w:color="auto"/>
                                <w:left w:val="none" w:sz="0" w:space="0" w:color="auto"/>
                                <w:bottom w:val="none" w:sz="0" w:space="0" w:color="auto"/>
                                <w:right w:val="none" w:sz="0" w:space="0" w:color="auto"/>
                              </w:divBdr>
                            </w:div>
                            <w:div w:id="405415515">
                              <w:marLeft w:val="0"/>
                              <w:marRight w:val="0"/>
                              <w:marTop w:val="300"/>
                              <w:marBottom w:val="600"/>
                              <w:divBdr>
                                <w:top w:val="single" w:sz="6" w:space="30" w:color="EB5D0B"/>
                                <w:left w:val="none" w:sz="0" w:space="0" w:color="auto"/>
                                <w:bottom w:val="single" w:sz="6" w:space="30" w:color="EB5D0B"/>
                                <w:right w:val="none" w:sz="0" w:space="0" w:color="auto"/>
                              </w:divBdr>
                            </w:div>
                            <w:div w:id="957221620">
                              <w:marLeft w:val="0"/>
                              <w:marRight w:val="0"/>
                              <w:marTop w:val="240"/>
                              <w:marBottom w:val="240"/>
                              <w:divBdr>
                                <w:top w:val="none" w:sz="0" w:space="0" w:color="auto"/>
                                <w:left w:val="none" w:sz="0" w:space="0" w:color="auto"/>
                                <w:bottom w:val="none" w:sz="0" w:space="0" w:color="auto"/>
                                <w:right w:val="none" w:sz="0" w:space="0" w:color="auto"/>
                              </w:divBdr>
                              <w:divsChild>
                                <w:div w:id="1948733784">
                                  <w:marLeft w:val="0"/>
                                  <w:marRight w:val="0"/>
                                  <w:marTop w:val="0"/>
                                  <w:marBottom w:val="0"/>
                                  <w:divBdr>
                                    <w:top w:val="none" w:sz="0" w:space="0" w:color="auto"/>
                                    <w:left w:val="none" w:sz="0" w:space="0" w:color="auto"/>
                                    <w:bottom w:val="none" w:sz="0" w:space="0" w:color="auto"/>
                                    <w:right w:val="none" w:sz="0" w:space="0" w:color="auto"/>
                                  </w:divBdr>
                                </w:div>
                              </w:divsChild>
                            </w:div>
                            <w:div w:id="608466098">
                              <w:marLeft w:val="0"/>
                              <w:marRight w:val="0"/>
                              <w:marTop w:val="240"/>
                              <w:marBottom w:val="240"/>
                              <w:divBdr>
                                <w:top w:val="none" w:sz="0" w:space="0" w:color="auto"/>
                                <w:left w:val="none" w:sz="0" w:space="0" w:color="auto"/>
                                <w:bottom w:val="none" w:sz="0" w:space="0" w:color="auto"/>
                                <w:right w:val="none" w:sz="0" w:space="0" w:color="auto"/>
                              </w:divBdr>
                              <w:divsChild>
                                <w:div w:id="1112089760">
                                  <w:marLeft w:val="0"/>
                                  <w:marRight w:val="0"/>
                                  <w:marTop w:val="0"/>
                                  <w:marBottom w:val="0"/>
                                  <w:divBdr>
                                    <w:top w:val="none" w:sz="0" w:space="0" w:color="auto"/>
                                    <w:left w:val="none" w:sz="0" w:space="0" w:color="auto"/>
                                    <w:bottom w:val="none" w:sz="0" w:space="0" w:color="auto"/>
                                    <w:right w:val="none" w:sz="0" w:space="0" w:color="auto"/>
                                  </w:divBdr>
                                </w:div>
                              </w:divsChild>
                            </w:div>
                            <w:div w:id="735592735">
                              <w:marLeft w:val="0"/>
                              <w:marRight w:val="0"/>
                              <w:marTop w:val="240"/>
                              <w:marBottom w:val="240"/>
                              <w:divBdr>
                                <w:top w:val="none" w:sz="0" w:space="0" w:color="auto"/>
                                <w:left w:val="none" w:sz="0" w:space="0" w:color="auto"/>
                                <w:bottom w:val="none" w:sz="0" w:space="0" w:color="auto"/>
                                <w:right w:val="none" w:sz="0" w:space="0" w:color="auto"/>
                              </w:divBdr>
                              <w:divsChild>
                                <w:div w:id="140270429">
                                  <w:marLeft w:val="0"/>
                                  <w:marRight w:val="0"/>
                                  <w:marTop w:val="0"/>
                                  <w:marBottom w:val="0"/>
                                  <w:divBdr>
                                    <w:top w:val="none" w:sz="0" w:space="0" w:color="auto"/>
                                    <w:left w:val="none" w:sz="0" w:space="0" w:color="auto"/>
                                    <w:bottom w:val="none" w:sz="0" w:space="0" w:color="auto"/>
                                    <w:right w:val="none" w:sz="0" w:space="0" w:color="auto"/>
                                  </w:divBdr>
                                </w:div>
                              </w:divsChild>
                            </w:div>
                            <w:div w:id="634793803">
                              <w:marLeft w:val="0"/>
                              <w:marRight w:val="0"/>
                              <w:marTop w:val="0"/>
                              <w:marBottom w:val="0"/>
                              <w:divBdr>
                                <w:top w:val="none" w:sz="0" w:space="0" w:color="auto"/>
                                <w:left w:val="none" w:sz="0" w:space="0" w:color="auto"/>
                                <w:bottom w:val="none" w:sz="0" w:space="0" w:color="auto"/>
                                <w:right w:val="none" w:sz="0" w:space="0" w:color="auto"/>
                              </w:divBdr>
                              <w:divsChild>
                                <w:div w:id="701175600">
                                  <w:marLeft w:val="0"/>
                                  <w:marRight w:val="0"/>
                                  <w:marTop w:val="0"/>
                                  <w:marBottom w:val="0"/>
                                  <w:divBdr>
                                    <w:top w:val="none" w:sz="0" w:space="0" w:color="auto"/>
                                    <w:left w:val="none" w:sz="0" w:space="0" w:color="auto"/>
                                    <w:bottom w:val="none" w:sz="0" w:space="0" w:color="auto"/>
                                    <w:right w:val="none" w:sz="0" w:space="0" w:color="auto"/>
                                  </w:divBdr>
                                  <w:divsChild>
                                    <w:div w:id="1576738322">
                                      <w:marLeft w:val="0"/>
                                      <w:marRight w:val="0"/>
                                      <w:marTop w:val="0"/>
                                      <w:marBottom w:val="0"/>
                                      <w:divBdr>
                                        <w:top w:val="none" w:sz="0" w:space="0" w:color="auto"/>
                                        <w:left w:val="none" w:sz="0" w:space="0" w:color="auto"/>
                                        <w:bottom w:val="none" w:sz="0" w:space="0" w:color="auto"/>
                                        <w:right w:val="none" w:sz="0" w:space="0" w:color="auto"/>
                                      </w:divBdr>
                                      <w:divsChild>
                                        <w:div w:id="343745724">
                                          <w:marLeft w:val="0"/>
                                          <w:marRight w:val="0"/>
                                          <w:marTop w:val="0"/>
                                          <w:marBottom w:val="0"/>
                                          <w:divBdr>
                                            <w:top w:val="none" w:sz="0" w:space="0" w:color="auto"/>
                                            <w:left w:val="none" w:sz="0" w:space="0" w:color="auto"/>
                                            <w:bottom w:val="none" w:sz="0" w:space="0" w:color="auto"/>
                                            <w:right w:val="none" w:sz="0" w:space="0" w:color="auto"/>
                                          </w:divBdr>
                                          <w:divsChild>
                                            <w:div w:id="1430858232">
                                              <w:marLeft w:val="0"/>
                                              <w:marRight w:val="0"/>
                                              <w:marTop w:val="0"/>
                                              <w:marBottom w:val="0"/>
                                              <w:divBdr>
                                                <w:top w:val="none" w:sz="0" w:space="0" w:color="auto"/>
                                                <w:left w:val="none" w:sz="0" w:space="0" w:color="auto"/>
                                                <w:bottom w:val="none" w:sz="0" w:space="0" w:color="auto"/>
                                                <w:right w:val="none" w:sz="0" w:space="0" w:color="auto"/>
                                              </w:divBdr>
                                              <w:divsChild>
                                                <w:div w:id="774250424">
                                                  <w:marLeft w:val="0"/>
                                                  <w:marRight w:val="0"/>
                                                  <w:marTop w:val="0"/>
                                                  <w:marBottom w:val="0"/>
                                                  <w:divBdr>
                                                    <w:top w:val="none" w:sz="0" w:space="0" w:color="auto"/>
                                                    <w:left w:val="none" w:sz="0" w:space="0" w:color="auto"/>
                                                    <w:bottom w:val="none" w:sz="0" w:space="0" w:color="auto"/>
                                                    <w:right w:val="none" w:sz="0" w:space="0" w:color="auto"/>
                                                  </w:divBdr>
                                                  <w:divsChild>
                                                    <w:div w:id="2020619589">
                                                      <w:marLeft w:val="0"/>
                                                      <w:marRight w:val="0"/>
                                                      <w:marTop w:val="0"/>
                                                      <w:marBottom w:val="0"/>
                                                      <w:divBdr>
                                                        <w:top w:val="none" w:sz="0" w:space="0" w:color="auto"/>
                                                        <w:left w:val="none" w:sz="0" w:space="0" w:color="auto"/>
                                                        <w:bottom w:val="none" w:sz="0" w:space="0" w:color="auto"/>
                                                        <w:right w:val="none" w:sz="0" w:space="0" w:color="auto"/>
                                                      </w:divBdr>
                                                      <w:divsChild>
                                                        <w:div w:id="806901789">
                                                          <w:marLeft w:val="0"/>
                                                          <w:marRight w:val="0"/>
                                                          <w:marTop w:val="0"/>
                                                          <w:marBottom w:val="0"/>
                                                          <w:divBdr>
                                                            <w:top w:val="none" w:sz="0" w:space="0" w:color="auto"/>
                                                            <w:left w:val="none" w:sz="0" w:space="0" w:color="auto"/>
                                                            <w:bottom w:val="none" w:sz="0" w:space="0" w:color="auto"/>
                                                            <w:right w:val="none" w:sz="0" w:space="0" w:color="auto"/>
                                                          </w:divBdr>
                                                          <w:divsChild>
                                                            <w:div w:id="1387218606">
                                                              <w:marLeft w:val="0"/>
                                                              <w:marRight w:val="0"/>
                                                              <w:marTop w:val="0"/>
                                                              <w:marBottom w:val="0"/>
                                                              <w:divBdr>
                                                                <w:top w:val="none" w:sz="0" w:space="0" w:color="auto"/>
                                                                <w:left w:val="none" w:sz="0" w:space="0" w:color="auto"/>
                                                                <w:bottom w:val="none" w:sz="0" w:space="0" w:color="auto"/>
                                                                <w:right w:val="none" w:sz="0" w:space="0" w:color="auto"/>
                                                              </w:divBdr>
                                                              <w:divsChild>
                                                                <w:div w:id="1624923608">
                                                                  <w:marLeft w:val="0"/>
                                                                  <w:marRight w:val="0"/>
                                                                  <w:marTop w:val="0"/>
                                                                  <w:marBottom w:val="0"/>
                                                                  <w:divBdr>
                                                                    <w:top w:val="none" w:sz="0" w:space="0" w:color="auto"/>
                                                                    <w:left w:val="none" w:sz="0" w:space="0" w:color="auto"/>
                                                                    <w:bottom w:val="none" w:sz="0" w:space="0" w:color="auto"/>
                                                                    <w:right w:val="none" w:sz="0" w:space="0" w:color="auto"/>
                                                                  </w:divBdr>
                                                                  <w:divsChild>
                                                                    <w:div w:id="1137264594">
                                                                      <w:marLeft w:val="0"/>
                                                                      <w:marRight w:val="0"/>
                                                                      <w:marTop w:val="0"/>
                                                                      <w:marBottom w:val="0"/>
                                                                      <w:divBdr>
                                                                        <w:top w:val="none" w:sz="0" w:space="0" w:color="auto"/>
                                                                        <w:left w:val="none" w:sz="0" w:space="0" w:color="auto"/>
                                                                        <w:bottom w:val="none" w:sz="0" w:space="0" w:color="auto"/>
                                                                        <w:right w:val="none" w:sz="0" w:space="0" w:color="auto"/>
                                                                      </w:divBdr>
                                                                      <w:divsChild>
                                                                        <w:div w:id="1467628163">
                                                                          <w:marLeft w:val="0"/>
                                                                          <w:marRight w:val="0"/>
                                                                          <w:marTop w:val="180"/>
                                                                          <w:marBottom w:val="180"/>
                                                                          <w:divBdr>
                                                                            <w:top w:val="none" w:sz="0" w:space="0" w:color="auto"/>
                                                                            <w:left w:val="none" w:sz="0" w:space="0" w:color="auto"/>
                                                                            <w:bottom w:val="none" w:sz="0" w:space="0" w:color="auto"/>
                                                                            <w:right w:val="none" w:sz="0" w:space="0" w:color="auto"/>
                                                                          </w:divBdr>
                                                                          <w:divsChild>
                                                                            <w:div w:id="2132505626">
                                                                              <w:marLeft w:val="0"/>
                                                                              <w:marRight w:val="0"/>
                                                                              <w:marTop w:val="0"/>
                                                                              <w:marBottom w:val="0"/>
                                                                              <w:divBdr>
                                                                                <w:top w:val="none" w:sz="0" w:space="0" w:color="auto"/>
                                                                                <w:left w:val="none" w:sz="0" w:space="0" w:color="auto"/>
                                                                                <w:bottom w:val="none" w:sz="0" w:space="0" w:color="auto"/>
                                                                                <w:right w:val="none" w:sz="0" w:space="0" w:color="auto"/>
                                                                              </w:divBdr>
                                                                              <w:divsChild>
                                                                                <w:div w:id="1773165531">
                                                                                  <w:marLeft w:val="0"/>
                                                                                  <w:marRight w:val="0"/>
                                                                                  <w:marTop w:val="0"/>
                                                                                  <w:marBottom w:val="0"/>
                                                                                  <w:divBdr>
                                                                                    <w:top w:val="none" w:sz="0" w:space="0" w:color="auto"/>
                                                                                    <w:left w:val="none" w:sz="0" w:space="0" w:color="auto"/>
                                                                                    <w:bottom w:val="none" w:sz="0" w:space="0" w:color="auto"/>
                                                                                    <w:right w:val="none" w:sz="0" w:space="0" w:color="auto"/>
                                                                                  </w:divBdr>
                                                                                </w:div>
                                                                              </w:divsChild>
                                                                            </w:div>
                                                                            <w:div w:id="114092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0943890">
                              <w:marLeft w:val="0"/>
                              <w:marRight w:val="0"/>
                              <w:marTop w:val="240"/>
                              <w:marBottom w:val="240"/>
                              <w:divBdr>
                                <w:top w:val="none" w:sz="0" w:space="0" w:color="auto"/>
                                <w:left w:val="none" w:sz="0" w:space="0" w:color="auto"/>
                                <w:bottom w:val="none" w:sz="0" w:space="0" w:color="auto"/>
                                <w:right w:val="none" w:sz="0" w:space="0" w:color="auto"/>
                              </w:divBdr>
                              <w:divsChild>
                                <w:div w:id="1910461834">
                                  <w:marLeft w:val="0"/>
                                  <w:marRight w:val="0"/>
                                  <w:marTop w:val="0"/>
                                  <w:marBottom w:val="0"/>
                                  <w:divBdr>
                                    <w:top w:val="none" w:sz="0" w:space="0" w:color="auto"/>
                                    <w:left w:val="none" w:sz="0" w:space="0" w:color="auto"/>
                                    <w:bottom w:val="none" w:sz="0" w:space="0" w:color="auto"/>
                                    <w:right w:val="none" w:sz="0" w:space="0" w:color="auto"/>
                                  </w:divBdr>
                                </w:div>
                              </w:divsChild>
                            </w:div>
                            <w:div w:id="957488340">
                              <w:marLeft w:val="0"/>
                              <w:marRight w:val="0"/>
                              <w:marTop w:val="360"/>
                              <w:marBottom w:val="450"/>
                              <w:divBdr>
                                <w:top w:val="none" w:sz="0" w:space="0" w:color="auto"/>
                                <w:left w:val="none" w:sz="0" w:space="0" w:color="auto"/>
                                <w:bottom w:val="none" w:sz="0" w:space="0" w:color="auto"/>
                                <w:right w:val="none" w:sz="0" w:space="0" w:color="auto"/>
                              </w:divBdr>
                              <w:divsChild>
                                <w:div w:id="1308776586">
                                  <w:marLeft w:val="0"/>
                                  <w:marRight w:val="0"/>
                                  <w:marTop w:val="0"/>
                                  <w:marBottom w:val="0"/>
                                  <w:divBdr>
                                    <w:top w:val="none" w:sz="0" w:space="0" w:color="auto"/>
                                    <w:left w:val="none" w:sz="0" w:space="0" w:color="auto"/>
                                    <w:bottom w:val="single" w:sz="6" w:space="15" w:color="B8B9BA"/>
                                    <w:right w:val="none" w:sz="0" w:space="0" w:color="auto"/>
                                  </w:divBdr>
                                  <w:divsChild>
                                    <w:div w:id="2104838603">
                                      <w:marLeft w:val="0"/>
                                      <w:marRight w:val="0"/>
                                      <w:marTop w:val="0"/>
                                      <w:marBottom w:val="0"/>
                                      <w:divBdr>
                                        <w:top w:val="none" w:sz="0" w:space="0" w:color="auto"/>
                                        <w:left w:val="none" w:sz="0" w:space="0" w:color="auto"/>
                                        <w:bottom w:val="none" w:sz="0" w:space="0" w:color="auto"/>
                                        <w:right w:val="none" w:sz="0" w:space="0" w:color="auto"/>
                                      </w:divBdr>
                                    </w:div>
                                    <w:div w:id="1528713959">
                                      <w:marLeft w:val="0"/>
                                      <w:marRight w:val="0"/>
                                      <w:marTop w:val="0"/>
                                      <w:marBottom w:val="0"/>
                                      <w:divBdr>
                                        <w:top w:val="none" w:sz="0" w:space="0" w:color="auto"/>
                                        <w:left w:val="none" w:sz="0" w:space="0" w:color="auto"/>
                                        <w:bottom w:val="none" w:sz="0" w:space="0" w:color="auto"/>
                                        <w:right w:val="none" w:sz="0" w:space="0" w:color="auto"/>
                                      </w:divBdr>
                                      <w:divsChild>
                                        <w:div w:id="261188314">
                                          <w:marLeft w:val="0"/>
                                          <w:marRight w:val="0"/>
                                          <w:marTop w:val="0"/>
                                          <w:marBottom w:val="0"/>
                                          <w:divBdr>
                                            <w:top w:val="none" w:sz="0" w:space="0" w:color="auto"/>
                                            <w:left w:val="none" w:sz="0" w:space="0" w:color="auto"/>
                                            <w:bottom w:val="none" w:sz="0" w:space="0" w:color="auto"/>
                                            <w:right w:val="none" w:sz="0" w:space="0" w:color="auto"/>
                                          </w:divBdr>
                                        </w:div>
                                      </w:divsChild>
                                    </w:div>
                                    <w:div w:id="1735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717540">
                              <w:marLeft w:val="0"/>
                              <w:marRight w:val="0"/>
                              <w:marTop w:val="360"/>
                              <w:marBottom w:val="360"/>
                              <w:divBdr>
                                <w:top w:val="none" w:sz="0" w:space="0" w:color="auto"/>
                                <w:left w:val="none" w:sz="0" w:space="0" w:color="auto"/>
                                <w:bottom w:val="none" w:sz="0" w:space="0" w:color="auto"/>
                                <w:right w:val="none" w:sz="0" w:space="0" w:color="auto"/>
                              </w:divBdr>
                            </w:div>
                            <w:div w:id="698820417">
                              <w:marLeft w:val="0"/>
                              <w:marRight w:val="0"/>
                              <w:marTop w:val="240"/>
                              <w:marBottom w:val="240"/>
                              <w:divBdr>
                                <w:top w:val="none" w:sz="0" w:space="0" w:color="auto"/>
                                <w:left w:val="none" w:sz="0" w:space="0" w:color="auto"/>
                                <w:bottom w:val="none" w:sz="0" w:space="0" w:color="auto"/>
                                <w:right w:val="none" w:sz="0" w:space="0" w:color="auto"/>
                              </w:divBdr>
                              <w:divsChild>
                                <w:div w:id="654917984">
                                  <w:marLeft w:val="0"/>
                                  <w:marRight w:val="0"/>
                                  <w:marTop w:val="0"/>
                                  <w:marBottom w:val="0"/>
                                  <w:divBdr>
                                    <w:top w:val="none" w:sz="0" w:space="0" w:color="auto"/>
                                    <w:left w:val="none" w:sz="0" w:space="0" w:color="auto"/>
                                    <w:bottom w:val="none" w:sz="0" w:space="0" w:color="auto"/>
                                    <w:right w:val="none" w:sz="0" w:space="0" w:color="auto"/>
                                  </w:divBdr>
                                </w:div>
                              </w:divsChild>
                            </w:div>
                            <w:div w:id="733744113">
                              <w:marLeft w:val="0"/>
                              <w:marRight w:val="0"/>
                              <w:marTop w:val="240"/>
                              <w:marBottom w:val="240"/>
                              <w:divBdr>
                                <w:top w:val="none" w:sz="0" w:space="0" w:color="auto"/>
                                <w:left w:val="none" w:sz="0" w:space="0" w:color="auto"/>
                                <w:bottom w:val="none" w:sz="0" w:space="0" w:color="auto"/>
                                <w:right w:val="none" w:sz="0" w:space="0" w:color="auto"/>
                              </w:divBdr>
                              <w:divsChild>
                                <w:div w:id="1820657439">
                                  <w:marLeft w:val="0"/>
                                  <w:marRight w:val="0"/>
                                  <w:marTop w:val="0"/>
                                  <w:marBottom w:val="0"/>
                                  <w:divBdr>
                                    <w:top w:val="none" w:sz="0" w:space="0" w:color="auto"/>
                                    <w:left w:val="none" w:sz="0" w:space="0" w:color="auto"/>
                                    <w:bottom w:val="none" w:sz="0" w:space="0" w:color="auto"/>
                                    <w:right w:val="none" w:sz="0" w:space="0" w:color="auto"/>
                                  </w:divBdr>
                                </w:div>
                              </w:divsChild>
                            </w:div>
                            <w:div w:id="478887393">
                              <w:marLeft w:val="0"/>
                              <w:marRight w:val="0"/>
                              <w:marTop w:val="0"/>
                              <w:marBottom w:val="0"/>
                              <w:divBdr>
                                <w:top w:val="none" w:sz="0" w:space="0" w:color="auto"/>
                                <w:left w:val="none" w:sz="0" w:space="0" w:color="auto"/>
                                <w:bottom w:val="none" w:sz="0" w:space="0" w:color="auto"/>
                                <w:right w:val="none" w:sz="0" w:space="0" w:color="auto"/>
                              </w:divBdr>
                              <w:divsChild>
                                <w:div w:id="352415903">
                                  <w:marLeft w:val="0"/>
                                  <w:marRight w:val="0"/>
                                  <w:marTop w:val="0"/>
                                  <w:marBottom w:val="0"/>
                                  <w:divBdr>
                                    <w:top w:val="none" w:sz="0" w:space="0" w:color="auto"/>
                                    <w:left w:val="none" w:sz="0" w:space="0" w:color="auto"/>
                                    <w:bottom w:val="none" w:sz="0" w:space="0" w:color="auto"/>
                                    <w:right w:val="none" w:sz="0" w:space="0" w:color="auto"/>
                                  </w:divBdr>
                                  <w:divsChild>
                                    <w:div w:id="1822890383">
                                      <w:marLeft w:val="0"/>
                                      <w:marRight w:val="0"/>
                                      <w:marTop w:val="0"/>
                                      <w:marBottom w:val="0"/>
                                      <w:divBdr>
                                        <w:top w:val="none" w:sz="0" w:space="0" w:color="auto"/>
                                        <w:left w:val="none" w:sz="0" w:space="0" w:color="auto"/>
                                        <w:bottom w:val="none" w:sz="0" w:space="0" w:color="auto"/>
                                        <w:right w:val="none" w:sz="0" w:space="0" w:color="auto"/>
                                      </w:divBdr>
                                      <w:divsChild>
                                        <w:div w:id="1231118065">
                                          <w:marLeft w:val="0"/>
                                          <w:marRight w:val="0"/>
                                          <w:marTop w:val="0"/>
                                          <w:marBottom w:val="0"/>
                                          <w:divBdr>
                                            <w:top w:val="none" w:sz="0" w:space="0" w:color="auto"/>
                                            <w:left w:val="none" w:sz="0" w:space="0" w:color="auto"/>
                                            <w:bottom w:val="none" w:sz="0" w:space="0" w:color="auto"/>
                                            <w:right w:val="none" w:sz="0" w:space="0" w:color="auto"/>
                                          </w:divBdr>
                                          <w:divsChild>
                                            <w:div w:id="1836266611">
                                              <w:marLeft w:val="0"/>
                                              <w:marRight w:val="0"/>
                                              <w:marTop w:val="0"/>
                                              <w:marBottom w:val="0"/>
                                              <w:divBdr>
                                                <w:top w:val="none" w:sz="0" w:space="0" w:color="auto"/>
                                                <w:left w:val="none" w:sz="0" w:space="0" w:color="auto"/>
                                                <w:bottom w:val="none" w:sz="0" w:space="0" w:color="auto"/>
                                                <w:right w:val="none" w:sz="0" w:space="0" w:color="auto"/>
                                              </w:divBdr>
                                              <w:divsChild>
                                                <w:div w:id="742877694">
                                                  <w:marLeft w:val="0"/>
                                                  <w:marRight w:val="0"/>
                                                  <w:marTop w:val="0"/>
                                                  <w:marBottom w:val="0"/>
                                                  <w:divBdr>
                                                    <w:top w:val="none" w:sz="0" w:space="0" w:color="auto"/>
                                                    <w:left w:val="none" w:sz="0" w:space="0" w:color="auto"/>
                                                    <w:bottom w:val="none" w:sz="0" w:space="0" w:color="auto"/>
                                                    <w:right w:val="none" w:sz="0" w:space="0" w:color="auto"/>
                                                  </w:divBdr>
                                                  <w:divsChild>
                                                    <w:div w:id="1515220410">
                                                      <w:marLeft w:val="0"/>
                                                      <w:marRight w:val="0"/>
                                                      <w:marTop w:val="0"/>
                                                      <w:marBottom w:val="0"/>
                                                      <w:divBdr>
                                                        <w:top w:val="none" w:sz="0" w:space="0" w:color="auto"/>
                                                        <w:left w:val="none" w:sz="0" w:space="0" w:color="auto"/>
                                                        <w:bottom w:val="none" w:sz="0" w:space="0" w:color="auto"/>
                                                        <w:right w:val="none" w:sz="0" w:space="0" w:color="auto"/>
                                                      </w:divBdr>
                                                      <w:divsChild>
                                                        <w:div w:id="1439250221">
                                                          <w:marLeft w:val="0"/>
                                                          <w:marRight w:val="0"/>
                                                          <w:marTop w:val="0"/>
                                                          <w:marBottom w:val="0"/>
                                                          <w:divBdr>
                                                            <w:top w:val="none" w:sz="0" w:space="0" w:color="auto"/>
                                                            <w:left w:val="none" w:sz="0" w:space="0" w:color="auto"/>
                                                            <w:bottom w:val="none" w:sz="0" w:space="0" w:color="auto"/>
                                                            <w:right w:val="none" w:sz="0" w:space="0" w:color="auto"/>
                                                          </w:divBdr>
                                                          <w:divsChild>
                                                            <w:div w:id="479427792">
                                                              <w:marLeft w:val="0"/>
                                                              <w:marRight w:val="0"/>
                                                              <w:marTop w:val="0"/>
                                                              <w:marBottom w:val="0"/>
                                                              <w:divBdr>
                                                                <w:top w:val="none" w:sz="0" w:space="0" w:color="auto"/>
                                                                <w:left w:val="none" w:sz="0" w:space="0" w:color="auto"/>
                                                                <w:bottom w:val="none" w:sz="0" w:space="0" w:color="auto"/>
                                                                <w:right w:val="none" w:sz="0" w:space="0" w:color="auto"/>
                                                              </w:divBdr>
                                                              <w:divsChild>
                                                                <w:div w:id="448203337">
                                                                  <w:marLeft w:val="0"/>
                                                                  <w:marRight w:val="0"/>
                                                                  <w:marTop w:val="0"/>
                                                                  <w:marBottom w:val="0"/>
                                                                  <w:divBdr>
                                                                    <w:top w:val="none" w:sz="0" w:space="0" w:color="auto"/>
                                                                    <w:left w:val="none" w:sz="0" w:space="0" w:color="auto"/>
                                                                    <w:bottom w:val="none" w:sz="0" w:space="0" w:color="auto"/>
                                                                    <w:right w:val="none" w:sz="0" w:space="0" w:color="auto"/>
                                                                  </w:divBdr>
                                                                  <w:divsChild>
                                                                    <w:div w:id="165219643">
                                                                      <w:marLeft w:val="0"/>
                                                                      <w:marRight w:val="0"/>
                                                                      <w:marTop w:val="0"/>
                                                                      <w:marBottom w:val="0"/>
                                                                      <w:divBdr>
                                                                        <w:top w:val="none" w:sz="0" w:space="0" w:color="auto"/>
                                                                        <w:left w:val="none" w:sz="0" w:space="0" w:color="auto"/>
                                                                        <w:bottom w:val="none" w:sz="0" w:space="0" w:color="auto"/>
                                                                        <w:right w:val="none" w:sz="0" w:space="0" w:color="auto"/>
                                                                      </w:divBdr>
                                                                      <w:divsChild>
                                                                        <w:div w:id="1339235644">
                                                                          <w:marLeft w:val="0"/>
                                                                          <w:marRight w:val="0"/>
                                                                          <w:marTop w:val="180"/>
                                                                          <w:marBottom w:val="180"/>
                                                                          <w:divBdr>
                                                                            <w:top w:val="none" w:sz="0" w:space="0" w:color="auto"/>
                                                                            <w:left w:val="none" w:sz="0" w:space="0" w:color="auto"/>
                                                                            <w:bottom w:val="none" w:sz="0" w:space="0" w:color="auto"/>
                                                                            <w:right w:val="none" w:sz="0" w:space="0" w:color="auto"/>
                                                                          </w:divBdr>
                                                                          <w:divsChild>
                                                                            <w:div w:id="932857312">
                                                                              <w:marLeft w:val="0"/>
                                                                              <w:marRight w:val="0"/>
                                                                              <w:marTop w:val="0"/>
                                                                              <w:marBottom w:val="0"/>
                                                                              <w:divBdr>
                                                                                <w:top w:val="none" w:sz="0" w:space="0" w:color="auto"/>
                                                                                <w:left w:val="none" w:sz="0" w:space="0" w:color="auto"/>
                                                                                <w:bottom w:val="none" w:sz="0" w:space="0" w:color="auto"/>
                                                                                <w:right w:val="none" w:sz="0" w:space="0" w:color="auto"/>
                                                                              </w:divBdr>
                                                                              <w:divsChild>
                                                                                <w:div w:id="525872803">
                                                                                  <w:marLeft w:val="0"/>
                                                                                  <w:marRight w:val="0"/>
                                                                                  <w:marTop w:val="0"/>
                                                                                  <w:marBottom w:val="0"/>
                                                                                  <w:divBdr>
                                                                                    <w:top w:val="none" w:sz="0" w:space="0" w:color="auto"/>
                                                                                    <w:left w:val="none" w:sz="0" w:space="0" w:color="auto"/>
                                                                                    <w:bottom w:val="none" w:sz="0" w:space="0" w:color="auto"/>
                                                                                    <w:right w:val="none" w:sz="0" w:space="0" w:color="auto"/>
                                                                                  </w:divBdr>
                                                                                </w:div>
                                                                              </w:divsChild>
                                                                            </w:div>
                                                                            <w:div w:id="9704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67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3968379">
                              <w:marLeft w:val="0"/>
                              <w:marRight w:val="0"/>
                              <w:marTop w:val="240"/>
                              <w:marBottom w:val="240"/>
                              <w:divBdr>
                                <w:top w:val="none" w:sz="0" w:space="0" w:color="auto"/>
                                <w:left w:val="none" w:sz="0" w:space="0" w:color="auto"/>
                                <w:bottom w:val="none" w:sz="0" w:space="0" w:color="auto"/>
                                <w:right w:val="none" w:sz="0" w:space="0" w:color="auto"/>
                              </w:divBdr>
                              <w:divsChild>
                                <w:div w:id="1833376435">
                                  <w:marLeft w:val="0"/>
                                  <w:marRight w:val="0"/>
                                  <w:marTop w:val="0"/>
                                  <w:marBottom w:val="0"/>
                                  <w:divBdr>
                                    <w:top w:val="none" w:sz="0" w:space="0" w:color="auto"/>
                                    <w:left w:val="none" w:sz="0" w:space="0" w:color="auto"/>
                                    <w:bottom w:val="none" w:sz="0" w:space="0" w:color="auto"/>
                                    <w:right w:val="none" w:sz="0" w:space="0" w:color="auto"/>
                                  </w:divBdr>
                                </w:div>
                              </w:divsChild>
                            </w:div>
                            <w:div w:id="1936282467">
                              <w:marLeft w:val="0"/>
                              <w:marRight w:val="0"/>
                              <w:marTop w:val="240"/>
                              <w:marBottom w:val="240"/>
                              <w:divBdr>
                                <w:top w:val="none" w:sz="0" w:space="0" w:color="auto"/>
                                <w:left w:val="none" w:sz="0" w:space="0" w:color="auto"/>
                                <w:bottom w:val="none" w:sz="0" w:space="0" w:color="auto"/>
                                <w:right w:val="none" w:sz="0" w:space="0" w:color="auto"/>
                              </w:divBdr>
                              <w:divsChild>
                                <w:div w:id="532498827">
                                  <w:marLeft w:val="0"/>
                                  <w:marRight w:val="0"/>
                                  <w:marTop w:val="0"/>
                                  <w:marBottom w:val="0"/>
                                  <w:divBdr>
                                    <w:top w:val="none" w:sz="0" w:space="0" w:color="auto"/>
                                    <w:left w:val="none" w:sz="0" w:space="0" w:color="auto"/>
                                    <w:bottom w:val="none" w:sz="0" w:space="0" w:color="auto"/>
                                    <w:right w:val="none" w:sz="0" w:space="0" w:color="auto"/>
                                  </w:divBdr>
                                </w:div>
                              </w:divsChild>
                            </w:div>
                            <w:div w:id="822162063">
                              <w:marLeft w:val="0"/>
                              <w:marRight w:val="0"/>
                              <w:marTop w:val="240"/>
                              <w:marBottom w:val="240"/>
                              <w:divBdr>
                                <w:top w:val="none" w:sz="0" w:space="0" w:color="auto"/>
                                <w:left w:val="none" w:sz="0" w:space="0" w:color="auto"/>
                                <w:bottom w:val="none" w:sz="0" w:space="0" w:color="auto"/>
                                <w:right w:val="none" w:sz="0" w:space="0" w:color="auto"/>
                              </w:divBdr>
                              <w:divsChild>
                                <w:div w:id="714618978">
                                  <w:marLeft w:val="0"/>
                                  <w:marRight w:val="0"/>
                                  <w:marTop w:val="0"/>
                                  <w:marBottom w:val="0"/>
                                  <w:divBdr>
                                    <w:top w:val="none" w:sz="0" w:space="0" w:color="auto"/>
                                    <w:left w:val="none" w:sz="0" w:space="0" w:color="auto"/>
                                    <w:bottom w:val="none" w:sz="0" w:space="0" w:color="auto"/>
                                    <w:right w:val="none" w:sz="0" w:space="0" w:color="auto"/>
                                  </w:divBdr>
                                </w:div>
                              </w:divsChild>
                            </w:div>
                            <w:div w:id="810485536">
                              <w:marLeft w:val="0"/>
                              <w:marRight w:val="0"/>
                              <w:marTop w:val="360"/>
                              <w:marBottom w:val="360"/>
                              <w:divBdr>
                                <w:top w:val="none" w:sz="0" w:space="0" w:color="auto"/>
                                <w:left w:val="none" w:sz="0" w:space="0" w:color="auto"/>
                                <w:bottom w:val="none" w:sz="0" w:space="0" w:color="auto"/>
                                <w:right w:val="none" w:sz="0" w:space="0" w:color="auto"/>
                              </w:divBdr>
                            </w:div>
                            <w:div w:id="1003825196">
                              <w:marLeft w:val="0"/>
                              <w:marRight w:val="0"/>
                              <w:marTop w:val="240"/>
                              <w:marBottom w:val="240"/>
                              <w:divBdr>
                                <w:top w:val="none" w:sz="0" w:space="0" w:color="auto"/>
                                <w:left w:val="none" w:sz="0" w:space="0" w:color="auto"/>
                                <w:bottom w:val="none" w:sz="0" w:space="0" w:color="auto"/>
                                <w:right w:val="none" w:sz="0" w:space="0" w:color="auto"/>
                              </w:divBdr>
                              <w:divsChild>
                                <w:div w:id="1355038662">
                                  <w:marLeft w:val="0"/>
                                  <w:marRight w:val="0"/>
                                  <w:marTop w:val="0"/>
                                  <w:marBottom w:val="0"/>
                                  <w:divBdr>
                                    <w:top w:val="none" w:sz="0" w:space="0" w:color="auto"/>
                                    <w:left w:val="none" w:sz="0" w:space="0" w:color="auto"/>
                                    <w:bottom w:val="none" w:sz="0" w:space="0" w:color="auto"/>
                                    <w:right w:val="none" w:sz="0" w:space="0" w:color="auto"/>
                                  </w:divBdr>
                                </w:div>
                              </w:divsChild>
                            </w:div>
                            <w:div w:id="2039116668">
                              <w:marLeft w:val="0"/>
                              <w:marRight w:val="0"/>
                              <w:marTop w:val="240"/>
                              <w:marBottom w:val="240"/>
                              <w:divBdr>
                                <w:top w:val="none" w:sz="0" w:space="0" w:color="auto"/>
                                <w:left w:val="none" w:sz="0" w:space="0" w:color="auto"/>
                                <w:bottom w:val="none" w:sz="0" w:space="0" w:color="auto"/>
                                <w:right w:val="none" w:sz="0" w:space="0" w:color="auto"/>
                              </w:divBdr>
                              <w:divsChild>
                                <w:div w:id="1010568036">
                                  <w:marLeft w:val="0"/>
                                  <w:marRight w:val="0"/>
                                  <w:marTop w:val="0"/>
                                  <w:marBottom w:val="0"/>
                                  <w:divBdr>
                                    <w:top w:val="none" w:sz="0" w:space="0" w:color="auto"/>
                                    <w:left w:val="none" w:sz="0" w:space="0" w:color="auto"/>
                                    <w:bottom w:val="none" w:sz="0" w:space="0" w:color="auto"/>
                                    <w:right w:val="none" w:sz="0" w:space="0" w:color="auto"/>
                                  </w:divBdr>
                                </w:div>
                              </w:divsChild>
                            </w:div>
                            <w:div w:id="467743233">
                              <w:marLeft w:val="0"/>
                              <w:marRight w:val="0"/>
                              <w:marTop w:val="240"/>
                              <w:marBottom w:val="240"/>
                              <w:divBdr>
                                <w:top w:val="none" w:sz="0" w:space="0" w:color="auto"/>
                                <w:left w:val="none" w:sz="0" w:space="0" w:color="auto"/>
                                <w:bottom w:val="none" w:sz="0" w:space="0" w:color="auto"/>
                                <w:right w:val="none" w:sz="0" w:space="0" w:color="auto"/>
                              </w:divBdr>
                              <w:divsChild>
                                <w:div w:id="3944622">
                                  <w:marLeft w:val="0"/>
                                  <w:marRight w:val="0"/>
                                  <w:marTop w:val="0"/>
                                  <w:marBottom w:val="0"/>
                                  <w:divBdr>
                                    <w:top w:val="none" w:sz="0" w:space="0" w:color="auto"/>
                                    <w:left w:val="none" w:sz="0" w:space="0" w:color="auto"/>
                                    <w:bottom w:val="none" w:sz="0" w:space="0" w:color="auto"/>
                                    <w:right w:val="none" w:sz="0" w:space="0" w:color="auto"/>
                                  </w:divBdr>
                                </w:div>
                              </w:divsChild>
                            </w:div>
                            <w:div w:id="1802728312">
                              <w:marLeft w:val="0"/>
                              <w:marRight w:val="0"/>
                              <w:marTop w:val="240"/>
                              <w:marBottom w:val="240"/>
                              <w:divBdr>
                                <w:top w:val="none" w:sz="0" w:space="0" w:color="auto"/>
                                <w:left w:val="none" w:sz="0" w:space="0" w:color="auto"/>
                                <w:bottom w:val="none" w:sz="0" w:space="0" w:color="auto"/>
                                <w:right w:val="none" w:sz="0" w:space="0" w:color="auto"/>
                              </w:divBdr>
                              <w:divsChild>
                                <w:div w:id="1429958763">
                                  <w:marLeft w:val="0"/>
                                  <w:marRight w:val="0"/>
                                  <w:marTop w:val="0"/>
                                  <w:marBottom w:val="0"/>
                                  <w:divBdr>
                                    <w:top w:val="none" w:sz="0" w:space="0" w:color="auto"/>
                                    <w:left w:val="none" w:sz="0" w:space="0" w:color="auto"/>
                                    <w:bottom w:val="none" w:sz="0" w:space="0" w:color="auto"/>
                                    <w:right w:val="none" w:sz="0" w:space="0" w:color="auto"/>
                                  </w:divBdr>
                                </w:div>
                              </w:divsChild>
                            </w:div>
                            <w:div w:id="760683951">
                              <w:marLeft w:val="0"/>
                              <w:marRight w:val="0"/>
                              <w:marTop w:val="240"/>
                              <w:marBottom w:val="240"/>
                              <w:divBdr>
                                <w:top w:val="none" w:sz="0" w:space="0" w:color="auto"/>
                                <w:left w:val="none" w:sz="0" w:space="0" w:color="auto"/>
                                <w:bottom w:val="none" w:sz="0" w:space="0" w:color="auto"/>
                                <w:right w:val="none" w:sz="0" w:space="0" w:color="auto"/>
                              </w:divBdr>
                              <w:divsChild>
                                <w:div w:id="1761170926">
                                  <w:marLeft w:val="0"/>
                                  <w:marRight w:val="0"/>
                                  <w:marTop w:val="0"/>
                                  <w:marBottom w:val="0"/>
                                  <w:divBdr>
                                    <w:top w:val="none" w:sz="0" w:space="0" w:color="auto"/>
                                    <w:left w:val="none" w:sz="0" w:space="0" w:color="auto"/>
                                    <w:bottom w:val="none" w:sz="0" w:space="0" w:color="auto"/>
                                    <w:right w:val="none" w:sz="0" w:space="0" w:color="auto"/>
                                  </w:divBdr>
                                </w:div>
                              </w:divsChild>
                            </w:div>
                            <w:div w:id="1615021376">
                              <w:marLeft w:val="0"/>
                              <w:marRight w:val="0"/>
                              <w:marTop w:val="360"/>
                              <w:marBottom w:val="450"/>
                              <w:divBdr>
                                <w:top w:val="none" w:sz="0" w:space="0" w:color="auto"/>
                                <w:left w:val="none" w:sz="0" w:space="0" w:color="auto"/>
                                <w:bottom w:val="none" w:sz="0" w:space="0" w:color="auto"/>
                                <w:right w:val="none" w:sz="0" w:space="0" w:color="auto"/>
                              </w:divBdr>
                              <w:divsChild>
                                <w:div w:id="1486438066">
                                  <w:marLeft w:val="0"/>
                                  <w:marRight w:val="0"/>
                                  <w:marTop w:val="0"/>
                                  <w:marBottom w:val="0"/>
                                  <w:divBdr>
                                    <w:top w:val="none" w:sz="0" w:space="0" w:color="auto"/>
                                    <w:left w:val="none" w:sz="0" w:space="0" w:color="auto"/>
                                    <w:bottom w:val="single" w:sz="6" w:space="15" w:color="B8B9BA"/>
                                    <w:right w:val="none" w:sz="0" w:space="0" w:color="auto"/>
                                  </w:divBdr>
                                  <w:divsChild>
                                    <w:div w:id="1414398730">
                                      <w:marLeft w:val="0"/>
                                      <w:marRight w:val="0"/>
                                      <w:marTop w:val="0"/>
                                      <w:marBottom w:val="0"/>
                                      <w:divBdr>
                                        <w:top w:val="none" w:sz="0" w:space="0" w:color="auto"/>
                                        <w:left w:val="none" w:sz="0" w:space="0" w:color="auto"/>
                                        <w:bottom w:val="none" w:sz="0" w:space="0" w:color="auto"/>
                                        <w:right w:val="none" w:sz="0" w:space="0" w:color="auto"/>
                                      </w:divBdr>
                                    </w:div>
                                    <w:div w:id="1141994898">
                                      <w:marLeft w:val="0"/>
                                      <w:marRight w:val="0"/>
                                      <w:marTop w:val="0"/>
                                      <w:marBottom w:val="0"/>
                                      <w:divBdr>
                                        <w:top w:val="none" w:sz="0" w:space="0" w:color="auto"/>
                                        <w:left w:val="none" w:sz="0" w:space="0" w:color="auto"/>
                                        <w:bottom w:val="none" w:sz="0" w:space="0" w:color="auto"/>
                                        <w:right w:val="none" w:sz="0" w:space="0" w:color="auto"/>
                                      </w:divBdr>
                                      <w:divsChild>
                                        <w:div w:id="761990887">
                                          <w:marLeft w:val="0"/>
                                          <w:marRight w:val="0"/>
                                          <w:marTop w:val="0"/>
                                          <w:marBottom w:val="0"/>
                                          <w:divBdr>
                                            <w:top w:val="none" w:sz="0" w:space="0" w:color="auto"/>
                                            <w:left w:val="none" w:sz="0" w:space="0" w:color="auto"/>
                                            <w:bottom w:val="none" w:sz="0" w:space="0" w:color="auto"/>
                                            <w:right w:val="none" w:sz="0" w:space="0" w:color="auto"/>
                                          </w:divBdr>
                                        </w:div>
                                      </w:divsChild>
                                    </w:div>
                                    <w:div w:id="6738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378234">
                              <w:marLeft w:val="0"/>
                              <w:marRight w:val="0"/>
                              <w:marTop w:val="240"/>
                              <w:marBottom w:val="240"/>
                              <w:divBdr>
                                <w:top w:val="none" w:sz="0" w:space="0" w:color="auto"/>
                                <w:left w:val="none" w:sz="0" w:space="0" w:color="auto"/>
                                <w:bottom w:val="none" w:sz="0" w:space="0" w:color="auto"/>
                                <w:right w:val="none" w:sz="0" w:space="0" w:color="auto"/>
                              </w:divBdr>
                              <w:divsChild>
                                <w:div w:id="1025516932">
                                  <w:marLeft w:val="0"/>
                                  <w:marRight w:val="0"/>
                                  <w:marTop w:val="0"/>
                                  <w:marBottom w:val="0"/>
                                  <w:divBdr>
                                    <w:top w:val="none" w:sz="0" w:space="0" w:color="auto"/>
                                    <w:left w:val="none" w:sz="0" w:space="0" w:color="auto"/>
                                    <w:bottom w:val="none" w:sz="0" w:space="0" w:color="auto"/>
                                    <w:right w:val="none" w:sz="0" w:space="0" w:color="auto"/>
                                  </w:divBdr>
                                </w:div>
                              </w:divsChild>
                            </w:div>
                            <w:div w:id="411977428">
                              <w:marLeft w:val="0"/>
                              <w:marRight w:val="0"/>
                              <w:marTop w:val="240"/>
                              <w:marBottom w:val="240"/>
                              <w:divBdr>
                                <w:top w:val="none" w:sz="0" w:space="0" w:color="auto"/>
                                <w:left w:val="none" w:sz="0" w:space="0" w:color="auto"/>
                                <w:bottom w:val="none" w:sz="0" w:space="0" w:color="auto"/>
                                <w:right w:val="none" w:sz="0" w:space="0" w:color="auto"/>
                              </w:divBdr>
                              <w:divsChild>
                                <w:div w:id="1417902683">
                                  <w:marLeft w:val="0"/>
                                  <w:marRight w:val="0"/>
                                  <w:marTop w:val="0"/>
                                  <w:marBottom w:val="0"/>
                                  <w:divBdr>
                                    <w:top w:val="none" w:sz="0" w:space="0" w:color="auto"/>
                                    <w:left w:val="none" w:sz="0" w:space="0" w:color="auto"/>
                                    <w:bottom w:val="none" w:sz="0" w:space="0" w:color="auto"/>
                                    <w:right w:val="none" w:sz="0" w:space="0" w:color="auto"/>
                                  </w:divBdr>
                                </w:div>
                              </w:divsChild>
                            </w:div>
                            <w:div w:id="793913998">
                              <w:marLeft w:val="0"/>
                              <w:marRight w:val="0"/>
                              <w:marTop w:val="240"/>
                              <w:marBottom w:val="240"/>
                              <w:divBdr>
                                <w:top w:val="none" w:sz="0" w:space="0" w:color="auto"/>
                                <w:left w:val="none" w:sz="0" w:space="0" w:color="auto"/>
                                <w:bottom w:val="none" w:sz="0" w:space="0" w:color="auto"/>
                                <w:right w:val="none" w:sz="0" w:space="0" w:color="auto"/>
                              </w:divBdr>
                              <w:divsChild>
                                <w:div w:id="1405180702">
                                  <w:marLeft w:val="0"/>
                                  <w:marRight w:val="0"/>
                                  <w:marTop w:val="0"/>
                                  <w:marBottom w:val="0"/>
                                  <w:divBdr>
                                    <w:top w:val="none" w:sz="0" w:space="0" w:color="auto"/>
                                    <w:left w:val="none" w:sz="0" w:space="0" w:color="auto"/>
                                    <w:bottom w:val="none" w:sz="0" w:space="0" w:color="auto"/>
                                    <w:right w:val="none" w:sz="0" w:space="0" w:color="auto"/>
                                  </w:divBdr>
                                </w:div>
                              </w:divsChild>
                            </w:div>
                            <w:div w:id="1273592059">
                              <w:marLeft w:val="0"/>
                              <w:marRight w:val="0"/>
                              <w:marTop w:val="240"/>
                              <w:marBottom w:val="240"/>
                              <w:divBdr>
                                <w:top w:val="none" w:sz="0" w:space="0" w:color="auto"/>
                                <w:left w:val="none" w:sz="0" w:space="0" w:color="auto"/>
                                <w:bottom w:val="none" w:sz="0" w:space="0" w:color="auto"/>
                                <w:right w:val="none" w:sz="0" w:space="0" w:color="auto"/>
                              </w:divBdr>
                              <w:divsChild>
                                <w:div w:id="36228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8001277">
      <w:bodyDiv w:val="1"/>
      <w:marLeft w:val="0"/>
      <w:marRight w:val="0"/>
      <w:marTop w:val="0"/>
      <w:marBottom w:val="0"/>
      <w:divBdr>
        <w:top w:val="none" w:sz="0" w:space="0" w:color="auto"/>
        <w:left w:val="none" w:sz="0" w:space="0" w:color="auto"/>
        <w:bottom w:val="none" w:sz="0" w:space="0" w:color="auto"/>
        <w:right w:val="none" w:sz="0" w:space="0" w:color="auto"/>
      </w:divBdr>
      <w:divsChild>
        <w:div w:id="198517855">
          <w:marLeft w:val="0"/>
          <w:marRight w:val="0"/>
          <w:marTop w:val="0"/>
          <w:marBottom w:val="0"/>
          <w:divBdr>
            <w:top w:val="none" w:sz="0" w:space="0" w:color="auto"/>
            <w:left w:val="none" w:sz="0" w:space="0" w:color="auto"/>
            <w:bottom w:val="none" w:sz="0" w:space="0" w:color="auto"/>
            <w:right w:val="none" w:sz="0" w:space="0" w:color="auto"/>
          </w:divBdr>
          <w:divsChild>
            <w:div w:id="1517231273">
              <w:marLeft w:val="0"/>
              <w:marRight w:val="0"/>
              <w:marTop w:val="0"/>
              <w:marBottom w:val="0"/>
              <w:divBdr>
                <w:top w:val="none" w:sz="0" w:space="0" w:color="auto"/>
                <w:left w:val="none" w:sz="0" w:space="0" w:color="auto"/>
                <w:bottom w:val="none" w:sz="0" w:space="0" w:color="auto"/>
                <w:right w:val="none" w:sz="0" w:space="0" w:color="auto"/>
              </w:divBdr>
              <w:divsChild>
                <w:div w:id="473374041">
                  <w:marLeft w:val="0"/>
                  <w:marRight w:val="0"/>
                  <w:marTop w:val="0"/>
                  <w:marBottom w:val="0"/>
                  <w:divBdr>
                    <w:top w:val="none" w:sz="0" w:space="0" w:color="auto"/>
                    <w:left w:val="none" w:sz="0" w:space="0" w:color="auto"/>
                    <w:bottom w:val="none" w:sz="0" w:space="0" w:color="auto"/>
                    <w:right w:val="none" w:sz="0" w:space="0" w:color="auto"/>
                  </w:divBdr>
                </w:div>
                <w:div w:id="1211769841">
                  <w:marLeft w:val="0"/>
                  <w:marRight w:val="0"/>
                  <w:marTop w:val="600"/>
                  <w:marBottom w:val="0"/>
                  <w:divBdr>
                    <w:top w:val="none" w:sz="0" w:space="0" w:color="auto"/>
                    <w:left w:val="none" w:sz="0" w:space="0" w:color="auto"/>
                    <w:bottom w:val="none" w:sz="0" w:space="0" w:color="auto"/>
                    <w:right w:val="none" w:sz="0" w:space="0" w:color="auto"/>
                  </w:divBdr>
                  <w:divsChild>
                    <w:div w:id="1282762417">
                      <w:marLeft w:val="0"/>
                      <w:marRight w:val="0"/>
                      <w:marTop w:val="0"/>
                      <w:marBottom w:val="0"/>
                      <w:divBdr>
                        <w:top w:val="none" w:sz="0" w:space="0" w:color="auto"/>
                        <w:left w:val="none" w:sz="0" w:space="0" w:color="auto"/>
                        <w:bottom w:val="none" w:sz="0" w:space="0" w:color="auto"/>
                        <w:right w:val="none" w:sz="0" w:space="0" w:color="auto"/>
                      </w:divBdr>
                      <w:divsChild>
                        <w:div w:id="1495729264">
                          <w:marLeft w:val="0"/>
                          <w:marRight w:val="0"/>
                          <w:marTop w:val="0"/>
                          <w:marBottom w:val="0"/>
                          <w:divBdr>
                            <w:top w:val="none" w:sz="0" w:space="0" w:color="auto"/>
                            <w:left w:val="none" w:sz="0" w:space="0" w:color="auto"/>
                            <w:bottom w:val="none" w:sz="0" w:space="0" w:color="auto"/>
                            <w:right w:val="none" w:sz="0" w:space="0" w:color="auto"/>
                          </w:divBdr>
                          <w:divsChild>
                            <w:div w:id="2109963211">
                              <w:marLeft w:val="0"/>
                              <w:marRight w:val="0"/>
                              <w:marTop w:val="0"/>
                              <w:marBottom w:val="0"/>
                              <w:divBdr>
                                <w:top w:val="none" w:sz="0" w:space="0" w:color="auto"/>
                                <w:left w:val="none" w:sz="0" w:space="0" w:color="auto"/>
                                <w:bottom w:val="none" w:sz="0" w:space="0" w:color="auto"/>
                                <w:right w:val="none" w:sz="0" w:space="0" w:color="auto"/>
                              </w:divBdr>
                            </w:div>
                          </w:divsChild>
                        </w:div>
                        <w:div w:id="1259757345">
                          <w:marLeft w:val="0"/>
                          <w:marRight w:val="135"/>
                          <w:marTop w:val="0"/>
                          <w:marBottom w:val="0"/>
                          <w:divBdr>
                            <w:top w:val="none" w:sz="0" w:space="0" w:color="auto"/>
                            <w:left w:val="none" w:sz="0" w:space="0" w:color="auto"/>
                            <w:bottom w:val="none" w:sz="0" w:space="0" w:color="auto"/>
                            <w:right w:val="none" w:sz="0" w:space="0" w:color="auto"/>
                          </w:divBdr>
                        </w:div>
                        <w:div w:id="53825089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188457">
          <w:marLeft w:val="0"/>
          <w:marRight w:val="0"/>
          <w:marTop w:val="0"/>
          <w:marBottom w:val="0"/>
          <w:divBdr>
            <w:top w:val="none" w:sz="0" w:space="0" w:color="auto"/>
            <w:left w:val="none" w:sz="0" w:space="0" w:color="auto"/>
            <w:bottom w:val="none" w:sz="0" w:space="0" w:color="auto"/>
            <w:right w:val="none" w:sz="0" w:space="0" w:color="auto"/>
          </w:divBdr>
          <w:divsChild>
            <w:div w:id="2089115522">
              <w:marLeft w:val="0"/>
              <w:marRight w:val="0"/>
              <w:marTop w:val="0"/>
              <w:marBottom w:val="0"/>
              <w:divBdr>
                <w:top w:val="none" w:sz="0" w:space="0" w:color="auto"/>
                <w:left w:val="none" w:sz="0" w:space="0" w:color="auto"/>
                <w:bottom w:val="none" w:sz="0" w:space="0" w:color="auto"/>
                <w:right w:val="none" w:sz="0" w:space="0" w:color="auto"/>
              </w:divBdr>
              <w:divsChild>
                <w:div w:id="471680155">
                  <w:marLeft w:val="0"/>
                  <w:marRight w:val="0"/>
                  <w:marTop w:val="0"/>
                  <w:marBottom w:val="0"/>
                  <w:divBdr>
                    <w:top w:val="none" w:sz="0" w:space="0" w:color="auto"/>
                    <w:left w:val="none" w:sz="0" w:space="0" w:color="auto"/>
                    <w:bottom w:val="none" w:sz="0" w:space="0" w:color="auto"/>
                    <w:right w:val="none" w:sz="0" w:space="0" w:color="auto"/>
                  </w:divBdr>
                  <w:divsChild>
                    <w:div w:id="846559047">
                      <w:marLeft w:val="0"/>
                      <w:marRight w:val="1500"/>
                      <w:marTop w:val="0"/>
                      <w:marBottom w:val="0"/>
                      <w:divBdr>
                        <w:top w:val="none" w:sz="0" w:space="0" w:color="auto"/>
                        <w:left w:val="none" w:sz="0" w:space="0" w:color="auto"/>
                        <w:bottom w:val="none" w:sz="0" w:space="0" w:color="auto"/>
                        <w:right w:val="none" w:sz="0" w:space="0" w:color="auto"/>
                      </w:divBdr>
                      <w:divsChild>
                        <w:div w:id="301078130">
                          <w:marLeft w:val="0"/>
                          <w:marRight w:val="0"/>
                          <w:marTop w:val="600"/>
                          <w:marBottom w:val="600"/>
                          <w:divBdr>
                            <w:top w:val="none" w:sz="0" w:space="0" w:color="auto"/>
                            <w:left w:val="none" w:sz="0" w:space="0" w:color="auto"/>
                            <w:bottom w:val="none" w:sz="0" w:space="0" w:color="auto"/>
                            <w:right w:val="none" w:sz="0" w:space="0" w:color="auto"/>
                          </w:divBdr>
                          <w:divsChild>
                            <w:div w:id="1672174775">
                              <w:marLeft w:val="0"/>
                              <w:marRight w:val="0"/>
                              <w:marTop w:val="0"/>
                              <w:marBottom w:val="300"/>
                              <w:divBdr>
                                <w:top w:val="none" w:sz="0" w:space="0" w:color="auto"/>
                                <w:left w:val="none" w:sz="0" w:space="0" w:color="auto"/>
                                <w:bottom w:val="none" w:sz="0" w:space="0" w:color="auto"/>
                                <w:right w:val="none" w:sz="0" w:space="0" w:color="auto"/>
                              </w:divBdr>
                            </w:div>
                            <w:div w:id="2137947550">
                              <w:marLeft w:val="0"/>
                              <w:marRight w:val="0"/>
                              <w:marTop w:val="300"/>
                              <w:marBottom w:val="300"/>
                              <w:divBdr>
                                <w:top w:val="none" w:sz="0" w:space="0" w:color="auto"/>
                                <w:left w:val="none" w:sz="0" w:space="0" w:color="auto"/>
                                <w:bottom w:val="none" w:sz="0" w:space="0" w:color="auto"/>
                                <w:right w:val="none" w:sz="0" w:space="0" w:color="auto"/>
                              </w:divBdr>
                            </w:div>
                            <w:div w:id="1032026513">
                              <w:marLeft w:val="0"/>
                              <w:marRight w:val="0"/>
                              <w:marTop w:val="300"/>
                              <w:marBottom w:val="600"/>
                              <w:divBdr>
                                <w:top w:val="single" w:sz="6" w:space="30" w:color="EB5D0B"/>
                                <w:left w:val="none" w:sz="0" w:space="0" w:color="auto"/>
                                <w:bottom w:val="single" w:sz="6" w:space="30" w:color="EB5D0B"/>
                                <w:right w:val="none" w:sz="0" w:space="0" w:color="auto"/>
                              </w:divBdr>
                            </w:div>
                            <w:div w:id="378017427">
                              <w:marLeft w:val="0"/>
                              <w:marRight w:val="0"/>
                              <w:marTop w:val="600"/>
                              <w:marBottom w:val="600"/>
                              <w:divBdr>
                                <w:top w:val="none" w:sz="0" w:space="0" w:color="auto"/>
                                <w:left w:val="none" w:sz="0" w:space="0" w:color="auto"/>
                                <w:bottom w:val="none" w:sz="0" w:space="0" w:color="auto"/>
                                <w:right w:val="none" w:sz="0" w:space="0" w:color="auto"/>
                              </w:divBdr>
                              <w:divsChild>
                                <w:div w:id="1635333370">
                                  <w:marLeft w:val="0"/>
                                  <w:marRight w:val="0"/>
                                  <w:marTop w:val="0"/>
                                  <w:marBottom w:val="0"/>
                                  <w:divBdr>
                                    <w:top w:val="none" w:sz="0" w:space="0" w:color="auto"/>
                                    <w:left w:val="none" w:sz="0" w:space="0" w:color="auto"/>
                                    <w:bottom w:val="none" w:sz="0" w:space="0" w:color="auto"/>
                                    <w:right w:val="none" w:sz="0" w:space="0" w:color="auto"/>
                                  </w:divBdr>
                                </w:div>
                                <w:div w:id="64377235">
                                  <w:marLeft w:val="0"/>
                                  <w:marRight w:val="0"/>
                                  <w:marTop w:val="0"/>
                                  <w:marBottom w:val="0"/>
                                  <w:divBdr>
                                    <w:top w:val="none" w:sz="0" w:space="0" w:color="auto"/>
                                    <w:left w:val="none" w:sz="0" w:space="0" w:color="auto"/>
                                    <w:bottom w:val="none" w:sz="0" w:space="0" w:color="auto"/>
                                    <w:right w:val="none" w:sz="0" w:space="0" w:color="auto"/>
                                  </w:divBdr>
                                </w:div>
                              </w:divsChild>
                            </w:div>
                            <w:div w:id="1490823521">
                              <w:marLeft w:val="0"/>
                              <w:marRight w:val="0"/>
                              <w:marTop w:val="240"/>
                              <w:marBottom w:val="240"/>
                              <w:divBdr>
                                <w:top w:val="none" w:sz="0" w:space="0" w:color="auto"/>
                                <w:left w:val="none" w:sz="0" w:space="0" w:color="auto"/>
                                <w:bottom w:val="none" w:sz="0" w:space="0" w:color="auto"/>
                                <w:right w:val="none" w:sz="0" w:space="0" w:color="auto"/>
                              </w:divBdr>
                              <w:divsChild>
                                <w:div w:id="42101987">
                                  <w:marLeft w:val="0"/>
                                  <w:marRight w:val="0"/>
                                  <w:marTop w:val="0"/>
                                  <w:marBottom w:val="0"/>
                                  <w:divBdr>
                                    <w:top w:val="none" w:sz="0" w:space="0" w:color="auto"/>
                                    <w:left w:val="none" w:sz="0" w:space="0" w:color="auto"/>
                                    <w:bottom w:val="none" w:sz="0" w:space="0" w:color="auto"/>
                                    <w:right w:val="none" w:sz="0" w:space="0" w:color="auto"/>
                                  </w:divBdr>
                                </w:div>
                              </w:divsChild>
                            </w:div>
                            <w:div w:id="2064408363">
                              <w:marLeft w:val="0"/>
                              <w:marRight w:val="0"/>
                              <w:marTop w:val="240"/>
                              <w:marBottom w:val="240"/>
                              <w:divBdr>
                                <w:top w:val="none" w:sz="0" w:space="0" w:color="auto"/>
                                <w:left w:val="none" w:sz="0" w:space="0" w:color="auto"/>
                                <w:bottom w:val="none" w:sz="0" w:space="0" w:color="auto"/>
                                <w:right w:val="none" w:sz="0" w:space="0" w:color="auto"/>
                              </w:divBdr>
                              <w:divsChild>
                                <w:div w:id="83066749">
                                  <w:marLeft w:val="0"/>
                                  <w:marRight w:val="0"/>
                                  <w:marTop w:val="0"/>
                                  <w:marBottom w:val="0"/>
                                  <w:divBdr>
                                    <w:top w:val="none" w:sz="0" w:space="0" w:color="auto"/>
                                    <w:left w:val="none" w:sz="0" w:space="0" w:color="auto"/>
                                    <w:bottom w:val="none" w:sz="0" w:space="0" w:color="auto"/>
                                    <w:right w:val="none" w:sz="0" w:space="0" w:color="auto"/>
                                  </w:divBdr>
                                </w:div>
                              </w:divsChild>
                            </w:div>
                            <w:div w:id="1592929901">
                              <w:marLeft w:val="0"/>
                              <w:marRight w:val="0"/>
                              <w:marTop w:val="240"/>
                              <w:marBottom w:val="240"/>
                              <w:divBdr>
                                <w:top w:val="none" w:sz="0" w:space="0" w:color="auto"/>
                                <w:left w:val="none" w:sz="0" w:space="0" w:color="auto"/>
                                <w:bottom w:val="none" w:sz="0" w:space="0" w:color="auto"/>
                                <w:right w:val="none" w:sz="0" w:space="0" w:color="auto"/>
                              </w:divBdr>
                              <w:divsChild>
                                <w:div w:id="559169296">
                                  <w:marLeft w:val="0"/>
                                  <w:marRight w:val="0"/>
                                  <w:marTop w:val="0"/>
                                  <w:marBottom w:val="0"/>
                                  <w:divBdr>
                                    <w:top w:val="none" w:sz="0" w:space="0" w:color="auto"/>
                                    <w:left w:val="none" w:sz="0" w:space="0" w:color="auto"/>
                                    <w:bottom w:val="none" w:sz="0" w:space="0" w:color="auto"/>
                                    <w:right w:val="none" w:sz="0" w:space="0" w:color="auto"/>
                                  </w:divBdr>
                                </w:div>
                              </w:divsChild>
                            </w:div>
                            <w:div w:id="1545869130">
                              <w:marLeft w:val="0"/>
                              <w:marRight w:val="0"/>
                              <w:marTop w:val="0"/>
                              <w:marBottom w:val="0"/>
                              <w:divBdr>
                                <w:top w:val="none" w:sz="0" w:space="0" w:color="auto"/>
                                <w:left w:val="none" w:sz="0" w:space="0" w:color="auto"/>
                                <w:bottom w:val="none" w:sz="0" w:space="0" w:color="auto"/>
                                <w:right w:val="none" w:sz="0" w:space="0" w:color="auto"/>
                              </w:divBdr>
                              <w:divsChild>
                                <w:div w:id="1720545774">
                                  <w:marLeft w:val="0"/>
                                  <w:marRight w:val="0"/>
                                  <w:marTop w:val="0"/>
                                  <w:marBottom w:val="0"/>
                                  <w:divBdr>
                                    <w:top w:val="none" w:sz="0" w:space="0" w:color="auto"/>
                                    <w:left w:val="none" w:sz="0" w:space="0" w:color="auto"/>
                                    <w:bottom w:val="none" w:sz="0" w:space="0" w:color="auto"/>
                                    <w:right w:val="none" w:sz="0" w:space="0" w:color="auto"/>
                                  </w:divBdr>
                                  <w:divsChild>
                                    <w:div w:id="568687284">
                                      <w:marLeft w:val="0"/>
                                      <w:marRight w:val="0"/>
                                      <w:marTop w:val="0"/>
                                      <w:marBottom w:val="0"/>
                                      <w:divBdr>
                                        <w:top w:val="none" w:sz="0" w:space="0" w:color="auto"/>
                                        <w:left w:val="none" w:sz="0" w:space="0" w:color="auto"/>
                                        <w:bottom w:val="none" w:sz="0" w:space="0" w:color="auto"/>
                                        <w:right w:val="none" w:sz="0" w:space="0" w:color="auto"/>
                                      </w:divBdr>
                                      <w:divsChild>
                                        <w:div w:id="1250043564">
                                          <w:marLeft w:val="0"/>
                                          <w:marRight w:val="0"/>
                                          <w:marTop w:val="0"/>
                                          <w:marBottom w:val="0"/>
                                          <w:divBdr>
                                            <w:top w:val="none" w:sz="0" w:space="0" w:color="auto"/>
                                            <w:left w:val="none" w:sz="0" w:space="0" w:color="auto"/>
                                            <w:bottom w:val="none" w:sz="0" w:space="0" w:color="auto"/>
                                            <w:right w:val="none" w:sz="0" w:space="0" w:color="auto"/>
                                          </w:divBdr>
                                          <w:divsChild>
                                            <w:div w:id="747464967">
                                              <w:marLeft w:val="0"/>
                                              <w:marRight w:val="0"/>
                                              <w:marTop w:val="0"/>
                                              <w:marBottom w:val="0"/>
                                              <w:divBdr>
                                                <w:top w:val="none" w:sz="0" w:space="0" w:color="auto"/>
                                                <w:left w:val="none" w:sz="0" w:space="0" w:color="auto"/>
                                                <w:bottom w:val="none" w:sz="0" w:space="0" w:color="auto"/>
                                                <w:right w:val="none" w:sz="0" w:space="0" w:color="auto"/>
                                              </w:divBdr>
                                              <w:divsChild>
                                                <w:div w:id="29426085">
                                                  <w:marLeft w:val="0"/>
                                                  <w:marRight w:val="0"/>
                                                  <w:marTop w:val="0"/>
                                                  <w:marBottom w:val="0"/>
                                                  <w:divBdr>
                                                    <w:top w:val="none" w:sz="0" w:space="0" w:color="auto"/>
                                                    <w:left w:val="none" w:sz="0" w:space="0" w:color="auto"/>
                                                    <w:bottom w:val="none" w:sz="0" w:space="0" w:color="auto"/>
                                                    <w:right w:val="none" w:sz="0" w:space="0" w:color="auto"/>
                                                  </w:divBdr>
                                                  <w:divsChild>
                                                    <w:div w:id="1155297141">
                                                      <w:marLeft w:val="0"/>
                                                      <w:marRight w:val="0"/>
                                                      <w:marTop w:val="0"/>
                                                      <w:marBottom w:val="0"/>
                                                      <w:divBdr>
                                                        <w:top w:val="none" w:sz="0" w:space="0" w:color="auto"/>
                                                        <w:left w:val="none" w:sz="0" w:space="0" w:color="auto"/>
                                                        <w:bottom w:val="none" w:sz="0" w:space="0" w:color="auto"/>
                                                        <w:right w:val="none" w:sz="0" w:space="0" w:color="auto"/>
                                                      </w:divBdr>
                                                      <w:divsChild>
                                                        <w:div w:id="658920826">
                                                          <w:marLeft w:val="0"/>
                                                          <w:marRight w:val="0"/>
                                                          <w:marTop w:val="0"/>
                                                          <w:marBottom w:val="0"/>
                                                          <w:divBdr>
                                                            <w:top w:val="none" w:sz="0" w:space="0" w:color="auto"/>
                                                            <w:left w:val="none" w:sz="0" w:space="0" w:color="auto"/>
                                                            <w:bottom w:val="none" w:sz="0" w:space="0" w:color="auto"/>
                                                            <w:right w:val="none" w:sz="0" w:space="0" w:color="auto"/>
                                                          </w:divBdr>
                                                          <w:divsChild>
                                                            <w:div w:id="1978417371">
                                                              <w:marLeft w:val="0"/>
                                                              <w:marRight w:val="0"/>
                                                              <w:marTop w:val="0"/>
                                                              <w:marBottom w:val="0"/>
                                                              <w:divBdr>
                                                                <w:top w:val="none" w:sz="0" w:space="0" w:color="auto"/>
                                                                <w:left w:val="none" w:sz="0" w:space="0" w:color="auto"/>
                                                                <w:bottom w:val="none" w:sz="0" w:space="0" w:color="auto"/>
                                                                <w:right w:val="none" w:sz="0" w:space="0" w:color="auto"/>
                                                              </w:divBdr>
                                                              <w:divsChild>
                                                                <w:div w:id="2107845418">
                                                                  <w:marLeft w:val="0"/>
                                                                  <w:marRight w:val="0"/>
                                                                  <w:marTop w:val="0"/>
                                                                  <w:marBottom w:val="0"/>
                                                                  <w:divBdr>
                                                                    <w:top w:val="none" w:sz="0" w:space="0" w:color="auto"/>
                                                                    <w:left w:val="none" w:sz="0" w:space="0" w:color="auto"/>
                                                                    <w:bottom w:val="none" w:sz="0" w:space="0" w:color="auto"/>
                                                                    <w:right w:val="none" w:sz="0" w:space="0" w:color="auto"/>
                                                                  </w:divBdr>
                                                                  <w:divsChild>
                                                                    <w:div w:id="1310984689">
                                                                      <w:marLeft w:val="0"/>
                                                                      <w:marRight w:val="0"/>
                                                                      <w:marTop w:val="0"/>
                                                                      <w:marBottom w:val="0"/>
                                                                      <w:divBdr>
                                                                        <w:top w:val="none" w:sz="0" w:space="0" w:color="auto"/>
                                                                        <w:left w:val="none" w:sz="0" w:space="0" w:color="auto"/>
                                                                        <w:bottom w:val="none" w:sz="0" w:space="0" w:color="auto"/>
                                                                        <w:right w:val="none" w:sz="0" w:space="0" w:color="auto"/>
                                                                      </w:divBdr>
                                                                      <w:divsChild>
                                                                        <w:div w:id="1790929426">
                                                                          <w:marLeft w:val="0"/>
                                                                          <w:marRight w:val="0"/>
                                                                          <w:marTop w:val="0"/>
                                                                          <w:marBottom w:val="0"/>
                                                                          <w:divBdr>
                                                                            <w:top w:val="none" w:sz="0" w:space="0" w:color="auto"/>
                                                                            <w:left w:val="none" w:sz="0" w:space="0" w:color="auto"/>
                                                                            <w:bottom w:val="none" w:sz="0" w:space="0" w:color="auto"/>
                                                                            <w:right w:val="none" w:sz="0" w:space="0" w:color="auto"/>
                                                                          </w:divBdr>
                                                                          <w:divsChild>
                                                                            <w:div w:id="517279848">
                                                                              <w:marLeft w:val="0"/>
                                                                              <w:marRight w:val="0"/>
                                                                              <w:marTop w:val="0"/>
                                                                              <w:marBottom w:val="0"/>
                                                                              <w:divBdr>
                                                                                <w:top w:val="none" w:sz="0" w:space="0" w:color="auto"/>
                                                                                <w:left w:val="none" w:sz="0" w:space="0" w:color="auto"/>
                                                                                <w:bottom w:val="none" w:sz="0" w:space="0" w:color="auto"/>
                                                                                <w:right w:val="none" w:sz="0" w:space="0" w:color="auto"/>
                                                                              </w:divBdr>
                                                                              <w:divsChild>
                                                                                <w:div w:id="548418824">
                                                                                  <w:marLeft w:val="0"/>
                                                                                  <w:marRight w:val="0"/>
                                                                                  <w:marTop w:val="0"/>
                                                                                  <w:marBottom w:val="0"/>
                                                                                  <w:divBdr>
                                                                                    <w:top w:val="none" w:sz="0" w:space="0" w:color="auto"/>
                                                                                    <w:left w:val="none" w:sz="0" w:space="0" w:color="auto"/>
                                                                                    <w:bottom w:val="none" w:sz="0" w:space="0" w:color="auto"/>
                                                                                    <w:right w:val="none" w:sz="0" w:space="0" w:color="auto"/>
                                                                                  </w:divBdr>
                                                                                  <w:divsChild>
                                                                                    <w:div w:id="1165123812">
                                                                                      <w:marLeft w:val="0"/>
                                                                                      <w:marRight w:val="0"/>
                                                                                      <w:marTop w:val="0"/>
                                                                                      <w:marBottom w:val="0"/>
                                                                                      <w:divBdr>
                                                                                        <w:top w:val="none" w:sz="0" w:space="0" w:color="auto"/>
                                                                                        <w:left w:val="none" w:sz="0" w:space="0" w:color="auto"/>
                                                                                        <w:bottom w:val="none" w:sz="0" w:space="0" w:color="auto"/>
                                                                                        <w:right w:val="none" w:sz="0" w:space="0" w:color="auto"/>
                                                                                      </w:divBdr>
                                                                                      <w:divsChild>
                                                                                        <w:div w:id="1180041828">
                                                                                          <w:marLeft w:val="0"/>
                                                                                          <w:marRight w:val="0"/>
                                                                                          <w:marTop w:val="0"/>
                                                                                          <w:marBottom w:val="0"/>
                                                                                          <w:divBdr>
                                                                                            <w:top w:val="none" w:sz="0" w:space="0" w:color="auto"/>
                                                                                            <w:left w:val="none" w:sz="0" w:space="0" w:color="auto"/>
                                                                                            <w:bottom w:val="none" w:sz="0" w:space="0" w:color="auto"/>
                                                                                            <w:right w:val="none" w:sz="0" w:space="0" w:color="auto"/>
                                                                                          </w:divBdr>
                                                                                          <w:divsChild>
                                                                                            <w:div w:id="747926849">
                                                                                              <w:marLeft w:val="0"/>
                                                                                              <w:marRight w:val="0"/>
                                                                                              <w:marTop w:val="75"/>
                                                                                              <w:marBottom w:val="180"/>
                                                                                              <w:divBdr>
                                                                                                <w:top w:val="none" w:sz="0" w:space="0" w:color="auto"/>
                                                                                                <w:left w:val="none" w:sz="0" w:space="0" w:color="auto"/>
                                                                                                <w:bottom w:val="none" w:sz="0" w:space="0" w:color="auto"/>
                                                                                                <w:right w:val="none" w:sz="0" w:space="0" w:color="auto"/>
                                                                                              </w:divBdr>
                                                                                              <w:divsChild>
                                                                                                <w:div w:id="672682448">
                                                                                                  <w:marLeft w:val="0"/>
                                                                                                  <w:marRight w:val="0"/>
                                                                                                  <w:marTop w:val="0"/>
                                                                                                  <w:marBottom w:val="0"/>
                                                                                                  <w:divBdr>
                                                                                                    <w:top w:val="none" w:sz="0" w:space="0" w:color="auto"/>
                                                                                                    <w:left w:val="none" w:sz="0" w:space="0" w:color="auto"/>
                                                                                                    <w:bottom w:val="none" w:sz="0" w:space="0" w:color="auto"/>
                                                                                                    <w:right w:val="none" w:sz="0" w:space="0" w:color="auto"/>
                                                                                                  </w:divBdr>
                                                                                                </w:div>
                                                                                              </w:divsChild>
                                                                                            </w:div>
                                                                                            <w:div w:id="185169798">
                                                                                              <w:marLeft w:val="0"/>
                                                                                              <w:marRight w:val="0"/>
                                                                                              <w:marTop w:val="0"/>
                                                                                              <w:marBottom w:val="180"/>
                                                                                              <w:divBdr>
                                                                                                <w:top w:val="none" w:sz="0" w:space="0" w:color="auto"/>
                                                                                                <w:left w:val="none" w:sz="0" w:space="0" w:color="auto"/>
                                                                                                <w:bottom w:val="none" w:sz="0" w:space="0" w:color="auto"/>
                                                                                                <w:right w:val="none" w:sz="0" w:space="0" w:color="auto"/>
                                                                                              </w:divBdr>
                                                                                              <w:divsChild>
                                                                                                <w:div w:id="525026311">
                                                                                                  <w:marLeft w:val="0"/>
                                                                                                  <w:marRight w:val="0"/>
                                                                                                  <w:marTop w:val="0"/>
                                                                                                  <w:marBottom w:val="180"/>
                                                                                                  <w:divBdr>
                                                                                                    <w:top w:val="none" w:sz="0" w:space="0" w:color="auto"/>
                                                                                                    <w:left w:val="none" w:sz="0" w:space="0" w:color="auto"/>
                                                                                                    <w:bottom w:val="none" w:sz="0" w:space="0" w:color="auto"/>
                                                                                                    <w:right w:val="none" w:sz="0" w:space="0" w:color="auto"/>
                                                                                                  </w:divBdr>
                                                                                                  <w:divsChild>
                                                                                                    <w:div w:id="2146269086">
                                                                                                      <w:marLeft w:val="0"/>
                                                                                                      <w:marRight w:val="0"/>
                                                                                                      <w:marTop w:val="0"/>
                                                                                                      <w:marBottom w:val="0"/>
                                                                                                      <w:divBdr>
                                                                                                        <w:top w:val="none" w:sz="0" w:space="0" w:color="auto"/>
                                                                                                        <w:left w:val="none" w:sz="0" w:space="0" w:color="auto"/>
                                                                                                        <w:bottom w:val="none" w:sz="0" w:space="0" w:color="auto"/>
                                                                                                        <w:right w:val="none" w:sz="0" w:space="0" w:color="auto"/>
                                                                                                      </w:divBdr>
                                                                                                    </w:div>
                                                                                                  </w:divsChild>
                                                                                                </w:div>
                                                                                                <w:div w:id="1183858195">
                                                                                                  <w:marLeft w:val="0"/>
                                                                                                  <w:marRight w:val="0"/>
                                                                                                  <w:marTop w:val="0"/>
                                                                                                  <w:marBottom w:val="0"/>
                                                                                                  <w:divBdr>
                                                                                                    <w:top w:val="none" w:sz="0" w:space="0" w:color="auto"/>
                                                                                                    <w:left w:val="none" w:sz="0" w:space="0" w:color="auto"/>
                                                                                                    <w:bottom w:val="none" w:sz="0" w:space="0" w:color="auto"/>
                                                                                                    <w:right w:val="none" w:sz="0" w:space="0" w:color="auto"/>
                                                                                                  </w:divBdr>
                                                                                                  <w:divsChild>
                                                                                                    <w:div w:id="2001301714">
                                                                                                      <w:marLeft w:val="0"/>
                                                                                                      <w:marRight w:val="0"/>
                                                                                                      <w:marTop w:val="0"/>
                                                                                                      <w:marBottom w:val="0"/>
                                                                                                      <w:divBdr>
                                                                                                        <w:top w:val="none" w:sz="0" w:space="0" w:color="auto"/>
                                                                                                        <w:left w:val="none" w:sz="0" w:space="0" w:color="auto"/>
                                                                                                        <w:bottom w:val="none" w:sz="0" w:space="0" w:color="auto"/>
                                                                                                        <w:right w:val="none" w:sz="0" w:space="0" w:color="auto"/>
                                                                                                      </w:divBdr>
                                                                                                      <w:divsChild>
                                                                                                        <w:div w:id="1315723847">
                                                                                                          <w:marLeft w:val="0"/>
                                                                                                          <w:marRight w:val="0"/>
                                                                                                          <w:marTop w:val="75"/>
                                                                                                          <w:marBottom w:val="0"/>
                                                                                                          <w:divBdr>
                                                                                                            <w:top w:val="none" w:sz="0" w:space="0" w:color="auto"/>
                                                                                                            <w:left w:val="none" w:sz="0" w:space="0" w:color="auto"/>
                                                                                                            <w:bottom w:val="none" w:sz="0" w:space="0" w:color="auto"/>
                                                                                                            <w:right w:val="none" w:sz="0" w:space="0" w:color="auto"/>
                                                                                                          </w:divBdr>
                                                                                                        </w:div>
                                                                                                        <w:div w:id="1415667226">
                                                                                                          <w:marLeft w:val="0"/>
                                                                                                          <w:marRight w:val="0"/>
                                                                                                          <w:marTop w:val="75"/>
                                                                                                          <w:marBottom w:val="0"/>
                                                                                                          <w:divBdr>
                                                                                                            <w:top w:val="none" w:sz="0" w:space="0" w:color="auto"/>
                                                                                                            <w:left w:val="none" w:sz="0" w:space="0" w:color="auto"/>
                                                                                                            <w:bottom w:val="none" w:sz="0" w:space="0" w:color="auto"/>
                                                                                                            <w:right w:val="none" w:sz="0" w:space="0" w:color="auto"/>
                                                                                                          </w:divBdr>
                                                                                                        </w:div>
                                                                                                        <w:div w:id="1691494448">
                                                                                                          <w:marLeft w:val="0"/>
                                                                                                          <w:marRight w:val="0"/>
                                                                                                          <w:marTop w:val="75"/>
                                                                                                          <w:marBottom w:val="0"/>
                                                                                                          <w:divBdr>
                                                                                                            <w:top w:val="none" w:sz="0" w:space="0" w:color="auto"/>
                                                                                                            <w:left w:val="none" w:sz="0" w:space="0" w:color="auto"/>
                                                                                                            <w:bottom w:val="none" w:sz="0" w:space="0" w:color="auto"/>
                                                                                                            <w:right w:val="none" w:sz="0" w:space="0" w:color="auto"/>
                                                                                                          </w:divBdr>
                                                                                                        </w:div>
                                                                                                        <w:div w:id="48740112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0035864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56406844">
                              <w:marLeft w:val="0"/>
                              <w:marRight w:val="0"/>
                              <w:marTop w:val="240"/>
                              <w:marBottom w:val="240"/>
                              <w:divBdr>
                                <w:top w:val="none" w:sz="0" w:space="0" w:color="auto"/>
                                <w:left w:val="none" w:sz="0" w:space="0" w:color="auto"/>
                                <w:bottom w:val="none" w:sz="0" w:space="0" w:color="auto"/>
                                <w:right w:val="none" w:sz="0" w:space="0" w:color="auto"/>
                              </w:divBdr>
                              <w:divsChild>
                                <w:div w:id="196158969">
                                  <w:marLeft w:val="0"/>
                                  <w:marRight w:val="0"/>
                                  <w:marTop w:val="0"/>
                                  <w:marBottom w:val="0"/>
                                  <w:divBdr>
                                    <w:top w:val="none" w:sz="0" w:space="0" w:color="auto"/>
                                    <w:left w:val="none" w:sz="0" w:space="0" w:color="auto"/>
                                    <w:bottom w:val="none" w:sz="0" w:space="0" w:color="auto"/>
                                    <w:right w:val="none" w:sz="0" w:space="0" w:color="auto"/>
                                  </w:divBdr>
                                </w:div>
                              </w:divsChild>
                            </w:div>
                            <w:div w:id="1626233384">
                              <w:marLeft w:val="0"/>
                              <w:marRight w:val="0"/>
                              <w:marTop w:val="240"/>
                              <w:marBottom w:val="240"/>
                              <w:divBdr>
                                <w:top w:val="none" w:sz="0" w:space="0" w:color="auto"/>
                                <w:left w:val="none" w:sz="0" w:space="0" w:color="auto"/>
                                <w:bottom w:val="none" w:sz="0" w:space="0" w:color="auto"/>
                                <w:right w:val="none" w:sz="0" w:space="0" w:color="auto"/>
                              </w:divBdr>
                              <w:divsChild>
                                <w:div w:id="1746107870">
                                  <w:marLeft w:val="0"/>
                                  <w:marRight w:val="0"/>
                                  <w:marTop w:val="0"/>
                                  <w:marBottom w:val="0"/>
                                  <w:divBdr>
                                    <w:top w:val="none" w:sz="0" w:space="0" w:color="auto"/>
                                    <w:left w:val="none" w:sz="0" w:space="0" w:color="auto"/>
                                    <w:bottom w:val="none" w:sz="0" w:space="0" w:color="auto"/>
                                    <w:right w:val="none" w:sz="0" w:space="0" w:color="auto"/>
                                  </w:divBdr>
                                </w:div>
                              </w:divsChild>
                            </w:div>
                            <w:div w:id="41638880">
                              <w:marLeft w:val="0"/>
                              <w:marRight w:val="0"/>
                              <w:marTop w:val="240"/>
                              <w:marBottom w:val="240"/>
                              <w:divBdr>
                                <w:top w:val="none" w:sz="0" w:space="0" w:color="auto"/>
                                <w:left w:val="none" w:sz="0" w:space="0" w:color="auto"/>
                                <w:bottom w:val="none" w:sz="0" w:space="0" w:color="auto"/>
                                <w:right w:val="none" w:sz="0" w:space="0" w:color="auto"/>
                              </w:divBdr>
                              <w:divsChild>
                                <w:div w:id="1683511536">
                                  <w:marLeft w:val="0"/>
                                  <w:marRight w:val="0"/>
                                  <w:marTop w:val="0"/>
                                  <w:marBottom w:val="0"/>
                                  <w:divBdr>
                                    <w:top w:val="none" w:sz="0" w:space="0" w:color="auto"/>
                                    <w:left w:val="none" w:sz="0" w:space="0" w:color="auto"/>
                                    <w:bottom w:val="none" w:sz="0" w:space="0" w:color="auto"/>
                                    <w:right w:val="none" w:sz="0" w:space="0" w:color="auto"/>
                                  </w:divBdr>
                                </w:div>
                              </w:divsChild>
                            </w:div>
                            <w:div w:id="545874709">
                              <w:marLeft w:val="0"/>
                              <w:marRight w:val="0"/>
                              <w:marTop w:val="240"/>
                              <w:marBottom w:val="240"/>
                              <w:divBdr>
                                <w:top w:val="none" w:sz="0" w:space="0" w:color="auto"/>
                                <w:left w:val="none" w:sz="0" w:space="0" w:color="auto"/>
                                <w:bottom w:val="none" w:sz="0" w:space="0" w:color="auto"/>
                                <w:right w:val="none" w:sz="0" w:space="0" w:color="auto"/>
                              </w:divBdr>
                              <w:divsChild>
                                <w:div w:id="983119710">
                                  <w:marLeft w:val="0"/>
                                  <w:marRight w:val="0"/>
                                  <w:marTop w:val="0"/>
                                  <w:marBottom w:val="0"/>
                                  <w:divBdr>
                                    <w:top w:val="none" w:sz="0" w:space="0" w:color="auto"/>
                                    <w:left w:val="none" w:sz="0" w:space="0" w:color="auto"/>
                                    <w:bottom w:val="none" w:sz="0" w:space="0" w:color="auto"/>
                                    <w:right w:val="none" w:sz="0" w:space="0" w:color="auto"/>
                                  </w:divBdr>
                                </w:div>
                              </w:divsChild>
                            </w:div>
                            <w:div w:id="1313751190">
                              <w:marLeft w:val="0"/>
                              <w:marRight w:val="0"/>
                              <w:marTop w:val="240"/>
                              <w:marBottom w:val="240"/>
                              <w:divBdr>
                                <w:top w:val="none" w:sz="0" w:space="0" w:color="auto"/>
                                <w:left w:val="none" w:sz="0" w:space="0" w:color="auto"/>
                                <w:bottom w:val="none" w:sz="0" w:space="0" w:color="auto"/>
                                <w:right w:val="none" w:sz="0" w:space="0" w:color="auto"/>
                              </w:divBdr>
                              <w:divsChild>
                                <w:div w:id="1084302681">
                                  <w:marLeft w:val="0"/>
                                  <w:marRight w:val="0"/>
                                  <w:marTop w:val="0"/>
                                  <w:marBottom w:val="0"/>
                                  <w:divBdr>
                                    <w:top w:val="none" w:sz="0" w:space="0" w:color="auto"/>
                                    <w:left w:val="none" w:sz="0" w:space="0" w:color="auto"/>
                                    <w:bottom w:val="none" w:sz="0" w:space="0" w:color="auto"/>
                                    <w:right w:val="none" w:sz="0" w:space="0" w:color="auto"/>
                                  </w:divBdr>
                                </w:div>
                              </w:divsChild>
                            </w:div>
                            <w:div w:id="1762097943">
                              <w:marLeft w:val="0"/>
                              <w:marRight w:val="0"/>
                              <w:marTop w:val="240"/>
                              <w:marBottom w:val="240"/>
                              <w:divBdr>
                                <w:top w:val="none" w:sz="0" w:space="0" w:color="auto"/>
                                <w:left w:val="none" w:sz="0" w:space="0" w:color="auto"/>
                                <w:bottom w:val="none" w:sz="0" w:space="0" w:color="auto"/>
                                <w:right w:val="none" w:sz="0" w:space="0" w:color="auto"/>
                              </w:divBdr>
                              <w:divsChild>
                                <w:div w:id="1161700474">
                                  <w:marLeft w:val="0"/>
                                  <w:marRight w:val="0"/>
                                  <w:marTop w:val="0"/>
                                  <w:marBottom w:val="0"/>
                                  <w:divBdr>
                                    <w:top w:val="none" w:sz="0" w:space="0" w:color="auto"/>
                                    <w:left w:val="none" w:sz="0" w:space="0" w:color="auto"/>
                                    <w:bottom w:val="none" w:sz="0" w:space="0" w:color="auto"/>
                                    <w:right w:val="none" w:sz="0" w:space="0" w:color="auto"/>
                                  </w:divBdr>
                                </w:div>
                              </w:divsChild>
                            </w:div>
                            <w:div w:id="1947540295">
                              <w:marLeft w:val="0"/>
                              <w:marRight w:val="0"/>
                              <w:marTop w:val="240"/>
                              <w:marBottom w:val="240"/>
                              <w:divBdr>
                                <w:top w:val="none" w:sz="0" w:space="0" w:color="auto"/>
                                <w:left w:val="none" w:sz="0" w:space="0" w:color="auto"/>
                                <w:bottom w:val="none" w:sz="0" w:space="0" w:color="auto"/>
                                <w:right w:val="none" w:sz="0" w:space="0" w:color="auto"/>
                              </w:divBdr>
                              <w:divsChild>
                                <w:div w:id="1416124111">
                                  <w:marLeft w:val="0"/>
                                  <w:marRight w:val="0"/>
                                  <w:marTop w:val="0"/>
                                  <w:marBottom w:val="0"/>
                                  <w:divBdr>
                                    <w:top w:val="none" w:sz="0" w:space="0" w:color="auto"/>
                                    <w:left w:val="none" w:sz="0" w:space="0" w:color="auto"/>
                                    <w:bottom w:val="none" w:sz="0" w:space="0" w:color="auto"/>
                                    <w:right w:val="none" w:sz="0" w:space="0" w:color="auto"/>
                                  </w:divBdr>
                                </w:div>
                              </w:divsChild>
                            </w:div>
                            <w:div w:id="1029335175">
                              <w:marLeft w:val="0"/>
                              <w:marRight w:val="0"/>
                              <w:marTop w:val="240"/>
                              <w:marBottom w:val="240"/>
                              <w:divBdr>
                                <w:top w:val="none" w:sz="0" w:space="0" w:color="auto"/>
                                <w:left w:val="none" w:sz="0" w:space="0" w:color="auto"/>
                                <w:bottom w:val="none" w:sz="0" w:space="0" w:color="auto"/>
                                <w:right w:val="none" w:sz="0" w:space="0" w:color="auto"/>
                              </w:divBdr>
                              <w:divsChild>
                                <w:div w:id="35156921">
                                  <w:marLeft w:val="0"/>
                                  <w:marRight w:val="0"/>
                                  <w:marTop w:val="0"/>
                                  <w:marBottom w:val="0"/>
                                  <w:divBdr>
                                    <w:top w:val="none" w:sz="0" w:space="0" w:color="auto"/>
                                    <w:left w:val="none" w:sz="0" w:space="0" w:color="auto"/>
                                    <w:bottom w:val="none" w:sz="0" w:space="0" w:color="auto"/>
                                    <w:right w:val="none" w:sz="0" w:space="0" w:color="auto"/>
                                  </w:divBdr>
                                </w:div>
                              </w:divsChild>
                            </w:div>
                            <w:div w:id="474877670">
                              <w:marLeft w:val="0"/>
                              <w:marRight w:val="0"/>
                              <w:marTop w:val="240"/>
                              <w:marBottom w:val="240"/>
                              <w:divBdr>
                                <w:top w:val="none" w:sz="0" w:space="0" w:color="auto"/>
                                <w:left w:val="none" w:sz="0" w:space="0" w:color="auto"/>
                                <w:bottom w:val="none" w:sz="0" w:space="0" w:color="auto"/>
                                <w:right w:val="none" w:sz="0" w:space="0" w:color="auto"/>
                              </w:divBdr>
                              <w:divsChild>
                                <w:div w:id="457146254">
                                  <w:marLeft w:val="0"/>
                                  <w:marRight w:val="0"/>
                                  <w:marTop w:val="0"/>
                                  <w:marBottom w:val="0"/>
                                  <w:divBdr>
                                    <w:top w:val="none" w:sz="0" w:space="0" w:color="auto"/>
                                    <w:left w:val="none" w:sz="0" w:space="0" w:color="auto"/>
                                    <w:bottom w:val="none" w:sz="0" w:space="0" w:color="auto"/>
                                    <w:right w:val="none" w:sz="0" w:space="0" w:color="auto"/>
                                  </w:divBdr>
                                </w:div>
                              </w:divsChild>
                            </w:div>
                            <w:div w:id="560940651">
                              <w:marLeft w:val="0"/>
                              <w:marRight w:val="0"/>
                              <w:marTop w:val="360"/>
                              <w:marBottom w:val="450"/>
                              <w:divBdr>
                                <w:top w:val="none" w:sz="0" w:space="0" w:color="auto"/>
                                <w:left w:val="none" w:sz="0" w:space="0" w:color="auto"/>
                                <w:bottom w:val="none" w:sz="0" w:space="0" w:color="auto"/>
                                <w:right w:val="none" w:sz="0" w:space="0" w:color="auto"/>
                              </w:divBdr>
                              <w:divsChild>
                                <w:div w:id="321469889">
                                  <w:marLeft w:val="0"/>
                                  <w:marRight w:val="0"/>
                                  <w:marTop w:val="0"/>
                                  <w:marBottom w:val="0"/>
                                  <w:divBdr>
                                    <w:top w:val="none" w:sz="0" w:space="0" w:color="auto"/>
                                    <w:left w:val="none" w:sz="0" w:space="0" w:color="auto"/>
                                    <w:bottom w:val="single" w:sz="6" w:space="15" w:color="B8B9BA"/>
                                    <w:right w:val="none" w:sz="0" w:space="0" w:color="auto"/>
                                  </w:divBdr>
                                  <w:divsChild>
                                    <w:div w:id="507402136">
                                      <w:marLeft w:val="0"/>
                                      <w:marRight w:val="0"/>
                                      <w:marTop w:val="0"/>
                                      <w:marBottom w:val="0"/>
                                      <w:divBdr>
                                        <w:top w:val="none" w:sz="0" w:space="0" w:color="auto"/>
                                        <w:left w:val="none" w:sz="0" w:space="0" w:color="auto"/>
                                        <w:bottom w:val="none" w:sz="0" w:space="0" w:color="auto"/>
                                        <w:right w:val="none" w:sz="0" w:space="0" w:color="auto"/>
                                      </w:divBdr>
                                    </w:div>
                                    <w:div w:id="1263218604">
                                      <w:marLeft w:val="0"/>
                                      <w:marRight w:val="0"/>
                                      <w:marTop w:val="0"/>
                                      <w:marBottom w:val="0"/>
                                      <w:divBdr>
                                        <w:top w:val="none" w:sz="0" w:space="0" w:color="auto"/>
                                        <w:left w:val="none" w:sz="0" w:space="0" w:color="auto"/>
                                        <w:bottom w:val="none" w:sz="0" w:space="0" w:color="auto"/>
                                        <w:right w:val="none" w:sz="0" w:space="0" w:color="auto"/>
                                      </w:divBdr>
                                      <w:divsChild>
                                        <w:div w:id="1948855361">
                                          <w:marLeft w:val="0"/>
                                          <w:marRight w:val="0"/>
                                          <w:marTop w:val="0"/>
                                          <w:marBottom w:val="0"/>
                                          <w:divBdr>
                                            <w:top w:val="none" w:sz="0" w:space="0" w:color="auto"/>
                                            <w:left w:val="none" w:sz="0" w:space="0" w:color="auto"/>
                                            <w:bottom w:val="none" w:sz="0" w:space="0" w:color="auto"/>
                                            <w:right w:val="none" w:sz="0" w:space="0" w:color="auto"/>
                                          </w:divBdr>
                                        </w:div>
                                      </w:divsChild>
                                    </w:div>
                                    <w:div w:id="207022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66972">
                              <w:marLeft w:val="0"/>
                              <w:marRight w:val="0"/>
                              <w:marTop w:val="240"/>
                              <w:marBottom w:val="240"/>
                              <w:divBdr>
                                <w:top w:val="none" w:sz="0" w:space="0" w:color="auto"/>
                                <w:left w:val="none" w:sz="0" w:space="0" w:color="auto"/>
                                <w:bottom w:val="none" w:sz="0" w:space="0" w:color="auto"/>
                                <w:right w:val="none" w:sz="0" w:space="0" w:color="auto"/>
                              </w:divBdr>
                              <w:divsChild>
                                <w:div w:id="332487188">
                                  <w:marLeft w:val="0"/>
                                  <w:marRight w:val="0"/>
                                  <w:marTop w:val="0"/>
                                  <w:marBottom w:val="0"/>
                                  <w:divBdr>
                                    <w:top w:val="none" w:sz="0" w:space="0" w:color="auto"/>
                                    <w:left w:val="none" w:sz="0" w:space="0" w:color="auto"/>
                                    <w:bottom w:val="none" w:sz="0" w:space="0" w:color="auto"/>
                                    <w:right w:val="none" w:sz="0" w:space="0" w:color="auto"/>
                                  </w:divBdr>
                                </w:div>
                              </w:divsChild>
                            </w:div>
                            <w:div w:id="915289756">
                              <w:marLeft w:val="0"/>
                              <w:marRight w:val="0"/>
                              <w:marTop w:val="240"/>
                              <w:marBottom w:val="240"/>
                              <w:divBdr>
                                <w:top w:val="none" w:sz="0" w:space="0" w:color="auto"/>
                                <w:left w:val="none" w:sz="0" w:space="0" w:color="auto"/>
                                <w:bottom w:val="none" w:sz="0" w:space="0" w:color="auto"/>
                                <w:right w:val="none" w:sz="0" w:space="0" w:color="auto"/>
                              </w:divBdr>
                              <w:divsChild>
                                <w:div w:id="685791079">
                                  <w:marLeft w:val="0"/>
                                  <w:marRight w:val="0"/>
                                  <w:marTop w:val="0"/>
                                  <w:marBottom w:val="0"/>
                                  <w:divBdr>
                                    <w:top w:val="none" w:sz="0" w:space="0" w:color="auto"/>
                                    <w:left w:val="none" w:sz="0" w:space="0" w:color="auto"/>
                                    <w:bottom w:val="none" w:sz="0" w:space="0" w:color="auto"/>
                                    <w:right w:val="none" w:sz="0" w:space="0" w:color="auto"/>
                                  </w:divBdr>
                                </w:div>
                              </w:divsChild>
                            </w:div>
                            <w:div w:id="136342100">
                              <w:marLeft w:val="0"/>
                              <w:marRight w:val="0"/>
                              <w:marTop w:val="240"/>
                              <w:marBottom w:val="240"/>
                              <w:divBdr>
                                <w:top w:val="none" w:sz="0" w:space="0" w:color="auto"/>
                                <w:left w:val="none" w:sz="0" w:space="0" w:color="auto"/>
                                <w:bottom w:val="none" w:sz="0" w:space="0" w:color="auto"/>
                                <w:right w:val="none" w:sz="0" w:space="0" w:color="auto"/>
                              </w:divBdr>
                              <w:divsChild>
                                <w:div w:id="387189154">
                                  <w:marLeft w:val="0"/>
                                  <w:marRight w:val="0"/>
                                  <w:marTop w:val="0"/>
                                  <w:marBottom w:val="0"/>
                                  <w:divBdr>
                                    <w:top w:val="none" w:sz="0" w:space="0" w:color="auto"/>
                                    <w:left w:val="none" w:sz="0" w:space="0" w:color="auto"/>
                                    <w:bottom w:val="none" w:sz="0" w:space="0" w:color="auto"/>
                                    <w:right w:val="none" w:sz="0" w:space="0" w:color="auto"/>
                                  </w:divBdr>
                                </w:div>
                              </w:divsChild>
                            </w:div>
                            <w:div w:id="2087610628">
                              <w:marLeft w:val="0"/>
                              <w:marRight w:val="0"/>
                              <w:marTop w:val="240"/>
                              <w:marBottom w:val="240"/>
                              <w:divBdr>
                                <w:top w:val="none" w:sz="0" w:space="0" w:color="auto"/>
                                <w:left w:val="none" w:sz="0" w:space="0" w:color="auto"/>
                                <w:bottom w:val="none" w:sz="0" w:space="0" w:color="auto"/>
                                <w:right w:val="none" w:sz="0" w:space="0" w:color="auto"/>
                              </w:divBdr>
                              <w:divsChild>
                                <w:div w:id="1016887311">
                                  <w:marLeft w:val="0"/>
                                  <w:marRight w:val="0"/>
                                  <w:marTop w:val="0"/>
                                  <w:marBottom w:val="0"/>
                                  <w:divBdr>
                                    <w:top w:val="none" w:sz="0" w:space="0" w:color="auto"/>
                                    <w:left w:val="none" w:sz="0" w:space="0" w:color="auto"/>
                                    <w:bottom w:val="none" w:sz="0" w:space="0" w:color="auto"/>
                                    <w:right w:val="none" w:sz="0" w:space="0" w:color="auto"/>
                                  </w:divBdr>
                                </w:div>
                              </w:divsChild>
                            </w:div>
                            <w:div w:id="628512821">
                              <w:marLeft w:val="0"/>
                              <w:marRight w:val="0"/>
                              <w:marTop w:val="240"/>
                              <w:marBottom w:val="240"/>
                              <w:divBdr>
                                <w:top w:val="none" w:sz="0" w:space="0" w:color="auto"/>
                                <w:left w:val="none" w:sz="0" w:space="0" w:color="auto"/>
                                <w:bottom w:val="none" w:sz="0" w:space="0" w:color="auto"/>
                                <w:right w:val="none" w:sz="0" w:space="0" w:color="auto"/>
                              </w:divBdr>
                              <w:divsChild>
                                <w:div w:id="1651864368">
                                  <w:marLeft w:val="0"/>
                                  <w:marRight w:val="0"/>
                                  <w:marTop w:val="0"/>
                                  <w:marBottom w:val="0"/>
                                  <w:divBdr>
                                    <w:top w:val="none" w:sz="0" w:space="0" w:color="auto"/>
                                    <w:left w:val="none" w:sz="0" w:space="0" w:color="auto"/>
                                    <w:bottom w:val="none" w:sz="0" w:space="0" w:color="auto"/>
                                    <w:right w:val="none" w:sz="0" w:space="0" w:color="auto"/>
                                  </w:divBdr>
                                </w:div>
                              </w:divsChild>
                            </w:div>
                            <w:div w:id="1178732733">
                              <w:marLeft w:val="0"/>
                              <w:marRight w:val="0"/>
                              <w:marTop w:val="240"/>
                              <w:marBottom w:val="240"/>
                              <w:divBdr>
                                <w:top w:val="none" w:sz="0" w:space="0" w:color="auto"/>
                                <w:left w:val="none" w:sz="0" w:space="0" w:color="auto"/>
                                <w:bottom w:val="none" w:sz="0" w:space="0" w:color="auto"/>
                                <w:right w:val="none" w:sz="0" w:space="0" w:color="auto"/>
                              </w:divBdr>
                              <w:divsChild>
                                <w:div w:id="66388140">
                                  <w:marLeft w:val="0"/>
                                  <w:marRight w:val="0"/>
                                  <w:marTop w:val="0"/>
                                  <w:marBottom w:val="0"/>
                                  <w:divBdr>
                                    <w:top w:val="none" w:sz="0" w:space="0" w:color="auto"/>
                                    <w:left w:val="none" w:sz="0" w:space="0" w:color="auto"/>
                                    <w:bottom w:val="none" w:sz="0" w:space="0" w:color="auto"/>
                                    <w:right w:val="none" w:sz="0" w:space="0" w:color="auto"/>
                                  </w:divBdr>
                                </w:div>
                              </w:divsChild>
                            </w:div>
                            <w:div w:id="1247223616">
                              <w:marLeft w:val="0"/>
                              <w:marRight w:val="0"/>
                              <w:marTop w:val="240"/>
                              <w:marBottom w:val="240"/>
                              <w:divBdr>
                                <w:top w:val="none" w:sz="0" w:space="0" w:color="auto"/>
                                <w:left w:val="none" w:sz="0" w:space="0" w:color="auto"/>
                                <w:bottom w:val="none" w:sz="0" w:space="0" w:color="auto"/>
                                <w:right w:val="none" w:sz="0" w:space="0" w:color="auto"/>
                              </w:divBdr>
                              <w:divsChild>
                                <w:div w:id="1352023943">
                                  <w:marLeft w:val="0"/>
                                  <w:marRight w:val="0"/>
                                  <w:marTop w:val="0"/>
                                  <w:marBottom w:val="0"/>
                                  <w:divBdr>
                                    <w:top w:val="none" w:sz="0" w:space="0" w:color="auto"/>
                                    <w:left w:val="none" w:sz="0" w:space="0" w:color="auto"/>
                                    <w:bottom w:val="none" w:sz="0" w:space="0" w:color="auto"/>
                                    <w:right w:val="none" w:sz="0" w:space="0" w:color="auto"/>
                                  </w:divBdr>
                                </w:div>
                              </w:divsChild>
                            </w:div>
                            <w:div w:id="478041243">
                              <w:marLeft w:val="0"/>
                              <w:marRight w:val="0"/>
                              <w:marTop w:val="240"/>
                              <w:marBottom w:val="240"/>
                              <w:divBdr>
                                <w:top w:val="none" w:sz="0" w:space="0" w:color="auto"/>
                                <w:left w:val="none" w:sz="0" w:space="0" w:color="auto"/>
                                <w:bottom w:val="none" w:sz="0" w:space="0" w:color="auto"/>
                                <w:right w:val="none" w:sz="0" w:space="0" w:color="auto"/>
                              </w:divBdr>
                              <w:divsChild>
                                <w:div w:id="1637836187">
                                  <w:marLeft w:val="0"/>
                                  <w:marRight w:val="0"/>
                                  <w:marTop w:val="0"/>
                                  <w:marBottom w:val="0"/>
                                  <w:divBdr>
                                    <w:top w:val="none" w:sz="0" w:space="0" w:color="auto"/>
                                    <w:left w:val="none" w:sz="0" w:space="0" w:color="auto"/>
                                    <w:bottom w:val="none" w:sz="0" w:space="0" w:color="auto"/>
                                    <w:right w:val="none" w:sz="0" w:space="0" w:color="auto"/>
                                  </w:divBdr>
                                </w:div>
                              </w:divsChild>
                            </w:div>
                            <w:div w:id="2134789115">
                              <w:marLeft w:val="0"/>
                              <w:marRight w:val="0"/>
                              <w:marTop w:val="360"/>
                              <w:marBottom w:val="450"/>
                              <w:divBdr>
                                <w:top w:val="none" w:sz="0" w:space="0" w:color="auto"/>
                                <w:left w:val="none" w:sz="0" w:space="0" w:color="auto"/>
                                <w:bottom w:val="none" w:sz="0" w:space="0" w:color="auto"/>
                                <w:right w:val="none" w:sz="0" w:space="0" w:color="auto"/>
                              </w:divBdr>
                              <w:divsChild>
                                <w:div w:id="4089760">
                                  <w:marLeft w:val="0"/>
                                  <w:marRight w:val="0"/>
                                  <w:marTop w:val="0"/>
                                  <w:marBottom w:val="0"/>
                                  <w:divBdr>
                                    <w:top w:val="none" w:sz="0" w:space="0" w:color="auto"/>
                                    <w:left w:val="none" w:sz="0" w:space="0" w:color="auto"/>
                                    <w:bottom w:val="single" w:sz="6" w:space="15" w:color="B8B9BA"/>
                                    <w:right w:val="none" w:sz="0" w:space="0" w:color="auto"/>
                                  </w:divBdr>
                                  <w:divsChild>
                                    <w:div w:id="1437171053">
                                      <w:marLeft w:val="0"/>
                                      <w:marRight w:val="0"/>
                                      <w:marTop w:val="0"/>
                                      <w:marBottom w:val="0"/>
                                      <w:divBdr>
                                        <w:top w:val="none" w:sz="0" w:space="0" w:color="auto"/>
                                        <w:left w:val="none" w:sz="0" w:space="0" w:color="auto"/>
                                        <w:bottom w:val="none" w:sz="0" w:space="0" w:color="auto"/>
                                        <w:right w:val="none" w:sz="0" w:space="0" w:color="auto"/>
                                      </w:divBdr>
                                    </w:div>
                                    <w:div w:id="1261373496">
                                      <w:marLeft w:val="0"/>
                                      <w:marRight w:val="0"/>
                                      <w:marTop w:val="0"/>
                                      <w:marBottom w:val="0"/>
                                      <w:divBdr>
                                        <w:top w:val="none" w:sz="0" w:space="0" w:color="auto"/>
                                        <w:left w:val="none" w:sz="0" w:space="0" w:color="auto"/>
                                        <w:bottom w:val="none" w:sz="0" w:space="0" w:color="auto"/>
                                        <w:right w:val="none" w:sz="0" w:space="0" w:color="auto"/>
                                      </w:divBdr>
                                      <w:divsChild>
                                        <w:div w:id="1865510705">
                                          <w:marLeft w:val="0"/>
                                          <w:marRight w:val="0"/>
                                          <w:marTop w:val="0"/>
                                          <w:marBottom w:val="0"/>
                                          <w:divBdr>
                                            <w:top w:val="none" w:sz="0" w:space="0" w:color="auto"/>
                                            <w:left w:val="none" w:sz="0" w:space="0" w:color="auto"/>
                                            <w:bottom w:val="none" w:sz="0" w:space="0" w:color="auto"/>
                                            <w:right w:val="none" w:sz="0" w:space="0" w:color="auto"/>
                                          </w:divBdr>
                                        </w:div>
                                      </w:divsChild>
                                    </w:div>
                                    <w:div w:id="128457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178217">
                              <w:marLeft w:val="0"/>
                              <w:marRight w:val="0"/>
                              <w:marTop w:val="240"/>
                              <w:marBottom w:val="240"/>
                              <w:divBdr>
                                <w:top w:val="none" w:sz="0" w:space="0" w:color="auto"/>
                                <w:left w:val="none" w:sz="0" w:space="0" w:color="auto"/>
                                <w:bottom w:val="none" w:sz="0" w:space="0" w:color="auto"/>
                                <w:right w:val="none" w:sz="0" w:space="0" w:color="auto"/>
                              </w:divBdr>
                              <w:divsChild>
                                <w:div w:id="2015960281">
                                  <w:marLeft w:val="0"/>
                                  <w:marRight w:val="0"/>
                                  <w:marTop w:val="0"/>
                                  <w:marBottom w:val="0"/>
                                  <w:divBdr>
                                    <w:top w:val="none" w:sz="0" w:space="0" w:color="auto"/>
                                    <w:left w:val="none" w:sz="0" w:space="0" w:color="auto"/>
                                    <w:bottom w:val="none" w:sz="0" w:space="0" w:color="auto"/>
                                    <w:right w:val="none" w:sz="0" w:space="0" w:color="auto"/>
                                  </w:divBdr>
                                </w:div>
                              </w:divsChild>
                            </w:div>
                            <w:div w:id="284696124">
                              <w:marLeft w:val="0"/>
                              <w:marRight w:val="0"/>
                              <w:marTop w:val="240"/>
                              <w:marBottom w:val="240"/>
                              <w:divBdr>
                                <w:top w:val="none" w:sz="0" w:space="0" w:color="auto"/>
                                <w:left w:val="none" w:sz="0" w:space="0" w:color="auto"/>
                                <w:bottom w:val="none" w:sz="0" w:space="0" w:color="auto"/>
                                <w:right w:val="none" w:sz="0" w:space="0" w:color="auto"/>
                              </w:divBdr>
                              <w:divsChild>
                                <w:div w:id="941301589">
                                  <w:marLeft w:val="0"/>
                                  <w:marRight w:val="0"/>
                                  <w:marTop w:val="0"/>
                                  <w:marBottom w:val="0"/>
                                  <w:divBdr>
                                    <w:top w:val="none" w:sz="0" w:space="0" w:color="auto"/>
                                    <w:left w:val="none" w:sz="0" w:space="0" w:color="auto"/>
                                    <w:bottom w:val="none" w:sz="0" w:space="0" w:color="auto"/>
                                    <w:right w:val="none" w:sz="0" w:space="0" w:color="auto"/>
                                  </w:divBdr>
                                </w:div>
                              </w:divsChild>
                            </w:div>
                            <w:div w:id="1414231974">
                              <w:marLeft w:val="0"/>
                              <w:marRight w:val="0"/>
                              <w:marTop w:val="240"/>
                              <w:marBottom w:val="240"/>
                              <w:divBdr>
                                <w:top w:val="none" w:sz="0" w:space="0" w:color="auto"/>
                                <w:left w:val="none" w:sz="0" w:space="0" w:color="auto"/>
                                <w:bottom w:val="none" w:sz="0" w:space="0" w:color="auto"/>
                                <w:right w:val="none" w:sz="0" w:space="0" w:color="auto"/>
                              </w:divBdr>
                              <w:divsChild>
                                <w:div w:id="2122915077">
                                  <w:marLeft w:val="0"/>
                                  <w:marRight w:val="0"/>
                                  <w:marTop w:val="0"/>
                                  <w:marBottom w:val="0"/>
                                  <w:divBdr>
                                    <w:top w:val="none" w:sz="0" w:space="0" w:color="auto"/>
                                    <w:left w:val="none" w:sz="0" w:space="0" w:color="auto"/>
                                    <w:bottom w:val="none" w:sz="0" w:space="0" w:color="auto"/>
                                    <w:right w:val="none" w:sz="0" w:space="0" w:color="auto"/>
                                  </w:divBdr>
                                </w:div>
                              </w:divsChild>
                            </w:div>
                            <w:div w:id="161702668">
                              <w:marLeft w:val="0"/>
                              <w:marRight w:val="0"/>
                              <w:marTop w:val="240"/>
                              <w:marBottom w:val="240"/>
                              <w:divBdr>
                                <w:top w:val="none" w:sz="0" w:space="0" w:color="auto"/>
                                <w:left w:val="none" w:sz="0" w:space="0" w:color="auto"/>
                                <w:bottom w:val="none" w:sz="0" w:space="0" w:color="auto"/>
                                <w:right w:val="none" w:sz="0" w:space="0" w:color="auto"/>
                              </w:divBdr>
                              <w:divsChild>
                                <w:div w:id="1507553398">
                                  <w:marLeft w:val="0"/>
                                  <w:marRight w:val="0"/>
                                  <w:marTop w:val="0"/>
                                  <w:marBottom w:val="0"/>
                                  <w:divBdr>
                                    <w:top w:val="none" w:sz="0" w:space="0" w:color="auto"/>
                                    <w:left w:val="none" w:sz="0" w:space="0" w:color="auto"/>
                                    <w:bottom w:val="none" w:sz="0" w:space="0" w:color="auto"/>
                                    <w:right w:val="none" w:sz="0" w:space="0" w:color="auto"/>
                                  </w:divBdr>
                                </w:div>
                              </w:divsChild>
                            </w:div>
                            <w:div w:id="1756708655">
                              <w:marLeft w:val="0"/>
                              <w:marRight w:val="0"/>
                              <w:marTop w:val="240"/>
                              <w:marBottom w:val="240"/>
                              <w:divBdr>
                                <w:top w:val="none" w:sz="0" w:space="0" w:color="auto"/>
                                <w:left w:val="none" w:sz="0" w:space="0" w:color="auto"/>
                                <w:bottom w:val="none" w:sz="0" w:space="0" w:color="auto"/>
                                <w:right w:val="none" w:sz="0" w:space="0" w:color="auto"/>
                              </w:divBdr>
                              <w:divsChild>
                                <w:div w:id="1650015412">
                                  <w:marLeft w:val="0"/>
                                  <w:marRight w:val="0"/>
                                  <w:marTop w:val="0"/>
                                  <w:marBottom w:val="0"/>
                                  <w:divBdr>
                                    <w:top w:val="none" w:sz="0" w:space="0" w:color="auto"/>
                                    <w:left w:val="none" w:sz="0" w:space="0" w:color="auto"/>
                                    <w:bottom w:val="none" w:sz="0" w:space="0" w:color="auto"/>
                                    <w:right w:val="none" w:sz="0" w:space="0" w:color="auto"/>
                                  </w:divBdr>
                                </w:div>
                              </w:divsChild>
                            </w:div>
                            <w:div w:id="119610247">
                              <w:marLeft w:val="0"/>
                              <w:marRight w:val="0"/>
                              <w:marTop w:val="240"/>
                              <w:marBottom w:val="240"/>
                              <w:divBdr>
                                <w:top w:val="none" w:sz="0" w:space="0" w:color="auto"/>
                                <w:left w:val="none" w:sz="0" w:space="0" w:color="auto"/>
                                <w:bottom w:val="none" w:sz="0" w:space="0" w:color="auto"/>
                                <w:right w:val="none" w:sz="0" w:space="0" w:color="auto"/>
                              </w:divBdr>
                              <w:divsChild>
                                <w:div w:id="195118512">
                                  <w:marLeft w:val="0"/>
                                  <w:marRight w:val="0"/>
                                  <w:marTop w:val="0"/>
                                  <w:marBottom w:val="0"/>
                                  <w:divBdr>
                                    <w:top w:val="none" w:sz="0" w:space="0" w:color="auto"/>
                                    <w:left w:val="none" w:sz="0" w:space="0" w:color="auto"/>
                                    <w:bottom w:val="none" w:sz="0" w:space="0" w:color="auto"/>
                                    <w:right w:val="none" w:sz="0" w:space="0" w:color="auto"/>
                                  </w:divBdr>
                                </w:div>
                              </w:divsChild>
                            </w:div>
                            <w:div w:id="1184831129">
                              <w:marLeft w:val="0"/>
                              <w:marRight w:val="0"/>
                              <w:marTop w:val="240"/>
                              <w:marBottom w:val="240"/>
                              <w:divBdr>
                                <w:top w:val="none" w:sz="0" w:space="0" w:color="auto"/>
                                <w:left w:val="none" w:sz="0" w:space="0" w:color="auto"/>
                                <w:bottom w:val="none" w:sz="0" w:space="0" w:color="auto"/>
                                <w:right w:val="none" w:sz="0" w:space="0" w:color="auto"/>
                              </w:divBdr>
                              <w:divsChild>
                                <w:div w:id="280721725">
                                  <w:marLeft w:val="0"/>
                                  <w:marRight w:val="0"/>
                                  <w:marTop w:val="0"/>
                                  <w:marBottom w:val="0"/>
                                  <w:divBdr>
                                    <w:top w:val="none" w:sz="0" w:space="0" w:color="auto"/>
                                    <w:left w:val="none" w:sz="0" w:space="0" w:color="auto"/>
                                    <w:bottom w:val="none" w:sz="0" w:space="0" w:color="auto"/>
                                    <w:right w:val="none" w:sz="0" w:space="0" w:color="auto"/>
                                  </w:divBdr>
                                </w:div>
                              </w:divsChild>
                            </w:div>
                            <w:div w:id="1425760146">
                              <w:marLeft w:val="0"/>
                              <w:marRight w:val="0"/>
                              <w:marTop w:val="240"/>
                              <w:marBottom w:val="240"/>
                              <w:divBdr>
                                <w:top w:val="none" w:sz="0" w:space="0" w:color="auto"/>
                                <w:left w:val="none" w:sz="0" w:space="0" w:color="auto"/>
                                <w:bottom w:val="none" w:sz="0" w:space="0" w:color="auto"/>
                                <w:right w:val="none" w:sz="0" w:space="0" w:color="auto"/>
                              </w:divBdr>
                              <w:divsChild>
                                <w:div w:id="2112049093">
                                  <w:marLeft w:val="0"/>
                                  <w:marRight w:val="0"/>
                                  <w:marTop w:val="0"/>
                                  <w:marBottom w:val="0"/>
                                  <w:divBdr>
                                    <w:top w:val="none" w:sz="0" w:space="0" w:color="auto"/>
                                    <w:left w:val="none" w:sz="0" w:space="0" w:color="auto"/>
                                    <w:bottom w:val="none" w:sz="0" w:space="0" w:color="auto"/>
                                    <w:right w:val="none" w:sz="0" w:space="0" w:color="auto"/>
                                  </w:divBdr>
                                </w:div>
                              </w:divsChild>
                            </w:div>
                            <w:div w:id="117650902">
                              <w:marLeft w:val="0"/>
                              <w:marRight w:val="0"/>
                              <w:marTop w:val="240"/>
                              <w:marBottom w:val="240"/>
                              <w:divBdr>
                                <w:top w:val="none" w:sz="0" w:space="0" w:color="auto"/>
                                <w:left w:val="none" w:sz="0" w:space="0" w:color="auto"/>
                                <w:bottom w:val="none" w:sz="0" w:space="0" w:color="auto"/>
                                <w:right w:val="none" w:sz="0" w:space="0" w:color="auto"/>
                              </w:divBdr>
                              <w:divsChild>
                                <w:div w:id="242572728">
                                  <w:marLeft w:val="0"/>
                                  <w:marRight w:val="0"/>
                                  <w:marTop w:val="0"/>
                                  <w:marBottom w:val="0"/>
                                  <w:divBdr>
                                    <w:top w:val="none" w:sz="0" w:space="0" w:color="auto"/>
                                    <w:left w:val="none" w:sz="0" w:space="0" w:color="auto"/>
                                    <w:bottom w:val="none" w:sz="0" w:space="0" w:color="auto"/>
                                    <w:right w:val="none" w:sz="0" w:space="0" w:color="auto"/>
                                  </w:divBdr>
                                </w:div>
                              </w:divsChild>
                            </w:div>
                            <w:div w:id="1027413547">
                              <w:marLeft w:val="0"/>
                              <w:marRight w:val="0"/>
                              <w:marTop w:val="360"/>
                              <w:marBottom w:val="450"/>
                              <w:divBdr>
                                <w:top w:val="none" w:sz="0" w:space="0" w:color="auto"/>
                                <w:left w:val="none" w:sz="0" w:space="0" w:color="auto"/>
                                <w:bottom w:val="none" w:sz="0" w:space="0" w:color="auto"/>
                                <w:right w:val="none" w:sz="0" w:space="0" w:color="auto"/>
                              </w:divBdr>
                              <w:divsChild>
                                <w:div w:id="832529119">
                                  <w:marLeft w:val="0"/>
                                  <w:marRight w:val="0"/>
                                  <w:marTop w:val="0"/>
                                  <w:marBottom w:val="0"/>
                                  <w:divBdr>
                                    <w:top w:val="none" w:sz="0" w:space="0" w:color="auto"/>
                                    <w:left w:val="none" w:sz="0" w:space="0" w:color="auto"/>
                                    <w:bottom w:val="single" w:sz="6" w:space="15" w:color="B8B9BA"/>
                                    <w:right w:val="none" w:sz="0" w:space="0" w:color="auto"/>
                                  </w:divBdr>
                                  <w:divsChild>
                                    <w:div w:id="1916084624">
                                      <w:marLeft w:val="0"/>
                                      <w:marRight w:val="0"/>
                                      <w:marTop w:val="0"/>
                                      <w:marBottom w:val="0"/>
                                      <w:divBdr>
                                        <w:top w:val="none" w:sz="0" w:space="0" w:color="auto"/>
                                        <w:left w:val="none" w:sz="0" w:space="0" w:color="auto"/>
                                        <w:bottom w:val="none" w:sz="0" w:space="0" w:color="auto"/>
                                        <w:right w:val="none" w:sz="0" w:space="0" w:color="auto"/>
                                      </w:divBdr>
                                    </w:div>
                                    <w:div w:id="1029061262">
                                      <w:marLeft w:val="0"/>
                                      <w:marRight w:val="0"/>
                                      <w:marTop w:val="0"/>
                                      <w:marBottom w:val="0"/>
                                      <w:divBdr>
                                        <w:top w:val="none" w:sz="0" w:space="0" w:color="auto"/>
                                        <w:left w:val="none" w:sz="0" w:space="0" w:color="auto"/>
                                        <w:bottom w:val="none" w:sz="0" w:space="0" w:color="auto"/>
                                        <w:right w:val="none" w:sz="0" w:space="0" w:color="auto"/>
                                      </w:divBdr>
                                      <w:divsChild>
                                        <w:div w:id="288633134">
                                          <w:marLeft w:val="0"/>
                                          <w:marRight w:val="0"/>
                                          <w:marTop w:val="0"/>
                                          <w:marBottom w:val="0"/>
                                          <w:divBdr>
                                            <w:top w:val="none" w:sz="0" w:space="0" w:color="auto"/>
                                            <w:left w:val="none" w:sz="0" w:space="0" w:color="auto"/>
                                            <w:bottom w:val="none" w:sz="0" w:space="0" w:color="auto"/>
                                            <w:right w:val="none" w:sz="0" w:space="0" w:color="auto"/>
                                          </w:divBdr>
                                        </w:div>
                                      </w:divsChild>
                                    </w:div>
                                    <w:div w:id="192572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287576">
                              <w:marLeft w:val="0"/>
                              <w:marRight w:val="0"/>
                              <w:marTop w:val="240"/>
                              <w:marBottom w:val="240"/>
                              <w:divBdr>
                                <w:top w:val="none" w:sz="0" w:space="0" w:color="auto"/>
                                <w:left w:val="none" w:sz="0" w:space="0" w:color="auto"/>
                                <w:bottom w:val="none" w:sz="0" w:space="0" w:color="auto"/>
                                <w:right w:val="none" w:sz="0" w:space="0" w:color="auto"/>
                              </w:divBdr>
                              <w:divsChild>
                                <w:div w:id="1899318046">
                                  <w:marLeft w:val="0"/>
                                  <w:marRight w:val="0"/>
                                  <w:marTop w:val="0"/>
                                  <w:marBottom w:val="0"/>
                                  <w:divBdr>
                                    <w:top w:val="none" w:sz="0" w:space="0" w:color="auto"/>
                                    <w:left w:val="none" w:sz="0" w:space="0" w:color="auto"/>
                                    <w:bottom w:val="none" w:sz="0" w:space="0" w:color="auto"/>
                                    <w:right w:val="none" w:sz="0" w:space="0" w:color="auto"/>
                                  </w:divBdr>
                                </w:div>
                              </w:divsChild>
                            </w:div>
                            <w:div w:id="497767293">
                              <w:marLeft w:val="0"/>
                              <w:marRight w:val="0"/>
                              <w:marTop w:val="240"/>
                              <w:marBottom w:val="240"/>
                              <w:divBdr>
                                <w:top w:val="none" w:sz="0" w:space="0" w:color="auto"/>
                                <w:left w:val="none" w:sz="0" w:space="0" w:color="auto"/>
                                <w:bottom w:val="none" w:sz="0" w:space="0" w:color="auto"/>
                                <w:right w:val="none" w:sz="0" w:space="0" w:color="auto"/>
                              </w:divBdr>
                              <w:divsChild>
                                <w:div w:id="536162148">
                                  <w:marLeft w:val="0"/>
                                  <w:marRight w:val="0"/>
                                  <w:marTop w:val="0"/>
                                  <w:marBottom w:val="0"/>
                                  <w:divBdr>
                                    <w:top w:val="none" w:sz="0" w:space="0" w:color="auto"/>
                                    <w:left w:val="none" w:sz="0" w:space="0" w:color="auto"/>
                                    <w:bottom w:val="none" w:sz="0" w:space="0" w:color="auto"/>
                                    <w:right w:val="none" w:sz="0" w:space="0" w:color="auto"/>
                                  </w:divBdr>
                                </w:div>
                              </w:divsChild>
                            </w:div>
                            <w:div w:id="34933426">
                              <w:marLeft w:val="0"/>
                              <w:marRight w:val="0"/>
                              <w:marTop w:val="240"/>
                              <w:marBottom w:val="240"/>
                              <w:divBdr>
                                <w:top w:val="none" w:sz="0" w:space="0" w:color="auto"/>
                                <w:left w:val="none" w:sz="0" w:space="0" w:color="auto"/>
                                <w:bottom w:val="none" w:sz="0" w:space="0" w:color="auto"/>
                                <w:right w:val="none" w:sz="0" w:space="0" w:color="auto"/>
                              </w:divBdr>
                              <w:divsChild>
                                <w:div w:id="158473868">
                                  <w:marLeft w:val="0"/>
                                  <w:marRight w:val="0"/>
                                  <w:marTop w:val="0"/>
                                  <w:marBottom w:val="0"/>
                                  <w:divBdr>
                                    <w:top w:val="none" w:sz="0" w:space="0" w:color="auto"/>
                                    <w:left w:val="none" w:sz="0" w:space="0" w:color="auto"/>
                                    <w:bottom w:val="none" w:sz="0" w:space="0" w:color="auto"/>
                                    <w:right w:val="none" w:sz="0" w:space="0" w:color="auto"/>
                                  </w:divBdr>
                                </w:div>
                              </w:divsChild>
                            </w:div>
                            <w:div w:id="1942642847">
                              <w:marLeft w:val="0"/>
                              <w:marRight w:val="0"/>
                              <w:marTop w:val="240"/>
                              <w:marBottom w:val="240"/>
                              <w:divBdr>
                                <w:top w:val="none" w:sz="0" w:space="0" w:color="auto"/>
                                <w:left w:val="none" w:sz="0" w:space="0" w:color="auto"/>
                                <w:bottom w:val="none" w:sz="0" w:space="0" w:color="auto"/>
                                <w:right w:val="none" w:sz="0" w:space="0" w:color="auto"/>
                              </w:divBdr>
                              <w:divsChild>
                                <w:div w:id="1335766659">
                                  <w:marLeft w:val="0"/>
                                  <w:marRight w:val="0"/>
                                  <w:marTop w:val="0"/>
                                  <w:marBottom w:val="0"/>
                                  <w:divBdr>
                                    <w:top w:val="none" w:sz="0" w:space="0" w:color="auto"/>
                                    <w:left w:val="none" w:sz="0" w:space="0" w:color="auto"/>
                                    <w:bottom w:val="none" w:sz="0" w:space="0" w:color="auto"/>
                                    <w:right w:val="none" w:sz="0" w:space="0" w:color="auto"/>
                                  </w:divBdr>
                                </w:div>
                              </w:divsChild>
                            </w:div>
                            <w:div w:id="816608155">
                              <w:marLeft w:val="0"/>
                              <w:marRight w:val="0"/>
                              <w:marTop w:val="240"/>
                              <w:marBottom w:val="240"/>
                              <w:divBdr>
                                <w:top w:val="none" w:sz="0" w:space="0" w:color="auto"/>
                                <w:left w:val="none" w:sz="0" w:space="0" w:color="auto"/>
                                <w:bottom w:val="none" w:sz="0" w:space="0" w:color="auto"/>
                                <w:right w:val="none" w:sz="0" w:space="0" w:color="auto"/>
                              </w:divBdr>
                              <w:divsChild>
                                <w:div w:id="1465274191">
                                  <w:marLeft w:val="0"/>
                                  <w:marRight w:val="0"/>
                                  <w:marTop w:val="0"/>
                                  <w:marBottom w:val="0"/>
                                  <w:divBdr>
                                    <w:top w:val="none" w:sz="0" w:space="0" w:color="auto"/>
                                    <w:left w:val="none" w:sz="0" w:space="0" w:color="auto"/>
                                    <w:bottom w:val="none" w:sz="0" w:space="0" w:color="auto"/>
                                    <w:right w:val="none" w:sz="0" w:space="0" w:color="auto"/>
                                  </w:divBdr>
                                </w:div>
                              </w:divsChild>
                            </w:div>
                            <w:div w:id="454639165">
                              <w:marLeft w:val="0"/>
                              <w:marRight w:val="0"/>
                              <w:marTop w:val="240"/>
                              <w:marBottom w:val="240"/>
                              <w:divBdr>
                                <w:top w:val="none" w:sz="0" w:space="0" w:color="auto"/>
                                <w:left w:val="none" w:sz="0" w:space="0" w:color="auto"/>
                                <w:bottom w:val="none" w:sz="0" w:space="0" w:color="auto"/>
                                <w:right w:val="none" w:sz="0" w:space="0" w:color="auto"/>
                              </w:divBdr>
                              <w:divsChild>
                                <w:div w:id="696078145">
                                  <w:marLeft w:val="0"/>
                                  <w:marRight w:val="0"/>
                                  <w:marTop w:val="0"/>
                                  <w:marBottom w:val="0"/>
                                  <w:divBdr>
                                    <w:top w:val="none" w:sz="0" w:space="0" w:color="auto"/>
                                    <w:left w:val="none" w:sz="0" w:space="0" w:color="auto"/>
                                    <w:bottom w:val="none" w:sz="0" w:space="0" w:color="auto"/>
                                    <w:right w:val="none" w:sz="0" w:space="0" w:color="auto"/>
                                  </w:divBdr>
                                </w:div>
                              </w:divsChild>
                            </w:div>
                            <w:div w:id="2060397394">
                              <w:marLeft w:val="0"/>
                              <w:marRight w:val="0"/>
                              <w:marTop w:val="240"/>
                              <w:marBottom w:val="240"/>
                              <w:divBdr>
                                <w:top w:val="none" w:sz="0" w:space="0" w:color="auto"/>
                                <w:left w:val="none" w:sz="0" w:space="0" w:color="auto"/>
                                <w:bottom w:val="none" w:sz="0" w:space="0" w:color="auto"/>
                                <w:right w:val="none" w:sz="0" w:space="0" w:color="auto"/>
                              </w:divBdr>
                              <w:divsChild>
                                <w:div w:id="1245335074">
                                  <w:marLeft w:val="0"/>
                                  <w:marRight w:val="0"/>
                                  <w:marTop w:val="0"/>
                                  <w:marBottom w:val="0"/>
                                  <w:divBdr>
                                    <w:top w:val="none" w:sz="0" w:space="0" w:color="auto"/>
                                    <w:left w:val="none" w:sz="0" w:space="0" w:color="auto"/>
                                    <w:bottom w:val="none" w:sz="0" w:space="0" w:color="auto"/>
                                    <w:right w:val="none" w:sz="0" w:space="0" w:color="auto"/>
                                  </w:divBdr>
                                </w:div>
                              </w:divsChild>
                            </w:div>
                            <w:div w:id="633634622">
                              <w:marLeft w:val="0"/>
                              <w:marRight w:val="0"/>
                              <w:marTop w:val="240"/>
                              <w:marBottom w:val="240"/>
                              <w:divBdr>
                                <w:top w:val="none" w:sz="0" w:space="0" w:color="auto"/>
                                <w:left w:val="none" w:sz="0" w:space="0" w:color="auto"/>
                                <w:bottom w:val="none" w:sz="0" w:space="0" w:color="auto"/>
                                <w:right w:val="none" w:sz="0" w:space="0" w:color="auto"/>
                              </w:divBdr>
                              <w:divsChild>
                                <w:div w:id="204370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3391781">
      <w:bodyDiv w:val="1"/>
      <w:marLeft w:val="0"/>
      <w:marRight w:val="0"/>
      <w:marTop w:val="0"/>
      <w:marBottom w:val="0"/>
      <w:divBdr>
        <w:top w:val="none" w:sz="0" w:space="0" w:color="auto"/>
        <w:left w:val="none" w:sz="0" w:space="0" w:color="auto"/>
        <w:bottom w:val="none" w:sz="0" w:space="0" w:color="auto"/>
        <w:right w:val="none" w:sz="0" w:space="0" w:color="auto"/>
      </w:divBdr>
      <w:divsChild>
        <w:div w:id="1134297768">
          <w:marLeft w:val="0"/>
          <w:marRight w:val="0"/>
          <w:marTop w:val="0"/>
          <w:marBottom w:val="0"/>
          <w:divBdr>
            <w:top w:val="none" w:sz="0" w:space="0" w:color="auto"/>
            <w:left w:val="none" w:sz="0" w:space="0" w:color="auto"/>
            <w:bottom w:val="none" w:sz="0" w:space="0" w:color="auto"/>
            <w:right w:val="none" w:sz="0" w:space="0" w:color="auto"/>
          </w:divBdr>
          <w:divsChild>
            <w:div w:id="521019332">
              <w:marLeft w:val="0"/>
              <w:marRight w:val="0"/>
              <w:marTop w:val="0"/>
              <w:marBottom w:val="0"/>
              <w:divBdr>
                <w:top w:val="none" w:sz="0" w:space="0" w:color="auto"/>
                <w:left w:val="none" w:sz="0" w:space="0" w:color="auto"/>
                <w:bottom w:val="none" w:sz="0" w:space="0" w:color="auto"/>
                <w:right w:val="none" w:sz="0" w:space="0" w:color="auto"/>
              </w:divBdr>
              <w:divsChild>
                <w:div w:id="1419524751">
                  <w:marLeft w:val="0"/>
                  <w:marRight w:val="0"/>
                  <w:marTop w:val="0"/>
                  <w:marBottom w:val="0"/>
                  <w:divBdr>
                    <w:top w:val="none" w:sz="0" w:space="0" w:color="auto"/>
                    <w:left w:val="none" w:sz="0" w:space="0" w:color="auto"/>
                    <w:bottom w:val="none" w:sz="0" w:space="0" w:color="auto"/>
                    <w:right w:val="none" w:sz="0" w:space="0" w:color="auto"/>
                  </w:divBdr>
                </w:div>
                <w:div w:id="685059700">
                  <w:marLeft w:val="0"/>
                  <w:marRight w:val="0"/>
                  <w:marTop w:val="600"/>
                  <w:marBottom w:val="0"/>
                  <w:divBdr>
                    <w:top w:val="none" w:sz="0" w:space="0" w:color="auto"/>
                    <w:left w:val="none" w:sz="0" w:space="0" w:color="auto"/>
                    <w:bottom w:val="none" w:sz="0" w:space="0" w:color="auto"/>
                    <w:right w:val="none" w:sz="0" w:space="0" w:color="auto"/>
                  </w:divBdr>
                  <w:divsChild>
                    <w:div w:id="675228142">
                      <w:marLeft w:val="0"/>
                      <w:marRight w:val="0"/>
                      <w:marTop w:val="0"/>
                      <w:marBottom w:val="0"/>
                      <w:divBdr>
                        <w:top w:val="none" w:sz="0" w:space="0" w:color="auto"/>
                        <w:left w:val="none" w:sz="0" w:space="0" w:color="auto"/>
                        <w:bottom w:val="none" w:sz="0" w:space="0" w:color="auto"/>
                        <w:right w:val="none" w:sz="0" w:space="0" w:color="auto"/>
                      </w:divBdr>
                      <w:divsChild>
                        <w:div w:id="330137365">
                          <w:marLeft w:val="0"/>
                          <w:marRight w:val="0"/>
                          <w:marTop w:val="0"/>
                          <w:marBottom w:val="0"/>
                          <w:divBdr>
                            <w:top w:val="none" w:sz="0" w:space="0" w:color="auto"/>
                            <w:left w:val="none" w:sz="0" w:space="0" w:color="auto"/>
                            <w:bottom w:val="none" w:sz="0" w:space="0" w:color="auto"/>
                            <w:right w:val="none" w:sz="0" w:space="0" w:color="auto"/>
                          </w:divBdr>
                          <w:divsChild>
                            <w:div w:id="211231173">
                              <w:marLeft w:val="0"/>
                              <w:marRight w:val="0"/>
                              <w:marTop w:val="0"/>
                              <w:marBottom w:val="0"/>
                              <w:divBdr>
                                <w:top w:val="none" w:sz="0" w:space="0" w:color="auto"/>
                                <w:left w:val="none" w:sz="0" w:space="0" w:color="auto"/>
                                <w:bottom w:val="none" w:sz="0" w:space="0" w:color="auto"/>
                                <w:right w:val="none" w:sz="0" w:space="0" w:color="auto"/>
                              </w:divBdr>
                            </w:div>
                          </w:divsChild>
                        </w:div>
                        <w:div w:id="2102027334">
                          <w:marLeft w:val="0"/>
                          <w:marRight w:val="135"/>
                          <w:marTop w:val="0"/>
                          <w:marBottom w:val="0"/>
                          <w:divBdr>
                            <w:top w:val="none" w:sz="0" w:space="0" w:color="auto"/>
                            <w:left w:val="none" w:sz="0" w:space="0" w:color="auto"/>
                            <w:bottom w:val="none" w:sz="0" w:space="0" w:color="auto"/>
                            <w:right w:val="none" w:sz="0" w:space="0" w:color="auto"/>
                          </w:divBdr>
                        </w:div>
                        <w:div w:id="3481216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487651">
          <w:marLeft w:val="0"/>
          <w:marRight w:val="0"/>
          <w:marTop w:val="0"/>
          <w:marBottom w:val="0"/>
          <w:divBdr>
            <w:top w:val="none" w:sz="0" w:space="0" w:color="auto"/>
            <w:left w:val="none" w:sz="0" w:space="0" w:color="auto"/>
            <w:bottom w:val="none" w:sz="0" w:space="0" w:color="auto"/>
            <w:right w:val="none" w:sz="0" w:space="0" w:color="auto"/>
          </w:divBdr>
          <w:divsChild>
            <w:div w:id="108404150">
              <w:marLeft w:val="0"/>
              <w:marRight w:val="0"/>
              <w:marTop w:val="0"/>
              <w:marBottom w:val="0"/>
              <w:divBdr>
                <w:top w:val="none" w:sz="0" w:space="0" w:color="auto"/>
                <w:left w:val="none" w:sz="0" w:space="0" w:color="auto"/>
                <w:bottom w:val="none" w:sz="0" w:space="0" w:color="auto"/>
                <w:right w:val="none" w:sz="0" w:space="0" w:color="auto"/>
              </w:divBdr>
              <w:divsChild>
                <w:div w:id="890189264">
                  <w:marLeft w:val="0"/>
                  <w:marRight w:val="0"/>
                  <w:marTop w:val="0"/>
                  <w:marBottom w:val="0"/>
                  <w:divBdr>
                    <w:top w:val="none" w:sz="0" w:space="0" w:color="auto"/>
                    <w:left w:val="none" w:sz="0" w:space="0" w:color="auto"/>
                    <w:bottom w:val="none" w:sz="0" w:space="0" w:color="auto"/>
                    <w:right w:val="none" w:sz="0" w:space="0" w:color="auto"/>
                  </w:divBdr>
                  <w:divsChild>
                    <w:div w:id="1811630120">
                      <w:marLeft w:val="0"/>
                      <w:marRight w:val="1500"/>
                      <w:marTop w:val="0"/>
                      <w:marBottom w:val="0"/>
                      <w:divBdr>
                        <w:top w:val="none" w:sz="0" w:space="0" w:color="auto"/>
                        <w:left w:val="none" w:sz="0" w:space="0" w:color="auto"/>
                        <w:bottom w:val="none" w:sz="0" w:space="0" w:color="auto"/>
                        <w:right w:val="none" w:sz="0" w:space="0" w:color="auto"/>
                      </w:divBdr>
                      <w:divsChild>
                        <w:div w:id="1879245864">
                          <w:marLeft w:val="0"/>
                          <w:marRight w:val="0"/>
                          <w:marTop w:val="600"/>
                          <w:marBottom w:val="600"/>
                          <w:divBdr>
                            <w:top w:val="none" w:sz="0" w:space="0" w:color="auto"/>
                            <w:left w:val="none" w:sz="0" w:space="0" w:color="auto"/>
                            <w:bottom w:val="none" w:sz="0" w:space="0" w:color="auto"/>
                            <w:right w:val="none" w:sz="0" w:space="0" w:color="auto"/>
                          </w:divBdr>
                          <w:divsChild>
                            <w:div w:id="2109546094">
                              <w:marLeft w:val="0"/>
                              <w:marRight w:val="0"/>
                              <w:marTop w:val="0"/>
                              <w:marBottom w:val="300"/>
                              <w:divBdr>
                                <w:top w:val="none" w:sz="0" w:space="0" w:color="auto"/>
                                <w:left w:val="none" w:sz="0" w:space="0" w:color="auto"/>
                                <w:bottom w:val="none" w:sz="0" w:space="0" w:color="auto"/>
                                <w:right w:val="none" w:sz="0" w:space="0" w:color="auto"/>
                              </w:divBdr>
                            </w:div>
                            <w:div w:id="2140998292">
                              <w:marLeft w:val="0"/>
                              <w:marRight w:val="0"/>
                              <w:marTop w:val="300"/>
                              <w:marBottom w:val="300"/>
                              <w:divBdr>
                                <w:top w:val="none" w:sz="0" w:space="0" w:color="auto"/>
                                <w:left w:val="none" w:sz="0" w:space="0" w:color="auto"/>
                                <w:bottom w:val="none" w:sz="0" w:space="0" w:color="auto"/>
                                <w:right w:val="none" w:sz="0" w:space="0" w:color="auto"/>
                              </w:divBdr>
                            </w:div>
                            <w:div w:id="1614091006">
                              <w:marLeft w:val="0"/>
                              <w:marRight w:val="0"/>
                              <w:marTop w:val="300"/>
                              <w:marBottom w:val="600"/>
                              <w:divBdr>
                                <w:top w:val="single" w:sz="6" w:space="30" w:color="EB5D0B"/>
                                <w:left w:val="none" w:sz="0" w:space="0" w:color="auto"/>
                                <w:bottom w:val="single" w:sz="6" w:space="30" w:color="EB5D0B"/>
                                <w:right w:val="none" w:sz="0" w:space="0" w:color="auto"/>
                              </w:divBdr>
                            </w:div>
                            <w:div w:id="2037580427">
                              <w:marLeft w:val="0"/>
                              <w:marRight w:val="0"/>
                              <w:marTop w:val="600"/>
                              <w:marBottom w:val="600"/>
                              <w:divBdr>
                                <w:top w:val="none" w:sz="0" w:space="0" w:color="auto"/>
                                <w:left w:val="none" w:sz="0" w:space="0" w:color="auto"/>
                                <w:bottom w:val="none" w:sz="0" w:space="0" w:color="auto"/>
                                <w:right w:val="none" w:sz="0" w:space="0" w:color="auto"/>
                              </w:divBdr>
                              <w:divsChild>
                                <w:div w:id="364065208">
                                  <w:marLeft w:val="0"/>
                                  <w:marRight w:val="0"/>
                                  <w:marTop w:val="0"/>
                                  <w:marBottom w:val="0"/>
                                  <w:divBdr>
                                    <w:top w:val="none" w:sz="0" w:space="0" w:color="auto"/>
                                    <w:left w:val="none" w:sz="0" w:space="0" w:color="auto"/>
                                    <w:bottom w:val="none" w:sz="0" w:space="0" w:color="auto"/>
                                    <w:right w:val="none" w:sz="0" w:space="0" w:color="auto"/>
                                  </w:divBdr>
                                </w:div>
                              </w:divsChild>
                            </w:div>
                            <w:div w:id="907836955">
                              <w:marLeft w:val="0"/>
                              <w:marRight w:val="0"/>
                              <w:marTop w:val="240"/>
                              <w:marBottom w:val="240"/>
                              <w:divBdr>
                                <w:top w:val="none" w:sz="0" w:space="0" w:color="auto"/>
                                <w:left w:val="none" w:sz="0" w:space="0" w:color="auto"/>
                                <w:bottom w:val="none" w:sz="0" w:space="0" w:color="auto"/>
                                <w:right w:val="none" w:sz="0" w:space="0" w:color="auto"/>
                              </w:divBdr>
                              <w:divsChild>
                                <w:div w:id="548686905">
                                  <w:marLeft w:val="0"/>
                                  <w:marRight w:val="0"/>
                                  <w:marTop w:val="0"/>
                                  <w:marBottom w:val="0"/>
                                  <w:divBdr>
                                    <w:top w:val="none" w:sz="0" w:space="0" w:color="auto"/>
                                    <w:left w:val="none" w:sz="0" w:space="0" w:color="auto"/>
                                    <w:bottom w:val="none" w:sz="0" w:space="0" w:color="auto"/>
                                    <w:right w:val="none" w:sz="0" w:space="0" w:color="auto"/>
                                  </w:divBdr>
                                </w:div>
                              </w:divsChild>
                            </w:div>
                            <w:div w:id="1894852036">
                              <w:marLeft w:val="0"/>
                              <w:marRight w:val="0"/>
                              <w:marTop w:val="240"/>
                              <w:marBottom w:val="240"/>
                              <w:divBdr>
                                <w:top w:val="none" w:sz="0" w:space="0" w:color="auto"/>
                                <w:left w:val="none" w:sz="0" w:space="0" w:color="auto"/>
                                <w:bottom w:val="none" w:sz="0" w:space="0" w:color="auto"/>
                                <w:right w:val="none" w:sz="0" w:space="0" w:color="auto"/>
                              </w:divBdr>
                              <w:divsChild>
                                <w:div w:id="36897004">
                                  <w:marLeft w:val="0"/>
                                  <w:marRight w:val="0"/>
                                  <w:marTop w:val="0"/>
                                  <w:marBottom w:val="0"/>
                                  <w:divBdr>
                                    <w:top w:val="none" w:sz="0" w:space="0" w:color="auto"/>
                                    <w:left w:val="none" w:sz="0" w:space="0" w:color="auto"/>
                                    <w:bottom w:val="none" w:sz="0" w:space="0" w:color="auto"/>
                                    <w:right w:val="none" w:sz="0" w:space="0" w:color="auto"/>
                                  </w:divBdr>
                                </w:div>
                              </w:divsChild>
                            </w:div>
                            <w:div w:id="1703435395">
                              <w:marLeft w:val="0"/>
                              <w:marRight w:val="0"/>
                              <w:marTop w:val="240"/>
                              <w:marBottom w:val="240"/>
                              <w:divBdr>
                                <w:top w:val="none" w:sz="0" w:space="0" w:color="auto"/>
                                <w:left w:val="none" w:sz="0" w:space="0" w:color="auto"/>
                                <w:bottom w:val="none" w:sz="0" w:space="0" w:color="auto"/>
                                <w:right w:val="none" w:sz="0" w:space="0" w:color="auto"/>
                              </w:divBdr>
                              <w:divsChild>
                                <w:div w:id="1718620717">
                                  <w:marLeft w:val="0"/>
                                  <w:marRight w:val="0"/>
                                  <w:marTop w:val="0"/>
                                  <w:marBottom w:val="0"/>
                                  <w:divBdr>
                                    <w:top w:val="none" w:sz="0" w:space="0" w:color="auto"/>
                                    <w:left w:val="none" w:sz="0" w:space="0" w:color="auto"/>
                                    <w:bottom w:val="none" w:sz="0" w:space="0" w:color="auto"/>
                                    <w:right w:val="none" w:sz="0" w:space="0" w:color="auto"/>
                                  </w:divBdr>
                                </w:div>
                              </w:divsChild>
                            </w:div>
                            <w:div w:id="1574773376">
                              <w:marLeft w:val="0"/>
                              <w:marRight w:val="0"/>
                              <w:marTop w:val="240"/>
                              <w:marBottom w:val="240"/>
                              <w:divBdr>
                                <w:top w:val="none" w:sz="0" w:space="0" w:color="auto"/>
                                <w:left w:val="none" w:sz="0" w:space="0" w:color="auto"/>
                                <w:bottom w:val="none" w:sz="0" w:space="0" w:color="auto"/>
                                <w:right w:val="none" w:sz="0" w:space="0" w:color="auto"/>
                              </w:divBdr>
                              <w:divsChild>
                                <w:div w:id="1069427507">
                                  <w:marLeft w:val="0"/>
                                  <w:marRight w:val="0"/>
                                  <w:marTop w:val="0"/>
                                  <w:marBottom w:val="0"/>
                                  <w:divBdr>
                                    <w:top w:val="none" w:sz="0" w:space="0" w:color="auto"/>
                                    <w:left w:val="none" w:sz="0" w:space="0" w:color="auto"/>
                                    <w:bottom w:val="none" w:sz="0" w:space="0" w:color="auto"/>
                                    <w:right w:val="none" w:sz="0" w:space="0" w:color="auto"/>
                                  </w:divBdr>
                                </w:div>
                              </w:divsChild>
                            </w:div>
                            <w:div w:id="2104495755">
                              <w:marLeft w:val="0"/>
                              <w:marRight w:val="0"/>
                              <w:marTop w:val="240"/>
                              <w:marBottom w:val="240"/>
                              <w:divBdr>
                                <w:top w:val="none" w:sz="0" w:space="0" w:color="auto"/>
                                <w:left w:val="none" w:sz="0" w:space="0" w:color="auto"/>
                                <w:bottom w:val="none" w:sz="0" w:space="0" w:color="auto"/>
                                <w:right w:val="none" w:sz="0" w:space="0" w:color="auto"/>
                              </w:divBdr>
                              <w:divsChild>
                                <w:div w:id="611203212">
                                  <w:marLeft w:val="0"/>
                                  <w:marRight w:val="0"/>
                                  <w:marTop w:val="0"/>
                                  <w:marBottom w:val="0"/>
                                  <w:divBdr>
                                    <w:top w:val="none" w:sz="0" w:space="0" w:color="auto"/>
                                    <w:left w:val="none" w:sz="0" w:space="0" w:color="auto"/>
                                    <w:bottom w:val="none" w:sz="0" w:space="0" w:color="auto"/>
                                    <w:right w:val="none" w:sz="0" w:space="0" w:color="auto"/>
                                  </w:divBdr>
                                </w:div>
                              </w:divsChild>
                            </w:div>
                            <w:div w:id="188296012">
                              <w:marLeft w:val="0"/>
                              <w:marRight w:val="0"/>
                              <w:marTop w:val="240"/>
                              <w:marBottom w:val="240"/>
                              <w:divBdr>
                                <w:top w:val="none" w:sz="0" w:space="0" w:color="auto"/>
                                <w:left w:val="none" w:sz="0" w:space="0" w:color="auto"/>
                                <w:bottom w:val="none" w:sz="0" w:space="0" w:color="auto"/>
                                <w:right w:val="none" w:sz="0" w:space="0" w:color="auto"/>
                              </w:divBdr>
                              <w:divsChild>
                                <w:div w:id="1803427999">
                                  <w:marLeft w:val="0"/>
                                  <w:marRight w:val="0"/>
                                  <w:marTop w:val="0"/>
                                  <w:marBottom w:val="0"/>
                                  <w:divBdr>
                                    <w:top w:val="none" w:sz="0" w:space="0" w:color="auto"/>
                                    <w:left w:val="none" w:sz="0" w:space="0" w:color="auto"/>
                                    <w:bottom w:val="none" w:sz="0" w:space="0" w:color="auto"/>
                                    <w:right w:val="none" w:sz="0" w:space="0" w:color="auto"/>
                                  </w:divBdr>
                                </w:div>
                              </w:divsChild>
                            </w:div>
                            <w:div w:id="347492662">
                              <w:marLeft w:val="0"/>
                              <w:marRight w:val="0"/>
                              <w:marTop w:val="240"/>
                              <w:marBottom w:val="240"/>
                              <w:divBdr>
                                <w:top w:val="none" w:sz="0" w:space="0" w:color="auto"/>
                                <w:left w:val="none" w:sz="0" w:space="0" w:color="auto"/>
                                <w:bottom w:val="none" w:sz="0" w:space="0" w:color="auto"/>
                                <w:right w:val="none" w:sz="0" w:space="0" w:color="auto"/>
                              </w:divBdr>
                              <w:divsChild>
                                <w:div w:id="503009499">
                                  <w:marLeft w:val="0"/>
                                  <w:marRight w:val="0"/>
                                  <w:marTop w:val="0"/>
                                  <w:marBottom w:val="0"/>
                                  <w:divBdr>
                                    <w:top w:val="none" w:sz="0" w:space="0" w:color="auto"/>
                                    <w:left w:val="none" w:sz="0" w:space="0" w:color="auto"/>
                                    <w:bottom w:val="none" w:sz="0" w:space="0" w:color="auto"/>
                                    <w:right w:val="none" w:sz="0" w:space="0" w:color="auto"/>
                                  </w:divBdr>
                                </w:div>
                              </w:divsChild>
                            </w:div>
                            <w:div w:id="203296725">
                              <w:marLeft w:val="0"/>
                              <w:marRight w:val="0"/>
                              <w:marTop w:val="240"/>
                              <w:marBottom w:val="240"/>
                              <w:divBdr>
                                <w:top w:val="none" w:sz="0" w:space="0" w:color="auto"/>
                                <w:left w:val="none" w:sz="0" w:space="0" w:color="auto"/>
                                <w:bottom w:val="none" w:sz="0" w:space="0" w:color="auto"/>
                                <w:right w:val="none" w:sz="0" w:space="0" w:color="auto"/>
                              </w:divBdr>
                              <w:divsChild>
                                <w:div w:id="685836756">
                                  <w:marLeft w:val="0"/>
                                  <w:marRight w:val="0"/>
                                  <w:marTop w:val="0"/>
                                  <w:marBottom w:val="0"/>
                                  <w:divBdr>
                                    <w:top w:val="none" w:sz="0" w:space="0" w:color="auto"/>
                                    <w:left w:val="none" w:sz="0" w:space="0" w:color="auto"/>
                                    <w:bottom w:val="none" w:sz="0" w:space="0" w:color="auto"/>
                                    <w:right w:val="none" w:sz="0" w:space="0" w:color="auto"/>
                                  </w:divBdr>
                                </w:div>
                              </w:divsChild>
                            </w:div>
                            <w:div w:id="464811137">
                              <w:marLeft w:val="0"/>
                              <w:marRight w:val="0"/>
                              <w:marTop w:val="360"/>
                              <w:marBottom w:val="450"/>
                              <w:divBdr>
                                <w:top w:val="none" w:sz="0" w:space="0" w:color="auto"/>
                                <w:left w:val="none" w:sz="0" w:space="0" w:color="auto"/>
                                <w:bottom w:val="none" w:sz="0" w:space="0" w:color="auto"/>
                                <w:right w:val="none" w:sz="0" w:space="0" w:color="auto"/>
                              </w:divBdr>
                              <w:divsChild>
                                <w:div w:id="917985864">
                                  <w:marLeft w:val="0"/>
                                  <w:marRight w:val="0"/>
                                  <w:marTop w:val="0"/>
                                  <w:marBottom w:val="0"/>
                                  <w:divBdr>
                                    <w:top w:val="none" w:sz="0" w:space="0" w:color="auto"/>
                                    <w:left w:val="none" w:sz="0" w:space="0" w:color="auto"/>
                                    <w:bottom w:val="single" w:sz="6" w:space="15" w:color="B8B9BA"/>
                                    <w:right w:val="none" w:sz="0" w:space="0" w:color="auto"/>
                                  </w:divBdr>
                                  <w:divsChild>
                                    <w:div w:id="1960259755">
                                      <w:marLeft w:val="0"/>
                                      <w:marRight w:val="0"/>
                                      <w:marTop w:val="0"/>
                                      <w:marBottom w:val="0"/>
                                      <w:divBdr>
                                        <w:top w:val="none" w:sz="0" w:space="0" w:color="auto"/>
                                        <w:left w:val="none" w:sz="0" w:space="0" w:color="auto"/>
                                        <w:bottom w:val="none" w:sz="0" w:space="0" w:color="auto"/>
                                        <w:right w:val="none" w:sz="0" w:space="0" w:color="auto"/>
                                      </w:divBdr>
                                    </w:div>
                                    <w:div w:id="126511290">
                                      <w:marLeft w:val="0"/>
                                      <w:marRight w:val="0"/>
                                      <w:marTop w:val="0"/>
                                      <w:marBottom w:val="0"/>
                                      <w:divBdr>
                                        <w:top w:val="none" w:sz="0" w:space="0" w:color="auto"/>
                                        <w:left w:val="none" w:sz="0" w:space="0" w:color="auto"/>
                                        <w:bottom w:val="none" w:sz="0" w:space="0" w:color="auto"/>
                                        <w:right w:val="none" w:sz="0" w:space="0" w:color="auto"/>
                                      </w:divBdr>
                                      <w:divsChild>
                                        <w:div w:id="930089268">
                                          <w:marLeft w:val="0"/>
                                          <w:marRight w:val="0"/>
                                          <w:marTop w:val="0"/>
                                          <w:marBottom w:val="0"/>
                                          <w:divBdr>
                                            <w:top w:val="none" w:sz="0" w:space="0" w:color="auto"/>
                                            <w:left w:val="none" w:sz="0" w:space="0" w:color="auto"/>
                                            <w:bottom w:val="none" w:sz="0" w:space="0" w:color="auto"/>
                                            <w:right w:val="none" w:sz="0" w:space="0" w:color="auto"/>
                                          </w:divBdr>
                                        </w:div>
                                      </w:divsChild>
                                    </w:div>
                                    <w:div w:id="120405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829868">
                              <w:marLeft w:val="0"/>
                              <w:marRight w:val="0"/>
                              <w:marTop w:val="240"/>
                              <w:marBottom w:val="240"/>
                              <w:divBdr>
                                <w:top w:val="none" w:sz="0" w:space="0" w:color="auto"/>
                                <w:left w:val="none" w:sz="0" w:space="0" w:color="auto"/>
                                <w:bottom w:val="none" w:sz="0" w:space="0" w:color="auto"/>
                                <w:right w:val="none" w:sz="0" w:space="0" w:color="auto"/>
                              </w:divBdr>
                              <w:divsChild>
                                <w:div w:id="478616846">
                                  <w:marLeft w:val="0"/>
                                  <w:marRight w:val="0"/>
                                  <w:marTop w:val="0"/>
                                  <w:marBottom w:val="0"/>
                                  <w:divBdr>
                                    <w:top w:val="none" w:sz="0" w:space="0" w:color="auto"/>
                                    <w:left w:val="none" w:sz="0" w:space="0" w:color="auto"/>
                                    <w:bottom w:val="none" w:sz="0" w:space="0" w:color="auto"/>
                                    <w:right w:val="none" w:sz="0" w:space="0" w:color="auto"/>
                                  </w:divBdr>
                                </w:div>
                              </w:divsChild>
                            </w:div>
                            <w:div w:id="625817694">
                              <w:marLeft w:val="0"/>
                              <w:marRight w:val="0"/>
                              <w:marTop w:val="240"/>
                              <w:marBottom w:val="240"/>
                              <w:divBdr>
                                <w:top w:val="none" w:sz="0" w:space="0" w:color="auto"/>
                                <w:left w:val="none" w:sz="0" w:space="0" w:color="auto"/>
                                <w:bottom w:val="none" w:sz="0" w:space="0" w:color="auto"/>
                                <w:right w:val="none" w:sz="0" w:space="0" w:color="auto"/>
                              </w:divBdr>
                              <w:divsChild>
                                <w:div w:id="1188373120">
                                  <w:marLeft w:val="0"/>
                                  <w:marRight w:val="0"/>
                                  <w:marTop w:val="0"/>
                                  <w:marBottom w:val="0"/>
                                  <w:divBdr>
                                    <w:top w:val="none" w:sz="0" w:space="0" w:color="auto"/>
                                    <w:left w:val="none" w:sz="0" w:space="0" w:color="auto"/>
                                    <w:bottom w:val="none" w:sz="0" w:space="0" w:color="auto"/>
                                    <w:right w:val="none" w:sz="0" w:space="0" w:color="auto"/>
                                  </w:divBdr>
                                </w:div>
                              </w:divsChild>
                            </w:div>
                            <w:div w:id="1581676789">
                              <w:marLeft w:val="0"/>
                              <w:marRight w:val="0"/>
                              <w:marTop w:val="240"/>
                              <w:marBottom w:val="240"/>
                              <w:divBdr>
                                <w:top w:val="none" w:sz="0" w:space="0" w:color="auto"/>
                                <w:left w:val="none" w:sz="0" w:space="0" w:color="auto"/>
                                <w:bottom w:val="none" w:sz="0" w:space="0" w:color="auto"/>
                                <w:right w:val="none" w:sz="0" w:space="0" w:color="auto"/>
                              </w:divBdr>
                              <w:divsChild>
                                <w:div w:id="280963581">
                                  <w:marLeft w:val="0"/>
                                  <w:marRight w:val="0"/>
                                  <w:marTop w:val="0"/>
                                  <w:marBottom w:val="0"/>
                                  <w:divBdr>
                                    <w:top w:val="none" w:sz="0" w:space="0" w:color="auto"/>
                                    <w:left w:val="none" w:sz="0" w:space="0" w:color="auto"/>
                                    <w:bottom w:val="none" w:sz="0" w:space="0" w:color="auto"/>
                                    <w:right w:val="none" w:sz="0" w:space="0" w:color="auto"/>
                                  </w:divBdr>
                                </w:div>
                              </w:divsChild>
                            </w:div>
                            <w:div w:id="1555316355">
                              <w:marLeft w:val="0"/>
                              <w:marRight w:val="0"/>
                              <w:marTop w:val="240"/>
                              <w:marBottom w:val="240"/>
                              <w:divBdr>
                                <w:top w:val="none" w:sz="0" w:space="0" w:color="auto"/>
                                <w:left w:val="none" w:sz="0" w:space="0" w:color="auto"/>
                                <w:bottom w:val="none" w:sz="0" w:space="0" w:color="auto"/>
                                <w:right w:val="none" w:sz="0" w:space="0" w:color="auto"/>
                              </w:divBdr>
                              <w:divsChild>
                                <w:div w:id="1801727025">
                                  <w:marLeft w:val="0"/>
                                  <w:marRight w:val="0"/>
                                  <w:marTop w:val="0"/>
                                  <w:marBottom w:val="0"/>
                                  <w:divBdr>
                                    <w:top w:val="none" w:sz="0" w:space="0" w:color="auto"/>
                                    <w:left w:val="none" w:sz="0" w:space="0" w:color="auto"/>
                                    <w:bottom w:val="none" w:sz="0" w:space="0" w:color="auto"/>
                                    <w:right w:val="none" w:sz="0" w:space="0" w:color="auto"/>
                                  </w:divBdr>
                                </w:div>
                              </w:divsChild>
                            </w:div>
                            <w:div w:id="677002906">
                              <w:marLeft w:val="0"/>
                              <w:marRight w:val="0"/>
                              <w:marTop w:val="240"/>
                              <w:marBottom w:val="240"/>
                              <w:divBdr>
                                <w:top w:val="none" w:sz="0" w:space="0" w:color="auto"/>
                                <w:left w:val="none" w:sz="0" w:space="0" w:color="auto"/>
                                <w:bottom w:val="none" w:sz="0" w:space="0" w:color="auto"/>
                                <w:right w:val="none" w:sz="0" w:space="0" w:color="auto"/>
                              </w:divBdr>
                              <w:divsChild>
                                <w:div w:id="985813949">
                                  <w:marLeft w:val="0"/>
                                  <w:marRight w:val="0"/>
                                  <w:marTop w:val="0"/>
                                  <w:marBottom w:val="0"/>
                                  <w:divBdr>
                                    <w:top w:val="none" w:sz="0" w:space="0" w:color="auto"/>
                                    <w:left w:val="none" w:sz="0" w:space="0" w:color="auto"/>
                                    <w:bottom w:val="none" w:sz="0" w:space="0" w:color="auto"/>
                                    <w:right w:val="none" w:sz="0" w:space="0" w:color="auto"/>
                                  </w:divBdr>
                                </w:div>
                              </w:divsChild>
                            </w:div>
                            <w:div w:id="2025932003">
                              <w:marLeft w:val="0"/>
                              <w:marRight w:val="0"/>
                              <w:marTop w:val="240"/>
                              <w:marBottom w:val="240"/>
                              <w:divBdr>
                                <w:top w:val="none" w:sz="0" w:space="0" w:color="auto"/>
                                <w:left w:val="none" w:sz="0" w:space="0" w:color="auto"/>
                                <w:bottom w:val="none" w:sz="0" w:space="0" w:color="auto"/>
                                <w:right w:val="none" w:sz="0" w:space="0" w:color="auto"/>
                              </w:divBdr>
                              <w:divsChild>
                                <w:div w:id="1159467776">
                                  <w:marLeft w:val="0"/>
                                  <w:marRight w:val="0"/>
                                  <w:marTop w:val="0"/>
                                  <w:marBottom w:val="0"/>
                                  <w:divBdr>
                                    <w:top w:val="none" w:sz="0" w:space="0" w:color="auto"/>
                                    <w:left w:val="none" w:sz="0" w:space="0" w:color="auto"/>
                                    <w:bottom w:val="none" w:sz="0" w:space="0" w:color="auto"/>
                                    <w:right w:val="none" w:sz="0" w:space="0" w:color="auto"/>
                                  </w:divBdr>
                                </w:div>
                              </w:divsChild>
                            </w:div>
                            <w:div w:id="1589928652">
                              <w:marLeft w:val="0"/>
                              <w:marRight w:val="0"/>
                              <w:marTop w:val="240"/>
                              <w:marBottom w:val="240"/>
                              <w:divBdr>
                                <w:top w:val="none" w:sz="0" w:space="0" w:color="auto"/>
                                <w:left w:val="none" w:sz="0" w:space="0" w:color="auto"/>
                                <w:bottom w:val="none" w:sz="0" w:space="0" w:color="auto"/>
                                <w:right w:val="none" w:sz="0" w:space="0" w:color="auto"/>
                              </w:divBdr>
                              <w:divsChild>
                                <w:div w:id="1262488356">
                                  <w:marLeft w:val="0"/>
                                  <w:marRight w:val="0"/>
                                  <w:marTop w:val="0"/>
                                  <w:marBottom w:val="0"/>
                                  <w:divBdr>
                                    <w:top w:val="none" w:sz="0" w:space="0" w:color="auto"/>
                                    <w:left w:val="none" w:sz="0" w:space="0" w:color="auto"/>
                                    <w:bottom w:val="none" w:sz="0" w:space="0" w:color="auto"/>
                                    <w:right w:val="none" w:sz="0" w:space="0" w:color="auto"/>
                                  </w:divBdr>
                                </w:div>
                              </w:divsChild>
                            </w:div>
                            <w:div w:id="287784370">
                              <w:marLeft w:val="0"/>
                              <w:marRight w:val="0"/>
                              <w:marTop w:val="240"/>
                              <w:marBottom w:val="240"/>
                              <w:divBdr>
                                <w:top w:val="none" w:sz="0" w:space="0" w:color="auto"/>
                                <w:left w:val="none" w:sz="0" w:space="0" w:color="auto"/>
                                <w:bottom w:val="none" w:sz="0" w:space="0" w:color="auto"/>
                                <w:right w:val="none" w:sz="0" w:space="0" w:color="auto"/>
                              </w:divBdr>
                              <w:divsChild>
                                <w:div w:id="1670206730">
                                  <w:marLeft w:val="0"/>
                                  <w:marRight w:val="0"/>
                                  <w:marTop w:val="0"/>
                                  <w:marBottom w:val="0"/>
                                  <w:divBdr>
                                    <w:top w:val="none" w:sz="0" w:space="0" w:color="auto"/>
                                    <w:left w:val="none" w:sz="0" w:space="0" w:color="auto"/>
                                    <w:bottom w:val="none" w:sz="0" w:space="0" w:color="auto"/>
                                    <w:right w:val="none" w:sz="0" w:space="0" w:color="auto"/>
                                  </w:divBdr>
                                </w:div>
                              </w:divsChild>
                            </w:div>
                            <w:div w:id="570963433">
                              <w:marLeft w:val="0"/>
                              <w:marRight w:val="0"/>
                              <w:marTop w:val="240"/>
                              <w:marBottom w:val="240"/>
                              <w:divBdr>
                                <w:top w:val="none" w:sz="0" w:space="0" w:color="auto"/>
                                <w:left w:val="none" w:sz="0" w:space="0" w:color="auto"/>
                                <w:bottom w:val="none" w:sz="0" w:space="0" w:color="auto"/>
                                <w:right w:val="none" w:sz="0" w:space="0" w:color="auto"/>
                              </w:divBdr>
                              <w:divsChild>
                                <w:div w:id="1869372910">
                                  <w:marLeft w:val="0"/>
                                  <w:marRight w:val="0"/>
                                  <w:marTop w:val="0"/>
                                  <w:marBottom w:val="0"/>
                                  <w:divBdr>
                                    <w:top w:val="none" w:sz="0" w:space="0" w:color="auto"/>
                                    <w:left w:val="none" w:sz="0" w:space="0" w:color="auto"/>
                                    <w:bottom w:val="none" w:sz="0" w:space="0" w:color="auto"/>
                                    <w:right w:val="none" w:sz="0" w:space="0" w:color="auto"/>
                                  </w:divBdr>
                                </w:div>
                              </w:divsChild>
                            </w:div>
                            <w:div w:id="517430595">
                              <w:marLeft w:val="0"/>
                              <w:marRight w:val="0"/>
                              <w:marTop w:val="360"/>
                              <w:marBottom w:val="450"/>
                              <w:divBdr>
                                <w:top w:val="none" w:sz="0" w:space="0" w:color="auto"/>
                                <w:left w:val="none" w:sz="0" w:space="0" w:color="auto"/>
                                <w:bottom w:val="none" w:sz="0" w:space="0" w:color="auto"/>
                                <w:right w:val="none" w:sz="0" w:space="0" w:color="auto"/>
                              </w:divBdr>
                              <w:divsChild>
                                <w:div w:id="1952975363">
                                  <w:marLeft w:val="0"/>
                                  <w:marRight w:val="0"/>
                                  <w:marTop w:val="0"/>
                                  <w:marBottom w:val="0"/>
                                  <w:divBdr>
                                    <w:top w:val="none" w:sz="0" w:space="0" w:color="auto"/>
                                    <w:left w:val="none" w:sz="0" w:space="0" w:color="auto"/>
                                    <w:bottom w:val="single" w:sz="6" w:space="15" w:color="B8B9BA"/>
                                    <w:right w:val="none" w:sz="0" w:space="0" w:color="auto"/>
                                  </w:divBdr>
                                  <w:divsChild>
                                    <w:div w:id="1306079803">
                                      <w:marLeft w:val="0"/>
                                      <w:marRight w:val="0"/>
                                      <w:marTop w:val="0"/>
                                      <w:marBottom w:val="0"/>
                                      <w:divBdr>
                                        <w:top w:val="none" w:sz="0" w:space="0" w:color="auto"/>
                                        <w:left w:val="none" w:sz="0" w:space="0" w:color="auto"/>
                                        <w:bottom w:val="none" w:sz="0" w:space="0" w:color="auto"/>
                                        <w:right w:val="none" w:sz="0" w:space="0" w:color="auto"/>
                                      </w:divBdr>
                                    </w:div>
                                    <w:div w:id="1226794586">
                                      <w:marLeft w:val="0"/>
                                      <w:marRight w:val="0"/>
                                      <w:marTop w:val="0"/>
                                      <w:marBottom w:val="0"/>
                                      <w:divBdr>
                                        <w:top w:val="none" w:sz="0" w:space="0" w:color="auto"/>
                                        <w:left w:val="none" w:sz="0" w:space="0" w:color="auto"/>
                                        <w:bottom w:val="none" w:sz="0" w:space="0" w:color="auto"/>
                                        <w:right w:val="none" w:sz="0" w:space="0" w:color="auto"/>
                                      </w:divBdr>
                                      <w:divsChild>
                                        <w:div w:id="429594074">
                                          <w:marLeft w:val="0"/>
                                          <w:marRight w:val="0"/>
                                          <w:marTop w:val="0"/>
                                          <w:marBottom w:val="0"/>
                                          <w:divBdr>
                                            <w:top w:val="none" w:sz="0" w:space="0" w:color="auto"/>
                                            <w:left w:val="none" w:sz="0" w:space="0" w:color="auto"/>
                                            <w:bottom w:val="none" w:sz="0" w:space="0" w:color="auto"/>
                                            <w:right w:val="none" w:sz="0" w:space="0" w:color="auto"/>
                                          </w:divBdr>
                                        </w:div>
                                      </w:divsChild>
                                    </w:div>
                                    <w:div w:id="79563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230746">
                              <w:marLeft w:val="0"/>
                              <w:marRight w:val="0"/>
                              <w:marTop w:val="240"/>
                              <w:marBottom w:val="240"/>
                              <w:divBdr>
                                <w:top w:val="none" w:sz="0" w:space="0" w:color="auto"/>
                                <w:left w:val="none" w:sz="0" w:space="0" w:color="auto"/>
                                <w:bottom w:val="none" w:sz="0" w:space="0" w:color="auto"/>
                                <w:right w:val="none" w:sz="0" w:space="0" w:color="auto"/>
                              </w:divBdr>
                              <w:divsChild>
                                <w:div w:id="1962492423">
                                  <w:marLeft w:val="0"/>
                                  <w:marRight w:val="0"/>
                                  <w:marTop w:val="0"/>
                                  <w:marBottom w:val="0"/>
                                  <w:divBdr>
                                    <w:top w:val="none" w:sz="0" w:space="0" w:color="auto"/>
                                    <w:left w:val="none" w:sz="0" w:space="0" w:color="auto"/>
                                    <w:bottom w:val="none" w:sz="0" w:space="0" w:color="auto"/>
                                    <w:right w:val="none" w:sz="0" w:space="0" w:color="auto"/>
                                  </w:divBdr>
                                </w:div>
                              </w:divsChild>
                            </w:div>
                            <w:div w:id="1603758902">
                              <w:marLeft w:val="0"/>
                              <w:marRight w:val="0"/>
                              <w:marTop w:val="240"/>
                              <w:marBottom w:val="240"/>
                              <w:divBdr>
                                <w:top w:val="none" w:sz="0" w:space="0" w:color="auto"/>
                                <w:left w:val="none" w:sz="0" w:space="0" w:color="auto"/>
                                <w:bottom w:val="none" w:sz="0" w:space="0" w:color="auto"/>
                                <w:right w:val="none" w:sz="0" w:space="0" w:color="auto"/>
                              </w:divBdr>
                              <w:divsChild>
                                <w:div w:id="1280792801">
                                  <w:marLeft w:val="0"/>
                                  <w:marRight w:val="0"/>
                                  <w:marTop w:val="0"/>
                                  <w:marBottom w:val="0"/>
                                  <w:divBdr>
                                    <w:top w:val="none" w:sz="0" w:space="0" w:color="auto"/>
                                    <w:left w:val="none" w:sz="0" w:space="0" w:color="auto"/>
                                    <w:bottom w:val="none" w:sz="0" w:space="0" w:color="auto"/>
                                    <w:right w:val="none" w:sz="0" w:space="0" w:color="auto"/>
                                  </w:divBdr>
                                </w:div>
                              </w:divsChild>
                            </w:div>
                            <w:div w:id="1354068137">
                              <w:marLeft w:val="0"/>
                              <w:marRight w:val="0"/>
                              <w:marTop w:val="240"/>
                              <w:marBottom w:val="240"/>
                              <w:divBdr>
                                <w:top w:val="none" w:sz="0" w:space="0" w:color="auto"/>
                                <w:left w:val="none" w:sz="0" w:space="0" w:color="auto"/>
                                <w:bottom w:val="none" w:sz="0" w:space="0" w:color="auto"/>
                                <w:right w:val="none" w:sz="0" w:space="0" w:color="auto"/>
                              </w:divBdr>
                              <w:divsChild>
                                <w:div w:id="421537870">
                                  <w:marLeft w:val="0"/>
                                  <w:marRight w:val="0"/>
                                  <w:marTop w:val="0"/>
                                  <w:marBottom w:val="0"/>
                                  <w:divBdr>
                                    <w:top w:val="none" w:sz="0" w:space="0" w:color="auto"/>
                                    <w:left w:val="none" w:sz="0" w:space="0" w:color="auto"/>
                                    <w:bottom w:val="none" w:sz="0" w:space="0" w:color="auto"/>
                                    <w:right w:val="none" w:sz="0" w:space="0" w:color="auto"/>
                                  </w:divBdr>
                                </w:div>
                              </w:divsChild>
                            </w:div>
                            <w:div w:id="44182528">
                              <w:marLeft w:val="0"/>
                              <w:marRight w:val="0"/>
                              <w:marTop w:val="240"/>
                              <w:marBottom w:val="240"/>
                              <w:divBdr>
                                <w:top w:val="none" w:sz="0" w:space="0" w:color="auto"/>
                                <w:left w:val="none" w:sz="0" w:space="0" w:color="auto"/>
                                <w:bottom w:val="none" w:sz="0" w:space="0" w:color="auto"/>
                                <w:right w:val="none" w:sz="0" w:space="0" w:color="auto"/>
                              </w:divBdr>
                              <w:divsChild>
                                <w:div w:id="715085066">
                                  <w:marLeft w:val="0"/>
                                  <w:marRight w:val="0"/>
                                  <w:marTop w:val="0"/>
                                  <w:marBottom w:val="0"/>
                                  <w:divBdr>
                                    <w:top w:val="none" w:sz="0" w:space="0" w:color="auto"/>
                                    <w:left w:val="none" w:sz="0" w:space="0" w:color="auto"/>
                                    <w:bottom w:val="none" w:sz="0" w:space="0" w:color="auto"/>
                                    <w:right w:val="none" w:sz="0" w:space="0" w:color="auto"/>
                                  </w:divBdr>
                                </w:div>
                              </w:divsChild>
                            </w:div>
                            <w:div w:id="53478627">
                              <w:marLeft w:val="0"/>
                              <w:marRight w:val="0"/>
                              <w:marTop w:val="240"/>
                              <w:marBottom w:val="240"/>
                              <w:divBdr>
                                <w:top w:val="none" w:sz="0" w:space="0" w:color="auto"/>
                                <w:left w:val="none" w:sz="0" w:space="0" w:color="auto"/>
                                <w:bottom w:val="none" w:sz="0" w:space="0" w:color="auto"/>
                                <w:right w:val="none" w:sz="0" w:space="0" w:color="auto"/>
                              </w:divBdr>
                              <w:divsChild>
                                <w:div w:id="36610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499967">
      <w:bodyDiv w:val="1"/>
      <w:marLeft w:val="0"/>
      <w:marRight w:val="0"/>
      <w:marTop w:val="0"/>
      <w:marBottom w:val="0"/>
      <w:divBdr>
        <w:top w:val="none" w:sz="0" w:space="0" w:color="auto"/>
        <w:left w:val="none" w:sz="0" w:space="0" w:color="auto"/>
        <w:bottom w:val="none" w:sz="0" w:space="0" w:color="auto"/>
        <w:right w:val="none" w:sz="0" w:space="0" w:color="auto"/>
      </w:divBdr>
      <w:divsChild>
        <w:div w:id="160894911">
          <w:marLeft w:val="0"/>
          <w:marRight w:val="0"/>
          <w:marTop w:val="0"/>
          <w:marBottom w:val="0"/>
          <w:divBdr>
            <w:top w:val="none" w:sz="0" w:space="0" w:color="auto"/>
            <w:left w:val="none" w:sz="0" w:space="0" w:color="auto"/>
            <w:bottom w:val="none" w:sz="0" w:space="0" w:color="auto"/>
            <w:right w:val="none" w:sz="0" w:space="0" w:color="auto"/>
          </w:divBdr>
          <w:divsChild>
            <w:div w:id="1381054655">
              <w:marLeft w:val="0"/>
              <w:marRight w:val="0"/>
              <w:marTop w:val="0"/>
              <w:marBottom w:val="0"/>
              <w:divBdr>
                <w:top w:val="none" w:sz="0" w:space="0" w:color="auto"/>
                <w:left w:val="none" w:sz="0" w:space="0" w:color="auto"/>
                <w:bottom w:val="none" w:sz="0" w:space="0" w:color="auto"/>
                <w:right w:val="none" w:sz="0" w:space="0" w:color="auto"/>
              </w:divBdr>
              <w:divsChild>
                <w:div w:id="1291091532">
                  <w:marLeft w:val="0"/>
                  <w:marRight w:val="0"/>
                  <w:marTop w:val="0"/>
                  <w:marBottom w:val="0"/>
                  <w:divBdr>
                    <w:top w:val="none" w:sz="0" w:space="0" w:color="auto"/>
                    <w:left w:val="none" w:sz="0" w:space="0" w:color="auto"/>
                    <w:bottom w:val="none" w:sz="0" w:space="0" w:color="auto"/>
                    <w:right w:val="none" w:sz="0" w:space="0" w:color="auto"/>
                  </w:divBdr>
                </w:div>
                <w:div w:id="1498419900">
                  <w:marLeft w:val="0"/>
                  <w:marRight w:val="0"/>
                  <w:marTop w:val="600"/>
                  <w:marBottom w:val="0"/>
                  <w:divBdr>
                    <w:top w:val="none" w:sz="0" w:space="0" w:color="auto"/>
                    <w:left w:val="none" w:sz="0" w:space="0" w:color="auto"/>
                    <w:bottom w:val="none" w:sz="0" w:space="0" w:color="auto"/>
                    <w:right w:val="none" w:sz="0" w:space="0" w:color="auto"/>
                  </w:divBdr>
                  <w:divsChild>
                    <w:div w:id="463306226">
                      <w:marLeft w:val="0"/>
                      <w:marRight w:val="0"/>
                      <w:marTop w:val="0"/>
                      <w:marBottom w:val="0"/>
                      <w:divBdr>
                        <w:top w:val="none" w:sz="0" w:space="0" w:color="auto"/>
                        <w:left w:val="none" w:sz="0" w:space="0" w:color="auto"/>
                        <w:bottom w:val="none" w:sz="0" w:space="0" w:color="auto"/>
                        <w:right w:val="none" w:sz="0" w:space="0" w:color="auto"/>
                      </w:divBdr>
                      <w:divsChild>
                        <w:div w:id="1937782705">
                          <w:marLeft w:val="0"/>
                          <w:marRight w:val="0"/>
                          <w:marTop w:val="0"/>
                          <w:marBottom w:val="0"/>
                          <w:divBdr>
                            <w:top w:val="none" w:sz="0" w:space="0" w:color="auto"/>
                            <w:left w:val="none" w:sz="0" w:space="0" w:color="auto"/>
                            <w:bottom w:val="none" w:sz="0" w:space="0" w:color="auto"/>
                            <w:right w:val="none" w:sz="0" w:space="0" w:color="auto"/>
                          </w:divBdr>
                          <w:divsChild>
                            <w:div w:id="1456752775">
                              <w:marLeft w:val="0"/>
                              <w:marRight w:val="0"/>
                              <w:marTop w:val="0"/>
                              <w:marBottom w:val="0"/>
                              <w:divBdr>
                                <w:top w:val="none" w:sz="0" w:space="0" w:color="auto"/>
                                <w:left w:val="none" w:sz="0" w:space="0" w:color="auto"/>
                                <w:bottom w:val="none" w:sz="0" w:space="0" w:color="auto"/>
                                <w:right w:val="none" w:sz="0" w:space="0" w:color="auto"/>
                              </w:divBdr>
                            </w:div>
                          </w:divsChild>
                        </w:div>
                        <w:div w:id="39597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5737031">
          <w:marLeft w:val="0"/>
          <w:marRight w:val="0"/>
          <w:marTop w:val="0"/>
          <w:marBottom w:val="0"/>
          <w:divBdr>
            <w:top w:val="none" w:sz="0" w:space="0" w:color="auto"/>
            <w:left w:val="none" w:sz="0" w:space="0" w:color="auto"/>
            <w:bottom w:val="none" w:sz="0" w:space="0" w:color="auto"/>
            <w:right w:val="none" w:sz="0" w:space="0" w:color="auto"/>
          </w:divBdr>
          <w:divsChild>
            <w:div w:id="954799216">
              <w:marLeft w:val="0"/>
              <w:marRight w:val="0"/>
              <w:marTop w:val="0"/>
              <w:marBottom w:val="0"/>
              <w:divBdr>
                <w:top w:val="none" w:sz="0" w:space="0" w:color="auto"/>
                <w:left w:val="none" w:sz="0" w:space="0" w:color="auto"/>
                <w:bottom w:val="none" w:sz="0" w:space="0" w:color="auto"/>
                <w:right w:val="none" w:sz="0" w:space="0" w:color="auto"/>
              </w:divBdr>
              <w:divsChild>
                <w:div w:id="1812283955">
                  <w:marLeft w:val="0"/>
                  <w:marRight w:val="0"/>
                  <w:marTop w:val="0"/>
                  <w:marBottom w:val="0"/>
                  <w:divBdr>
                    <w:top w:val="none" w:sz="0" w:space="0" w:color="auto"/>
                    <w:left w:val="none" w:sz="0" w:space="0" w:color="auto"/>
                    <w:bottom w:val="none" w:sz="0" w:space="0" w:color="auto"/>
                    <w:right w:val="none" w:sz="0" w:space="0" w:color="auto"/>
                  </w:divBdr>
                  <w:divsChild>
                    <w:div w:id="336275645">
                      <w:marLeft w:val="0"/>
                      <w:marRight w:val="1500"/>
                      <w:marTop w:val="0"/>
                      <w:marBottom w:val="0"/>
                      <w:divBdr>
                        <w:top w:val="none" w:sz="0" w:space="0" w:color="auto"/>
                        <w:left w:val="none" w:sz="0" w:space="0" w:color="auto"/>
                        <w:bottom w:val="none" w:sz="0" w:space="0" w:color="auto"/>
                        <w:right w:val="none" w:sz="0" w:space="0" w:color="auto"/>
                      </w:divBdr>
                      <w:divsChild>
                        <w:div w:id="219706480">
                          <w:marLeft w:val="0"/>
                          <w:marRight w:val="0"/>
                          <w:marTop w:val="600"/>
                          <w:marBottom w:val="600"/>
                          <w:divBdr>
                            <w:top w:val="none" w:sz="0" w:space="0" w:color="auto"/>
                            <w:left w:val="none" w:sz="0" w:space="0" w:color="auto"/>
                            <w:bottom w:val="none" w:sz="0" w:space="0" w:color="auto"/>
                            <w:right w:val="none" w:sz="0" w:space="0" w:color="auto"/>
                          </w:divBdr>
                          <w:divsChild>
                            <w:div w:id="408117305">
                              <w:marLeft w:val="0"/>
                              <w:marRight w:val="0"/>
                              <w:marTop w:val="0"/>
                              <w:marBottom w:val="300"/>
                              <w:divBdr>
                                <w:top w:val="none" w:sz="0" w:space="0" w:color="auto"/>
                                <w:left w:val="none" w:sz="0" w:space="0" w:color="auto"/>
                                <w:bottom w:val="none" w:sz="0" w:space="0" w:color="auto"/>
                                <w:right w:val="none" w:sz="0" w:space="0" w:color="auto"/>
                              </w:divBdr>
                            </w:div>
                            <w:div w:id="216865937">
                              <w:marLeft w:val="0"/>
                              <w:marRight w:val="0"/>
                              <w:marTop w:val="300"/>
                              <w:marBottom w:val="300"/>
                              <w:divBdr>
                                <w:top w:val="none" w:sz="0" w:space="0" w:color="auto"/>
                                <w:left w:val="none" w:sz="0" w:space="0" w:color="auto"/>
                                <w:bottom w:val="none" w:sz="0" w:space="0" w:color="auto"/>
                                <w:right w:val="none" w:sz="0" w:space="0" w:color="auto"/>
                              </w:divBdr>
                            </w:div>
                            <w:div w:id="1875846224">
                              <w:marLeft w:val="0"/>
                              <w:marRight w:val="0"/>
                              <w:marTop w:val="300"/>
                              <w:marBottom w:val="600"/>
                              <w:divBdr>
                                <w:top w:val="single" w:sz="6" w:space="30" w:color="EB5D0B"/>
                                <w:left w:val="none" w:sz="0" w:space="0" w:color="auto"/>
                                <w:bottom w:val="single" w:sz="6" w:space="30" w:color="EB5D0B"/>
                                <w:right w:val="none" w:sz="0" w:space="0" w:color="auto"/>
                              </w:divBdr>
                            </w:div>
                            <w:div w:id="1598250785">
                              <w:marLeft w:val="0"/>
                              <w:marRight w:val="0"/>
                              <w:marTop w:val="240"/>
                              <w:marBottom w:val="240"/>
                              <w:divBdr>
                                <w:top w:val="none" w:sz="0" w:space="0" w:color="auto"/>
                                <w:left w:val="none" w:sz="0" w:space="0" w:color="auto"/>
                                <w:bottom w:val="none" w:sz="0" w:space="0" w:color="auto"/>
                                <w:right w:val="none" w:sz="0" w:space="0" w:color="auto"/>
                              </w:divBdr>
                              <w:divsChild>
                                <w:div w:id="689259107">
                                  <w:marLeft w:val="0"/>
                                  <w:marRight w:val="0"/>
                                  <w:marTop w:val="0"/>
                                  <w:marBottom w:val="0"/>
                                  <w:divBdr>
                                    <w:top w:val="none" w:sz="0" w:space="0" w:color="auto"/>
                                    <w:left w:val="none" w:sz="0" w:space="0" w:color="auto"/>
                                    <w:bottom w:val="none" w:sz="0" w:space="0" w:color="auto"/>
                                    <w:right w:val="none" w:sz="0" w:space="0" w:color="auto"/>
                                  </w:divBdr>
                                </w:div>
                              </w:divsChild>
                            </w:div>
                            <w:div w:id="1673872780">
                              <w:marLeft w:val="0"/>
                              <w:marRight w:val="0"/>
                              <w:marTop w:val="240"/>
                              <w:marBottom w:val="240"/>
                              <w:divBdr>
                                <w:top w:val="none" w:sz="0" w:space="0" w:color="auto"/>
                                <w:left w:val="none" w:sz="0" w:space="0" w:color="auto"/>
                                <w:bottom w:val="none" w:sz="0" w:space="0" w:color="auto"/>
                                <w:right w:val="none" w:sz="0" w:space="0" w:color="auto"/>
                              </w:divBdr>
                              <w:divsChild>
                                <w:div w:id="539365126">
                                  <w:marLeft w:val="0"/>
                                  <w:marRight w:val="0"/>
                                  <w:marTop w:val="0"/>
                                  <w:marBottom w:val="0"/>
                                  <w:divBdr>
                                    <w:top w:val="none" w:sz="0" w:space="0" w:color="auto"/>
                                    <w:left w:val="none" w:sz="0" w:space="0" w:color="auto"/>
                                    <w:bottom w:val="none" w:sz="0" w:space="0" w:color="auto"/>
                                    <w:right w:val="none" w:sz="0" w:space="0" w:color="auto"/>
                                  </w:divBdr>
                                </w:div>
                              </w:divsChild>
                            </w:div>
                            <w:div w:id="1426226281">
                              <w:marLeft w:val="0"/>
                              <w:marRight w:val="0"/>
                              <w:marTop w:val="240"/>
                              <w:marBottom w:val="240"/>
                              <w:divBdr>
                                <w:top w:val="none" w:sz="0" w:space="0" w:color="auto"/>
                                <w:left w:val="none" w:sz="0" w:space="0" w:color="auto"/>
                                <w:bottom w:val="none" w:sz="0" w:space="0" w:color="auto"/>
                                <w:right w:val="none" w:sz="0" w:space="0" w:color="auto"/>
                              </w:divBdr>
                              <w:divsChild>
                                <w:div w:id="743337330">
                                  <w:marLeft w:val="0"/>
                                  <w:marRight w:val="0"/>
                                  <w:marTop w:val="0"/>
                                  <w:marBottom w:val="0"/>
                                  <w:divBdr>
                                    <w:top w:val="none" w:sz="0" w:space="0" w:color="auto"/>
                                    <w:left w:val="none" w:sz="0" w:space="0" w:color="auto"/>
                                    <w:bottom w:val="none" w:sz="0" w:space="0" w:color="auto"/>
                                    <w:right w:val="none" w:sz="0" w:space="0" w:color="auto"/>
                                  </w:divBdr>
                                </w:div>
                              </w:divsChild>
                            </w:div>
                            <w:div w:id="1863473219">
                              <w:marLeft w:val="0"/>
                              <w:marRight w:val="0"/>
                              <w:marTop w:val="240"/>
                              <w:marBottom w:val="240"/>
                              <w:divBdr>
                                <w:top w:val="none" w:sz="0" w:space="0" w:color="auto"/>
                                <w:left w:val="none" w:sz="0" w:space="0" w:color="auto"/>
                                <w:bottom w:val="none" w:sz="0" w:space="0" w:color="auto"/>
                                <w:right w:val="none" w:sz="0" w:space="0" w:color="auto"/>
                              </w:divBdr>
                              <w:divsChild>
                                <w:div w:id="2130080872">
                                  <w:marLeft w:val="0"/>
                                  <w:marRight w:val="0"/>
                                  <w:marTop w:val="0"/>
                                  <w:marBottom w:val="0"/>
                                  <w:divBdr>
                                    <w:top w:val="none" w:sz="0" w:space="0" w:color="auto"/>
                                    <w:left w:val="none" w:sz="0" w:space="0" w:color="auto"/>
                                    <w:bottom w:val="none" w:sz="0" w:space="0" w:color="auto"/>
                                    <w:right w:val="none" w:sz="0" w:space="0" w:color="auto"/>
                                  </w:divBdr>
                                </w:div>
                              </w:divsChild>
                            </w:div>
                            <w:div w:id="1439058996">
                              <w:marLeft w:val="0"/>
                              <w:marRight w:val="0"/>
                              <w:marTop w:val="240"/>
                              <w:marBottom w:val="240"/>
                              <w:divBdr>
                                <w:top w:val="none" w:sz="0" w:space="0" w:color="auto"/>
                                <w:left w:val="none" w:sz="0" w:space="0" w:color="auto"/>
                                <w:bottom w:val="none" w:sz="0" w:space="0" w:color="auto"/>
                                <w:right w:val="none" w:sz="0" w:space="0" w:color="auto"/>
                              </w:divBdr>
                              <w:divsChild>
                                <w:div w:id="556087536">
                                  <w:marLeft w:val="0"/>
                                  <w:marRight w:val="0"/>
                                  <w:marTop w:val="0"/>
                                  <w:marBottom w:val="0"/>
                                  <w:divBdr>
                                    <w:top w:val="none" w:sz="0" w:space="0" w:color="auto"/>
                                    <w:left w:val="none" w:sz="0" w:space="0" w:color="auto"/>
                                    <w:bottom w:val="none" w:sz="0" w:space="0" w:color="auto"/>
                                    <w:right w:val="none" w:sz="0" w:space="0" w:color="auto"/>
                                  </w:divBdr>
                                </w:div>
                              </w:divsChild>
                            </w:div>
                            <w:div w:id="1329290600">
                              <w:marLeft w:val="0"/>
                              <w:marRight w:val="0"/>
                              <w:marTop w:val="240"/>
                              <w:marBottom w:val="240"/>
                              <w:divBdr>
                                <w:top w:val="none" w:sz="0" w:space="0" w:color="auto"/>
                                <w:left w:val="none" w:sz="0" w:space="0" w:color="auto"/>
                                <w:bottom w:val="none" w:sz="0" w:space="0" w:color="auto"/>
                                <w:right w:val="none" w:sz="0" w:space="0" w:color="auto"/>
                              </w:divBdr>
                              <w:divsChild>
                                <w:div w:id="2001501995">
                                  <w:marLeft w:val="0"/>
                                  <w:marRight w:val="0"/>
                                  <w:marTop w:val="0"/>
                                  <w:marBottom w:val="0"/>
                                  <w:divBdr>
                                    <w:top w:val="none" w:sz="0" w:space="0" w:color="auto"/>
                                    <w:left w:val="none" w:sz="0" w:space="0" w:color="auto"/>
                                    <w:bottom w:val="none" w:sz="0" w:space="0" w:color="auto"/>
                                    <w:right w:val="none" w:sz="0" w:space="0" w:color="auto"/>
                                  </w:divBdr>
                                </w:div>
                              </w:divsChild>
                            </w:div>
                            <w:div w:id="158739072">
                              <w:marLeft w:val="0"/>
                              <w:marRight w:val="0"/>
                              <w:marTop w:val="240"/>
                              <w:marBottom w:val="240"/>
                              <w:divBdr>
                                <w:top w:val="none" w:sz="0" w:space="0" w:color="auto"/>
                                <w:left w:val="none" w:sz="0" w:space="0" w:color="auto"/>
                                <w:bottom w:val="none" w:sz="0" w:space="0" w:color="auto"/>
                                <w:right w:val="none" w:sz="0" w:space="0" w:color="auto"/>
                              </w:divBdr>
                              <w:divsChild>
                                <w:div w:id="77335963">
                                  <w:marLeft w:val="0"/>
                                  <w:marRight w:val="0"/>
                                  <w:marTop w:val="0"/>
                                  <w:marBottom w:val="0"/>
                                  <w:divBdr>
                                    <w:top w:val="none" w:sz="0" w:space="0" w:color="auto"/>
                                    <w:left w:val="none" w:sz="0" w:space="0" w:color="auto"/>
                                    <w:bottom w:val="none" w:sz="0" w:space="0" w:color="auto"/>
                                    <w:right w:val="none" w:sz="0" w:space="0" w:color="auto"/>
                                  </w:divBdr>
                                </w:div>
                              </w:divsChild>
                            </w:div>
                            <w:div w:id="287127545">
                              <w:marLeft w:val="0"/>
                              <w:marRight w:val="0"/>
                              <w:marTop w:val="360"/>
                              <w:marBottom w:val="360"/>
                              <w:divBdr>
                                <w:top w:val="none" w:sz="0" w:space="0" w:color="auto"/>
                                <w:left w:val="none" w:sz="0" w:space="0" w:color="auto"/>
                                <w:bottom w:val="none" w:sz="0" w:space="0" w:color="auto"/>
                                <w:right w:val="none" w:sz="0" w:space="0" w:color="auto"/>
                              </w:divBdr>
                            </w:div>
                            <w:div w:id="700009959">
                              <w:marLeft w:val="0"/>
                              <w:marRight w:val="0"/>
                              <w:marTop w:val="240"/>
                              <w:marBottom w:val="240"/>
                              <w:divBdr>
                                <w:top w:val="none" w:sz="0" w:space="0" w:color="auto"/>
                                <w:left w:val="none" w:sz="0" w:space="0" w:color="auto"/>
                                <w:bottom w:val="none" w:sz="0" w:space="0" w:color="auto"/>
                                <w:right w:val="none" w:sz="0" w:space="0" w:color="auto"/>
                              </w:divBdr>
                              <w:divsChild>
                                <w:div w:id="1635022307">
                                  <w:marLeft w:val="0"/>
                                  <w:marRight w:val="0"/>
                                  <w:marTop w:val="0"/>
                                  <w:marBottom w:val="0"/>
                                  <w:divBdr>
                                    <w:top w:val="none" w:sz="0" w:space="0" w:color="auto"/>
                                    <w:left w:val="none" w:sz="0" w:space="0" w:color="auto"/>
                                    <w:bottom w:val="none" w:sz="0" w:space="0" w:color="auto"/>
                                    <w:right w:val="none" w:sz="0" w:space="0" w:color="auto"/>
                                  </w:divBdr>
                                </w:div>
                              </w:divsChild>
                            </w:div>
                            <w:div w:id="709258020">
                              <w:marLeft w:val="0"/>
                              <w:marRight w:val="0"/>
                              <w:marTop w:val="240"/>
                              <w:marBottom w:val="240"/>
                              <w:divBdr>
                                <w:top w:val="none" w:sz="0" w:space="0" w:color="auto"/>
                                <w:left w:val="none" w:sz="0" w:space="0" w:color="auto"/>
                                <w:bottom w:val="none" w:sz="0" w:space="0" w:color="auto"/>
                                <w:right w:val="none" w:sz="0" w:space="0" w:color="auto"/>
                              </w:divBdr>
                              <w:divsChild>
                                <w:div w:id="927542396">
                                  <w:marLeft w:val="0"/>
                                  <w:marRight w:val="0"/>
                                  <w:marTop w:val="0"/>
                                  <w:marBottom w:val="0"/>
                                  <w:divBdr>
                                    <w:top w:val="none" w:sz="0" w:space="0" w:color="auto"/>
                                    <w:left w:val="none" w:sz="0" w:space="0" w:color="auto"/>
                                    <w:bottom w:val="none" w:sz="0" w:space="0" w:color="auto"/>
                                    <w:right w:val="none" w:sz="0" w:space="0" w:color="auto"/>
                                  </w:divBdr>
                                </w:div>
                              </w:divsChild>
                            </w:div>
                            <w:div w:id="849878653">
                              <w:marLeft w:val="0"/>
                              <w:marRight w:val="0"/>
                              <w:marTop w:val="360"/>
                              <w:marBottom w:val="450"/>
                              <w:divBdr>
                                <w:top w:val="none" w:sz="0" w:space="0" w:color="auto"/>
                                <w:left w:val="none" w:sz="0" w:space="0" w:color="auto"/>
                                <w:bottom w:val="none" w:sz="0" w:space="0" w:color="auto"/>
                                <w:right w:val="none" w:sz="0" w:space="0" w:color="auto"/>
                              </w:divBdr>
                              <w:divsChild>
                                <w:div w:id="1454207599">
                                  <w:marLeft w:val="0"/>
                                  <w:marRight w:val="0"/>
                                  <w:marTop w:val="0"/>
                                  <w:marBottom w:val="0"/>
                                  <w:divBdr>
                                    <w:top w:val="none" w:sz="0" w:space="0" w:color="auto"/>
                                    <w:left w:val="none" w:sz="0" w:space="0" w:color="auto"/>
                                    <w:bottom w:val="single" w:sz="6" w:space="15" w:color="B8B9BA"/>
                                    <w:right w:val="none" w:sz="0" w:space="0" w:color="auto"/>
                                  </w:divBdr>
                                  <w:divsChild>
                                    <w:div w:id="2096634377">
                                      <w:marLeft w:val="0"/>
                                      <w:marRight w:val="0"/>
                                      <w:marTop w:val="0"/>
                                      <w:marBottom w:val="0"/>
                                      <w:divBdr>
                                        <w:top w:val="none" w:sz="0" w:space="0" w:color="auto"/>
                                        <w:left w:val="none" w:sz="0" w:space="0" w:color="auto"/>
                                        <w:bottom w:val="none" w:sz="0" w:space="0" w:color="auto"/>
                                        <w:right w:val="none" w:sz="0" w:space="0" w:color="auto"/>
                                      </w:divBdr>
                                    </w:div>
                                    <w:div w:id="1117874149">
                                      <w:marLeft w:val="0"/>
                                      <w:marRight w:val="0"/>
                                      <w:marTop w:val="0"/>
                                      <w:marBottom w:val="0"/>
                                      <w:divBdr>
                                        <w:top w:val="none" w:sz="0" w:space="0" w:color="auto"/>
                                        <w:left w:val="none" w:sz="0" w:space="0" w:color="auto"/>
                                        <w:bottom w:val="none" w:sz="0" w:space="0" w:color="auto"/>
                                        <w:right w:val="none" w:sz="0" w:space="0" w:color="auto"/>
                                      </w:divBdr>
                                      <w:divsChild>
                                        <w:div w:id="1768647549">
                                          <w:marLeft w:val="0"/>
                                          <w:marRight w:val="0"/>
                                          <w:marTop w:val="0"/>
                                          <w:marBottom w:val="0"/>
                                          <w:divBdr>
                                            <w:top w:val="none" w:sz="0" w:space="0" w:color="auto"/>
                                            <w:left w:val="none" w:sz="0" w:space="0" w:color="auto"/>
                                            <w:bottom w:val="none" w:sz="0" w:space="0" w:color="auto"/>
                                            <w:right w:val="none" w:sz="0" w:space="0" w:color="auto"/>
                                          </w:divBdr>
                                        </w:div>
                                      </w:divsChild>
                                    </w:div>
                                    <w:div w:id="195744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073506">
                              <w:marLeft w:val="0"/>
                              <w:marRight w:val="0"/>
                              <w:marTop w:val="240"/>
                              <w:marBottom w:val="240"/>
                              <w:divBdr>
                                <w:top w:val="none" w:sz="0" w:space="0" w:color="auto"/>
                                <w:left w:val="none" w:sz="0" w:space="0" w:color="auto"/>
                                <w:bottom w:val="none" w:sz="0" w:space="0" w:color="auto"/>
                                <w:right w:val="none" w:sz="0" w:space="0" w:color="auto"/>
                              </w:divBdr>
                              <w:divsChild>
                                <w:div w:id="1137141655">
                                  <w:marLeft w:val="0"/>
                                  <w:marRight w:val="0"/>
                                  <w:marTop w:val="0"/>
                                  <w:marBottom w:val="0"/>
                                  <w:divBdr>
                                    <w:top w:val="none" w:sz="0" w:space="0" w:color="auto"/>
                                    <w:left w:val="none" w:sz="0" w:space="0" w:color="auto"/>
                                    <w:bottom w:val="none" w:sz="0" w:space="0" w:color="auto"/>
                                    <w:right w:val="none" w:sz="0" w:space="0" w:color="auto"/>
                                  </w:divBdr>
                                </w:div>
                              </w:divsChild>
                            </w:div>
                            <w:div w:id="1065298544">
                              <w:marLeft w:val="0"/>
                              <w:marRight w:val="0"/>
                              <w:marTop w:val="240"/>
                              <w:marBottom w:val="240"/>
                              <w:divBdr>
                                <w:top w:val="none" w:sz="0" w:space="0" w:color="auto"/>
                                <w:left w:val="none" w:sz="0" w:space="0" w:color="auto"/>
                                <w:bottom w:val="none" w:sz="0" w:space="0" w:color="auto"/>
                                <w:right w:val="none" w:sz="0" w:space="0" w:color="auto"/>
                              </w:divBdr>
                              <w:divsChild>
                                <w:div w:id="58408502">
                                  <w:marLeft w:val="0"/>
                                  <w:marRight w:val="0"/>
                                  <w:marTop w:val="0"/>
                                  <w:marBottom w:val="0"/>
                                  <w:divBdr>
                                    <w:top w:val="none" w:sz="0" w:space="0" w:color="auto"/>
                                    <w:left w:val="none" w:sz="0" w:space="0" w:color="auto"/>
                                    <w:bottom w:val="none" w:sz="0" w:space="0" w:color="auto"/>
                                    <w:right w:val="none" w:sz="0" w:space="0" w:color="auto"/>
                                  </w:divBdr>
                                </w:div>
                              </w:divsChild>
                            </w:div>
                            <w:div w:id="1414468641">
                              <w:marLeft w:val="0"/>
                              <w:marRight w:val="0"/>
                              <w:marTop w:val="240"/>
                              <w:marBottom w:val="240"/>
                              <w:divBdr>
                                <w:top w:val="none" w:sz="0" w:space="0" w:color="auto"/>
                                <w:left w:val="none" w:sz="0" w:space="0" w:color="auto"/>
                                <w:bottom w:val="none" w:sz="0" w:space="0" w:color="auto"/>
                                <w:right w:val="none" w:sz="0" w:space="0" w:color="auto"/>
                              </w:divBdr>
                              <w:divsChild>
                                <w:div w:id="354579943">
                                  <w:marLeft w:val="0"/>
                                  <w:marRight w:val="0"/>
                                  <w:marTop w:val="0"/>
                                  <w:marBottom w:val="0"/>
                                  <w:divBdr>
                                    <w:top w:val="none" w:sz="0" w:space="0" w:color="auto"/>
                                    <w:left w:val="none" w:sz="0" w:space="0" w:color="auto"/>
                                    <w:bottom w:val="none" w:sz="0" w:space="0" w:color="auto"/>
                                    <w:right w:val="none" w:sz="0" w:space="0" w:color="auto"/>
                                  </w:divBdr>
                                </w:div>
                              </w:divsChild>
                            </w:div>
                            <w:div w:id="1069815205">
                              <w:marLeft w:val="0"/>
                              <w:marRight w:val="0"/>
                              <w:marTop w:val="240"/>
                              <w:marBottom w:val="240"/>
                              <w:divBdr>
                                <w:top w:val="none" w:sz="0" w:space="0" w:color="auto"/>
                                <w:left w:val="none" w:sz="0" w:space="0" w:color="auto"/>
                                <w:bottom w:val="none" w:sz="0" w:space="0" w:color="auto"/>
                                <w:right w:val="none" w:sz="0" w:space="0" w:color="auto"/>
                              </w:divBdr>
                              <w:divsChild>
                                <w:div w:id="1350066938">
                                  <w:marLeft w:val="0"/>
                                  <w:marRight w:val="0"/>
                                  <w:marTop w:val="0"/>
                                  <w:marBottom w:val="0"/>
                                  <w:divBdr>
                                    <w:top w:val="none" w:sz="0" w:space="0" w:color="auto"/>
                                    <w:left w:val="none" w:sz="0" w:space="0" w:color="auto"/>
                                    <w:bottom w:val="none" w:sz="0" w:space="0" w:color="auto"/>
                                    <w:right w:val="none" w:sz="0" w:space="0" w:color="auto"/>
                                  </w:divBdr>
                                </w:div>
                              </w:divsChild>
                            </w:div>
                            <w:div w:id="1143156108">
                              <w:marLeft w:val="0"/>
                              <w:marRight w:val="0"/>
                              <w:marTop w:val="240"/>
                              <w:marBottom w:val="240"/>
                              <w:divBdr>
                                <w:top w:val="none" w:sz="0" w:space="0" w:color="auto"/>
                                <w:left w:val="none" w:sz="0" w:space="0" w:color="auto"/>
                                <w:bottom w:val="none" w:sz="0" w:space="0" w:color="auto"/>
                                <w:right w:val="none" w:sz="0" w:space="0" w:color="auto"/>
                              </w:divBdr>
                              <w:divsChild>
                                <w:div w:id="1951625512">
                                  <w:marLeft w:val="0"/>
                                  <w:marRight w:val="0"/>
                                  <w:marTop w:val="0"/>
                                  <w:marBottom w:val="0"/>
                                  <w:divBdr>
                                    <w:top w:val="none" w:sz="0" w:space="0" w:color="auto"/>
                                    <w:left w:val="none" w:sz="0" w:space="0" w:color="auto"/>
                                    <w:bottom w:val="none" w:sz="0" w:space="0" w:color="auto"/>
                                    <w:right w:val="none" w:sz="0" w:space="0" w:color="auto"/>
                                  </w:divBdr>
                                </w:div>
                              </w:divsChild>
                            </w:div>
                            <w:div w:id="1383598140">
                              <w:marLeft w:val="0"/>
                              <w:marRight w:val="0"/>
                              <w:marTop w:val="240"/>
                              <w:marBottom w:val="240"/>
                              <w:divBdr>
                                <w:top w:val="none" w:sz="0" w:space="0" w:color="auto"/>
                                <w:left w:val="none" w:sz="0" w:space="0" w:color="auto"/>
                                <w:bottom w:val="none" w:sz="0" w:space="0" w:color="auto"/>
                                <w:right w:val="none" w:sz="0" w:space="0" w:color="auto"/>
                              </w:divBdr>
                              <w:divsChild>
                                <w:div w:id="1894653623">
                                  <w:marLeft w:val="0"/>
                                  <w:marRight w:val="0"/>
                                  <w:marTop w:val="0"/>
                                  <w:marBottom w:val="0"/>
                                  <w:divBdr>
                                    <w:top w:val="none" w:sz="0" w:space="0" w:color="auto"/>
                                    <w:left w:val="none" w:sz="0" w:space="0" w:color="auto"/>
                                    <w:bottom w:val="none" w:sz="0" w:space="0" w:color="auto"/>
                                    <w:right w:val="none" w:sz="0" w:space="0" w:color="auto"/>
                                  </w:divBdr>
                                </w:div>
                              </w:divsChild>
                            </w:div>
                            <w:div w:id="273906628">
                              <w:marLeft w:val="0"/>
                              <w:marRight w:val="0"/>
                              <w:marTop w:val="240"/>
                              <w:marBottom w:val="240"/>
                              <w:divBdr>
                                <w:top w:val="none" w:sz="0" w:space="0" w:color="auto"/>
                                <w:left w:val="none" w:sz="0" w:space="0" w:color="auto"/>
                                <w:bottom w:val="none" w:sz="0" w:space="0" w:color="auto"/>
                                <w:right w:val="none" w:sz="0" w:space="0" w:color="auto"/>
                              </w:divBdr>
                              <w:divsChild>
                                <w:div w:id="31735506">
                                  <w:marLeft w:val="0"/>
                                  <w:marRight w:val="0"/>
                                  <w:marTop w:val="0"/>
                                  <w:marBottom w:val="0"/>
                                  <w:divBdr>
                                    <w:top w:val="none" w:sz="0" w:space="0" w:color="auto"/>
                                    <w:left w:val="none" w:sz="0" w:space="0" w:color="auto"/>
                                    <w:bottom w:val="none" w:sz="0" w:space="0" w:color="auto"/>
                                    <w:right w:val="none" w:sz="0" w:space="0" w:color="auto"/>
                                  </w:divBdr>
                                </w:div>
                              </w:divsChild>
                            </w:div>
                            <w:div w:id="453793796">
                              <w:marLeft w:val="0"/>
                              <w:marRight w:val="0"/>
                              <w:marTop w:val="240"/>
                              <w:marBottom w:val="240"/>
                              <w:divBdr>
                                <w:top w:val="none" w:sz="0" w:space="0" w:color="auto"/>
                                <w:left w:val="none" w:sz="0" w:space="0" w:color="auto"/>
                                <w:bottom w:val="none" w:sz="0" w:space="0" w:color="auto"/>
                                <w:right w:val="none" w:sz="0" w:space="0" w:color="auto"/>
                              </w:divBdr>
                              <w:divsChild>
                                <w:div w:id="1229346813">
                                  <w:marLeft w:val="0"/>
                                  <w:marRight w:val="0"/>
                                  <w:marTop w:val="0"/>
                                  <w:marBottom w:val="0"/>
                                  <w:divBdr>
                                    <w:top w:val="none" w:sz="0" w:space="0" w:color="auto"/>
                                    <w:left w:val="none" w:sz="0" w:space="0" w:color="auto"/>
                                    <w:bottom w:val="none" w:sz="0" w:space="0" w:color="auto"/>
                                    <w:right w:val="none" w:sz="0" w:space="0" w:color="auto"/>
                                  </w:divBdr>
                                </w:div>
                              </w:divsChild>
                            </w:div>
                            <w:div w:id="1056273935">
                              <w:marLeft w:val="0"/>
                              <w:marRight w:val="0"/>
                              <w:marTop w:val="360"/>
                              <w:marBottom w:val="450"/>
                              <w:divBdr>
                                <w:top w:val="none" w:sz="0" w:space="0" w:color="auto"/>
                                <w:left w:val="none" w:sz="0" w:space="0" w:color="auto"/>
                                <w:bottom w:val="none" w:sz="0" w:space="0" w:color="auto"/>
                                <w:right w:val="none" w:sz="0" w:space="0" w:color="auto"/>
                              </w:divBdr>
                              <w:divsChild>
                                <w:div w:id="2051610547">
                                  <w:marLeft w:val="0"/>
                                  <w:marRight w:val="0"/>
                                  <w:marTop w:val="0"/>
                                  <w:marBottom w:val="0"/>
                                  <w:divBdr>
                                    <w:top w:val="none" w:sz="0" w:space="0" w:color="auto"/>
                                    <w:left w:val="none" w:sz="0" w:space="0" w:color="auto"/>
                                    <w:bottom w:val="single" w:sz="6" w:space="15" w:color="B8B9BA"/>
                                    <w:right w:val="none" w:sz="0" w:space="0" w:color="auto"/>
                                  </w:divBdr>
                                  <w:divsChild>
                                    <w:div w:id="764688369">
                                      <w:marLeft w:val="0"/>
                                      <w:marRight w:val="0"/>
                                      <w:marTop w:val="0"/>
                                      <w:marBottom w:val="0"/>
                                      <w:divBdr>
                                        <w:top w:val="none" w:sz="0" w:space="0" w:color="auto"/>
                                        <w:left w:val="none" w:sz="0" w:space="0" w:color="auto"/>
                                        <w:bottom w:val="none" w:sz="0" w:space="0" w:color="auto"/>
                                        <w:right w:val="none" w:sz="0" w:space="0" w:color="auto"/>
                                      </w:divBdr>
                                    </w:div>
                                    <w:div w:id="1266381710">
                                      <w:marLeft w:val="0"/>
                                      <w:marRight w:val="0"/>
                                      <w:marTop w:val="0"/>
                                      <w:marBottom w:val="0"/>
                                      <w:divBdr>
                                        <w:top w:val="none" w:sz="0" w:space="0" w:color="auto"/>
                                        <w:left w:val="none" w:sz="0" w:space="0" w:color="auto"/>
                                        <w:bottom w:val="none" w:sz="0" w:space="0" w:color="auto"/>
                                        <w:right w:val="none" w:sz="0" w:space="0" w:color="auto"/>
                                      </w:divBdr>
                                      <w:divsChild>
                                        <w:div w:id="1086852242">
                                          <w:marLeft w:val="0"/>
                                          <w:marRight w:val="0"/>
                                          <w:marTop w:val="0"/>
                                          <w:marBottom w:val="0"/>
                                          <w:divBdr>
                                            <w:top w:val="none" w:sz="0" w:space="0" w:color="auto"/>
                                            <w:left w:val="none" w:sz="0" w:space="0" w:color="auto"/>
                                            <w:bottom w:val="none" w:sz="0" w:space="0" w:color="auto"/>
                                            <w:right w:val="none" w:sz="0" w:space="0" w:color="auto"/>
                                          </w:divBdr>
                                        </w:div>
                                      </w:divsChild>
                                    </w:div>
                                    <w:div w:id="74627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453892">
                              <w:marLeft w:val="0"/>
                              <w:marRight w:val="0"/>
                              <w:marTop w:val="240"/>
                              <w:marBottom w:val="240"/>
                              <w:divBdr>
                                <w:top w:val="none" w:sz="0" w:space="0" w:color="auto"/>
                                <w:left w:val="none" w:sz="0" w:space="0" w:color="auto"/>
                                <w:bottom w:val="none" w:sz="0" w:space="0" w:color="auto"/>
                                <w:right w:val="none" w:sz="0" w:space="0" w:color="auto"/>
                              </w:divBdr>
                              <w:divsChild>
                                <w:div w:id="990905124">
                                  <w:marLeft w:val="0"/>
                                  <w:marRight w:val="0"/>
                                  <w:marTop w:val="0"/>
                                  <w:marBottom w:val="0"/>
                                  <w:divBdr>
                                    <w:top w:val="none" w:sz="0" w:space="0" w:color="auto"/>
                                    <w:left w:val="none" w:sz="0" w:space="0" w:color="auto"/>
                                    <w:bottom w:val="none" w:sz="0" w:space="0" w:color="auto"/>
                                    <w:right w:val="none" w:sz="0" w:space="0" w:color="auto"/>
                                  </w:divBdr>
                                </w:div>
                              </w:divsChild>
                            </w:div>
                            <w:div w:id="1235119743">
                              <w:marLeft w:val="0"/>
                              <w:marRight w:val="0"/>
                              <w:marTop w:val="240"/>
                              <w:marBottom w:val="240"/>
                              <w:divBdr>
                                <w:top w:val="none" w:sz="0" w:space="0" w:color="auto"/>
                                <w:left w:val="none" w:sz="0" w:space="0" w:color="auto"/>
                                <w:bottom w:val="none" w:sz="0" w:space="0" w:color="auto"/>
                                <w:right w:val="none" w:sz="0" w:space="0" w:color="auto"/>
                              </w:divBdr>
                              <w:divsChild>
                                <w:div w:id="223567934">
                                  <w:marLeft w:val="0"/>
                                  <w:marRight w:val="0"/>
                                  <w:marTop w:val="0"/>
                                  <w:marBottom w:val="0"/>
                                  <w:divBdr>
                                    <w:top w:val="none" w:sz="0" w:space="0" w:color="auto"/>
                                    <w:left w:val="none" w:sz="0" w:space="0" w:color="auto"/>
                                    <w:bottom w:val="none" w:sz="0" w:space="0" w:color="auto"/>
                                    <w:right w:val="none" w:sz="0" w:space="0" w:color="auto"/>
                                  </w:divBdr>
                                </w:div>
                              </w:divsChild>
                            </w:div>
                            <w:div w:id="481391684">
                              <w:marLeft w:val="0"/>
                              <w:marRight w:val="0"/>
                              <w:marTop w:val="240"/>
                              <w:marBottom w:val="240"/>
                              <w:divBdr>
                                <w:top w:val="none" w:sz="0" w:space="0" w:color="auto"/>
                                <w:left w:val="none" w:sz="0" w:space="0" w:color="auto"/>
                                <w:bottom w:val="none" w:sz="0" w:space="0" w:color="auto"/>
                                <w:right w:val="none" w:sz="0" w:space="0" w:color="auto"/>
                              </w:divBdr>
                              <w:divsChild>
                                <w:div w:id="725572371">
                                  <w:marLeft w:val="0"/>
                                  <w:marRight w:val="0"/>
                                  <w:marTop w:val="0"/>
                                  <w:marBottom w:val="0"/>
                                  <w:divBdr>
                                    <w:top w:val="none" w:sz="0" w:space="0" w:color="auto"/>
                                    <w:left w:val="none" w:sz="0" w:space="0" w:color="auto"/>
                                    <w:bottom w:val="none" w:sz="0" w:space="0" w:color="auto"/>
                                    <w:right w:val="none" w:sz="0" w:space="0" w:color="auto"/>
                                  </w:divBdr>
                                </w:div>
                              </w:divsChild>
                            </w:div>
                            <w:div w:id="1204828117">
                              <w:marLeft w:val="0"/>
                              <w:marRight w:val="0"/>
                              <w:marTop w:val="240"/>
                              <w:marBottom w:val="240"/>
                              <w:divBdr>
                                <w:top w:val="none" w:sz="0" w:space="0" w:color="auto"/>
                                <w:left w:val="none" w:sz="0" w:space="0" w:color="auto"/>
                                <w:bottom w:val="none" w:sz="0" w:space="0" w:color="auto"/>
                                <w:right w:val="none" w:sz="0" w:space="0" w:color="auto"/>
                              </w:divBdr>
                              <w:divsChild>
                                <w:div w:id="30913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4995204">
      <w:bodyDiv w:val="1"/>
      <w:marLeft w:val="0"/>
      <w:marRight w:val="0"/>
      <w:marTop w:val="0"/>
      <w:marBottom w:val="0"/>
      <w:divBdr>
        <w:top w:val="none" w:sz="0" w:space="0" w:color="auto"/>
        <w:left w:val="none" w:sz="0" w:space="0" w:color="auto"/>
        <w:bottom w:val="none" w:sz="0" w:space="0" w:color="auto"/>
        <w:right w:val="none" w:sz="0" w:space="0" w:color="auto"/>
      </w:divBdr>
      <w:divsChild>
        <w:div w:id="895704819">
          <w:marLeft w:val="0"/>
          <w:marRight w:val="0"/>
          <w:marTop w:val="0"/>
          <w:marBottom w:val="0"/>
          <w:divBdr>
            <w:top w:val="none" w:sz="0" w:space="0" w:color="auto"/>
            <w:left w:val="none" w:sz="0" w:space="0" w:color="auto"/>
            <w:bottom w:val="none" w:sz="0" w:space="0" w:color="auto"/>
            <w:right w:val="none" w:sz="0" w:space="0" w:color="auto"/>
          </w:divBdr>
          <w:divsChild>
            <w:div w:id="2034644757">
              <w:marLeft w:val="0"/>
              <w:marRight w:val="0"/>
              <w:marTop w:val="0"/>
              <w:marBottom w:val="0"/>
              <w:divBdr>
                <w:top w:val="none" w:sz="0" w:space="0" w:color="auto"/>
                <w:left w:val="none" w:sz="0" w:space="0" w:color="auto"/>
                <w:bottom w:val="none" w:sz="0" w:space="0" w:color="auto"/>
                <w:right w:val="none" w:sz="0" w:space="0" w:color="auto"/>
              </w:divBdr>
              <w:divsChild>
                <w:div w:id="1886140894">
                  <w:marLeft w:val="0"/>
                  <w:marRight w:val="0"/>
                  <w:marTop w:val="0"/>
                  <w:marBottom w:val="0"/>
                  <w:divBdr>
                    <w:top w:val="none" w:sz="0" w:space="0" w:color="auto"/>
                    <w:left w:val="none" w:sz="0" w:space="0" w:color="auto"/>
                    <w:bottom w:val="none" w:sz="0" w:space="0" w:color="auto"/>
                    <w:right w:val="none" w:sz="0" w:space="0" w:color="auto"/>
                  </w:divBdr>
                </w:div>
                <w:div w:id="774523999">
                  <w:marLeft w:val="0"/>
                  <w:marRight w:val="0"/>
                  <w:marTop w:val="600"/>
                  <w:marBottom w:val="0"/>
                  <w:divBdr>
                    <w:top w:val="none" w:sz="0" w:space="0" w:color="auto"/>
                    <w:left w:val="none" w:sz="0" w:space="0" w:color="auto"/>
                    <w:bottom w:val="none" w:sz="0" w:space="0" w:color="auto"/>
                    <w:right w:val="none" w:sz="0" w:space="0" w:color="auto"/>
                  </w:divBdr>
                  <w:divsChild>
                    <w:div w:id="224070424">
                      <w:marLeft w:val="0"/>
                      <w:marRight w:val="0"/>
                      <w:marTop w:val="0"/>
                      <w:marBottom w:val="0"/>
                      <w:divBdr>
                        <w:top w:val="none" w:sz="0" w:space="0" w:color="auto"/>
                        <w:left w:val="none" w:sz="0" w:space="0" w:color="auto"/>
                        <w:bottom w:val="none" w:sz="0" w:space="0" w:color="auto"/>
                        <w:right w:val="none" w:sz="0" w:space="0" w:color="auto"/>
                      </w:divBdr>
                      <w:divsChild>
                        <w:div w:id="2119833942">
                          <w:marLeft w:val="0"/>
                          <w:marRight w:val="0"/>
                          <w:marTop w:val="0"/>
                          <w:marBottom w:val="0"/>
                          <w:divBdr>
                            <w:top w:val="none" w:sz="0" w:space="0" w:color="auto"/>
                            <w:left w:val="none" w:sz="0" w:space="0" w:color="auto"/>
                            <w:bottom w:val="none" w:sz="0" w:space="0" w:color="auto"/>
                            <w:right w:val="none" w:sz="0" w:space="0" w:color="auto"/>
                          </w:divBdr>
                          <w:divsChild>
                            <w:div w:id="249658110">
                              <w:marLeft w:val="0"/>
                              <w:marRight w:val="0"/>
                              <w:marTop w:val="0"/>
                              <w:marBottom w:val="0"/>
                              <w:divBdr>
                                <w:top w:val="none" w:sz="0" w:space="0" w:color="auto"/>
                                <w:left w:val="none" w:sz="0" w:space="0" w:color="auto"/>
                                <w:bottom w:val="none" w:sz="0" w:space="0" w:color="auto"/>
                                <w:right w:val="none" w:sz="0" w:space="0" w:color="auto"/>
                              </w:divBdr>
                            </w:div>
                          </w:divsChild>
                        </w:div>
                        <w:div w:id="198550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02153">
          <w:marLeft w:val="0"/>
          <w:marRight w:val="0"/>
          <w:marTop w:val="0"/>
          <w:marBottom w:val="0"/>
          <w:divBdr>
            <w:top w:val="none" w:sz="0" w:space="0" w:color="auto"/>
            <w:left w:val="none" w:sz="0" w:space="0" w:color="auto"/>
            <w:bottom w:val="none" w:sz="0" w:space="0" w:color="auto"/>
            <w:right w:val="none" w:sz="0" w:space="0" w:color="auto"/>
          </w:divBdr>
          <w:divsChild>
            <w:div w:id="859857136">
              <w:marLeft w:val="0"/>
              <w:marRight w:val="0"/>
              <w:marTop w:val="0"/>
              <w:marBottom w:val="0"/>
              <w:divBdr>
                <w:top w:val="none" w:sz="0" w:space="0" w:color="auto"/>
                <w:left w:val="none" w:sz="0" w:space="0" w:color="auto"/>
                <w:bottom w:val="none" w:sz="0" w:space="0" w:color="auto"/>
                <w:right w:val="none" w:sz="0" w:space="0" w:color="auto"/>
              </w:divBdr>
              <w:divsChild>
                <w:div w:id="1103111218">
                  <w:marLeft w:val="0"/>
                  <w:marRight w:val="0"/>
                  <w:marTop w:val="0"/>
                  <w:marBottom w:val="0"/>
                  <w:divBdr>
                    <w:top w:val="none" w:sz="0" w:space="0" w:color="auto"/>
                    <w:left w:val="none" w:sz="0" w:space="0" w:color="auto"/>
                    <w:bottom w:val="none" w:sz="0" w:space="0" w:color="auto"/>
                    <w:right w:val="none" w:sz="0" w:space="0" w:color="auto"/>
                  </w:divBdr>
                  <w:divsChild>
                    <w:div w:id="1985771430">
                      <w:marLeft w:val="0"/>
                      <w:marRight w:val="1500"/>
                      <w:marTop w:val="0"/>
                      <w:marBottom w:val="0"/>
                      <w:divBdr>
                        <w:top w:val="none" w:sz="0" w:space="0" w:color="auto"/>
                        <w:left w:val="none" w:sz="0" w:space="0" w:color="auto"/>
                        <w:bottom w:val="none" w:sz="0" w:space="0" w:color="auto"/>
                        <w:right w:val="none" w:sz="0" w:space="0" w:color="auto"/>
                      </w:divBdr>
                      <w:divsChild>
                        <w:div w:id="491869520">
                          <w:marLeft w:val="0"/>
                          <w:marRight w:val="0"/>
                          <w:marTop w:val="600"/>
                          <w:marBottom w:val="600"/>
                          <w:divBdr>
                            <w:top w:val="none" w:sz="0" w:space="0" w:color="auto"/>
                            <w:left w:val="none" w:sz="0" w:space="0" w:color="auto"/>
                            <w:bottom w:val="none" w:sz="0" w:space="0" w:color="auto"/>
                            <w:right w:val="none" w:sz="0" w:space="0" w:color="auto"/>
                          </w:divBdr>
                          <w:divsChild>
                            <w:div w:id="836114761">
                              <w:marLeft w:val="0"/>
                              <w:marRight w:val="0"/>
                              <w:marTop w:val="0"/>
                              <w:marBottom w:val="300"/>
                              <w:divBdr>
                                <w:top w:val="none" w:sz="0" w:space="0" w:color="auto"/>
                                <w:left w:val="none" w:sz="0" w:space="0" w:color="auto"/>
                                <w:bottom w:val="none" w:sz="0" w:space="0" w:color="auto"/>
                                <w:right w:val="none" w:sz="0" w:space="0" w:color="auto"/>
                              </w:divBdr>
                            </w:div>
                            <w:div w:id="184641063">
                              <w:marLeft w:val="0"/>
                              <w:marRight w:val="0"/>
                              <w:marTop w:val="300"/>
                              <w:marBottom w:val="300"/>
                              <w:divBdr>
                                <w:top w:val="none" w:sz="0" w:space="0" w:color="auto"/>
                                <w:left w:val="none" w:sz="0" w:space="0" w:color="auto"/>
                                <w:bottom w:val="none" w:sz="0" w:space="0" w:color="auto"/>
                                <w:right w:val="none" w:sz="0" w:space="0" w:color="auto"/>
                              </w:divBdr>
                            </w:div>
                            <w:div w:id="429161612">
                              <w:marLeft w:val="0"/>
                              <w:marRight w:val="0"/>
                              <w:marTop w:val="300"/>
                              <w:marBottom w:val="600"/>
                              <w:divBdr>
                                <w:top w:val="single" w:sz="6" w:space="30" w:color="EB5D0B"/>
                                <w:left w:val="none" w:sz="0" w:space="0" w:color="auto"/>
                                <w:bottom w:val="single" w:sz="6" w:space="30" w:color="EB5D0B"/>
                                <w:right w:val="none" w:sz="0" w:space="0" w:color="auto"/>
                              </w:divBdr>
                            </w:div>
                            <w:div w:id="1516307724">
                              <w:marLeft w:val="0"/>
                              <w:marRight w:val="0"/>
                              <w:marTop w:val="240"/>
                              <w:marBottom w:val="240"/>
                              <w:divBdr>
                                <w:top w:val="none" w:sz="0" w:space="0" w:color="auto"/>
                                <w:left w:val="none" w:sz="0" w:space="0" w:color="auto"/>
                                <w:bottom w:val="none" w:sz="0" w:space="0" w:color="auto"/>
                                <w:right w:val="none" w:sz="0" w:space="0" w:color="auto"/>
                              </w:divBdr>
                              <w:divsChild>
                                <w:div w:id="680547690">
                                  <w:marLeft w:val="0"/>
                                  <w:marRight w:val="0"/>
                                  <w:marTop w:val="0"/>
                                  <w:marBottom w:val="0"/>
                                  <w:divBdr>
                                    <w:top w:val="none" w:sz="0" w:space="0" w:color="auto"/>
                                    <w:left w:val="none" w:sz="0" w:space="0" w:color="auto"/>
                                    <w:bottom w:val="none" w:sz="0" w:space="0" w:color="auto"/>
                                    <w:right w:val="none" w:sz="0" w:space="0" w:color="auto"/>
                                  </w:divBdr>
                                </w:div>
                              </w:divsChild>
                            </w:div>
                            <w:div w:id="199365762">
                              <w:marLeft w:val="0"/>
                              <w:marRight w:val="0"/>
                              <w:marTop w:val="240"/>
                              <w:marBottom w:val="240"/>
                              <w:divBdr>
                                <w:top w:val="none" w:sz="0" w:space="0" w:color="auto"/>
                                <w:left w:val="none" w:sz="0" w:space="0" w:color="auto"/>
                                <w:bottom w:val="none" w:sz="0" w:space="0" w:color="auto"/>
                                <w:right w:val="none" w:sz="0" w:space="0" w:color="auto"/>
                              </w:divBdr>
                              <w:divsChild>
                                <w:div w:id="591934751">
                                  <w:marLeft w:val="0"/>
                                  <w:marRight w:val="0"/>
                                  <w:marTop w:val="0"/>
                                  <w:marBottom w:val="0"/>
                                  <w:divBdr>
                                    <w:top w:val="none" w:sz="0" w:space="0" w:color="auto"/>
                                    <w:left w:val="none" w:sz="0" w:space="0" w:color="auto"/>
                                    <w:bottom w:val="none" w:sz="0" w:space="0" w:color="auto"/>
                                    <w:right w:val="none" w:sz="0" w:space="0" w:color="auto"/>
                                  </w:divBdr>
                                </w:div>
                              </w:divsChild>
                            </w:div>
                            <w:div w:id="704722071">
                              <w:marLeft w:val="0"/>
                              <w:marRight w:val="0"/>
                              <w:marTop w:val="240"/>
                              <w:marBottom w:val="240"/>
                              <w:divBdr>
                                <w:top w:val="none" w:sz="0" w:space="0" w:color="auto"/>
                                <w:left w:val="none" w:sz="0" w:space="0" w:color="auto"/>
                                <w:bottom w:val="none" w:sz="0" w:space="0" w:color="auto"/>
                                <w:right w:val="none" w:sz="0" w:space="0" w:color="auto"/>
                              </w:divBdr>
                              <w:divsChild>
                                <w:div w:id="1140540322">
                                  <w:marLeft w:val="0"/>
                                  <w:marRight w:val="0"/>
                                  <w:marTop w:val="0"/>
                                  <w:marBottom w:val="0"/>
                                  <w:divBdr>
                                    <w:top w:val="none" w:sz="0" w:space="0" w:color="auto"/>
                                    <w:left w:val="none" w:sz="0" w:space="0" w:color="auto"/>
                                    <w:bottom w:val="none" w:sz="0" w:space="0" w:color="auto"/>
                                    <w:right w:val="none" w:sz="0" w:space="0" w:color="auto"/>
                                  </w:divBdr>
                                </w:div>
                              </w:divsChild>
                            </w:div>
                            <w:div w:id="1176966895">
                              <w:marLeft w:val="0"/>
                              <w:marRight w:val="0"/>
                              <w:marTop w:val="240"/>
                              <w:marBottom w:val="240"/>
                              <w:divBdr>
                                <w:top w:val="none" w:sz="0" w:space="0" w:color="auto"/>
                                <w:left w:val="none" w:sz="0" w:space="0" w:color="auto"/>
                                <w:bottom w:val="none" w:sz="0" w:space="0" w:color="auto"/>
                                <w:right w:val="none" w:sz="0" w:space="0" w:color="auto"/>
                              </w:divBdr>
                              <w:divsChild>
                                <w:div w:id="195235763">
                                  <w:marLeft w:val="0"/>
                                  <w:marRight w:val="0"/>
                                  <w:marTop w:val="0"/>
                                  <w:marBottom w:val="0"/>
                                  <w:divBdr>
                                    <w:top w:val="none" w:sz="0" w:space="0" w:color="auto"/>
                                    <w:left w:val="none" w:sz="0" w:space="0" w:color="auto"/>
                                    <w:bottom w:val="none" w:sz="0" w:space="0" w:color="auto"/>
                                    <w:right w:val="none" w:sz="0" w:space="0" w:color="auto"/>
                                  </w:divBdr>
                                </w:div>
                              </w:divsChild>
                            </w:div>
                            <w:div w:id="1964657291">
                              <w:marLeft w:val="0"/>
                              <w:marRight w:val="0"/>
                              <w:marTop w:val="240"/>
                              <w:marBottom w:val="240"/>
                              <w:divBdr>
                                <w:top w:val="none" w:sz="0" w:space="0" w:color="auto"/>
                                <w:left w:val="none" w:sz="0" w:space="0" w:color="auto"/>
                                <w:bottom w:val="none" w:sz="0" w:space="0" w:color="auto"/>
                                <w:right w:val="none" w:sz="0" w:space="0" w:color="auto"/>
                              </w:divBdr>
                              <w:divsChild>
                                <w:div w:id="1845046148">
                                  <w:marLeft w:val="0"/>
                                  <w:marRight w:val="0"/>
                                  <w:marTop w:val="0"/>
                                  <w:marBottom w:val="0"/>
                                  <w:divBdr>
                                    <w:top w:val="none" w:sz="0" w:space="0" w:color="auto"/>
                                    <w:left w:val="none" w:sz="0" w:space="0" w:color="auto"/>
                                    <w:bottom w:val="none" w:sz="0" w:space="0" w:color="auto"/>
                                    <w:right w:val="none" w:sz="0" w:space="0" w:color="auto"/>
                                  </w:divBdr>
                                </w:div>
                              </w:divsChild>
                            </w:div>
                            <w:div w:id="1190951807">
                              <w:marLeft w:val="0"/>
                              <w:marRight w:val="0"/>
                              <w:marTop w:val="240"/>
                              <w:marBottom w:val="240"/>
                              <w:divBdr>
                                <w:top w:val="none" w:sz="0" w:space="0" w:color="auto"/>
                                <w:left w:val="none" w:sz="0" w:space="0" w:color="auto"/>
                                <w:bottom w:val="none" w:sz="0" w:space="0" w:color="auto"/>
                                <w:right w:val="none" w:sz="0" w:space="0" w:color="auto"/>
                              </w:divBdr>
                              <w:divsChild>
                                <w:div w:id="1554005915">
                                  <w:marLeft w:val="0"/>
                                  <w:marRight w:val="0"/>
                                  <w:marTop w:val="0"/>
                                  <w:marBottom w:val="0"/>
                                  <w:divBdr>
                                    <w:top w:val="none" w:sz="0" w:space="0" w:color="auto"/>
                                    <w:left w:val="none" w:sz="0" w:space="0" w:color="auto"/>
                                    <w:bottom w:val="none" w:sz="0" w:space="0" w:color="auto"/>
                                    <w:right w:val="none" w:sz="0" w:space="0" w:color="auto"/>
                                  </w:divBdr>
                                </w:div>
                              </w:divsChild>
                            </w:div>
                            <w:div w:id="2091196562">
                              <w:marLeft w:val="0"/>
                              <w:marRight w:val="0"/>
                              <w:marTop w:val="240"/>
                              <w:marBottom w:val="240"/>
                              <w:divBdr>
                                <w:top w:val="none" w:sz="0" w:space="0" w:color="auto"/>
                                <w:left w:val="none" w:sz="0" w:space="0" w:color="auto"/>
                                <w:bottom w:val="none" w:sz="0" w:space="0" w:color="auto"/>
                                <w:right w:val="none" w:sz="0" w:space="0" w:color="auto"/>
                              </w:divBdr>
                              <w:divsChild>
                                <w:div w:id="1781948196">
                                  <w:marLeft w:val="0"/>
                                  <w:marRight w:val="0"/>
                                  <w:marTop w:val="0"/>
                                  <w:marBottom w:val="0"/>
                                  <w:divBdr>
                                    <w:top w:val="none" w:sz="0" w:space="0" w:color="auto"/>
                                    <w:left w:val="none" w:sz="0" w:space="0" w:color="auto"/>
                                    <w:bottom w:val="none" w:sz="0" w:space="0" w:color="auto"/>
                                    <w:right w:val="none" w:sz="0" w:space="0" w:color="auto"/>
                                  </w:divBdr>
                                </w:div>
                              </w:divsChild>
                            </w:div>
                            <w:div w:id="1892964221">
                              <w:marLeft w:val="0"/>
                              <w:marRight w:val="0"/>
                              <w:marTop w:val="240"/>
                              <w:marBottom w:val="240"/>
                              <w:divBdr>
                                <w:top w:val="none" w:sz="0" w:space="0" w:color="auto"/>
                                <w:left w:val="none" w:sz="0" w:space="0" w:color="auto"/>
                                <w:bottom w:val="none" w:sz="0" w:space="0" w:color="auto"/>
                                <w:right w:val="none" w:sz="0" w:space="0" w:color="auto"/>
                              </w:divBdr>
                              <w:divsChild>
                                <w:div w:id="490367173">
                                  <w:marLeft w:val="0"/>
                                  <w:marRight w:val="0"/>
                                  <w:marTop w:val="0"/>
                                  <w:marBottom w:val="0"/>
                                  <w:divBdr>
                                    <w:top w:val="none" w:sz="0" w:space="0" w:color="auto"/>
                                    <w:left w:val="none" w:sz="0" w:space="0" w:color="auto"/>
                                    <w:bottom w:val="none" w:sz="0" w:space="0" w:color="auto"/>
                                    <w:right w:val="none" w:sz="0" w:space="0" w:color="auto"/>
                                  </w:divBdr>
                                </w:div>
                              </w:divsChild>
                            </w:div>
                            <w:div w:id="1977444489">
                              <w:marLeft w:val="0"/>
                              <w:marRight w:val="0"/>
                              <w:marTop w:val="360"/>
                              <w:marBottom w:val="450"/>
                              <w:divBdr>
                                <w:top w:val="none" w:sz="0" w:space="0" w:color="auto"/>
                                <w:left w:val="none" w:sz="0" w:space="0" w:color="auto"/>
                                <w:bottom w:val="none" w:sz="0" w:space="0" w:color="auto"/>
                                <w:right w:val="none" w:sz="0" w:space="0" w:color="auto"/>
                              </w:divBdr>
                              <w:divsChild>
                                <w:div w:id="1516774239">
                                  <w:marLeft w:val="0"/>
                                  <w:marRight w:val="0"/>
                                  <w:marTop w:val="0"/>
                                  <w:marBottom w:val="0"/>
                                  <w:divBdr>
                                    <w:top w:val="none" w:sz="0" w:space="0" w:color="auto"/>
                                    <w:left w:val="none" w:sz="0" w:space="0" w:color="auto"/>
                                    <w:bottom w:val="single" w:sz="6" w:space="15" w:color="B8B9BA"/>
                                    <w:right w:val="none" w:sz="0" w:space="0" w:color="auto"/>
                                  </w:divBdr>
                                  <w:divsChild>
                                    <w:div w:id="1811744246">
                                      <w:marLeft w:val="0"/>
                                      <w:marRight w:val="0"/>
                                      <w:marTop w:val="0"/>
                                      <w:marBottom w:val="0"/>
                                      <w:divBdr>
                                        <w:top w:val="none" w:sz="0" w:space="0" w:color="auto"/>
                                        <w:left w:val="none" w:sz="0" w:space="0" w:color="auto"/>
                                        <w:bottom w:val="none" w:sz="0" w:space="0" w:color="auto"/>
                                        <w:right w:val="none" w:sz="0" w:space="0" w:color="auto"/>
                                      </w:divBdr>
                                    </w:div>
                                    <w:div w:id="108863399">
                                      <w:marLeft w:val="0"/>
                                      <w:marRight w:val="0"/>
                                      <w:marTop w:val="0"/>
                                      <w:marBottom w:val="0"/>
                                      <w:divBdr>
                                        <w:top w:val="none" w:sz="0" w:space="0" w:color="auto"/>
                                        <w:left w:val="none" w:sz="0" w:space="0" w:color="auto"/>
                                        <w:bottom w:val="none" w:sz="0" w:space="0" w:color="auto"/>
                                        <w:right w:val="none" w:sz="0" w:space="0" w:color="auto"/>
                                      </w:divBdr>
                                      <w:divsChild>
                                        <w:div w:id="718626195">
                                          <w:marLeft w:val="0"/>
                                          <w:marRight w:val="0"/>
                                          <w:marTop w:val="0"/>
                                          <w:marBottom w:val="0"/>
                                          <w:divBdr>
                                            <w:top w:val="none" w:sz="0" w:space="0" w:color="auto"/>
                                            <w:left w:val="none" w:sz="0" w:space="0" w:color="auto"/>
                                            <w:bottom w:val="none" w:sz="0" w:space="0" w:color="auto"/>
                                            <w:right w:val="none" w:sz="0" w:space="0" w:color="auto"/>
                                          </w:divBdr>
                                        </w:div>
                                      </w:divsChild>
                                    </w:div>
                                    <w:div w:id="170637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617674">
                              <w:marLeft w:val="0"/>
                              <w:marRight w:val="0"/>
                              <w:marTop w:val="240"/>
                              <w:marBottom w:val="240"/>
                              <w:divBdr>
                                <w:top w:val="none" w:sz="0" w:space="0" w:color="auto"/>
                                <w:left w:val="none" w:sz="0" w:space="0" w:color="auto"/>
                                <w:bottom w:val="none" w:sz="0" w:space="0" w:color="auto"/>
                                <w:right w:val="none" w:sz="0" w:space="0" w:color="auto"/>
                              </w:divBdr>
                              <w:divsChild>
                                <w:div w:id="2115590812">
                                  <w:marLeft w:val="0"/>
                                  <w:marRight w:val="0"/>
                                  <w:marTop w:val="0"/>
                                  <w:marBottom w:val="0"/>
                                  <w:divBdr>
                                    <w:top w:val="none" w:sz="0" w:space="0" w:color="auto"/>
                                    <w:left w:val="none" w:sz="0" w:space="0" w:color="auto"/>
                                    <w:bottom w:val="none" w:sz="0" w:space="0" w:color="auto"/>
                                    <w:right w:val="none" w:sz="0" w:space="0" w:color="auto"/>
                                  </w:divBdr>
                                </w:div>
                              </w:divsChild>
                            </w:div>
                            <w:div w:id="289409698">
                              <w:marLeft w:val="0"/>
                              <w:marRight w:val="0"/>
                              <w:marTop w:val="240"/>
                              <w:marBottom w:val="240"/>
                              <w:divBdr>
                                <w:top w:val="none" w:sz="0" w:space="0" w:color="auto"/>
                                <w:left w:val="none" w:sz="0" w:space="0" w:color="auto"/>
                                <w:bottom w:val="none" w:sz="0" w:space="0" w:color="auto"/>
                                <w:right w:val="none" w:sz="0" w:space="0" w:color="auto"/>
                              </w:divBdr>
                              <w:divsChild>
                                <w:div w:id="630094990">
                                  <w:marLeft w:val="0"/>
                                  <w:marRight w:val="0"/>
                                  <w:marTop w:val="0"/>
                                  <w:marBottom w:val="0"/>
                                  <w:divBdr>
                                    <w:top w:val="none" w:sz="0" w:space="0" w:color="auto"/>
                                    <w:left w:val="none" w:sz="0" w:space="0" w:color="auto"/>
                                    <w:bottom w:val="none" w:sz="0" w:space="0" w:color="auto"/>
                                    <w:right w:val="none" w:sz="0" w:space="0" w:color="auto"/>
                                  </w:divBdr>
                                </w:div>
                              </w:divsChild>
                            </w:div>
                            <w:div w:id="1562327752">
                              <w:marLeft w:val="0"/>
                              <w:marRight w:val="0"/>
                              <w:marTop w:val="240"/>
                              <w:marBottom w:val="240"/>
                              <w:divBdr>
                                <w:top w:val="none" w:sz="0" w:space="0" w:color="auto"/>
                                <w:left w:val="none" w:sz="0" w:space="0" w:color="auto"/>
                                <w:bottom w:val="none" w:sz="0" w:space="0" w:color="auto"/>
                                <w:right w:val="none" w:sz="0" w:space="0" w:color="auto"/>
                              </w:divBdr>
                              <w:divsChild>
                                <w:div w:id="196780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8097652">
      <w:bodyDiv w:val="1"/>
      <w:marLeft w:val="0"/>
      <w:marRight w:val="0"/>
      <w:marTop w:val="0"/>
      <w:marBottom w:val="0"/>
      <w:divBdr>
        <w:top w:val="none" w:sz="0" w:space="0" w:color="auto"/>
        <w:left w:val="none" w:sz="0" w:space="0" w:color="auto"/>
        <w:bottom w:val="none" w:sz="0" w:space="0" w:color="auto"/>
        <w:right w:val="none" w:sz="0" w:space="0" w:color="auto"/>
      </w:divBdr>
      <w:divsChild>
        <w:div w:id="1082721913">
          <w:marLeft w:val="0"/>
          <w:marRight w:val="0"/>
          <w:marTop w:val="0"/>
          <w:marBottom w:val="0"/>
          <w:divBdr>
            <w:top w:val="none" w:sz="0" w:space="0" w:color="auto"/>
            <w:left w:val="none" w:sz="0" w:space="0" w:color="auto"/>
            <w:bottom w:val="none" w:sz="0" w:space="0" w:color="auto"/>
            <w:right w:val="none" w:sz="0" w:space="0" w:color="auto"/>
          </w:divBdr>
          <w:divsChild>
            <w:div w:id="1436169875">
              <w:marLeft w:val="0"/>
              <w:marRight w:val="0"/>
              <w:marTop w:val="0"/>
              <w:marBottom w:val="0"/>
              <w:divBdr>
                <w:top w:val="none" w:sz="0" w:space="0" w:color="auto"/>
                <w:left w:val="none" w:sz="0" w:space="0" w:color="auto"/>
                <w:bottom w:val="none" w:sz="0" w:space="0" w:color="auto"/>
                <w:right w:val="none" w:sz="0" w:space="0" w:color="auto"/>
              </w:divBdr>
              <w:divsChild>
                <w:div w:id="1238858318">
                  <w:marLeft w:val="0"/>
                  <w:marRight w:val="0"/>
                  <w:marTop w:val="0"/>
                  <w:marBottom w:val="0"/>
                  <w:divBdr>
                    <w:top w:val="none" w:sz="0" w:space="0" w:color="auto"/>
                    <w:left w:val="none" w:sz="0" w:space="0" w:color="auto"/>
                    <w:bottom w:val="none" w:sz="0" w:space="0" w:color="auto"/>
                    <w:right w:val="none" w:sz="0" w:space="0" w:color="auto"/>
                  </w:divBdr>
                </w:div>
                <w:div w:id="949555163">
                  <w:marLeft w:val="0"/>
                  <w:marRight w:val="0"/>
                  <w:marTop w:val="600"/>
                  <w:marBottom w:val="0"/>
                  <w:divBdr>
                    <w:top w:val="none" w:sz="0" w:space="0" w:color="auto"/>
                    <w:left w:val="none" w:sz="0" w:space="0" w:color="auto"/>
                    <w:bottom w:val="none" w:sz="0" w:space="0" w:color="auto"/>
                    <w:right w:val="none" w:sz="0" w:space="0" w:color="auto"/>
                  </w:divBdr>
                  <w:divsChild>
                    <w:div w:id="634221681">
                      <w:marLeft w:val="0"/>
                      <w:marRight w:val="0"/>
                      <w:marTop w:val="0"/>
                      <w:marBottom w:val="0"/>
                      <w:divBdr>
                        <w:top w:val="none" w:sz="0" w:space="0" w:color="auto"/>
                        <w:left w:val="none" w:sz="0" w:space="0" w:color="auto"/>
                        <w:bottom w:val="none" w:sz="0" w:space="0" w:color="auto"/>
                        <w:right w:val="none" w:sz="0" w:space="0" w:color="auto"/>
                      </w:divBdr>
                      <w:divsChild>
                        <w:div w:id="51201268">
                          <w:marLeft w:val="0"/>
                          <w:marRight w:val="0"/>
                          <w:marTop w:val="0"/>
                          <w:marBottom w:val="0"/>
                          <w:divBdr>
                            <w:top w:val="none" w:sz="0" w:space="0" w:color="auto"/>
                            <w:left w:val="none" w:sz="0" w:space="0" w:color="auto"/>
                            <w:bottom w:val="none" w:sz="0" w:space="0" w:color="auto"/>
                            <w:right w:val="none" w:sz="0" w:space="0" w:color="auto"/>
                          </w:divBdr>
                          <w:divsChild>
                            <w:div w:id="767702407">
                              <w:marLeft w:val="0"/>
                              <w:marRight w:val="0"/>
                              <w:marTop w:val="0"/>
                              <w:marBottom w:val="0"/>
                              <w:divBdr>
                                <w:top w:val="none" w:sz="0" w:space="0" w:color="auto"/>
                                <w:left w:val="none" w:sz="0" w:space="0" w:color="auto"/>
                                <w:bottom w:val="none" w:sz="0" w:space="0" w:color="auto"/>
                                <w:right w:val="none" w:sz="0" w:space="0" w:color="auto"/>
                              </w:divBdr>
                            </w:div>
                          </w:divsChild>
                        </w:div>
                        <w:div w:id="1844781953">
                          <w:marLeft w:val="0"/>
                          <w:marRight w:val="135"/>
                          <w:marTop w:val="0"/>
                          <w:marBottom w:val="0"/>
                          <w:divBdr>
                            <w:top w:val="none" w:sz="0" w:space="0" w:color="auto"/>
                            <w:left w:val="none" w:sz="0" w:space="0" w:color="auto"/>
                            <w:bottom w:val="none" w:sz="0" w:space="0" w:color="auto"/>
                            <w:right w:val="none" w:sz="0" w:space="0" w:color="auto"/>
                          </w:divBdr>
                        </w:div>
                        <w:div w:id="46184554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301494">
          <w:marLeft w:val="0"/>
          <w:marRight w:val="0"/>
          <w:marTop w:val="0"/>
          <w:marBottom w:val="0"/>
          <w:divBdr>
            <w:top w:val="none" w:sz="0" w:space="0" w:color="auto"/>
            <w:left w:val="none" w:sz="0" w:space="0" w:color="auto"/>
            <w:bottom w:val="none" w:sz="0" w:space="0" w:color="auto"/>
            <w:right w:val="none" w:sz="0" w:space="0" w:color="auto"/>
          </w:divBdr>
          <w:divsChild>
            <w:div w:id="828328660">
              <w:marLeft w:val="0"/>
              <w:marRight w:val="0"/>
              <w:marTop w:val="0"/>
              <w:marBottom w:val="0"/>
              <w:divBdr>
                <w:top w:val="none" w:sz="0" w:space="0" w:color="auto"/>
                <w:left w:val="none" w:sz="0" w:space="0" w:color="auto"/>
                <w:bottom w:val="none" w:sz="0" w:space="0" w:color="auto"/>
                <w:right w:val="none" w:sz="0" w:space="0" w:color="auto"/>
              </w:divBdr>
              <w:divsChild>
                <w:div w:id="1301152055">
                  <w:marLeft w:val="0"/>
                  <w:marRight w:val="0"/>
                  <w:marTop w:val="0"/>
                  <w:marBottom w:val="0"/>
                  <w:divBdr>
                    <w:top w:val="none" w:sz="0" w:space="0" w:color="auto"/>
                    <w:left w:val="none" w:sz="0" w:space="0" w:color="auto"/>
                    <w:bottom w:val="none" w:sz="0" w:space="0" w:color="auto"/>
                    <w:right w:val="none" w:sz="0" w:space="0" w:color="auto"/>
                  </w:divBdr>
                  <w:divsChild>
                    <w:div w:id="323894028">
                      <w:marLeft w:val="0"/>
                      <w:marRight w:val="1500"/>
                      <w:marTop w:val="0"/>
                      <w:marBottom w:val="0"/>
                      <w:divBdr>
                        <w:top w:val="none" w:sz="0" w:space="0" w:color="auto"/>
                        <w:left w:val="none" w:sz="0" w:space="0" w:color="auto"/>
                        <w:bottom w:val="none" w:sz="0" w:space="0" w:color="auto"/>
                        <w:right w:val="none" w:sz="0" w:space="0" w:color="auto"/>
                      </w:divBdr>
                      <w:divsChild>
                        <w:div w:id="77600617">
                          <w:marLeft w:val="0"/>
                          <w:marRight w:val="0"/>
                          <w:marTop w:val="600"/>
                          <w:marBottom w:val="600"/>
                          <w:divBdr>
                            <w:top w:val="none" w:sz="0" w:space="0" w:color="auto"/>
                            <w:left w:val="none" w:sz="0" w:space="0" w:color="auto"/>
                            <w:bottom w:val="none" w:sz="0" w:space="0" w:color="auto"/>
                            <w:right w:val="none" w:sz="0" w:space="0" w:color="auto"/>
                          </w:divBdr>
                          <w:divsChild>
                            <w:div w:id="1562250322">
                              <w:marLeft w:val="0"/>
                              <w:marRight w:val="0"/>
                              <w:marTop w:val="0"/>
                              <w:marBottom w:val="300"/>
                              <w:divBdr>
                                <w:top w:val="none" w:sz="0" w:space="0" w:color="auto"/>
                                <w:left w:val="none" w:sz="0" w:space="0" w:color="auto"/>
                                <w:bottom w:val="none" w:sz="0" w:space="0" w:color="auto"/>
                                <w:right w:val="none" w:sz="0" w:space="0" w:color="auto"/>
                              </w:divBdr>
                            </w:div>
                            <w:div w:id="1097990162">
                              <w:marLeft w:val="0"/>
                              <w:marRight w:val="0"/>
                              <w:marTop w:val="300"/>
                              <w:marBottom w:val="300"/>
                              <w:divBdr>
                                <w:top w:val="none" w:sz="0" w:space="0" w:color="auto"/>
                                <w:left w:val="none" w:sz="0" w:space="0" w:color="auto"/>
                                <w:bottom w:val="none" w:sz="0" w:space="0" w:color="auto"/>
                                <w:right w:val="none" w:sz="0" w:space="0" w:color="auto"/>
                              </w:divBdr>
                            </w:div>
                            <w:div w:id="775179291">
                              <w:marLeft w:val="0"/>
                              <w:marRight w:val="0"/>
                              <w:marTop w:val="300"/>
                              <w:marBottom w:val="600"/>
                              <w:divBdr>
                                <w:top w:val="single" w:sz="6" w:space="30" w:color="EB5D0B"/>
                                <w:left w:val="none" w:sz="0" w:space="0" w:color="auto"/>
                                <w:bottom w:val="single" w:sz="6" w:space="30" w:color="EB5D0B"/>
                                <w:right w:val="none" w:sz="0" w:space="0" w:color="auto"/>
                              </w:divBdr>
                            </w:div>
                            <w:div w:id="197355694">
                              <w:marLeft w:val="0"/>
                              <w:marRight w:val="0"/>
                              <w:marTop w:val="240"/>
                              <w:marBottom w:val="240"/>
                              <w:divBdr>
                                <w:top w:val="none" w:sz="0" w:space="0" w:color="auto"/>
                                <w:left w:val="none" w:sz="0" w:space="0" w:color="auto"/>
                                <w:bottom w:val="none" w:sz="0" w:space="0" w:color="auto"/>
                                <w:right w:val="none" w:sz="0" w:space="0" w:color="auto"/>
                              </w:divBdr>
                              <w:divsChild>
                                <w:div w:id="1085155197">
                                  <w:marLeft w:val="0"/>
                                  <w:marRight w:val="0"/>
                                  <w:marTop w:val="0"/>
                                  <w:marBottom w:val="0"/>
                                  <w:divBdr>
                                    <w:top w:val="none" w:sz="0" w:space="0" w:color="auto"/>
                                    <w:left w:val="none" w:sz="0" w:space="0" w:color="auto"/>
                                    <w:bottom w:val="none" w:sz="0" w:space="0" w:color="auto"/>
                                    <w:right w:val="none" w:sz="0" w:space="0" w:color="auto"/>
                                  </w:divBdr>
                                </w:div>
                              </w:divsChild>
                            </w:div>
                            <w:div w:id="337849286">
                              <w:marLeft w:val="0"/>
                              <w:marRight w:val="0"/>
                              <w:marTop w:val="240"/>
                              <w:marBottom w:val="240"/>
                              <w:divBdr>
                                <w:top w:val="none" w:sz="0" w:space="0" w:color="auto"/>
                                <w:left w:val="none" w:sz="0" w:space="0" w:color="auto"/>
                                <w:bottom w:val="none" w:sz="0" w:space="0" w:color="auto"/>
                                <w:right w:val="none" w:sz="0" w:space="0" w:color="auto"/>
                              </w:divBdr>
                              <w:divsChild>
                                <w:div w:id="2021278895">
                                  <w:marLeft w:val="0"/>
                                  <w:marRight w:val="0"/>
                                  <w:marTop w:val="0"/>
                                  <w:marBottom w:val="0"/>
                                  <w:divBdr>
                                    <w:top w:val="none" w:sz="0" w:space="0" w:color="auto"/>
                                    <w:left w:val="none" w:sz="0" w:space="0" w:color="auto"/>
                                    <w:bottom w:val="none" w:sz="0" w:space="0" w:color="auto"/>
                                    <w:right w:val="none" w:sz="0" w:space="0" w:color="auto"/>
                                  </w:divBdr>
                                </w:div>
                              </w:divsChild>
                            </w:div>
                            <w:div w:id="82453913">
                              <w:marLeft w:val="0"/>
                              <w:marRight w:val="0"/>
                              <w:marTop w:val="240"/>
                              <w:marBottom w:val="240"/>
                              <w:divBdr>
                                <w:top w:val="none" w:sz="0" w:space="0" w:color="auto"/>
                                <w:left w:val="none" w:sz="0" w:space="0" w:color="auto"/>
                                <w:bottom w:val="none" w:sz="0" w:space="0" w:color="auto"/>
                                <w:right w:val="none" w:sz="0" w:space="0" w:color="auto"/>
                              </w:divBdr>
                              <w:divsChild>
                                <w:div w:id="1533573906">
                                  <w:marLeft w:val="0"/>
                                  <w:marRight w:val="0"/>
                                  <w:marTop w:val="0"/>
                                  <w:marBottom w:val="0"/>
                                  <w:divBdr>
                                    <w:top w:val="none" w:sz="0" w:space="0" w:color="auto"/>
                                    <w:left w:val="none" w:sz="0" w:space="0" w:color="auto"/>
                                    <w:bottom w:val="none" w:sz="0" w:space="0" w:color="auto"/>
                                    <w:right w:val="none" w:sz="0" w:space="0" w:color="auto"/>
                                  </w:divBdr>
                                </w:div>
                              </w:divsChild>
                            </w:div>
                            <w:div w:id="1206983228">
                              <w:marLeft w:val="0"/>
                              <w:marRight w:val="0"/>
                              <w:marTop w:val="240"/>
                              <w:marBottom w:val="240"/>
                              <w:divBdr>
                                <w:top w:val="none" w:sz="0" w:space="0" w:color="auto"/>
                                <w:left w:val="none" w:sz="0" w:space="0" w:color="auto"/>
                                <w:bottom w:val="none" w:sz="0" w:space="0" w:color="auto"/>
                                <w:right w:val="none" w:sz="0" w:space="0" w:color="auto"/>
                              </w:divBdr>
                              <w:divsChild>
                                <w:div w:id="2052146446">
                                  <w:marLeft w:val="0"/>
                                  <w:marRight w:val="0"/>
                                  <w:marTop w:val="0"/>
                                  <w:marBottom w:val="0"/>
                                  <w:divBdr>
                                    <w:top w:val="none" w:sz="0" w:space="0" w:color="auto"/>
                                    <w:left w:val="none" w:sz="0" w:space="0" w:color="auto"/>
                                    <w:bottom w:val="none" w:sz="0" w:space="0" w:color="auto"/>
                                    <w:right w:val="none" w:sz="0" w:space="0" w:color="auto"/>
                                  </w:divBdr>
                                </w:div>
                              </w:divsChild>
                            </w:div>
                            <w:div w:id="1295334754">
                              <w:marLeft w:val="0"/>
                              <w:marRight w:val="0"/>
                              <w:marTop w:val="240"/>
                              <w:marBottom w:val="240"/>
                              <w:divBdr>
                                <w:top w:val="none" w:sz="0" w:space="0" w:color="auto"/>
                                <w:left w:val="none" w:sz="0" w:space="0" w:color="auto"/>
                                <w:bottom w:val="none" w:sz="0" w:space="0" w:color="auto"/>
                                <w:right w:val="none" w:sz="0" w:space="0" w:color="auto"/>
                              </w:divBdr>
                              <w:divsChild>
                                <w:div w:id="72554183">
                                  <w:marLeft w:val="0"/>
                                  <w:marRight w:val="0"/>
                                  <w:marTop w:val="0"/>
                                  <w:marBottom w:val="0"/>
                                  <w:divBdr>
                                    <w:top w:val="none" w:sz="0" w:space="0" w:color="auto"/>
                                    <w:left w:val="none" w:sz="0" w:space="0" w:color="auto"/>
                                    <w:bottom w:val="none" w:sz="0" w:space="0" w:color="auto"/>
                                    <w:right w:val="none" w:sz="0" w:space="0" w:color="auto"/>
                                  </w:divBdr>
                                </w:div>
                              </w:divsChild>
                            </w:div>
                            <w:div w:id="2032759390">
                              <w:marLeft w:val="0"/>
                              <w:marRight w:val="0"/>
                              <w:marTop w:val="360"/>
                              <w:marBottom w:val="360"/>
                              <w:divBdr>
                                <w:top w:val="none" w:sz="0" w:space="0" w:color="auto"/>
                                <w:left w:val="none" w:sz="0" w:space="0" w:color="auto"/>
                                <w:bottom w:val="none" w:sz="0" w:space="0" w:color="auto"/>
                                <w:right w:val="none" w:sz="0" w:space="0" w:color="auto"/>
                              </w:divBdr>
                            </w:div>
                            <w:div w:id="1522938450">
                              <w:marLeft w:val="0"/>
                              <w:marRight w:val="0"/>
                              <w:marTop w:val="240"/>
                              <w:marBottom w:val="240"/>
                              <w:divBdr>
                                <w:top w:val="none" w:sz="0" w:space="0" w:color="auto"/>
                                <w:left w:val="none" w:sz="0" w:space="0" w:color="auto"/>
                                <w:bottom w:val="none" w:sz="0" w:space="0" w:color="auto"/>
                                <w:right w:val="none" w:sz="0" w:space="0" w:color="auto"/>
                              </w:divBdr>
                              <w:divsChild>
                                <w:div w:id="421607013">
                                  <w:marLeft w:val="0"/>
                                  <w:marRight w:val="0"/>
                                  <w:marTop w:val="0"/>
                                  <w:marBottom w:val="0"/>
                                  <w:divBdr>
                                    <w:top w:val="none" w:sz="0" w:space="0" w:color="auto"/>
                                    <w:left w:val="none" w:sz="0" w:space="0" w:color="auto"/>
                                    <w:bottom w:val="none" w:sz="0" w:space="0" w:color="auto"/>
                                    <w:right w:val="none" w:sz="0" w:space="0" w:color="auto"/>
                                  </w:divBdr>
                                </w:div>
                              </w:divsChild>
                            </w:div>
                            <w:div w:id="472454832">
                              <w:marLeft w:val="0"/>
                              <w:marRight w:val="0"/>
                              <w:marTop w:val="240"/>
                              <w:marBottom w:val="240"/>
                              <w:divBdr>
                                <w:top w:val="none" w:sz="0" w:space="0" w:color="auto"/>
                                <w:left w:val="none" w:sz="0" w:space="0" w:color="auto"/>
                                <w:bottom w:val="none" w:sz="0" w:space="0" w:color="auto"/>
                                <w:right w:val="none" w:sz="0" w:space="0" w:color="auto"/>
                              </w:divBdr>
                              <w:divsChild>
                                <w:div w:id="59065913">
                                  <w:marLeft w:val="0"/>
                                  <w:marRight w:val="0"/>
                                  <w:marTop w:val="0"/>
                                  <w:marBottom w:val="0"/>
                                  <w:divBdr>
                                    <w:top w:val="none" w:sz="0" w:space="0" w:color="auto"/>
                                    <w:left w:val="none" w:sz="0" w:space="0" w:color="auto"/>
                                    <w:bottom w:val="none" w:sz="0" w:space="0" w:color="auto"/>
                                    <w:right w:val="none" w:sz="0" w:space="0" w:color="auto"/>
                                  </w:divBdr>
                                </w:div>
                              </w:divsChild>
                            </w:div>
                            <w:div w:id="2136018330">
                              <w:marLeft w:val="0"/>
                              <w:marRight w:val="0"/>
                              <w:marTop w:val="240"/>
                              <w:marBottom w:val="240"/>
                              <w:divBdr>
                                <w:top w:val="none" w:sz="0" w:space="0" w:color="auto"/>
                                <w:left w:val="none" w:sz="0" w:space="0" w:color="auto"/>
                                <w:bottom w:val="none" w:sz="0" w:space="0" w:color="auto"/>
                                <w:right w:val="none" w:sz="0" w:space="0" w:color="auto"/>
                              </w:divBdr>
                              <w:divsChild>
                                <w:div w:id="1514301160">
                                  <w:marLeft w:val="0"/>
                                  <w:marRight w:val="0"/>
                                  <w:marTop w:val="0"/>
                                  <w:marBottom w:val="0"/>
                                  <w:divBdr>
                                    <w:top w:val="none" w:sz="0" w:space="0" w:color="auto"/>
                                    <w:left w:val="none" w:sz="0" w:space="0" w:color="auto"/>
                                    <w:bottom w:val="none" w:sz="0" w:space="0" w:color="auto"/>
                                    <w:right w:val="none" w:sz="0" w:space="0" w:color="auto"/>
                                  </w:divBdr>
                                </w:div>
                              </w:divsChild>
                            </w:div>
                            <w:div w:id="1596859885">
                              <w:marLeft w:val="0"/>
                              <w:marRight w:val="0"/>
                              <w:marTop w:val="360"/>
                              <w:marBottom w:val="360"/>
                              <w:divBdr>
                                <w:top w:val="none" w:sz="0" w:space="0" w:color="auto"/>
                                <w:left w:val="none" w:sz="0" w:space="0" w:color="auto"/>
                                <w:bottom w:val="none" w:sz="0" w:space="0" w:color="auto"/>
                                <w:right w:val="none" w:sz="0" w:space="0" w:color="auto"/>
                              </w:divBdr>
                            </w:div>
                            <w:div w:id="2144421726">
                              <w:marLeft w:val="0"/>
                              <w:marRight w:val="0"/>
                              <w:marTop w:val="240"/>
                              <w:marBottom w:val="240"/>
                              <w:divBdr>
                                <w:top w:val="none" w:sz="0" w:space="0" w:color="auto"/>
                                <w:left w:val="none" w:sz="0" w:space="0" w:color="auto"/>
                                <w:bottom w:val="none" w:sz="0" w:space="0" w:color="auto"/>
                                <w:right w:val="none" w:sz="0" w:space="0" w:color="auto"/>
                              </w:divBdr>
                              <w:divsChild>
                                <w:div w:id="175847555">
                                  <w:marLeft w:val="0"/>
                                  <w:marRight w:val="0"/>
                                  <w:marTop w:val="0"/>
                                  <w:marBottom w:val="0"/>
                                  <w:divBdr>
                                    <w:top w:val="none" w:sz="0" w:space="0" w:color="auto"/>
                                    <w:left w:val="none" w:sz="0" w:space="0" w:color="auto"/>
                                    <w:bottom w:val="none" w:sz="0" w:space="0" w:color="auto"/>
                                    <w:right w:val="none" w:sz="0" w:space="0" w:color="auto"/>
                                  </w:divBdr>
                                </w:div>
                              </w:divsChild>
                            </w:div>
                            <w:div w:id="918253006">
                              <w:marLeft w:val="0"/>
                              <w:marRight w:val="0"/>
                              <w:marTop w:val="360"/>
                              <w:marBottom w:val="450"/>
                              <w:divBdr>
                                <w:top w:val="none" w:sz="0" w:space="0" w:color="auto"/>
                                <w:left w:val="none" w:sz="0" w:space="0" w:color="auto"/>
                                <w:bottom w:val="none" w:sz="0" w:space="0" w:color="auto"/>
                                <w:right w:val="none" w:sz="0" w:space="0" w:color="auto"/>
                              </w:divBdr>
                              <w:divsChild>
                                <w:div w:id="706107997">
                                  <w:marLeft w:val="0"/>
                                  <w:marRight w:val="0"/>
                                  <w:marTop w:val="0"/>
                                  <w:marBottom w:val="0"/>
                                  <w:divBdr>
                                    <w:top w:val="none" w:sz="0" w:space="0" w:color="auto"/>
                                    <w:left w:val="none" w:sz="0" w:space="0" w:color="auto"/>
                                    <w:bottom w:val="single" w:sz="6" w:space="15" w:color="B8B9BA"/>
                                    <w:right w:val="none" w:sz="0" w:space="0" w:color="auto"/>
                                  </w:divBdr>
                                  <w:divsChild>
                                    <w:div w:id="33963913">
                                      <w:marLeft w:val="0"/>
                                      <w:marRight w:val="0"/>
                                      <w:marTop w:val="0"/>
                                      <w:marBottom w:val="0"/>
                                      <w:divBdr>
                                        <w:top w:val="none" w:sz="0" w:space="0" w:color="auto"/>
                                        <w:left w:val="none" w:sz="0" w:space="0" w:color="auto"/>
                                        <w:bottom w:val="none" w:sz="0" w:space="0" w:color="auto"/>
                                        <w:right w:val="none" w:sz="0" w:space="0" w:color="auto"/>
                                      </w:divBdr>
                                    </w:div>
                                    <w:div w:id="1602252843">
                                      <w:marLeft w:val="0"/>
                                      <w:marRight w:val="0"/>
                                      <w:marTop w:val="0"/>
                                      <w:marBottom w:val="0"/>
                                      <w:divBdr>
                                        <w:top w:val="none" w:sz="0" w:space="0" w:color="auto"/>
                                        <w:left w:val="none" w:sz="0" w:space="0" w:color="auto"/>
                                        <w:bottom w:val="none" w:sz="0" w:space="0" w:color="auto"/>
                                        <w:right w:val="none" w:sz="0" w:space="0" w:color="auto"/>
                                      </w:divBdr>
                                      <w:divsChild>
                                        <w:div w:id="393745422">
                                          <w:marLeft w:val="0"/>
                                          <w:marRight w:val="0"/>
                                          <w:marTop w:val="0"/>
                                          <w:marBottom w:val="0"/>
                                          <w:divBdr>
                                            <w:top w:val="none" w:sz="0" w:space="0" w:color="auto"/>
                                            <w:left w:val="none" w:sz="0" w:space="0" w:color="auto"/>
                                            <w:bottom w:val="none" w:sz="0" w:space="0" w:color="auto"/>
                                            <w:right w:val="none" w:sz="0" w:space="0" w:color="auto"/>
                                          </w:divBdr>
                                        </w:div>
                                      </w:divsChild>
                                    </w:div>
                                    <w:div w:id="101006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494547">
                              <w:marLeft w:val="0"/>
                              <w:marRight w:val="0"/>
                              <w:marTop w:val="240"/>
                              <w:marBottom w:val="240"/>
                              <w:divBdr>
                                <w:top w:val="none" w:sz="0" w:space="0" w:color="auto"/>
                                <w:left w:val="none" w:sz="0" w:space="0" w:color="auto"/>
                                <w:bottom w:val="none" w:sz="0" w:space="0" w:color="auto"/>
                                <w:right w:val="none" w:sz="0" w:space="0" w:color="auto"/>
                              </w:divBdr>
                              <w:divsChild>
                                <w:div w:id="710694772">
                                  <w:marLeft w:val="0"/>
                                  <w:marRight w:val="0"/>
                                  <w:marTop w:val="0"/>
                                  <w:marBottom w:val="0"/>
                                  <w:divBdr>
                                    <w:top w:val="none" w:sz="0" w:space="0" w:color="auto"/>
                                    <w:left w:val="none" w:sz="0" w:space="0" w:color="auto"/>
                                    <w:bottom w:val="none" w:sz="0" w:space="0" w:color="auto"/>
                                    <w:right w:val="none" w:sz="0" w:space="0" w:color="auto"/>
                                  </w:divBdr>
                                </w:div>
                              </w:divsChild>
                            </w:div>
                            <w:div w:id="1609703766">
                              <w:marLeft w:val="0"/>
                              <w:marRight w:val="0"/>
                              <w:marTop w:val="240"/>
                              <w:marBottom w:val="240"/>
                              <w:divBdr>
                                <w:top w:val="none" w:sz="0" w:space="0" w:color="auto"/>
                                <w:left w:val="none" w:sz="0" w:space="0" w:color="auto"/>
                                <w:bottom w:val="none" w:sz="0" w:space="0" w:color="auto"/>
                                <w:right w:val="none" w:sz="0" w:space="0" w:color="auto"/>
                              </w:divBdr>
                              <w:divsChild>
                                <w:div w:id="159065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6083272">
      <w:bodyDiv w:val="1"/>
      <w:marLeft w:val="0"/>
      <w:marRight w:val="0"/>
      <w:marTop w:val="0"/>
      <w:marBottom w:val="0"/>
      <w:divBdr>
        <w:top w:val="none" w:sz="0" w:space="0" w:color="auto"/>
        <w:left w:val="none" w:sz="0" w:space="0" w:color="auto"/>
        <w:bottom w:val="none" w:sz="0" w:space="0" w:color="auto"/>
        <w:right w:val="none" w:sz="0" w:space="0" w:color="auto"/>
      </w:divBdr>
      <w:divsChild>
        <w:div w:id="1608851214">
          <w:marLeft w:val="0"/>
          <w:marRight w:val="0"/>
          <w:marTop w:val="0"/>
          <w:marBottom w:val="0"/>
          <w:divBdr>
            <w:top w:val="none" w:sz="0" w:space="0" w:color="auto"/>
            <w:left w:val="none" w:sz="0" w:space="0" w:color="auto"/>
            <w:bottom w:val="none" w:sz="0" w:space="0" w:color="auto"/>
            <w:right w:val="none" w:sz="0" w:space="0" w:color="auto"/>
          </w:divBdr>
          <w:divsChild>
            <w:div w:id="1822580602">
              <w:marLeft w:val="0"/>
              <w:marRight w:val="0"/>
              <w:marTop w:val="0"/>
              <w:marBottom w:val="0"/>
              <w:divBdr>
                <w:top w:val="none" w:sz="0" w:space="0" w:color="auto"/>
                <w:left w:val="none" w:sz="0" w:space="0" w:color="auto"/>
                <w:bottom w:val="none" w:sz="0" w:space="0" w:color="auto"/>
                <w:right w:val="none" w:sz="0" w:space="0" w:color="auto"/>
              </w:divBdr>
              <w:divsChild>
                <w:div w:id="2001998177">
                  <w:marLeft w:val="0"/>
                  <w:marRight w:val="0"/>
                  <w:marTop w:val="0"/>
                  <w:marBottom w:val="0"/>
                  <w:divBdr>
                    <w:top w:val="none" w:sz="0" w:space="0" w:color="auto"/>
                    <w:left w:val="none" w:sz="0" w:space="0" w:color="auto"/>
                    <w:bottom w:val="none" w:sz="0" w:space="0" w:color="auto"/>
                    <w:right w:val="none" w:sz="0" w:space="0" w:color="auto"/>
                  </w:divBdr>
                </w:div>
                <w:div w:id="2016875968">
                  <w:marLeft w:val="0"/>
                  <w:marRight w:val="0"/>
                  <w:marTop w:val="600"/>
                  <w:marBottom w:val="0"/>
                  <w:divBdr>
                    <w:top w:val="none" w:sz="0" w:space="0" w:color="auto"/>
                    <w:left w:val="none" w:sz="0" w:space="0" w:color="auto"/>
                    <w:bottom w:val="none" w:sz="0" w:space="0" w:color="auto"/>
                    <w:right w:val="none" w:sz="0" w:space="0" w:color="auto"/>
                  </w:divBdr>
                  <w:divsChild>
                    <w:div w:id="1361318873">
                      <w:marLeft w:val="0"/>
                      <w:marRight w:val="0"/>
                      <w:marTop w:val="0"/>
                      <w:marBottom w:val="0"/>
                      <w:divBdr>
                        <w:top w:val="none" w:sz="0" w:space="0" w:color="auto"/>
                        <w:left w:val="none" w:sz="0" w:space="0" w:color="auto"/>
                        <w:bottom w:val="none" w:sz="0" w:space="0" w:color="auto"/>
                        <w:right w:val="none" w:sz="0" w:space="0" w:color="auto"/>
                      </w:divBdr>
                      <w:divsChild>
                        <w:div w:id="408507972">
                          <w:marLeft w:val="0"/>
                          <w:marRight w:val="0"/>
                          <w:marTop w:val="0"/>
                          <w:marBottom w:val="0"/>
                          <w:divBdr>
                            <w:top w:val="none" w:sz="0" w:space="0" w:color="auto"/>
                            <w:left w:val="none" w:sz="0" w:space="0" w:color="auto"/>
                            <w:bottom w:val="none" w:sz="0" w:space="0" w:color="auto"/>
                            <w:right w:val="none" w:sz="0" w:space="0" w:color="auto"/>
                          </w:divBdr>
                          <w:divsChild>
                            <w:div w:id="1395424142">
                              <w:marLeft w:val="0"/>
                              <w:marRight w:val="0"/>
                              <w:marTop w:val="0"/>
                              <w:marBottom w:val="0"/>
                              <w:divBdr>
                                <w:top w:val="none" w:sz="0" w:space="0" w:color="auto"/>
                                <w:left w:val="none" w:sz="0" w:space="0" w:color="auto"/>
                                <w:bottom w:val="none" w:sz="0" w:space="0" w:color="auto"/>
                                <w:right w:val="none" w:sz="0" w:space="0" w:color="auto"/>
                              </w:divBdr>
                            </w:div>
                          </w:divsChild>
                        </w:div>
                        <w:div w:id="21759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3440713">
          <w:marLeft w:val="0"/>
          <w:marRight w:val="0"/>
          <w:marTop w:val="0"/>
          <w:marBottom w:val="0"/>
          <w:divBdr>
            <w:top w:val="none" w:sz="0" w:space="0" w:color="auto"/>
            <w:left w:val="none" w:sz="0" w:space="0" w:color="auto"/>
            <w:bottom w:val="none" w:sz="0" w:space="0" w:color="auto"/>
            <w:right w:val="none" w:sz="0" w:space="0" w:color="auto"/>
          </w:divBdr>
          <w:divsChild>
            <w:div w:id="1566799157">
              <w:marLeft w:val="0"/>
              <w:marRight w:val="0"/>
              <w:marTop w:val="0"/>
              <w:marBottom w:val="0"/>
              <w:divBdr>
                <w:top w:val="none" w:sz="0" w:space="0" w:color="auto"/>
                <w:left w:val="none" w:sz="0" w:space="0" w:color="auto"/>
                <w:bottom w:val="none" w:sz="0" w:space="0" w:color="auto"/>
                <w:right w:val="none" w:sz="0" w:space="0" w:color="auto"/>
              </w:divBdr>
              <w:divsChild>
                <w:div w:id="2065063892">
                  <w:marLeft w:val="0"/>
                  <w:marRight w:val="0"/>
                  <w:marTop w:val="0"/>
                  <w:marBottom w:val="0"/>
                  <w:divBdr>
                    <w:top w:val="none" w:sz="0" w:space="0" w:color="auto"/>
                    <w:left w:val="none" w:sz="0" w:space="0" w:color="auto"/>
                    <w:bottom w:val="none" w:sz="0" w:space="0" w:color="auto"/>
                    <w:right w:val="none" w:sz="0" w:space="0" w:color="auto"/>
                  </w:divBdr>
                  <w:divsChild>
                    <w:div w:id="1367219462">
                      <w:marLeft w:val="0"/>
                      <w:marRight w:val="1500"/>
                      <w:marTop w:val="0"/>
                      <w:marBottom w:val="0"/>
                      <w:divBdr>
                        <w:top w:val="none" w:sz="0" w:space="0" w:color="auto"/>
                        <w:left w:val="none" w:sz="0" w:space="0" w:color="auto"/>
                        <w:bottom w:val="none" w:sz="0" w:space="0" w:color="auto"/>
                        <w:right w:val="none" w:sz="0" w:space="0" w:color="auto"/>
                      </w:divBdr>
                      <w:divsChild>
                        <w:div w:id="1181356265">
                          <w:marLeft w:val="0"/>
                          <w:marRight w:val="0"/>
                          <w:marTop w:val="600"/>
                          <w:marBottom w:val="600"/>
                          <w:divBdr>
                            <w:top w:val="none" w:sz="0" w:space="0" w:color="auto"/>
                            <w:left w:val="none" w:sz="0" w:space="0" w:color="auto"/>
                            <w:bottom w:val="none" w:sz="0" w:space="0" w:color="auto"/>
                            <w:right w:val="none" w:sz="0" w:space="0" w:color="auto"/>
                          </w:divBdr>
                          <w:divsChild>
                            <w:div w:id="1781217881">
                              <w:marLeft w:val="0"/>
                              <w:marRight w:val="0"/>
                              <w:marTop w:val="0"/>
                              <w:marBottom w:val="300"/>
                              <w:divBdr>
                                <w:top w:val="none" w:sz="0" w:space="0" w:color="auto"/>
                                <w:left w:val="none" w:sz="0" w:space="0" w:color="auto"/>
                                <w:bottom w:val="none" w:sz="0" w:space="0" w:color="auto"/>
                                <w:right w:val="none" w:sz="0" w:space="0" w:color="auto"/>
                              </w:divBdr>
                            </w:div>
                            <w:div w:id="186916160">
                              <w:marLeft w:val="0"/>
                              <w:marRight w:val="0"/>
                              <w:marTop w:val="300"/>
                              <w:marBottom w:val="300"/>
                              <w:divBdr>
                                <w:top w:val="none" w:sz="0" w:space="0" w:color="auto"/>
                                <w:left w:val="none" w:sz="0" w:space="0" w:color="auto"/>
                                <w:bottom w:val="none" w:sz="0" w:space="0" w:color="auto"/>
                                <w:right w:val="none" w:sz="0" w:space="0" w:color="auto"/>
                              </w:divBdr>
                            </w:div>
                            <w:div w:id="628709133">
                              <w:marLeft w:val="0"/>
                              <w:marRight w:val="0"/>
                              <w:marTop w:val="300"/>
                              <w:marBottom w:val="600"/>
                              <w:divBdr>
                                <w:top w:val="single" w:sz="6" w:space="30" w:color="EB5D0B"/>
                                <w:left w:val="none" w:sz="0" w:space="0" w:color="auto"/>
                                <w:bottom w:val="single" w:sz="6" w:space="30" w:color="EB5D0B"/>
                                <w:right w:val="none" w:sz="0" w:space="0" w:color="auto"/>
                              </w:divBdr>
                            </w:div>
                            <w:div w:id="1722703143">
                              <w:marLeft w:val="0"/>
                              <w:marRight w:val="0"/>
                              <w:marTop w:val="240"/>
                              <w:marBottom w:val="240"/>
                              <w:divBdr>
                                <w:top w:val="none" w:sz="0" w:space="0" w:color="auto"/>
                                <w:left w:val="none" w:sz="0" w:space="0" w:color="auto"/>
                                <w:bottom w:val="none" w:sz="0" w:space="0" w:color="auto"/>
                                <w:right w:val="none" w:sz="0" w:space="0" w:color="auto"/>
                              </w:divBdr>
                              <w:divsChild>
                                <w:div w:id="927352179">
                                  <w:marLeft w:val="0"/>
                                  <w:marRight w:val="0"/>
                                  <w:marTop w:val="0"/>
                                  <w:marBottom w:val="0"/>
                                  <w:divBdr>
                                    <w:top w:val="none" w:sz="0" w:space="0" w:color="auto"/>
                                    <w:left w:val="none" w:sz="0" w:space="0" w:color="auto"/>
                                    <w:bottom w:val="none" w:sz="0" w:space="0" w:color="auto"/>
                                    <w:right w:val="none" w:sz="0" w:space="0" w:color="auto"/>
                                  </w:divBdr>
                                </w:div>
                              </w:divsChild>
                            </w:div>
                            <w:div w:id="912008435">
                              <w:marLeft w:val="0"/>
                              <w:marRight w:val="0"/>
                              <w:marTop w:val="240"/>
                              <w:marBottom w:val="240"/>
                              <w:divBdr>
                                <w:top w:val="none" w:sz="0" w:space="0" w:color="auto"/>
                                <w:left w:val="none" w:sz="0" w:space="0" w:color="auto"/>
                                <w:bottom w:val="none" w:sz="0" w:space="0" w:color="auto"/>
                                <w:right w:val="none" w:sz="0" w:space="0" w:color="auto"/>
                              </w:divBdr>
                              <w:divsChild>
                                <w:div w:id="898129995">
                                  <w:marLeft w:val="0"/>
                                  <w:marRight w:val="0"/>
                                  <w:marTop w:val="0"/>
                                  <w:marBottom w:val="0"/>
                                  <w:divBdr>
                                    <w:top w:val="none" w:sz="0" w:space="0" w:color="auto"/>
                                    <w:left w:val="none" w:sz="0" w:space="0" w:color="auto"/>
                                    <w:bottom w:val="none" w:sz="0" w:space="0" w:color="auto"/>
                                    <w:right w:val="none" w:sz="0" w:space="0" w:color="auto"/>
                                  </w:divBdr>
                                </w:div>
                              </w:divsChild>
                            </w:div>
                            <w:div w:id="323171570">
                              <w:marLeft w:val="0"/>
                              <w:marRight w:val="0"/>
                              <w:marTop w:val="240"/>
                              <w:marBottom w:val="240"/>
                              <w:divBdr>
                                <w:top w:val="none" w:sz="0" w:space="0" w:color="auto"/>
                                <w:left w:val="none" w:sz="0" w:space="0" w:color="auto"/>
                                <w:bottom w:val="none" w:sz="0" w:space="0" w:color="auto"/>
                                <w:right w:val="none" w:sz="0" w:space="0" w:color="auto"/>
                              </w:divBdr>
                              <w:divsChild>
                                <w:div w:id="364061412">
                                  <w:marLeft w:val="0"/>
                                  <w:marRight w:val="0"/>
                                  <w:marTop w:val="0"/>
                                  <w:marBottom w:val="0"/>
                                  <w:divBdr>
                                    <w:top w:val="none" w:sz="0" w:space="0" w:color="auto"/>
                                    <w:left w:val="none" w:sz="0" w:space="0" w:color="auto"/>
                                    <w:bottom w:val="none" w:sz="0" w:space="0" w:color="auto"/>
                                    <w:right w:val="none" w:sz="0" w:space="0" w:color="auto"/>
                                  </w:divBdr>
                                </w:div>
                              </w:divsChild>
                            </w:div>
                            <w:div w:id="909080311">
                              <w:marLeft w:val="0"/>
                              <w:marRight w:val="0"/>
                              <w:marTop w:val="240"/>
                              <w:marBottom w:val="240"/>
                              <w:divBdr>
                                <w:top w:val="none" w:sz="0" w:space="0" w:color="auto"/>
                                <w:left w:val="none" w:sz="0" w:space="0" w:color="auto"/>
                                <w:bottom w:val="none" w:sz="0" w:space="0" w:color="auto"/>
                                <w:right w:val="none" w:sz="0" w:space="0" w:color="auto"/>
                              </w:divBdr>
                              <w:divsChild>
                                <w:div w:id="1125467566">
                                  <w:marLeft w:val="0"/>
                                  <w:marRight w:val="0"/>
                                  <w:marTop w:val="0"/>
                                  <w:marBottom w:val="0"/>
                                  <w:divBdr>
                                    <w:top w:val="none" w:sz="0" w:space="0" w:color="auto"/>
                                    <w:left w:val="none" w:sz="0" w:space="0" w:color="auto"/>
                                    <w:bottom w:val="none" w:sz="0" w:space="0" w:color="auto"/>
                                    <w:right w:val="none" w:sz="0" w:space="0" w:color="auto"/>
                                  </w:divBdr>
                                </w:div>
                              </w:divsChild>
                            </w:div>
                            <w:div w:id="11080480">
                              <w:marLeft w:val="0"/>
                              <w:marRight w:val="0"/>
                              <w:marTop w:val="360"/>
                              <w:marBottom w:val="450"/>
                              <w:divBdr>
                                <w:top w:val="none" w:sz="0" w:space="0" w:color="auto"/>
                                <w:left w:val="none" w:sz="0" w:space="0" w:color="auto"/>
                                <w:bottom w:val="none" w:sz="0" w:space="0" w:color="auto"/>
                                <w:right w:val="none" w:sz="0" w:space="0" w:color="auto"/>
                              </w:divBdr>
                              <w:divsChild>
                                <w:div w:id="98066869">
                                  <w:marLeft w:val="0"/>
                                  <w:marRight w:val="0"/>
                                  <w:marTop w:val="0"/>
                                  <w:marBottom w:val="0"/>
                                  <w:divBdr>
                                    <w:top w:val="none" w:sz="0" w:space="0" w:color="auto"/>
                                    <w:left w:val="none" w:sz="0" w:space="0" w:color="auto"/>
                                    <w:bottom w:val="single" w:sz="6" w:space="15" w:color="B8B9BA"/>
                                    <w:right w:val="none" w:sz="0" w:space="0" w:color="auto"/>
                                  </w:divBdr>
                                  <w:divsChild>
                                    <w:div w:id="131754647">
                                      <w:marLeft w:val="0"/>
                                      <w:marRight w:val="0"/>
                                      <w:marTop w:val="0"/>
                                      <w:marBottom w:val="0"/>
                                      <w:divBdr>
                                        <w:top w:val="none" w:sz="0" w:space="0" w:color="auto"/>
                                        <w:left w:val="none" w:sz="0" w:space="0" w:color="auto"/>
                                        <w:bottom w:val="none" w:sz="0" w:space="0" w:color="auto"/>
                                        <w:right w:val="none" w:sz="0" w:space="0" w:color="auto"/>
                                      </w:divBdr>
                                    </w:div>
                                    <w:div w:id="1831824231">
                                      <w:marLeft w:val="0"/>
                                      <w:marRight w:val="0"/>
                                      <w:marTop w:val="0"/>
                                      <w:marBottom w:val="0"/>
                                      <w:divBdr>
                                        <w:top w:val="none" w:sz="0" w:space="0" w:color="auto"/>
                                        <w:left w:val="none" w:sz="0" w:space="0" w:color="auto"/>
                                        <w:bottom w:val="none" w:sz="0" w:space="0" w:color="auto"/>
                                        <w:right w:val="none" w:sz="0" w:space="0" w:color="auto"/>
                                      </w:divBdr>
                                      <w:divsChild>
                                        <w:div w:id="1361710187">
                                          <w:marLeft w:val="0"/>
                                          <w:marRight w:val="0"/>
                                          <w:marTop w:val="0"/>
                                          <w:marBottom w:val="0"/>
                                          <w:divBdr>
                                            <w:top w:val="none" w:sz="0" w:space="0" w:color="auto"/>
                                            <w:left w:val="none" w:sz="0" w:space="0" w:color="auto"/>
                                            <w:bottom w:val="none" w:sz="0" w:space="0" w:color="auto"/>
                                            <w:right w:val="none" w:sz="0" w:space="0" w:color="auto"/>
                                          </w:divBdr>
                                        </w:div>
                                      </w:divsChild>
                                    </w:div>
                                    <w:div w:id="506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046075">
                              <w:marLeft w:val="0"/>
                              <w:marRight w:val="0"/>
                              <w:marTop w:val="240"/>
                              <w:marBottom w:val="240"/>
                              <w:divBdr>
                                <w:top w:val="none" w:sz="0" w:space="0" w:color="auto"/>
                                <w:left w:val="none" w:sz="0" w:space="0" w:color="auto"/>
                                <w:bottom w:val="none" w:sz="0" w:space="0" w:color="auto"/>
                                <w:right w:val="none" w:sz="0" w:space="0" w:color="auto"/>
                              </w:divBdr>
                              <w:divsChild>
                                <w:div w:id="1307129977">
                                  <w:marLeft w:val="0"/>
                                  <w:marRight w:val="0"/>
                                  <w:marTop w:val="0"/>
                                  <w:marBottom w:val="0"/>
                                  <w:divBdr>
                                    <w:top w:val="none" w:sz="0" w:space="0" w:color="auto"/>
                                    <w:left w:val="none" w:sz="0" w:space="0" w:color="auto"/>
                                    <w:bottom w:val="none" w:sz="0" w:space="0" w:color="auto"/>
                                    <w:right w:val="none" w:sz="0" w:space="0" w:color="auto"/>
                                  </w:divBdr>
                                </w:div>
                              </w:divsChild>
                            </w:div>
                            <w:div w:id="1962762981">
                              <w:marLeft w:val="0"/>
                              <w:marRight w:val="0"/>
                              <w:marTop w:val="360"/>
                              <w:marBottom w:val="360"/>
                              <w:divBdr>
                                <w:top w:val="none" w:sz="0" w:space="0" w:color="auto"/>
                                <w:left w:val="none" w:sz="0" w:space="0" w:color="auto"/>
                                <w:bottom w:val="none" w:sz="0" w:space="0" w:color="auto"/>
                                <w:right w:val="none" w:sz="0" w:space="0" w:color="auto"/>
                              </w:divBdr>
                            </w:div>
                            <w:div w:id="2045860537">
                              <w:marLeft w:val="0"/>
                              <w:marRight w:val="0"/>
                              <w:marTop w:val="240"/>
                              <w:marBottom w:val="240"/>
                              <w:divBdr>
                                <w:top w:val="none" w:sz="0" w:space="0" w:color="auto"/>
                                <w:left w:val="none" w:sz="0" w:space="0" w:color="auto"/>
                                <w:bottom w:val="none" w:sz="0" w:space="0" w:color="auto"/>
                                <w:right w:val="none" w:sz="0" w:space="0" w:color="auto"/>
                              </w:divBdr>
                              <w:divsChild>
                                <w:div w:id="197936179">
                                  <w:marLeft w:val="0"/>
                                  <w:marRight w:val="0"/>
                                  <w:marTop w:val="0"/>
                                  <w:marBottom w:val="0"/>
                                  <w:divBdr>
                                    <w:top w:val="none" w:sz="0" w:space="0" w:color="auto"/>
                                    <w:left w:val="none" w:sz="0" w:space="0" w:color="auto"/>
                                    <w:bottom w:val="none" w:sz="0" w:space="0" w:color="auto"/>
                                    <w:right w:val="none" w:sz="0" w:space="0" w:color="auto"/>
                                  </w:divBdr>
                                </w:div>
                              </w:divsChild>
                            </w:div>
                            <w:div w:id="811795355">
                              <w:marLeft w:val="0"/>
                              <w:marRight w:val="0"/>
                              <w:marTop w:val="240"/>
                              <w:marBottom w:val="240"/>
                              <w:divBdr>
                                <w:top w:val="none" w:sz="0" w:space="0" w:color="auto"/>
                                <w:left w:val="none" w:sz="0" w:space="0" w:color="auto"/>
                                <w:bottom w:val="none" w:sz="0" w:space="0" w:color="auto"/>
                                <w:right w:val="none" w:sz="0" w:space="0" w:color="auto"/>
                              </w:divBdr>
                              <w:divsChild>
                                <w:div w:id="546723183">
                                  <w:marLeft w:val="0"/>
                                  <w:marRight w:val="0"/>
                                  <w:marTop w:val="0"/>
                                  <w:marBottom w:val="0"/>
                                  <w:divBdr>
                                    <w:top w:val="none" w:sz="0" w:space="0" w:color="auto"/>
                                    <w:left w:val="none" w:sz="0" w:space="0" w:color="auto"/>
                                    <w:bottom w:val="none" w:sz="0" w:space="0" w:color="auto"/>
                                    <w:right w:val="none" w:sz="0" w:space="0" w:color="auto"/>
                                  </w:divBdr>
                                </w:div>
                              </w:divsChild>
                            </w:div>
                            <w:div w:id="1373456052">
                              <w:marLeft w:val="0"/>
                              <w:marRight w:val="0"/>
                              <w:marTop w:val="240"/>
                              <w:marBottom w:val="240"/>
                              <w:divBdr>
                                <w:top w:val="none" w:sz="0" w:space="0" w:color="auto"/>
                                <w:left w:val="none" w:sz="0" w:space="0" w:color="auto"/>
                                <w:bottom w:val="none" w:sz="0" w:space="0" w:color="auto"/>
                                <w:right w:val="none" w:sz="0" w:space="0" w:color="auto"/>
                              </w:divBdr>
                              <w:divsChild>
                                <w:div w:id="1652056159">
                                  <w:marLeft w:val="0"/>
                                  <w:marRight w:val="0"/>
                                  <w:marTop w:val="0"/>
                                  <w:marBottom w:val="0"/>
                                  <w:divBdr>
                                    <w:top w:val="none" w:sz="0" w:space="0" w:color="auto"/>
                                    <w:left w:val="none" w:sz="0" w:space="0" w:color="auto"/>
                                    <w:bottom w:val="none" w:sz="0" w:space="0" w:color="auto"/>
                                    <w:right w:val="none" w:sz="0" w:space="0" w:color="auto"/>
                                  </w:divBdr>
                                </w:div>
                              </w:divsChild>
                            </w:div>
                            <w:div w:id="1634827503">
                              <w:marLeft w:val="0"/>
                              <w:marRight w:val="0"/>
                              <w:marTop w:val="240"/>
                              <w:marBottom w:val="240"/>
                              <w:divBdr>
                                <w:top w:val="none" w:sz="0" w:space="0" w:color="auto"/>
                                <w:left w:val="none" w:sz="0" w:space="0" w:color="auto"/>
                                <w:bottom w:val="none" w:sz="0" w:space="0" w:color="auto"/>
                                <w:right w:val="none" w:sz="0" w:space="0" w:color="auto"/>
                              </w:divBdr>
                              <w:divsChild>
                                <w:div w:id="2046908241">
                                  <w:marLeft w:val="0"/>
                                  <w:marRight w:val="0"/>
                                  <w:marTop w:val="0"/>
                                  <w:marBottom w:val="0"/>
                                  <w:divBdr>
                                    <w:top w:val="none" w:sz="0" w:space="0" w:color="auto"/>
                                    <w:left w:val="none" w:sz="0" w:space="0" w:color="auto"/>
                                    <w:bottom w:val="none" w:sz="0" w:space="0" w:color="auto"/>
                                    <w:right w:val="none" w:sz="0" w:space="0" w:color="auto"/>
                                  </w:divBdr>
                                </w:div>
                              </w:divsChild>
                            </w:div>
                            <w:div w:id="1374036359">
                              <w:marLeft w:val="0"/>
                              <w:marRight w:val="0"/>
                              <w:marTop w:val="240"/>
                              <w:marBottom w:val="240"/>
                              <w:divBdr>
                                <w:top w:val="none" w:sz="0" w:space="0" w:color="auto"/>
                                <w:left w:val="none" w:sz="0" w:space="0" w:color="auto"/>
                                <w:bottom w:val="none" w:sz="0" w:space="0" w:color="auto"/>
                                <w:right w:val="none" w:sz="0" w:space="0" w:color="auto"/>
                              </w:divBdr>
                              <w:divsChild>
                                <w:div w:id="434134742">
                                  <w:marLeft w:val="0"/>
                                  <w:marRight w:val="0"/>
                                  <w:marTop w:val="0"/>
                                  <w:marBottom w:val="0"/>
                                  <w:divBdr>
                                    <w:top w:val="none" w:sz="0" w:space="0" w:color="auto"/>
                                    <w:left w:val="none" w:sz="0" w:space="0" w:color="auto"/>
                                    <w:bottom w:val="none" w:sz="0" w:space="0" w:color="auto"/>
                                    <w:right w:val="none" w:sz="0" w:space="0" w:color="auto"/>
                                  </w:divBdr>
                                </w:div>
                              </w:divsChild>
                            </w:div>
                            <w:div w:id="1532114182">
                              <w:marLeft w:val="0"/>
                              <w:marRight w:val="0"/>
                              <w:marTop w:val="360"/>
                              <w:marBottom w:val="360"/>
                              <w:divBdr>
                                <w:top w:val="none" w:sz="0" w:space="0" w:color="auto"/>
                                <w:left w:val="none" w:sz="0" w:space="0" w:color="auto"/>
                                <w:bottom w:val="none" w:sz="0" w:space="0" w:color="auto"/>
                                <w:right w:val="none" w:sz="0" w:space="0" w:color="auto"/>
                              </w:divBdr>
                            </w:div>
                            <w:div w:id="1230532404">
                              <w:marLeft w:val="0"/>
                              <w:marRight w:val="0"/>
                              <w:marTop w:val="240"/>
                              <w:marBottom w:val="240"/>
                              <w:divBdr>
                                <w:top w:val="none" w:sz="0" w:space="0" w:color="auto"/>
                                <w:left w:val="none" w:sz="0" w:space="0" w:color="auto"/>
                                <w:bottom w:val="none" w:sz="0" w:space="0" w:color="auto"/>
                                <w:right w:val="none" w:sz="0" w:space="0" w:color="auto"/>
                              </w:divBdr>
                              <w:divsChild>
                                <w:div w:id="1342198705">
                                  <w:marLeft w:val="0"/>
                                  <w:marRight w:val="0"/>
                                  <w:marTop w:val="0"/>
                                  <w:marBottom w:val="0"/>
                                  <w:divBdr>
                                    <w:top w:val="none" w:sz="0" w:space="0" w:color="auto"/>
                                    <w:left w:val="none" w:sz="0" w:space="0" w:color="auto"/>
                                    <w:bottom w:val="none" w:sz="0" w:space="0" w:color="auto"/>
                                    <w:right w:val="none" w:sz="0" w:space="0" w:color="auto"/>
                                  </w:divBdr>
                                </w:div>
                              </w:divsChild>
                            </w:div>
                            <w:div w:id="113407250">
                              <w:marLeft w:val="0"/>
                              <w:marRight w:val="0"/>
                              <w:marTop w:val="240"/>
                              <w:marBottom w:val="240"/>
                              <w:divBdr>
                                <w:top w:val="none" w:sz="0" w:space="0" w:color="auto"/>
                                <w:left w:val="none" w:sz="0" w:space="0" w:color="auto"/>
                                <w:bottom w:val="none" w:sz="0" w:space="0" w:color="auto"/>
                                <w:right w:val="none" w:sz="0" w:space="0" w:color="auto"/>
                              </w:divBdr>
                              <w:divsChild>
                                <w:div w:id="911550997">
                                  <w:marLeft w:val="0"/>
                                  <w:marRight w:val="0"/>
                                  <w:marTop w:val="0"/>
                                  <w:marBottom w:val="0"/>
                                  <w:divBdr>
                                    <w:top w:val="none" w:sz="0" w:space="0" w:color="auto"/>
                                    <w:left w:val="none" w:sz="0" w:space="0" w:color="auto"/>
                                    <w:bottom w:val="none" w:sz="0" w:space="0" w:color="auto"/>
                                    <w:right w:val="none" w:sz="0" w:space="0" w:color="auto"/>
                                  </w:divBdr>
                                </w:div>
                              </w:divsChild>
                            </w:div>
                            <w:div w:id="909386777">
                              <w:marLeft w:val="0"/>
                              <w:marRight w:val="0"/>
                              <w:marTop w:val="240"/>
                              <w:marBottom w:val="240"/>
                              <w:divBdr>
                                <w:top w:val="none" w:sz="0" w:space="0" w:color="auto"/>
                                <w:left w:val="none" w:sz="0" w:space="0" w:color="auto"/>
                                <w:bottom w:val="none" w:sz="0" w:space="0" w:color="auto"/>
                                <w:right w:val="none" w:sz="0" w:space="0" w:color="auto"/>
                              </w:divBdr>
                              <w:divsChild>
                                <w:div w:id="1414737591">
                                  <w:marLeft w:val="0"/>
                                  <w:marRight w:val="0"/>
                                  <w:marTop w:val="0"/>
                                  <w:marBottom w:val="0"/>
                                  <w:divBdr>
                                    <w:top w:val="none" w:sz="0" w:space="0" w:color="auto"/>
                                    <w:left w:val="none" w:sz="0" w:space="0" w:color="auto"/>
                                    <w:bottom w:val="none" w:sz="0" w:space="0" w:color="auto"/>
                                    <w:right w:val="none" w:sz="0" w:space="0" w:color="auto"/>
                                  </w:divBdr>
                                </w:div>
                              </w:divsChild>
                            </w:div>
                            <w:div w:id="1899634984">
                              <w:marLeft w:val="0"/>
                              <w:marRight w:val="0"/>
                              <w:marTop w:val="240"/>
                              <w:marBottom w:val="240"/>
                              <w:divBdr>
                                <w:top w:val="none" w:sz="0" w:space="0" w:color="auto"/>
                                <w:left w:val="none" w:sz="0" w:space="0" w:color="auto"/>
                                <w:bottom w:val="none" w:sz="0" w:space="0" w:color="auto"/>
                                <w:right w:val="none" w:sz="0" w:space="0" w:color="auto"/>
                              </w:divBdr>
                              <w:divsChild>
                                <w:div w:id="2013944307">
                                  <w:marLeft w:val="0"/>
                                  <w:marRight w:val="0"/>
                                  <w:marTop w:val="0"/>
                                  <w:marBottom w:val="0"/>
                                  <w:divBdr>
                                    <w:top w:val="none" w:sz="0" w:space="0" w:color="auto"/>
                                    <w:left w:val="none" w:sz="0" w:space="0" w:color="auto"/>
                                    <w:bottom w:val="none" w:sz="0" w:space="0" w:color="auto"/>
                                    <w:right w:val="none" w:sz="0" w:space="0" w:color="auto"/>
                                  </w:divBdr>
                                </w:div>
                              </w:divsChild>
                            </w:div>
                            <w:div w:id="1214544471">
                              <w:marLeft w:val="0"/>
                              <w:marRight w:val="0"/>
                              <w:marTop w:val="240"/>
                              <w:marBottom w:val="240"/>
                              <w:divBdr>
                                <w:top w:val="none" w:sz="0" w:space="0" w:color="auto"/>
                                <w:left w:val="none" w:sz="0" w:space="0" w:color="auto"/>
                                <w:bottom w:val="none" w:sz="0" w:space="0" w:color="auto"/>
                                <w:right w:val="none" w:sz="0" w:space="0" w:color="auto"/>
                              </w:divBdr>
                              <w:divsChild>
                                <w:div w:id="435098717">
                                  <w:marLeft w:val="0"/>
                                  <w:marRight w:val="0"/>
                                  <w:marTop w:val="0"/>
                                  <w:marBottom w:val="0"/>
                                  <w:divBdr>
                                    <w:top w:val="none" w:sz="0" w:space="0" w:color="auto"/>
                                    <w:left w:val="none" w:sz="0" w:space="0" w:color="auto"/>
                                    <w:bottom w:val="none" w:sz="0" w:space="0" w:color="auto"/>
                                    <w:right w:val="none" w:sz="0" w:space="0" w:color="auto"/>
                                  </w:divBdr>
                                </w:div>
                              </w:divsChild>
                            </w:div>
                            <w:div w:id="505678016">
                              <w:marLeft w:val="0"/>
                              <w:marRight w:val="0"/>
                              <w:marTop w:val="240"/>
                              <w:marBottom w:val="240"/>
                              <w:divBdr>
                                <w:top w:val="none" w:sz="0" w:space="0" w:color="auto"/>
                                <w:left w:val="none" w:sz="0" w:space="0" w:color="auto"/>
                                <w:bottom w:val="none" w:sz="0" w:space="0" w:color="auto"/>
                                <w:right w:val="none" w:sz="0" w:space="0" w:color="auto"/>
                              </w:divBdr>
                              <w:divsChild>
                                <w:div w:id="23089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8479218">
      <w:bodyDiv w:val="1"/>
      <w:marLeft w:val="0"/>
      <w:marRight w:val="0"/>
      <w:marTop w:val="0"/>
      <w:marBottom w:val="0"/>
      <w:divBdr>
        <w:top w:val="none" w:sz="0" w:space="0" w:color="auto"/>
        <w:left w:val="none" w:sz="0" w:space="0" w:color="auto"/>
        <w:bottom w:val="none" w:sz="0" w:space="0" w:color="auto"/>
        <w:right w:val="none" w:sz="0" w:space="0" w:color="auto"/>
      </w:divBdr>
      <w:divsChild>
        <w:div w:id="782001251">
          <w:marLeft w:val="0"/>
          <w:marRight w:val="0"/>
          <w:marTop w:val="0"/>
          <w:marBottom w:val="0"/>
          <w:divBdr>
            <w:top w:val="none" w:sz="0" w:space="0" w:color="auto"/>
            <w:left w:val="none" w:sz="0" w:space="0" w:color="auto"/>
            <w:bottom w:val="none" w:sz="0" w:space="0" w:color="auto"/>
            <w:right w:val="none" w:sz="0" w:space="0" w:color="auto"/>
          </w:divBdr>
          <w:divsChild>
            <w:div w:id="663825846">
              <w:marLeft w:val="0"/>
              <w:marRight w:val="0"/>
              <w:marTop w:val="0"/>
              <w:marBottom w:val="0"/>
              <w:divBdr>
                <w:top w:val="none" w:sz="0" w:space="0" w:color="auto"/>
                <w:left w:val="none" w:sz="0" w:space="0" w:color="auto"/>
                <w:bottom w:val="none" w:sz="0" w:space="0" w:color="auto"/>
                <w:right w:val="none" w:sz="0" w:space="0" w:color="auto"/>
              </w:divBdr>
              <w:divsChild>
                <w:div w:id="899443334">
                  <w:marLeft w:val="0"/>
                  <w:marRight w:val="0"/>
                  <w:marTop w:val="0"/>
                  <w:marBottom w:val="0"/>
                  <w:divBdr>
                    <w:top w:val="none" w:sz="0" w:space="0" w:color="auto"/>
                    <w:left w:val="none" w:sz="0" w:space="0" w:color="auto"/>
                    <w:bottom w:val="none" w:sz="0" w:space="0" w:color="auto"/>
                    <w:right w:val="none" w:sz="0" w:space="0" w:color="auto"/>
                  </w:divBdr>
                </w:div>
                <w:div w:id="899709471">
                  <w:marLeft w:val="0"/>
                  <w:marRight w:val="0"/>
                  <w:marTop w:val="600"/>
                  <w:marBottom w:val="0"/>
                  <w:divBdr>
                    <w:top w:val="none" w:sz="0" w:space="0" w:color="auto"/>
                    <w:left w:val="none" w:sz="0" w:space="0" w:color="auto"/>
                    <w:bottom w:val="none" w:sz="0" w:space="0" w:color="auto"/>
                    <w:right w:val="none" w:sz="0" w:space="0" w:color="auto"/>
                  </w:divBdr>
                  <w:divsChild>
                    <w:div w:id="1250233259">
                      <w:marLeft w:val="0"/>
                      <w:marRight w:val="0"/>
                      <w:marTop w:val="0"/>
                      <w:marBottom w:val="0"/>
                      <w:divBdr>
                        <w:top w:val="none" w:sz="0" w:space="0" w:color="auto"/>
                        <w:left w:val="none" w:sz="0" w:space="0" w:color="auto"/>
                        <w:bottom w:val="none" w:sz="0" w:space="0" w:color="auto"/>
                        <w:right w:val="none" w:sz="0" w:space="0" w:color="auto"/>
                      </w:divBdr>
                      <w:divsChild>
                        <w:div w:id="2061242555">
                          <w:marLeft w:val="0"/>
                          <w:marRight w:val="0"/>
                          <w:marTop w:val="0"/>
                          <w:marBottom w:val="0"/>
                          <w:divBdr>
                            <w:top w:val="none" w:sz="0" w:space="0" w:color="auto"/>
                            <w:left w:val="none" w:sz="0" w:space="0" w:color="auto"/>
                            <w:bottom w:val="none" w:sz="0" w:space="0" w:color="auto"/>
                            <w:right w:val="none" w:sz="0" w:space="0" w:color="auto"/>
                          </w:divBdr>
                          <w:divsChild>
                            <w:div w:id="769589324">
                              <w:marLeft w:val="0"/>
                              <w:marRight w:val="0"/>
                              <w:marTop w:val="0"/>
                              <w:marBottom w:val="0"/>
                              <w:divBdr>
                                <w:top w:val="none" w:sz="0" w:space="0" w:color="auto"/>
                                <w:left w:val="none" w:sz="0" w:space="0" w:color="auto"/>
                                <w:bottom w:val="none" w:sz="0" w:space="0" w:color="auto"/>
                                <w:right w:val="none" w:sz="0" w:space="0" w:color="auto"/>
                              </w:divBdr>
                            </w:div>
                          </w:divsChild>
                        </w:div>
                        <w:div w:id="143709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807086">
          <w:marLeft w:val="0"/>
          <w:marRight w:val="0"/>
          <w:marTop w:val="0"/>
          <w:marBottom w:val="0"/>
          <w:divBdr>
            <w:top w:val="none" w:sz="0" w:space="0" w:color="auto"/>
            <w:left w:val="none" w:sz="0" w:space="0" w:color="auto"/>
            <w:bottom w:val="none" w:sz="0" w:space="0" w:color="auto"/>
            <w:right w:val="none" w:sz="0" w:space="0" w:color="auto"/>
          </w:divBdr>
          <w:divsChild>
            <w:div w:id="1246039846">
              <w:marLeft w:val="0"/>
              <w:marRight w:val="0"/>
              <w:marTop w:val="0"/>
              <w:marBottom w:val="0"/>
              <w:divBdr>
                <w:top w:val="none" w:sz="0" w:space="0" w:color="auto"/>
                <w:left w:val="none" w:sz="0" w:space="0" w:color="auto"/>
                <w:bottom w:val="none" w:sz="0" w:space="0" w:color="auto"/>
                <w:right w:val="none" w:sz="0" w:space="0" w:color="auto"/>
              </w:divBdr>
              <w:divsChild>
                <w:div w:id="96685073">
                  <w:marLeft w:val="0"/>
                  <w:marRight w:val="0"/>
                  <w:marTop w:val="0"/>
                  <w:marBottom w:val="0"/>
                  <w:divBdr>
                    <w:top w:val="none" w:sz="0" w:space="0" w:color="auto"/>
                    <w:left w:val="none" w:sz="0" w:space="0" w:color="auto"/>
                    <w:bottom w:val="none" w:sz="0" w:space="0" w:color="auto"/>
                    <w:right w:val="none" w:sz="0" w:space="0" w:color="auto"/>
                  </w:divBdr>
                  <w:divsChild>
                    <w:div w:id="1254824838">
                      <w:marLeft w:val="0"/>
                      <w:marRight w:val="1500"/>
                      <w:marTop w:val="0"/>
                      <w:marBottom w:val="0"/>
                      <w:divBdr>
                        <w:top w:val="none" w:sz="0" w:space="0" w:color="auto"/>
                        <w:left w:val="none" w:sz="0" w:space="0" w:color="auto"/>
                        <w:bottom w:val="none" w:sz="0" w:space="0" w:color="auto"/>
                        <w:right w:val="none" w:sz="0" w:space="0" w:color="auto"/>
                      </w:divBdr>
                      <w:divsChild>
                        <w:div w:id="1860923682">
                          <w:marLeft w:val="0"/>
                          <w:marRight w:val="0"/>
                          <w:marTop w:val="600"/>
                          <w:marBottom w:val="600"/>
                          <w:divBdr>
                            <w:top w:val="none" w:sz="0" w:space="0" w:color="auto"/>
                            <w:left w:val="none" w:sz="0" w:space="0" w:color="auto"/>
                            <w:bottom w:val="none" w:sz="0" w:space="0" w:color="auto"/>
                            <w:right w:val="none" w:sz="0" w:space="0" w:color="auto"/>
                          </w:divBdr>
                          <w:divsChild>
                            <w:div w:id="1111899083">
                              <w:marLeft w:val="0"/>
                              <w:marRight w:val="0"/>
                              <w:marTop w:val="0"/>
                              <w:marBottom w:val="300"/>
                              <w:divBdr>
                                <w:top w:val="none" w:sz="0" w:space="0" w:color="auto"/>
                                <w:left w:val="none" w:sz="0" w:space="0" w:color="auto"/>
                                <w:bottom w:val="none" w:sz="0" w:space="0" w:color="auto"/>
                                <w:right w:val="none" w:sz="0" w:space="0" w:color="auto"/>
                              </w:divBdr>
                            </w:div>
                            <w:div w:id="1672415010">
                              <w:marLeft w:val="0"/>
                              <w:marRight w:val="0"/>
                              <w:marTop w:val="300"/>
                              <w:marBottom w:val="300"/>
                              <w:divBdr>
                                <w:top w:val="none" w:sz="0" w:space="0" w:color="auto"/>
                                <w:left w:val="none" w:sz="0" w:space="0" w:color="auto"/>
                                <w:bottom w:val="none" w:sz="0" w:space="0" w:color="auto"/>
                                <w:right w:val="none" w:sz="0" w:space="0" w:color="auto"/>
                              </w:divBdr>
                            </w:div>
                            <w:div w:id="564804542">
                              <w:marLeft w:val="0"/>
                              <w:marRight w:val="0"/>
                              <w:marTop w:val="300"/>
                              <w:marBottom w:val="600"/>
                              <w:divBdr>
                                <w:top w:val="single" w:sz="6" w:space="30" w:color="EB5D0B"/>
                                <w:left w:val="none" w:sz="0" w:space="0" w:color="auto"/>
                                <w:bottom w:val="single" w:sz="6" w:space="30" w:color="EB5D0B"/>
                                <w:right w:val="none" w:sz="0" w:space="0" w:color="auto"/>
                              </w:divBdr>
                            </w:div>
                            <w:div w:id="531649212">
                              <w:marLeft w:val="0"/>
                              <w:marRight w:val="0"/>
                              <w:marTop w:val="240"/>
                              <w:marBottom w:val="240"/>
                              <w:divBdr>
                                <w:top w:val="none" w:sz="0" w:space="0" w:color="auto"/>
                                <w:left w:val="none" w:sz="0" w:space="0" w:color="auto"/>
                                <w:bottom w:val="none" w:sz="0" w:space="0" w:color="auto"/>
                                <w:right w:val="none" w:sz="0" w:space="0" w:color="auto"/>
                              </w:divBdr>
                              <w:divsChild>
                                <w:div w:id="1876429956">
                                  <w:marLeft w:val="0"/>
                                  <w:marRight w:val="0"/>
                                  <w:marTop w:val="0"/>
                                  <w:marBottom w:val="0"/>
                                  <w:divBdr>
                                    <w:top w:val="none" w:sz="0" w:space="0" w:color="auto"/>
                                    <w:left w:val="none" w:sz="0" w:space="0" w:color="auto"/>
                                    <w:bottom w:val="none" w:sz="0" w:space="0" w:color="auto"/>
                                    <w:right w:val="none" w:sz="0" w:space="0" w:color="auto"/>
                                  </w:divBdr>
                                </w:div>
                              </w:divsChild>
                            </w:div>
                            <w:div w:id="2045859424">
                              <w:marLeft w:val="0"/>
                              <w:marRight w:val="0"/>
                              <w:marTop w:val="240"/>
                              <w:marBottom w:val="240"/>
                              <w:divBdr>
                                <w:top w:val="none" w:sz="0" w:space="0" w:color="auto"/>
                                <w:left w:val="none" w:sz="0" w:space="0" w:color="auto"/>
                                <w:bottom w:val="none" w:sz="0" w:space="0" w:color="auto"/>
                                <w:right w:val="none" w:sz="0" w:space="0" w:color="auto"/>
                              </w:divBdr>
                              <w:divsChild>
                                <w:div w:id="280691799">
                                  <w:marLeft w:val="0"/>
                                  <w:marRight w:val="0"/>
                                  <w:marTop w:val="0"/>
                                  <w:marBottom w:val="0"/>
                                  <w:divBdr>
                                    <w:top w:val="none" w:sz="0" w:space="0" w:color="auto"/>
                                    <w:left w:val="none" w:sz="0" w:space="0" w:color="auto"/>
                                    <w:bottom w:val="none" w:sz="0" w:space="0" w:color="auto"/>
                                    <w:right w:val="none" w:sz="0" w:space="0" w:color="auto"/>
                                  </w:divBdr>
                                </w:div>
                              </w:divsChild>
                            </w:div>
                            <w:div w:id="38365862">
                              <w:marLeft w:val="0"/>
                              <w:marRight w:val="0"/>
                              <w:marTop w:val="240"/>
                              <w:marBottom w:val="240"/>
                              <w:divBdr>
                                <w:top w:val="none" w:sz="0" w:space="0" w:color="auto"/>
                                <w:left w:val="none" w:sz="0" w:space="0" w:color="auto"/>
                                <w:bottom w:val="none" w:sz="0" w:space="0" w:color="auto"/>
                                <w:right w:val="none" w:sz="0" w:space="0" w:color="auto"/>
                              </w:divBdr>
                              <w:divsChild>
                                <w:div w:id="863521510">
                                  <w:marLeft w:val="0"/>
                                  <w:marRight w:val="0"/>
                                  <w:marTop w:val="0"/>
                                  <w:marBottom w:val="0"/>
                                  <w:divBdr>
                                    <w:top w:val="none" w:sz="0" w:space="0" w:color="auto"/>
                                    <w:left w:val="none" w:sz="0" w:space="0" w:color="auto"/>
                                    <w:bottom w:val="none" w:sz="0" w:space="0" w:color="auto"/>
                                    <w:right w:val="none" w:sz="0" w:space="0" w:color="auto"/>
                                  </w:divBdr>
                                </w:div>
                              </w:divsChild>
                            </w:div>
                            <w:div w:id="500126416">
                              <w:marLeft w:val="0"/>
                              <w:marRight w:val="0"/>
                              <w:marTop w:val="0"/>
                              <w:marBottom w:val="0"/>
                              <w:divBdr>
                                <w:top w:val="none" w:sz="0" w:space="0" w:color="auto"/>
                                <w:left w:val="none" w:sz="0" w:space="0" w:color="auto"/>
                                <w:bottom w:val="none" w:sz="0" w:space="0" w:color="auto"/>
                                <w:right w:val="none" w:sz="0" w:space="0" w:color="auto"/>
                              </w:divBdr>
                              <w:divsChild>
                                <w:div w:id="1564751476">
                                  <w:marLeft w:val="0"/>
                                  <w:marRight w:val="0"/>
                                  <w:marTop w:val="0"/>
                                  <w:marBottom w:val="0"/>
                                  <w:divBdr>
                                    <w:top w:val="none" w:sz="0" w:space="0" w:color="auto"/>
                                    <w:left w:val="none" w:sz="0" w:space="0" w:color="auto"/>
                                    <w:bottom w:val="none" w:sz="0" w:space="0" w:color="auto"/>
                                    <w:right w:val="none" w:sz="0" w:space="0" w:color="auto"/>
                                  </w:divBdr>
                                  <w:divsChild>
                                    <w:div w:id="982657059">
                                      <w:marLeft w:val="0"/>
                                      <w:marRight w:val="0"/>
                                      <w:marTop w:val="0"/>
                                      <w:marBottom w:val="0"/>
                                      <w:divBdr>
                                        <w:top w:val="none" w:sz="0" w:space="0" w:color="auto"/>
                                        <w:left w:val="none" w:sz="0" w:space="0" w:color="auto"/>
                                        <w:bottom w:val="none" w:sz="0" w:space="0" w:color="auto"/>
                                        <w:right w:val="none" w:sz="0" w:space="0" w:color="auto"/>
                                      </w:divBdr>
                                      <w:divsChild>
                                        <w:div w:id="596331683">
                                          <w:marLeft w:val="0"/>
                                          <w:marRight w:val="0"/>
                                          <w:marTop w:val="0"/>
                                          <w:marBottom w:val="0"/>
                                          <w:divBdr>
                                            <w:top w:val="none" w:sz="0" w:space="0" w:color="auto"/>
                                            <w:left w:val="none" w:sz="0" w:space="0" w:color="auto"/>
                                            <w:bottom w:val="none" w:sz="0" w:space="0" w:color="auto"/>
                                            <w:right w:val="none" w:sz="0" w:space="0" w:color="auto"/>
                                          </w:divBdr>
                                          <w:divsChild>
                                            <w:div w:id="619801792">
                                              <w:marLeft w:val="0"/>
                                              <w:marRight w:val="0"/>
                                              <w:marTop w:val="0"/>
                                              <w:marBottom w:val="0"/>
                                              <w:divBdr>
                                                <w:top w:val="none" w:sz="0" w:space="0" w:color="auto"/>
                                                <w:left w:val="none" w:sz="0" w:space="0" w:color="auto"/>
                                                <w:bottom w:val="none" w:sz="0" w:space="0" w:color="auto"/>
                                                <w:right w:val="none" w:sz="0" w:space="0" w:color="auto"/>
                                              </w:divBdr>
                                              <w:divsChild>
                                                <w:div w:id="1839268845">
                                                  <w:marLeft w:val="0"/>
                                                  <w:marRight w:val="0"/>
                                                  <w:marTop w:val="0"/>
                                                  <w:marBottom w:val="0"/>
                                                  <w:divBdr>
                                                    <w:top w:val="none" w:sz="0" w:space="0" w:color="auto"/>
                                                    <w:left w:val="none" w:sz="0" w:space="0" w:color="auto"/>
                                                    <w:bottom w:val="none" w:sz="0" w:space="0" w:color="auto"/>
                                                    <w:right w:val="none" w:sz="0" w:space="0" w:color="auto"/>
                                                  </w:divBdr>
                                                  <w:divsChild>
                                                    <w:div w:id="1067875943">
                                                      <w:marLeft w:val="0"/>
                                                      <w:marRight w:val="0"/>
                                                      <w:marTop w:val="0"/>
                                                      <w:marBottom w:val="0"/>
                                                      <w:divBdr>
                                                        <w:top w:val="none" w:sz="0" w:space="0" w:color="auto"/>
                                                        <w:left w:val="none" w:sz="0" w:space="0" w:color="auto"/>
                                                        <w:bottom w:val="none" w:sz="0" w:space="0" w:color="auto"/>
                                                        <w:right w:val="none" w:sz="0" w:space="0" w:color="auto"/>
                                                      </w:divBdr>
                                                      <w:divsChild>
                                                        <w:div w:id="1546602686">
                                                          <w:marLeft w:val="0"/>
                                                          <w:marRight w:val="0"/>
                                                          <w:marTop w:val="0"/>
                                                          <w:marBottom w:val="0"/>
                                                          <w:divBdr>
                                                            <w:top w:val="none" w:sz="0" w:space="0" w:color="auto"/>
                                                            <w:left w:val="none" w:sz="0" w:space="0" w:color="auto"/>
                                                            <w:bottom w:val="none" w:sz="0" w:space="0" w:color="auto"/>
                                                            <w:right w:val="none" w:sz="0" w:space="0" w:color="auto"/>
                                                          </w:divBdr>
                                                          <w:divsChild>
                                                            <w:div w:id="112486420">
                                                              <w:marLeft w:val="0"/>
                                                              <w:marRight w:val="0"/>
                                                              <w:marTop w:val="0"/>
                                                              <w:marBottom w:val="0"/>
                                                              <w:divBdr>
                                                                <w:top w:val="none" w:sz="0" w:space="0" w:color="auto"/>
                                                                <w:left w:val="none" w:sz="0" w:space="0" w:color="auto"/>
                                                                <w:bottom w:val="none" w:sz="0" w:space="0" w:color="auto"/>
                                                                <w:right w:val="none" w:sz="0" w:space="0" w:color="auto"/>
                                                              </w:divBdr>
                                                              <w:divsChild>
                                                                <w:div w:id="1679652065">
                                                                  <w:marLeft w:val="0"/>
                                                                  <w:marRight w:val="0"/>
                                                                  <w:marTop w:val="0"/>
                                                                  <w:marBottom w:val="0"/>
                                                                  <w:divBdr>
                                                                    <w:top w:val="none" w:sz="0" w:space="0" w:color="auto"/>
                                                                    <w:left w:val="none" w:sz="0" w:space="0" w:color="auto"/>
                                                                    <w:bottom w:val="none" w:sz="0" w:space="0" w:color="auto"/>
                                                                    <w:right w:val="none" w:sz="0" w:space="0" w:color="auto"/>
                                                                  </w:divBdr>
                                                                  <w:divsChild>
                                                                    <w:div w:id="1174809188">
                                                                      <w:marLeft w:val="0"/>
                                                                      <w:marRight w:val="0"/>
                                                                      <w:marTop w:val="0"/>
                                                                      <w:marBottom w:val="0"/>
                                                                      <w:divBdr>
                                                                        <w:top w:val="none" w:sz="0" w:space="0" w:color="auto"/>
                                                                        <w:left w:val="none" w:sz="0" w:space="0" w:color="auto"/>
                                                                        <w:bottom w:val="none" w:sz="0" w:space="0" w:color="auto"/>
                                                                        <w:right w:val="none" w:sz="0" w:space="0" w:color="auto"/>
                                                                      </w:divBdr>
                                                                      <w:divsChild>
                                                                        <w:div w:id="799614003">
                                                                          <w:marLeft w:val="0"/>
                                                                          <w:marRight w:val="0"/>
                                                                          <w:marTop w:val="0"/>
                                                                          <w:marBottom w:val="0"/>
                                                                          <w:divBdr>
                                                                            <w:top w:val="none" w:sz="0" w:space="0" w:color="auto"/>
                                                                            <w:left w:val="none" w:sz="0" w:space="0" w:color="auto"/>
                                                                            <w:bottom w:val="none" w:sz="0" w:space="0" w:color="auto"/>
                                                                            <w:right w:val="none" w:sz="0" w:space="0" w:color="auto"/>
                                                                          </w:divBdr>
                                                                          <w:divsChild>
                                                                            <w:div w:id="18896496">
                                                                              <w:marLeft w:val="0"/>
                                                                              <w:marRight w:val="0"/>
                                                                              <w:marTop w:val="0"/>
                                                                              <w:marBottom w:val="0"/>
                                                                              <w:divBdr>
                                                                                <w:top w:val="none" w:sz="0" w:space="0" w:color="auto"/>
                                                                                <w:left w:val="none" w:sz="0" w:space="0" w:color="auto"/>
                                                                                <w:bottom w:val="none" w:sz="0" w:space="0" w:color="auto"/>
                                                                                <w:right w:val="none" w:sz="0" w:space="0" w:color="auto"/>
                                                                              </w:divBdr>
                                                                              <w:divsChild>
                                                                                <w:div w:id="608897431">
                                                                                  <w:marLeft w:val="0"/>
                                                                                  <w:marRight w:val="0"/>
                                                                                  <w:marTop w:val="0"/>
                                                                                  <w:marBottom w:val="0"/>
                                                                                  <w:divBdr>
                                                                                    <w:top w:val="none" w:sz="0" w:space="0" w:color="auto"/>
                                                                                    <w:left w:val="none" w:sz="0" w:space="0" w:color="auto"/>
                                                                                    <w:bottom w:val="none" w:sz="0" w:space="0" w:color="auto"/>
                                                                                    <w:right w:val="none" w:sz="0" w:space="0" w:color="auto"/>
                                                                                  </w:divBdr>
                                                                                  <w:divsChild>
                                                                                    <w:div w:id="365105718">
                                                                                      <w:marLeft w:val="0"/>
                                                                                      <w:marRight w:val="0"/>
                                                                                      <w:marTop w:val="0"/>
                                                                                      <w:marBottom w:val="0"/>
                                                                                      <w:divBdr>
                                                                                        <w:top w:val="none" w:sz="0" w:space="0" w:color="auto"/>
                                                                                        <w:left w:val="none" w:sz="0" w:space="0" w:color="auto"/>
                                                                                        <w:bottom w:val="none" w:sz="0" w:space="0" w:color="auto"/>
                                                                                        <w:right w:val="none" w:sz="0" w:space="0" w:color="auto"/>
                                                                                      </w:divBdr>
                                                                                      <w:divsChild>
                                                                                        <w:div w:id="674890619">
                                                                                          <w:marLeft w:val="0"/>
                                                                                          <w:marRight w:val="0"/>
                                                                                          <w:marTop w:val="0"/>
                                                                                          <w:marBottom w:val="0"/>
                                                                                          <w:divBdr>
                                                                                            <w:top w:val="none" w:sz="0" w:space="0" w:color="auto"/>
                                                                                            <w:left w:val="none" w:sz="0" w:space="0" w:color="auto"/>
                                                                                            <w:bottom w:val="none" w:sz="0" w:space="0" w:color="auto"/>
                                                                                            <w:right w:val="none" w:sz="0" w:space="0" w:color="auto"/>
                                                                                          </w:divBdr>
                                                                                          <w:divsChild>
                                                                                            <w:div w:id="1504130651">
                                                                                              <w:marLeft w:val="0"/>
                                                                                              <w:marRight w:val="0"/>
                                                                                              <w:marTop w:val="75"/>
                                                                                              <w:marBottom w:val="180"/>
                                                                                              <w:divBdr>
                                                                                                <w:top w:val="none" w:sz="0" w:space="0" w:color="auto"/>
                                                                                                <w:left w:val="none" w:sz="0" w:space="0" w:color="auto"/>
                                                                                                <w:bottom w:val="none" w:sz="0" w:space="0" w:color="auto"/>
                                                                                                <w:right w:val="none" w:sz="0" w:space="0" w:color="auto"/>
                                                                                              </w:divBdr>
                                                                                              <w:divsChild>
                                                                                                <w:div w:id="377973333">
                                                                                                  <w:marLeft w:val="0"/>
                                                                                                  <w:marRight w:val="0"/>
                                                                                                  <w:marTop w:val="0"/>
                                                                                                  <w:marBottom w:val="0"/>
                                                                                                  <w:divBdr>
                                                                                                    <w:top w:val="none" w:sz="0" w:space="0" w:color="auto"/>
                                                                                                    <w:left w:val="none" w:sz="0" w:space="0" w:color="auto"/>
                                                                                                    <w:bottom w:val="none" w:sz="0" w:space="0" w:color="auto"/>
                                                                                                    <w:right w:val="none" w:sz="0" w:space="0" w:color="auto"/>
                                                                                                  </w:divBdr>
                                                                                                </w:div>
                                                                                              </w:divsChild>
                                                                                            </w:div>
                                                                                            <w:div w:id="1062411477">
                                                                                              <w:marLeft w:val="0"/>
                                                                                              <w:marRight w:val="0"/>
                                                                                              <w:marTop w:val="0"/>
                                                                                              <w:marBottom w:val="180"/>
                                                                                              <w:divBdr>
                                                                                                <w:top w:val="none" w:sz="0" w:space="0" w:color="auto"/>
                                                                                                <w:left w:val="none" w:sz="0" w:space="0" w:color="auto"/>
                                                                                                <w:bottom w:val="none" w:sz="0" w:space="0" w:color="auto"/>
                                                                                                <w:right w:val="none" w:sz="0" w:space="0" w:color="auto"/>
                                                                                              </w:divBdr>
                                                                                              <w:divsChild>
                                                                                                <w:div w:id="15078838">
                                                                                                  <w:marLeft w:val="0"/>
                                                                                                  <w:marRight w:val="0"/>
                                                                                                  <w:marTop w:val="0"/>
                                                                                                  <w:marBottom w:val="180"/>
                                                                                                  <w:divBdr>
                                                                                                    <w:top w:val="none" w:sz="0" w:space="0" w:color="auto"/>
                                                                                                    <w:left w:val="none" w:sz="0" w:space="0" w:color="auto"/>
                                                                                                    <w:bottom w:val="none" w:sz="0" w:space="0" w:color="auto"/>
                                                                                                    <w:right w:val="none" w:sz="0" w:space="0" w:color="auto"/>
                                                                                                  </w:divBdr>
                                                                                                  <w:divsChild>
                                                                                                    <w:div w:id="1829711975">
                                                                                                      <w:marLeft w:val="0"/>
                                                                                                      <w:marRight w:val="0"/>
                                                                                                      <w:marTop w:val="0"/>
                                                                                                      <w:marBottom w:val="0"/>
                                                                                                      <w:divBdr>
                                                                                                        <w:top w:val="none" w:sz="0" w:space="0" w:color="auto"/>
                                                                                                        <w:left w:val="none" w:sz="0" w:space="0" w:color="auto"/>
                                                                                                        <w:bottom w:val="none" w:sz="0" w:space="0" w:color="auto"/>
                                                                                                        <w:right w:val="none" w:sz="0" w:space="0" w:color="auto"/>
                                                                                                      </w:divBdr>
                                                                                                    </w:div>
                                                                                                  </w:divsChild>
                                                                                                </w:div>
                                                                                                <w:div w:id="1938251344">
                                                                                                  <w:marLeft w:val="0"/>
                                                                                                  <w:marRight w:val="0"/>
                                                                                                  <w:marTop w:val="0"/>
                                                                                                  <w:marBottom w:val="0"/>
                                                                                                  <w:divBdr>
                                                                                                    <w:top w:val="none" w:sz="0" w:space="0" w:color="auto"/>
                                                                                                    <w:left w:val="none" w:sz="0" w:space="0" w:color="auto"/>
                                                                                                    <w:bottom w:val="none" w:sz="0" w:space="0" w:color="auto"/>
                                                                                                    <w:right w:val="none" w:sz="0" w:space="0" w:color="auto"/>
                                                                                                  </w:divBdr>
                                                                                                  <w:divsChild>
                                                                                                    <w:div w:id="1584996551">
                                                                                                      <w:marLeft w:val="0"/>
                                                                                                      <w:marRight w:val="0"/>
                                                                                                      <w:marTop w:val="0"/>
                                                                                                      <w:marBottom w:val="0"/>
                                                                                                      <w:divBdr>
                                                                                                        <w:top w:val="none" w:sz="0" w:space="0" w:color="auto"/>
                                                                                                        <w:left w:val="none" w:sz="0" w:space="0" w:color="auto"/>
                                                                                                        <w:bottom w:val="none" w:sz="0" w:space="0" w:color="auto"/>
                                                                                                        <w:right w:val="none" w:sz="0" w:space="0" w:color="auto"/>
                                                                                                      </w:divBdr>
                                                                                                      <w:divsChild>
                                                                                                        <w:div w:id="71427771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9675695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52776153">
                              <w:marLeft w:val="0"/>
                              <w:marRight w:val="0"/>
                              <w:marTop w:val="240"/>
                              <w:marBottom w:val="240"/>
                              <w:divBdr>
                                <w:top w:val="none" w:sz="0" w:space="0" w:color="auto"/>
                                <w:left w:val="none" w:sz="0" w:space="0" w:color="auto"/>
                                <w:bottom w:val="none" w:sz="0" w:space="0" w:color="auto"/>
                                <w:right w:val="none" w:sz="0" w:space="0" w:color="auto"/>
                              </w:divBdr>
                              <w:divsChild>
                                <w:div w:id="86318934">
                                  <w:marLeft w:val="0"/>
                                  <w:marRight w:val="0"/>
                                  <w:marTop w:val="0"/>
                                  <w:marBottom w:val="0"/>
                                  <w:divBdr>
                                    <w:top w:val="none" w:sz="0" w:space="0" w:color="auto"/>
                                    <w:left w:val="none" w:sz="0" w:space="0" w:color="auto"/>
                                    <w:bottom w:val="none" w:sz="0" w:space="0" w:color="auto"/>
                                    <w:right w:val="none" w:sz="0" w:space="0" w:color="auto"/>
                                  </w:divBdr>
                                </w:div>
                              </w:divsChild>
                            </w:div>
                            <w:div w:id="1280185443">
                              <w:marLeft w:val="0"/>
                              <w:marRight w:val="0"/>
                              <w:marTop w:val="240"/>
                              <w:marBottom w:val="240"/>
                              <w:divBdr>
                                <w:top w:val="none" w:sz="0" w:space="0" w:color="auto"/>
                                <w:left w:val="none" w:sz="0" w:space="0" w:color="auto"/>
                                <w:bottom w:val="none" w:sz="0" w:space="0" w:color="auto"/>
                                <w:right w:val="none" w:sz="0" w:space="0" w:color="auto"/>
                              </w:divBdr>
                              <w:divsChild>
                                <w:div w:id="2132046805">
                                  <w:marLeft w:val="0"/>
                                  <w:marRight w:val="0"/>
                                  <w:marTop w:val="0"/>
                                  <w:marBottom w:val="0"/>
                                  <w:divBdr>
                                    <w:top w:val="none" w:sz="0" w:space="0" w:color="auto"/>
                                    <w:left w:val="none" w:sz="0" w:space="0" w:color="auto"/>
                                    <w:bottom w:val="none" w:sz="0" w:space="0" w:color="auto"/>
                                    <w:right w:val="none" w:sz="0" w:space="0" w:color="auto"/>
                                  </w:divBdr>
                                </w:div>
                              </w:divsChild>
                            </w:div>
                            <w:div w:id="1401638569">
                              <w:marLeft w:val="0"/>
                              <w:marRight w:val="0"/>
                              <w:marTop w:val="240"/>
                              <w:marBottom w:val="240"/>
                              <w:divBdr>
                                <w:top w:val="none" w:sz="0" w:space="0" w:color="auto"/>
                                <w:left w:val="none" w:sz="0" w:space="0" w:color="auto"/>
                                <w:bottom w:val="none" w:sz="0" w:space="0" w:color="auto"/>
                                <w:right w:val="none" w:sz="0" w:space="0" w:color="auto"/>
                              </w:divBdr>
                              <w:divsChild>
                                <w:div w:id="680401140">
                                  <w:marLeft w:val="0"/>
                                  <w:marRight w:val="0"/>
                                  <w:marTop w:val="0"/>
                                  <w:marBottom w:val="0"/>
                                  <w:divBdr>
                                    <w:top w:val="none" w:sz="0" w:space="0" w:color="auto"/>
                                    <w:left w:val="none" w:sz="0" w:space="0" w:color="auto"/>
                                    <w:bottom w:val="none" w:sz="0" w:space="0" w:color="auto"/>
                                    <w:right w:val="none" w:sz="0" w:space="0" w:color="auto"/>
                                  </w:divBdr>
                                </w:div>
                              </w:divsChild>
                            </w:div>
                            <w:div w:id="980309538">
                              <w:marLeft w:val="0"/>
                              <w:marRight w:val="0"/>
                              <w:marTop w:val="240"/>
                              <w:marBottom w:val="240"/>
                              <w:divBdr>
                                <w:top w:val="none" w:sz="0" w:space="0" w:color="auto"/>
                                <w:left w:val="none" w:sz="0" w:space="0" w:color="auto"/>
                                <w:bottom w:val="none" w:sz="0" w:space="0" w:color="auto"/>
                                <w:right w:val="none" w:sz="0" w:space="0" w:color="auto"/>
                              </w:divBdr>
                              <w:divsChild>
                                <w:div w:id="1294946528">
                                  <w:marLeft w:val="0"/>
                                  <w:marRight w:val="0"/>
                                  <w:marTop w:val="0"/>
                                  <w:marBottom w:val="0"/>
                                  <w:divBdr>
                                    <w:top w:val="none" w:sz="0" w:space="0" w:color="auto"/>
                                    <w:left w:val="none" w:sz="0" w:space="0" w:color="auto"/>
                                    <w:bottom w:val="none" w:sz="0" w:space="0" w:color="auto"/>
                                    <w:right w:val="none" w:sz="0" w:space="0" w:color="auto"/>
                                  </w:divBdr>
                                </w:div>
                              </w:divsChild>
                            </w:div>
                            <w:div w:id="1472601690">
                              <w:marLeft w:val="0"/>
                              <w:marRight w:val="0"/>
                              <w:marTop w:val="240"/>
                              <w:marBottom w:val="240"/>
                              <w:divBdr>
                                <w:top w:val="none" w:sz="0" w:space="0" w:color="auto"/>
                                <w:left w:val="none" w:sz="0" w:space="0" w:color="auto"/>
                                <w:bottom w:val="none" w:sz="0" w:space="0" w:color="auto"/>
                                <w:right w:val="none" w:sz="0" w:space="0" w:color="auto"/>
                              </w:divBdr>
                              <w:divsChild>
                                <w:div w:id="1864857053">
                                  <w:marLeft w:val="0"/>
                                  <w:marRight w:val="0"/>
                                  <w:marTop w:val="0"/>
                                  <w:marBottom w:val="0"/>
                                  <w:divBdr>
                                    <w:top w:val="none" w:sz="0" w:space="0" w:color="auto"/>
                                    <w:left w:val="none" w:sz="0" w:space="0" w:color="auto"/>
                                    <w:bottom w:val="none" w:sz="0" w:space="0" w:color="auto"/>
                                    <w:right w:val="none" w:sz="0" w:space="0" w:color="auto"/>
                                  </w:divBdr>
                                </w:div>
                              </w:divsChild>
                            </w:div>
                            <w:div w:id="1432169355">
                              <w:marLeft w:val="0"/>
                              <w:marRight w:val="0"/>
                              <w:marTop w:val="360"/>
                              <w:marBottom w:val="450"/>
                              <w:divBdr>
                                <w:top w:val="none" w:sz="0" w:space="0" w:color="auto"/>
                                <w:left w:val="none" w:sz="0" w:space="0" w:color="auto"/>
                                <w:bottom w:val="none" w:sz="0" w:space="0" w:color="auto"/>
                                <w:right w:val="none" w:sz="0" w:space="0" w:color="auto"/>
                              </w:divBdr>
                              <w:divsChild>
                                <w:div w:id="854461216">
                                  <w:marLeft w:val="0"/>
                                  <w:marRight w:val="0"/>
                                  <w:marTop w:val="0"/>
                                  <w:marBottom w:val="0"/>
                                  <w:divBdr>
                                    <w:top w:val="none" w:sz="0" w:space="0" w:color="auto"/>
                                    <w:left w:val="none" w:sz="0" w:space="0" w:color="auto"/>
                                    <w:bottom w:val="single" w:sz="6" w:space="15" w:color="B8B9BA"/>
                                    <w:right w:val="none" w:sz="0" w:space="0" w:color="auto"/>
                                  </w:divBdr>
                                  <w:divsChild>
                                    <w:div w:id="1817646569">
                                      <w:marLeft w:val="0"/>
                                      <w:marRight w:val="0"/>
                                      <w:marTop w:val="0"/>
                                      <w:marBottom w:val="0"/>
                                      <w:divBdr>
                                        <w:top w:val="none" w:sz="0" w:space="0" w:color="auto"/>
                                        <w:left w:val="none" w:sz="0" w:space="0" w:color="auto"/>
                                        <w:bottom w:val="none" w:sz="0" w:space="0" w:color="auto"/>
                                        <w:right w:val="none" w:sz="0" w:space="0" w:color="auto"/>
                                      </w:divBdr>
                                    </w:div>
                                    <w:div w:id="1240216667">
                                      <w:marLeft w:val="0"/>
                                      <w:marRight w:val="0"/>
                                      <w:marTop w:val="0"/>
                                      <w:marBottom w:val="0"/>
                                      <w:divBdr>
                                        <w:top w:val="none" w:sz="0" w:space="0" w:color="auto"/>
                                        <w:left w:val="none" w:sz="0" w:space="0" w:color="auto"/>
                                        <w:bottom w:val="none" w:sz="0" w:space="0" w:color="auto"/>
                                        <w:right w:val="none" w:sz="0" w:space="0" w:color="auto"/>
                                      </w:divBdr>
                                      <w:divsChild>
                                        <w:div w:id="730928959">
                                          <w:marLeft w:val="0"/>
                                          <w:marRight w:val="0"/>
                                          <w:marTop w:val="0"/>
                                          <w:marBottom w:val="0"/>
                                          <w:divBdr>
                                            <w:top w:val="none" w:sz="0" w:space="0" w:color="auto"/>
                                            <w:left w:val="none" w:sz="0" w:space="0" w:color="auto"/>
                                            <w:bottom w:val="none" w:sz="0" w:space="0" w:color="auto"/>
                                            <w:right w:val="none" w:sz="0" w:space="0" w:color="auto"/>
                                          </w:divBdr>
                                        </w:div>
                                      </w:divsChild>
                                    </w:div>
                                    <w:div w:id="63715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580385">
                              <w:marLeft w:val="0"/>
                              <w:marRight w:val="0"/>
                              <w:marTop w:val="240"/>
                              <w:marBottom w:val="240"/>
                              <w:divBdr>
                                <w:top w:val="none" w:sz="0" w:space="0" w:color="auto"/>
                                <w:left w:val="none" w:sz="0" w:space="0" w:color="auto"/>
                                <w:bottom w:val="none" w:sz="0" w:space="0" w:color="auto"/>
                                <w:right w:val="none" w:sz="0" w:space="0" w:color="auto"/>
                              </w:divBdr>
                              <w:divsChild>
                                <w:div w:id="246037767">
                                  <w:marLeft w:val="0"/>
                                  <w:marRight w:val="0"/>
                                  <w:marTop w:val="0"/>
                                  <w:marBottom w:val="0"/>
                                  <w:divBdr>
                                    <w:top w:val="none" w:sz="0" w:space="0" w:color="auto"/>
                                    <w:left w:val="none" w:sz="0" w:space="0" w:color="auto"/>
                                    <w:bottom w:val="none" w:sz="0" w:space="0" w:color="auto"/>
                                    <w:right w:val="none" w:sz="0" w:space="0" w:color="auto"/>
                                  </w:divBdr>
                                </w:div>
                              </w:divsChild>
                            </w:div>
                            <w:div w:id="1864976991">
                              <w:marLeft w:val="0"/>
                              <w:marRight w:val="0"/>
                              <w:marTop w:val="0"/>
                              <w:marBottom w:val="0"/>
                              <w:divBdr>
                                <w:top w:val="none" w:sz="0" w:space="0" w:color="auto"/>
                                <w:left w:val="none" w:sz="0" w:space="0" w:color="auto"/>
                                <w:bottom w:val="none" w:sz="0" w:space="0" w:color="auto"/>
                                <w:right w:val="none" w:sz="0" w:space="0" w:color="auto"/>
                              </w:divBdr>
                              <w:divsChild>
                                <w:div w:id="472258057">
                                  <w:marLeft w:val="0"/>
                                  <w:marRight w:val="0"/>
                                  <w:marTop w:val="0"/>
                                  <w:marBottom w:val="0"/>
                                  <w:divBdr>
                                    <w:top w:val="none" w:sz="0" w:space="0" w:color="auto"/>
                                    <w:left w:val="none" w:sz="0" w:space="0" w:color="auto"/>
                                    <w:bottom w:val="none" w:sz="0" w:space="0" w:color="auto"/>
                                    <w:right w:val="none" w:sz="0" w:space="0" w:color="auto"/>
                                  </w:divBdr>
                                  <w:divsChild>
                                    <w:div w:id="1974753737">
                                      <w:marLeft w:val="0"/>
                                      <w:marRight w:val="0"/>
                                      <w:marTop w:val="0"/>
                                      <w:marBottom w:val="0"/>
                                      <w:divBdr>
                                        <w:top w:val="none" w:sz="0" w:space="0" w:color="auto"/>
                                        <w:left w:val="none" w:sz="0" w:space="0" w:color="auto"/>
                                        <w:bottom w:val="none" w:sz="0" w:space="0" w:color="auto"/>
                                        <w:right w:val="none" w:sz="0" w:space="0" w:color="auto"/>
                                      </w:divBdr>
                                      <w:divsChild>
                                        <w:div w:id="1050154852">
                                          <w:marLeft w:val="0"/>
                                          <w:marRight w:val="0"/>
                                          <w:marTop w:val="0"/>
                                          <w:marBottom w:val="0"/>
                                          <w:divBdr>
                                            <w:top w:val="none" w:sz="0" w:space="0" w:color="auto"/>
                                            <w:left w:val="none" w:sz="0" w:space="0" w:color="auto"/>
                                            <w:bottom w:val="none" w:sz="0" w:space="0" w:color="auto"/>
                                            <w:right w:val="none" w:sz="0" w:space="0" w:color="auto"/>
                                          </w:divBdr>
                                          <w:divsChild>
                                            <w:div w:id="1693797556">
                                              <w:marLeft w:val="0"/>
                                              <w:marRight w:val="0"/>
                                              <w:marTop w:val="0"/>
                                              <w:marBottom w:val="0"/>
                                              <w:divBdr>
                                                <w:top w:val="none" w:sz="0" w:space="0" w:color="auto"/>
                                                <w:left w:val="none" w:sz="0" w:space="0" w:color="auto"/>
                                                <w:bottom w:val="none" w:sz="0" w:space="0" w:color="auto"/>
                                                <w:right w:val="none" w:sz="0" w:space="0" w:color="auto"/>
                                              </w:divBdr>
                                              <w:divsChild>
                                                <w:div w:id="829446596">
                                                  <w:marLeft w:val="0"/>
                                                  <w:marRight w:val="0"/>
                                                  <w:marTop w:val="0"/>
                                                  <w:marBottom w:val="0"/>
                                                  <w:divBdr>
                                                    <w:top w:val="none" w:sz="0" w:space="0" w:color="auto"/>
                                                    <w:left w:val="none" w:sz="0" w:space="0" w:color="auto"/>
                                                    <w:bottom w:val="none" w:sz="0" w:space="0" w:color="auto"/>
                                                    <w:right w:val="none" w:sz="0" w:space="0" w:color="auto"/>
                                                  </w:divBdr>
                                                  <w:divsChild>
                                                    <w:div w:id="96678583">
                                                      <w:marLeft w:val="0"/>
                                                      <w:marRight w:val="0"/>
                                                      <w:marTop w:val="0"/>
                                                      <w:marBottom w:val="0"/>
                                                      <w:divBdr>
                                                        <w:top w:val="none" w:sz="0" w:space="0" w:color="auto"/>
                                                        <w:left w:val="none" w:sz="0" w:space="0" w:color="auto"/>
                                                        <w:bottom w:val="none" w:sz="0" w:space="0" w:color="auto"/>
                                                        <w:right w:val="none" w:sz="0" w:space="0" w:color="auto"/>
                                                      </w:divBdr>
                                                      <w:divsChild>
                                                        <w:div w:id="1697462893">
                                                          <w:marLeft w:val="0"/>
                                                          <w:marRight w:val="0"/>
                                                          <w:marTop w:val="0"/>
                                                          <w:marBottom w:val="0"/>
                                                          <w:divBdr>
                                                            <w:top w:val="none" w:sz="0" w:space="0" w:color="auto"/>
                                                            <w:left w:val="single" w:sz="4" w:space="6" w:color="auto"/>
                                                            <w:bottom w:val="single" w:sz="4" w:space="9" w:color="auto"/>
                                                            <w:right w:val="single" w:sz="4" w:space="6" w:color="auto"/>
                                                          </w:divBdr>
                                                          <w:divsChild>
                                                            <w:div w:id="422608624">
                                                              <w:marLeft w:val="0"/>
                                                              <w:marRight w:val="0"/>
                                                              <w:marTop w:val="0"/>
                                                              <w:marBottom w:val="0"/>
                                                              <w:divBdr>
                                                                <w:top w:val="none" w:sz="0" w:space="0" w:color="auto"/>
                                                                <w:left w:val="none" w:sz="0" w:space="0" w:color="auto"/>
                                                                <w:bottom w:val="none" w:sz="0" w:space="0" w:color="auto"/>
                                                                <w:right w:val="none" w:sz="0" w:space="0" w:color="auto"/>
                                                              </w:divBdr>
                                                              <w:divsChild>
                                                                <w:div w:id="1008681219">
                                                                  <w:marLeft w:val="0"/>
                                                                  <w:marRight w:val="0"/>
                                                                  <w:marTop w:val="0"/>
                                                                  <w:marBottom w:val="0"/>
                                                                  <w:divBdr>
                                                                    <w:top w:val="none" w:sz="0" w:space="0" w:color="auto"/>
                                                                    <w:left w:val="none" w:sz="0" w:space="0" w:color="auto"/>
                                                                    <w:bottom w:val="none" w:sz="0" w:space="0" w:color="auto"/>
                                                                    <w:right w:val="none" w:sz="0" w:space="0" w:color="auto"/>
                                                                  </w:divBdr>
                                                                  <w:divsChild>
                                                                    <w:div w:id="555623238">
                                                                      <w:marLeft w:val="0"/>
                                                                      <w:marRight w:val="0"/>
                                                                      <w:marTop w:val="0"/>
                                                                      <w:marBottom w:val="0"/>
                                                                      <w:divBdr>
                                                                        <w:top w:val="none" w:sz="0" w:space="0" w:color="auto"/>
                                                                        <w:left w:val="none" w:sz="0" w:space="0" w:color="auto"/>
                                                                        <w:bottom w:val="none" w:sz="0" w:space="0" w:color="auto"/>
                                                                        <w:right w:val="none" w:sz="0" w:space="0" w:color="auto"/>
                                                                      </w:divBdr>
                                                                    </w:div>
                                                                    <w:div w:id="127810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095170">
                              <w:marLeft w:val="0"/>
                              <w:marRight w:val="0"/>
                              <w:marTop w:val="240"/>
                              <w:marBottom w:val="240"/>
                              <w:divBdr>
                                <w:top w:val="none" w:sz="0" w:space="0" w:color="auto"/>
                                <w:left w:val="none" w:sz="0" w:space="0" w:color="auto"/>
                                <w:bottom w:val="none" w:sz="0" w:space="0" w:color="auto"/>
                                <w:right w:val="none" w:sz="0" w:space="0" w:color="auto"/>
                              </w:divBdr>
                              <w:divsChild>
                                <w:div w:id="1254900127">
                                  <w:marLeft w:val="0"/>
                                  <w:marRight w:val="0"/>
                                  <w:marTop w:val="0"/>
                                  <w:marBottom w:val="0"/>
                                  <w:divBdr>
                                    <w:top w:val="none" w:sz="0" w:space="0" w:color="auto"/>
                                    <w:left w:val="none" w:sz="0" w:space="0" w:color="auto"/>
                                    <w:bottom w:val="none" w:sz="0" w:space="0" w:color="auto"/>
                                    <w:right w:val="none" w:sz="0" w:space="0" w:color="auto"/>
                                  </w:divBdr>
                                </w:div>
                              </w:divsChild>
                            </w:div>
                            <w:div w:id="314603817">
                              <w:marLeft w:val="0"/>
                              <w:marRight w:val="0"/>
                              <w:marTop w:val="240"/>
                              <w:marBottom w:val="240"/>
                              <w:divBdr>
                                <w:top w:val="none" w:sz="0" w:space="0" w:color="auto"/>
                                <w:left w:val="none" w:sz="0" w:space="0" w:color="auto"/>
                                <w:bottom w:val="none" w:sz="0" w:space="0" w:color="auto"/>
                                <w:right w:val="none" w:sz="0" w:space="0" w:color="auto"/>
                              </w:divBdr>
                              <w:divsChild>
                                <w:div w:id="169487770">
                                  <w:marLeft w:val="0"/>
                                  <w:marRight w:val="0"/>
                                  <w:marTop w:val="0"/>
                                  <w:marBottom w:val="0"/>
                                  <w:divBdr>
                                    <w:top w:val="none" w:sz="0" w:space="0" w:color="auto"/>
                                    <w:left w:val="none" w:sz="0" w:space="0" w:color="auto"/>
                                    <w:bottom w:val="none" w:sz="0" w:space="0" w:color="auto"/>
                                    <w:right w:val="none" w:sz="0" w:space="0" w:color="auto"/>
                                  </w:divBdr>
                                </w:div>
                              </w:divsChild>
                            </w:div>
                            <w:div w:id="2000884853">
                              <w:marLeft w:val="0"/>
                              <w:marRight w:val="0"/>
                              <w:marTop w:val="240"/>
                              <w:marBottom w:val="240"/>
                              <w:divBdr>
                                <w:top w:val="none" w:sz="0" w:space="0" w:color="auto"/>
                                <w:left w:val="none" w:sz="0" w:space="0" w:color="auto"/>
                                <w:bottom w:val="none" w:sz="0" w:space="0" w:color="auto"/>
                                <w:right w:val="none" w:sz="0" w:space="0" w:color="auto"/>
                              </w:divBdr>
                              <w:divsChild>
                                <w:div w:id="1002002514">
                                  <w:marLeft w:val="0"/>
                                  <w:marRight w:val="0"/>
                                  <w:marTop w:val="0"/>
                                  <w:marBottom w:val="0"/>
                                  <w:divBdr>
                                    <w:top w:val="none" w:sz="0" w:space="0" w:color="auto"/>
                                    <w:left w:val="none" w:sz="0" w:space="0" w:color="auto"/>
                                    <w:bottom w:val="none" w:sz="0" w:space="0" w:color="auto"/>
                                    <w:right w:val="none" w:sz="0" w:space="0" w:color="auto"/>
                                  </w:divBdr>
                                </w:div>
                              </w:divsChild>
                            </w:div>
                            <w:div w:id="212078651">
                              <w:marLeft w:val="0"/>
                              <w:marRight w:val="0"/>
                              <w:marTop w:val="240"/>
                              <w:marBottom w:val="240"/>
                              <w:divBdr>
                                <w:top w:val="none" w:sz="0" w:space="0" w:color="auto"/>
                                <w:left w:val="none" w:sz="0" w:space="0" w:color="auto"/>
                                <w:bottom w:val="none" w:sz="0" w:space="0" w:color="auto"/>
                                <w:right w:val="none" w:sz="0" w:space="0" w:color="auto"/>
                              </w:divBdr>
                              <w:divsChild>
                                <w:div w:id="1584801975">
                                  <w:marLeft w:val="0"/>
                                  <w:marRight w:val="0"/>
                                  <w:marTop w:val="0"/>
                                  <w:marBottom w:val="0"/>
                                  <w:divBdr>
                                    <w:top w:val="none" w:sz="0" w:space="0" w:color="auto"/>
                                    <w:left w:val="none" w:sz="0" w:space="0" w:color="auto"/>
                                    <w:bottom w:val="none" w:sz="0" w:space="0" w:color="auto"/>
                                    <w:right w:val="none" w:sz="0" w:space="0" w:color="auto"/>
                                  </w:divBdr>
                                </w:div>
                              </w:divsChild>
                            </w:div>
                            <w:div w:id="812794773">
                              <w:marLeft w:val="0"/>
                              <w:marRight w:val="0"/>
                              <w:marTop w:val="240"/>
                              <w:marBottom w:val="240"/>
                              <w:divBdr>
                                <w:top w:val="none" w:sz="0" w:space="0" w:color="auto"/>
                                <w:left w:val="none" w:sz="0" w:space="0" w:color="auto"/>
                                <w:bottom w:val="none" w:sz="0" w:space="0" w:color="auto"/>
                                <w:right w:val="none" w:sz="0" w:space="0" w:color="auto"/>
                              </w:divBdr>
                              <w:divsChild>
                                <w:div w:id="1178009674">
                                  <w:marLeft w:val="0"/>
                                  <w:marRight w:val="0"/>
                                  <w:marTop w:val="0"/>
                                  <w:marBottom w:val="0"/>
                                  <w:divBdr>
                                    <w:top w:val="none" w:sz="0" w:space="0" w:color="auto"/>
                                    <w:left w:val="none" w:sz="0" w:space="0" w:color="auto"/>
                                    <w:bottom w:val="none" w:sz="0" w:space="0" w:color="auto"/>
                                    <w:right w:val="none" w:sz="0" w:space="0" w:color="auto"/>
                                  </w:divBdr>
                                </w:div>
                              </w:divsChild>
                            </w:div>
                            <w:div w:id="1403943871">
                              <w:marLeft w:val="0"/>
                              <w:marRight w:val="0"/>
                              <w:marTop w:val="0"/>
                              <w:marBottom w:val="0"/>
                              <w:divBdr>
                                <w:top w:val="none" w:sz="0" w:space="0" w:color="auto"/>
                                <w:left w:val="none" w:sz="0" w:space="0" w:color="auto"/>
                                <w:bottom w:val="none" w:sz="0" w:space="0" w:color="auto"/>
                                <w:right w:val="none" w:sz="0" w:space="0" w:color="auto"/>
                              </w:divBdr>
                              <w:divsChild>
                                <w:div w:id="1516848418">
                                  <w:marLeft w:val="0"/>
                                  <w:marRight w:val="0"/>
                                  <w:marTop w:val="0"/>
                                  <w:marBottom w:val="0"/>
                                  <w:divBdr>
                                    <w:top w:val="none" w:sz="0" w:space="0" w:color="auto"/>
                                    <w:left w:val="none" w:sz="0" w:space="0" w:color="auto"/>
                                    <w:bottom w:val="none" w:sz="0" w:space="0" w:color="auto"/>
                                    <w:right w:val="none" w:sz="0" w:space="0" w:color="auto"/>
                                  </w:divBdr>
                                  <w:divsChild>
                                    <w:div w:id="1657297555">
                                      <w:marLeft w:val="0"/>
                                      <w:marRight w:val="0"/>
                                      <w:marTop w:val="0"/>
                                      <w:marBottom w:val="0"/>
                                      <w:divBdr>
                                        <w:top w:val="none" w:sz="0" w:space="0" w:color="auto"/>
                                        <w:left w:val="none" w:sz="0" w:space="0" w:color="auto"/>
                                        <w:bottom w:val="none" w:sz="0" w:space="0" w:color="auto"/>
                                        <w:right w:val="none" w:sz="0" w:space="0" w:color="auto"/>
                                      </w:divBdr>
                                      <w:divsChild>
                                        <w:div w:id="981732605">
                                          <w:marLeft w:val="0"/>
                                          <w:marRight w:val="0"/>
                                          <w:marTop w:val="0"/>
                                          <w:marBottom w:val="0"/>
                                          <w:divBdr>
                                            <w:top w:val="none" w:sz="0" w:space="0" w:color="auto"/>
                                            <w:left w:val="none" w:sz="0" w:space="0" w:color="auto"/>
                                            <w:bottom w:val="none" w:sz="0" w:space="0" w:color="auto"/>
                                            <w:right w:val="none" w:sz="0" w:space="0" w:color="auto"/>
                                          </w:divBdr>
                                          <w:divsChild>
                                            <w:div w:id="1322855218">
                                              <w:marLeft w:val="0"/>
                                              <w:marRight w:val="0"/>
                                              <w:marTop w:val="0"/>
                                              <w:marBottom w:val="0"/>
                                              <w:divBdr>
                                                <w:top w:val="none" w:sz="0" w:space="0" w:color="auto"/>
                                                <w:left w:val="none" w:sz="0" w:space="0" w:color="auto"/>
                                                <w:bottom w:val="none" w:sz="0" w:space="0" w:color="auto"/>
                                                <w:right w:val="none" w:sz="0" w:space="0" w:color="auto"/>
                                              </w:divBdr>
                                              <w:divsChild>
                                                <w:div w:id="1606232449">
                                                  <w:marLeft w:val="0"/>
                                                  <w:marRight w:val="0"/>
                                                  <w:marTop w:val="0"/>
                                                  <w:marBottom w:val="0"/>
                                                  <w:divBdr>
                                                    <w:top w:val="none" w:sz="0" w:space="0" w:color="auto"/>
                                                    <w:left w:val="none" w:sz="0" w:space="0" w:color="auto"/>
                                                    <w:bottom w:val="none" w:sz="0" w:space="0" w:color="auto"/>
                                                    <w:right w:val="none" w:sz="0" w:space="0" w:color="auto"/>
                                                  </w:divBdr>
                                                  <w:divsChild>
                                                    <w:div w:id="52778519">
                                                      <w:marLeft w:val="0"/>
                                                      <w:marRight w:val="0"/>
                                                      <w:marTop w:val="0"/>
                                                      <w:marBottom w:val="0"/>
                                                      <w:divBdr>
                                                        <w:top w:val="none" w:sz="0" w:space="0" w:color="auto"/>
                                                        <w:left w:val="none" w:sz="0" w:space="0" w:color="auto"/>
                                                        <w:bottom w:val="none" w:sz="0" w:space="0" w:color="auto"/>
                                                        <w:right w:val="none" w:sz="0" w:space="0" w:color="auto"/>
                                                      </w:divBdr>
                                                      <w:divsChild>
                                                        <w:div w:id="206648891">
                                                          <w:marLeft w:val="0"/>
                                                          <w:marRight w:val="0"/>
                                                          <w:marTop w:val="0"/>
                                                          <w:marBottom w:val="0"/>
                                                          <w:divBdr>
                                                            <w:top w:val="none" w:sz="0" w:space="0" w:color="auto"/>
                                                            <w:left w:val="none" w:sz="0" w:space="0" w:color="auto"/>
                                                            <w:bottom w:val="none" w:sz="0" w:space="0" w:color="auto"/>
                                                            <w:right w:val="none" w:sz="0" w:space="0" w:color="auto"/>
                                                          </w:divBdr>
                                                          <w:divsChild>
                                                            <w:div w:id="1899777643">
                                                              <w:marLeft w:val="0"/>
                                                              <w:marRight w:val="0"/>
                                                              <w:marTop w:val="0"/>
                                                              <w:marBottom w:val="0"/>
                                                              <w:divBdr>
                                                                <w:top w:val="none" w:sz="0" w:space="0" w:color="auto"/>
                                                                <w:left w:val="none" w:sz="0" w:space="0" w:color="auto"/>
                                                                <w:bottom w:val="none" w:sz="0" w:space="0" w:color="auto"/>
                                                                <w:right w:val="none" w:sz="0" w:space="0" w:color="auto"/>
                                                              </w:divBdr>
                                                              <w:divsChild>
                                                                <w:div w:id="1958103768">
                                                                  <w:marLeft w:val="0"/>
                                                                  <w:marRight w:val="0"/>
                                                                  <w:marTop w:val="0"/>
                                                                  <w:marBottom w:val="0"/>
                                                                  <w:divBdr>
                                                                    <w:top w:val="none" w:sz="0" w:space="0" w:color="auto"/>
                                                                    <w:left w:val="none" w:sz="0" w:space="0" w:color="auto"/>
                                                                    <w:bottom w:val="none" w:sz="0" w:space="0" w:color="auto"/>
                                                                    <w:right w:val="none" w:sz="0" w:space="0" w:color="auto"/>
                                                                  </w:divBdr>
                                                                  <w:divsChild>
                                                                    <w:div w:id="593054021">
                                                                      <w:marLeft w:val="0"/>
                                                                      <w:marRight w:val="0"/>
                                                                      <w:marTop w:val="0"/>
                                                                      <w:marBottom w:val="0"/>
                                                                      <w:divBdr>
                                                                        <w:top w:val="none" w:sz="0" w:space="0" w:color="auto"/>
                                                                        <w:left w:val="none" w:sz="0" w:space="0" w:color="auto"/>
                                                                        <w:bottom w:val="none" w:sz="0" w:space="0" w:color="auto"/>
                                                                        <w:right w:val="none" w:sz="0" w:space="0" w:color="auto"/>
                                                                      </w:divBdr>
                                                                      <w:divsChild>
                                                                        <w:div w:id="1266183860">
                                                                          <w:marLeft w:val="0"/>
                                                                          <w:marRight w:val="0"/>
                                                                          <w:marTop w:val="0"/>
                                                                          <w:marBottom w:val="0"/>
                                                                          <w:divBdr>
                                                                            <w:top w:val="none" w:sz="0" w:space="0" w:color="auto"/>
                                                                            <w:left w:val="none" w:sz="0" w:space="0" w:color="auto"/>
                                                                            <w:bottom w:val="none" w:sz="0" w:space="0" w:color="auto"/>
                                                                            <w:right w:val="none" w:sz="0" w:space="0" w:color="auto"/>
                                                                          </w:divBdr>
                                                                          <w:divsChild>
                                                                            <w:div w:id="422798318">
                                                                              <w:marLeft w:val="0"/>
                                                                              <w:marRight w:val="0"/>
                                                                              <w:marTop w:val="0"/>
                                                                              <w:marBottom w:val="0"/>
                                                                              <w:divBdr>
                                                                                <w:top w:val="none" w:sz="0" w:space="0" w:color="auto"/>
                                                                                <w:left w:val="none" w:sz="0" w:space="0" w:color="auto"/>
                                                                                <w:bottom w:val="none" w:sz="0" w:space="0" w:color="auto"/>
                                                                                <w:right w:val="none" w:sz="0" w:space="0" w:color="auto"/>
                                                                              </w:divBdr>
                                                                              <w:divsChild>
                                                                                <w:div w:id="1823890342">
                                                                                  <w:marLeft w:val="0"/>
                                                                                  <w:marRight w:val="0"/>
                                                                                  <w:marTop w:val="0"/>
                                                                                  <w:marBottom w:val="0"/>
                                                                                  <w:divBdr>
                                                                                    <w:top w:val="none" w:sz="0" w:space="0" w:color="auto"/>
                                                                                    <w:left w:val="none" w:sz="0" w:space="0" w:color="auto"/>
                                                                                    <w:bottom w:val="none" w:sz="0" w:space="0" w:color="auto"/>
                                                                                    <w:right w:val="none" w:sz="0" w:space="0" w:color="auto"/>
                                                                                  </w:divBdr>
                                                                                  <w:divsChild>
                                                                                    <w:div w:id="1704474240">
                                                                                      <w:marLeft w:val="0"/>
                                                                                      <w:marRight w:val="0"/>
                                                                                      <w:marTop w:val="0"/>
                                                                                      <w:marBottom w:val="0"/>
                                                                                      <w:divBdr>
                                                                                        <w:top w:val="none" w:sz="0" w:space="0" w:color="auto"/>
                                                                                        <w:left w:val="none" w:sz="0" w:space="0" w:color="auto"/>
                                                                                        <w:bottom w:val="none" w:sz="0" w:space="0" w:color="auto"/>
                                                                                        <w:right w:val="none" w:sz="0" w:space="0" w:color="auto"/>
                                                                                      </w:divBdr>
                                                                                      <w:divsChild>
                                                                                        <w:div w:id="435758421">
                                                                                          <w:marLeft w:val="0"/>
                                                                                          <w:marRight w:val="0"/>
                                                                                          <w:marTop w:val="75"/>
                                                                                          <w:marBottom w:val="180"/>
                                                                                          <w:divBdr>
                                                                                            <w:top w:val="none" w:sz="0" w:space="0" w:color="auto"/>
                                                                                            <w:left w:val="none" w:sz="0" w:space="0" w:color="auto"/>
                                                                                            <w:bottom w:val="none" w:sz="0" w:space="0" w:color="auto"/>
                                                                                            <w:right w:val="none" w:sz="0" w:space="0" w:color="auto"/>
                                                                                          </w:divBdr>
                                                                                          <w:divsChild>
                                                                                            <w:div w:id="1537694540">
                                                                                              <w:marLeft w:val="0"/>
                                                                                              <w:marRight w:val="0"/>
                                                                                              <w:marTop w:val="0"/>
                                                                                              <w:marBottom w:val="0"/>
                                                                                              <w:divBdr>
                                                                                                <w:top w:val="none" w:sz="0" w:space="0" w:color="auto"/>
                                                                                                <w:left w:val="none" w:sz="0" w:space="0" w:color="auto"/>
                                                                                                <w:bottom w:val="none" w:sz="0" w:space="0" w:color="auto"/>
                                                                                                <w:right w:val="none" w:sz="0" w:space="0" w:color="auto"/>
                                                                                              </w:divBdr>
                                                                                            </w:div>
                                                                                          </w:divsChild>
                                                                                        </w:div>
                                                                                        <w:div w:id="956717261">
                                                                                          <w:marLeft w:val="0"/>
                                                                                          <w:marRight w:val="0"/>
                                                                                          <w:marTop w:val="0"/>
                                                                                          <w:marBottom w:val="180"/>
                                                                                          <w:divBdr>
                                                                                            <w:top w:val="none" w:sz="0" w:space="0" w:color="auto"/>
                                                                                            <w:left w:val="none" w:sz="0" w:space="0" w:color="auto"/>
                                                                                            <w:bottom w:val="none" w:sz="0" w:space="0" w:color="auto"/>
                                                                                            <w:right w:val="none" w:sz="0" w:space="0" w:color="auto"/>
                                                                                          </w:divBdr>
                                                                                          <w:divsChild>
                                                                                            <w:div w:id="1417626239">
                                                                                              <w:marLeft w:val="0"/>
                                                                                              <w:marRight w:val="0"/>
                                                                                              <w:marTop w:val="0"/>
                                                                                              <w:marBottom w:val="180"/>
                                                                                              <w:divBdr>
                                                                                                <w:top w:val="none" w:sz="0" w:space="0" w:color="auto"/>
                                                                                                <w:left w:val="none" w:sz="0" w:space="0" w:color="auto"/>
                                                                                                <w:bottom w:val="none" w:sz="0" w:space="0" w:color="auto"/>
                                                                                                <w:right w:val="none" w:sz="0" w:space="0" w:color="auto"/>
                                                                                              </w:divBdr>
                                                                                              <w:divsChild>
                                                                                                <w:div w:id="944112776">
                                                                                                  <w:marLeft w:val="0"/>
                                                                                                  <w:marRight w:val="0"/>
                                                                                                  <w:marTop w:val="0"/>
                                                                                                  <w:marBottom w:val="0"/>
                                                                                                  <w:divBdr>
                                                                                                    <w:top w:val="none" w:sz="0" w:space="0" w:color="auto"/>
                                                                                                    <w:left w:val="none" w:sz="0" w:space="0" w:color="auto"/>
                                                                                                    <w:bottom w:val="none" w:sz="0" w:space="0" w:color="auto"/>
                                                                                                    <w:right w:val="none" w:sz="0" w:space="0" w:color="auto"/>
                                                                                                  </w:divBdr>
                                                                                                </w:div>
                                                                                              </w:divsChild>
                                                                                            </w:div>
                                                                                            <w:div w:id="562299348">
                                                                                              <w:marLeft w:val="0"/>
                                                                                              <w:marRight w:val="0"/>
                                                                                              <w:marTop w:val="0"/>
                                                                                              <w:marBottom w:val="0"/>
                                                                                              <w:divBdr>
                                                                                                <w:top w:val="none" w:sz="0" w:space="0" w:color="auto"/>
                                                                                                <w:left w:val="none" w:sz="0" w:space="0" w:color="auto"/>
                                                                                                <w:bottom w:val="none" w:sz="0" w:space="0" w:color="auto"/>
                                                                                                <w:right w:val="none" w:sz="0" w:space="0" w:color="auto"/>
                                                                                              </w:divBdr>
                                                                                              <w:divsChild>
                                                                                                <w:div w:id="1519343159">
                                                                                                  <w:marLeft w:val="0"/>
                                                                                                  <w:marRight w:val="0"/>
                                                                                                  <w:marTop w:val="0"/>
                                                                                                  <w:marBottom w:val="0"/>
                                                                                                  <w:divBdr>
                                                                                                    <w:top w:val="none" w:sz="0" w:space="0" w:color="auto"/>
                                                                                                    <w:left w:val="none" w:sz="0" w:space="0" w:color="auto"/>
                                                                                                    <w:bottom w:val="none" w:sz="0" w:space="0" w:color="auto"/>
                                                                                                    <w:right w:val="none" w:sz="0" w:space="0" w:color="auto"/>
                                                                                                  </w:divBdr>
                                                                                                  <w:divsChild>
                                                                                                    <w:div w:id="658823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1707414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56324767">
                              <w:marLeft w:val="0"/>
                              <w:marRight w:val="0"/>
                              <w:marTop w:val="240"/>
                              <w:marBottom w:val="240"/>
                              <w:divBdr>
                                <w:top w:val="none" w:sz="0" w:space="0" w:color="auto"/>
                                <w:left w:val="none" w:sz="0" w:space="0" w:color="auto"/>
                                <w:bottom w:val="none" w:sz="0" w:space="0" w:color="auto"/>
                                <w:right w:val="none" w:sz="0" w:space="0" w:color="auto"/>
                              </w:divBdr>
                              <w:divsChild>
                                <w:div w:id="193353704">
                                  <w:marLeft w:val="0"/>
                                  <w:marRight w:val="0"/>
                                  <w:marTop w:val="0"/>
                                  <w:marBottom w:val="0"/>
                                  <w:divBdr>
                                    <w:top w:val="none" w:sz="0" w:space="0" w:color="auto"/>
                                    <w:left w:val="none" w:sz="0" w:space="0" w:color="auto"/>
                                    <w:bottom w:val="none" w:sz="0" w:space="0" w:color="auto"/>
                                    <w:right w:val="none" w:sz="0" w:space="0" w:color="auto"/>
                                  </w:divBdr>
                                </w:div>
                              </w:divsChild>
                            </w:div>
                            <w:div w:id="911692949">
                              <w:marLeft w:val="0"/>
                              <w:marRight w:val="0"/>
                              <w:marTop w:val="240"/>
                              <w:marBottom w:val="240"/>
                              <w:divBdr>
                                <w:top w:val="none" w:sz="0" w:space="0" w:color="auto"/>
                                <w:left w:val="none" w:sz="0" w:space="0" w:color="auto"/>
                                <w:bottom w:val="none" w:sz="0" w:space="0" w:color="auto"/>
                                <w:right w:val="none" w:sz="0" w:space="0" w:color="auto"/>
                              </w:divBdr>
                              <w:divsChild>
                                <w:div w:id="1321497062">
                                  <w:marLeft w:val="0"/>
                                  <w:marRight w:val="0"/>
                                  <w:marTop w:val="0"/>
                                  <w:marBottom w:val="0"/>
                                  <w:divBdr>
                                    <w:top w:val="none" w:sz="0" w:space="0" w:color="auto"/>
                                    <w:left w:val="none" w:sz="0" w:space="0" w:color="auto"/>
                                    <w:bottom w:val="none" w:sz="0" w:space="0" w:color="auto"/>
                                    <w:right w:val="none" w:sz="0" w:space="0" w:color="auto"/>
                                  </w:divBdr>
                                </w:div>
                              </w:divsChild>
                            </w:div>
                            <w:div w:id="1714647816">
                              <w:marLeft w:val="0"/>
                              <w:marRight w:val="0"/>
                              <w:marTop w:val="240"/>
                              <w:marBottom w:val="240"/>
                              <w:divBdr>
                                <w:top w:val="none" w:sz="0" w:space="0" w:color="auto"/>
                                <w:left w:val="none" w:sz="0" w:space="0" w:color="auto"/>
                                <w:bottom w:val="none" w:sz="0" w:space="0" w:color="auto"/>
                                <w:right w:val="none" w:sz="0" w:space="0" w:color="auto"/>
                              </w:divBdr>
                              <w:divsChild>
                                <w:div w:id="115608623">
                                  <w:marLeft w:val="0"/>
                                  <w:marRight w:val="0"/>
                                  <w:marTop w:val="0"/>
                                  <w:marBottom w:val="0"/>
                                  <w:divBdr>
                                    <w:top w:val="none" w:sz="0" w:space="0" w:color="auto"/>
                                    <w:left w:val="none" w:sz="0" w:space="0" w:color="auto"/>
                                    <w:bottom w:val="none" w:sz="0" w:space="0" w:color="auto"/>
                                    <w:right w:val="none" w:sz="0" w:space="0" w:color="auto"/>
                                  </w:divBdr>
                                </w:div>
                              </w:divsChild>
                            </w:div>
                            <w:div w:id="261452410">
                              <w:marLeft w:val="0"/>
                              <w:marRight w:val="0"/>
                              <w:marTop w:val="240"/>
                              <w:marBottom w:val="240"/>
                              <w:divBdr>
                                <w:top w:val="none" w:sz="0" w:space="0" w:color="auto"/>
                                <w:left w:val="none" w:sz="0" w:space="0" w:color="auto"/>
                                <w:bottom w:val="none" w:sz="0" w:space="0" w:color="auto"/>
                                <w:right w:val="none" w:sz="0" w:space="0" w:color="auto"/>
                              </w:divBdr>
                              <w:divsChild>
                                <w:div w:id="315113213">
                                  <w:marLeft w:val="0"/>
                                  <w:marRight w:val="0"/>
                                  <w:marTop w:val="0"/>
                                  <w:marBottom w:val="0"/>
                                  <w:divBdr>
                                    <w:top w:val="none" w:sz="0" w:space="0" w:color="auto"/>
                                    <w:left w:val="none" w:sz="0" w:space="0" w:color="auto"/>
                                    <w:bottom w:val="none" w:sz="0" w:space="0" w:color="auto"/>
                                    <w:right w:val="none" w:sz="0" w:space="0" w:color="auto"/>
                                  </w:divBdr>
                                </w:div>
                              </w:divsChild>
                            </w:div>
                            <w:div w:id="1299451801">
                              <w:marLeft w:val="0"/>
                              <w:marRight w:val="0"/>
                              <w:marTop w:val="240"/>
                              <w:marBottom w:val="240"/>
                              <w:divBdr>
                                <w:top w:val="none" w:sz="0" w:space="0" w:color="auto"/>
                                <w:left w:val="none" w:sz="0" w:space="0" w:color="auto"/>
                                <w:bottom w:val="none" w:sz="0" w:space="0" w:color="auto"/>
                                <w:right w:val="none" w:sz="0" w:space="0" w:color="auto"/>
                              </w:divBdr>
                              <w:divsChild>
                                <w:div w:id="139600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1167495">
      <w:bodyDiv w:val="1"/>
      <w:marLeft w:val="0"/>
      <w:marRight w:val="0"/>
      <w:marTop w:val="0"/>
      <w:marBottom w:val="0"/>
      <w:divBdr>
        <w:top w:val="none" w:sz="0" w:space="0" w:color="auto"/>
        <w:left w:val="none" w:sz="0" w:space="0" w:color="auto"/>
        <w:bottom w:val="none" w:sz="0" w:space="0" w:color="auto"/>
        <w:right w:val="none" w:sz="0" w:space="0" w:color="auto"/>
      </w:divBdr>
      <w:divsChild>
        <w:div w:id="581376108">
          <w:marLeft w:val="0"/>
          <w:marRight w:val="0"/>
          <w:marTop w:val="0"/>
          <w:marBottom w:val="0"/>
          <w:divBdr>
            <w:top w:val="none" w:sz="0" w:space="0" w:color="auto"/>
            <w:left w:val="none" w:sz="0" w:space="0" w:color="auto"/>
            <w:bottom w:val="none" w:sz="0" w:space="0" w:color="auto"/>
            <w:right w:val="none" w:sz="0" w:space="0" w:color="auto"/>
          </w:divBdr>
          <w:divsChild>
            <w:div w:id="1244337518">
              <w:marLeft w:val="0"/>
              <w:marRight w:val="0"/>
              <w:marTop w:val="0"/>
              <w:marBottom w:val="0"/>
              <w:divBdr>
                <w:top w:val="none" w:sz="0" w:space="0" w:color="auto"/>
                <w:left w:val="none" w:sz="0" w:space="0" w:color="auto"/>
                <w:bottom w:val="none" w:sz="0" w:space="0" w:color="auto"/>
                <w:right w:val="none" w:sz="0" w:space="0" w:color="auto"/>
              </w:divBdr>
              <w:divsChild>
                <w:div w:id="1903757905">
                  <w:marLeft w:val="0"/>
                  <w:marRight w:val="0"/>
                  <w:marTop w:val="0"/>
                  <w:marBottom w:val="0"/>
                  <w:divBdr>
                    <w:top w:val="none" w:sz="0" w:space="0" w:color="auto"/>
                    <w:left w:val="none" w:sz="0" w:space="0" w:color="auto"/>
                    <w:bottom w:val="none" w:sz="0" w:space="0" w:color="auto"/>
                    <w:right w:val="none" w:sz="0" w:space="0" w:color="auto"/>
                  </w:divBdr>
                </w:div>
                <w:div w:id="1675839818">
                  <w:marLeft w:val="0"/>
                  <w:marRight w:val="0"/>
                  <w:marTop w:val="600"/>
                  <w:marBottom w:val="0"/>
                  <w:divBdr>
                    <w:top w:val="none" w:sz="0" w:space="0" w:color="auto"/>
                    <w:left w:val="none" w:sz="0" w:space="0" w:color="auto"/>
                    <w:bottom w:val="none" w:sz="0" w:space="0" w:color="auto"/>
                    <w:right w:val="none" w:sz="0" w:space="0" w:color="auto"/>
                  </w:divBdr>
                  <w:divsChild>
                    <w:div w:id="622539091">
                      <w:marLeft w:val="0"/>
                      <w:marRight w:val="0"/>
                      <w:marTop w:val="0"/>
                      <w:marBottom w:val="0"/>
                      <w:divBdr>
                        <w:top w:val="none" w:sz="0" w:space="0" w:color="auto"/>
                        <w:left w:val="none" w:sz="0" w:space="0" w:color="auto"/>
                        <w:bottom w:val="none" w:sz="0" w:space="0" w:color="auto"/>
                        <w:right w:val="none" w:sz="0" w:space="0" w:color="auto"/>
                      </w:divBdr>
                      <w:divsChild>
                        <w:div w:id="1239905447">
                          <w:marLeft w:val="0"/>
                          <w:marRight w:val="0"/>
                          <w:marTop w:val="0"/>
                          <w:marBottom w:val="0"/>
                          <w:divBdr>
                            <w:top w:val="none" w:sz="0" w:space="0" w:color="auto"/>
                            <w:left w:val="none" w:sz="0" w:space="0" w:color="auto"/>
                            <w:bottom w:val="none" w:sz="0" w:space="0" w:color="auto"/>
                            <w:right w:val="none" w:sz="0" w:space="0" w:color="auto"/>
                          </w:divBdr>
                          <w:divsChild>
                            <w:div w:id="1171337932">
                              <w:marLeft w:val="0"/>
                              <w:marRight w:val="0"/>
                              <w:marTop w:val="0"/>
                              <w:marBottom w:val="0"/>
                              <w:divBdr>
                                <w:top w:val="none" w:sz="0" w:space="0" w:color="auto"/>
                                <w:left w:val="none" w:sz="0" w:space="0" w:color="auto"/>
                                <w:bottom w:val="none" w:sz="0" w:space="0" w:color="auto"/>
                                <w:right w:val="none" w:sz="0" w:space="0" w:color="auto"/>
                              </w:divBdr>
                            </w:div>
                          </w:divsChild>
                        </w:div>
                        <w:div w:id="1446777288">
                          <w:marLeft w:val="0"/>
                          <w:marRight w:val="135"/>
                          <w:marTop w:val="0"/>
                          <w:marBottom w:val="0"/>
                          <w:divBdr>
                            <w:top w:val="none" w:sz="0" w:space="0" w:color="auto"/>
                            <w:left w:val="none" w:sz="0" w:space="0" w:color="auto"/>
                            <w:bottom w:val="none" w:sz="0" w:space="0" w:color="auto"/>
                            <w:right w:val="none" w:sz="0" w:space="0" w:color="auto"/>
                          </w:divBdr>
                        </w:div>
                        <w:div w:id="73389467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561426">
          <w:marLeft w:val="0"/>
          <w:marRight w:val="0"/>
          <w:marTop w:val="0"/>
          <w:marBottom w:val="0"/>
          <w:divBdr>
            <w:top w:val="none" w:sz="0" w:space="0" w:color="auto"/>
            <w:left w:val="none" w:sz="0" w:space="0" w:color="auto"/>
            <w:bottom w:val="none" w:sz="0" w:space="0" w:color="auto"/>
            <w:right w:val="none" w:sz="0" w:space="0" w:color="auto"/>
          </w:divBdr>
          <w:divsChild>
            <w:div w:id="2045909281">
              <w:marLeft w:val="0"/>
              <w:marRight w:val="0"/>
              <w:marTop w:val="0"/>
              <w:marBottom w:val="0"/>
              <w:divBdr>
                <w:top w:val="none" w:sz="0" w:space="0" w:color="auto"/>
                <w:left w:val="none" w:sz="0" w:space="0" w:color="auto"/>
                <w:bottom w:val="none" w:sz="0" w:space="0" w:color="auto"/>
                <w:right w:val="none" w:sz="0" w:space="0" w:color="auto"/>
              </w:divBdr>
              <w:divsChild>
                <w:div w:id="738358453">
                  <w:marLeft w:val="0"/>
                  <w:marRight w:val="0"/>
                  <w:marTop w:val="0"/>
                  <w:marBottom w:val="0"/>
                  <w:divBdr>
                    <w:top w:val="none" w:sz="0" w:space="0" w:color="auto"/>
                    <w:left w:val="none" w:sz="0" w:space="0" w:color="auto"/>
                    <w:bottom w:val="none" w:sz="0" w:space="0" w:color="auto"/>
                    <w:right w:val="none" w:sz="0" w:space="0" w:color="auto"/>
                  </w:divBdr>
                  <w:divsChild>
                    <w:div w:id="800148430">
                      <w:marLeft w:val="0"/>
                      <w:marRight w:val="1500"/>
                      <w:marTop w:val="0"/>
                      <w:marBottom w:val="0"/>
                      <w:divBdr>
                        <w:top w:val="none" w:sz="0" w:space="0" w:color="auto"/>
                        <w:left w:val="none" w:sz="0" w:space="0" w:color="auto"/>
                        <w:bottom w:val="none" w:sz="0" w:space="0" w:color="auto"/>
                        <w:right w:val="none" w:sz="0" w:space="0" w:color="auto"/>
                      </w:divBdr>
                      <w:divsChild>
                        <w:div w:id="1898055341">
                          <w:marLeft w:val="0"/>
                          <w:marRight w:val="0"/>
                          <w:marTop w:val="600"/>
                          <w:marBottom w:val="600"/>
                          <w:divBdr>
                            <w:top w:val="none" w:sz="0" w:space="0" w:color="auto"/>
                            <w:left w:val="none" w:sz="0" w:space="0" w:color="auto"/>
                            <w:bottom w:val="none" w:sz="0" w:space="0" w:color="auto"/>
                            <w:right w:val="none" w:sz="0" w:space="0" w:color="auto"/>
                          </w:divBdr>
                          <w:divsChild>
                            <w:div w:id="159858308">
                              <w:marLeft w:val="0"/>
                              <w:marRight w:val="0"/>
                              <w:marTop w:val="0"/>
                              <w:marBottom w:val="300"/>
                              <w:divBdr>
                                <w:top w:val="none" w:sz="0" w:space="0" w:color="auto"/>
                                <w:left w:val="none" w:sz="0" w:space="0" w:color="auto"/>
                                <w:bottom w:val="none" w:sz="0" w:space="0" w:color="auto"/>
                                <w:right w:val="none" w:sz="0" w:space="0" w:color="auto"/>
                              </w:divBdr>
                            </w:div>
                            <w:div w:id="1696541029">
                              <w:marLeft w:val="0"/>
                              <w:marRight w:val="0"/>
                              <w:marTop w:val="300"/>
                              <w:marBottom w:val="300"/>
                              <w:divBdr>
                                <w:top w:val="none" w:sz="0" w:space="0" w:color="auto"/>
                                <w:left w:val="none" w:sz="0" w:space="0" w:color="auto"/>
                                <w:bottom w:val="none" w:sz="0" w:space="0" w:color="auto"/>
                                <w:right w:val="none" w:sz="0" w:space="0" w:color="auto"/>
                              </w:divBdr>
                            </w:div>
                            <w:div w:id="167211443">
                              <w:marLeft w:val="0"/>
                              <w:marRight w:val="0"/>
                              <w:marTop w:val="300"/>
                              <w:marBottom w:val="600"/>
                              <w:divBdr>
                                <w:top w:val="single" w:sz="6" w:space="30" w:color="EB5D0B"/>
                                <w:left w:val="none" w:sz="0" w:space="0" w:color="auto"/>
                                <w:bottom w:val="single" w:sz="6" w:space="30" w:color="EB5D0B"/>
                                <w:right w:val="none" w:sz="0" w:space="0" w:color="auto"/>
                              </w:divBdr>
                            </w:div>
                            <w:div w:id="668564497">
                              <w:marLeft w:val="0"/>
                              <w:marRight w:val="0"/>
                              <w:marTop w:val="240"/>
                              <w:marBottom w:val="240"/>
                              <w:divBdr>
                                <w:top w:val="none" w:sz="0" w:space="0" w:color="auto"/>
                                <w:left w:val="none" w:sz="0" w:space="0" w:color="auto"/>
                                <w:bottom w:val="none" w:sz="0" w:space="0" w:color="auto"/>
                                <w:right w:val="none" w:sz="0" w:space="0" w:color="auto"/>
                              </w:divBdr>
                              <w:divsChild>
                                <w:div w:id="142626756">
                                  <w:marLeft w:val="0"/>
                                  <w:marRight w:val="0"/>
                                  <w:marTop w:val="0"/>
                                  <w:marBottom w:val="0"/>
                                  <w:divBdr>
                                    <w:top w:val="none" w:sz="0" w:space="0" w:color="auto"/>
                                    <w:left w:val="none" w:sz="0" w:space="0" w:color="auto"/>
                                    <w:bottom w:val="none" w:sz="0" w:space="0" w:color="auto"/>
                                    <w:right w:val="none" w:sz="0" w:space="0" w:color="auto"/>
                                  </w:divBdr>
                                </w:div>
                              </w:divsChild>
                            </w:div>
                            <w:div w:id="131947981">
                              <w:marLeft w:val="0"/>
                              <w:marRight w:val="0"/>
                              <w:marTop w:val="240"/>
                              <w:marBottom w:val="240"/>
                              <w:divBdr>
                                <w:top w:val="none" w:sz="0" w:space="0" w:color="auto"/>
                                <w:left w:val="none" w:sz="0" w:space="0" w:color="auto"/>
                                <w:bottom w:val="none" w:sz="0" w:space="0" w:color="auto"/>
                                <w:right w:val="none" w:sz="0" w:space="0" w:color="auto"/>
                              </w:divBdr>
                              <w:divsChild>
                                <w:div w:id="1375885061">
                                  <w:marLeft w:val="0"/>
                                  <w:marRight w:val="0"/>
                                  <w:marTop w:val="0"/>
                                  <w:marBottom w:val="0"/>
                                  <w:divBdr>
                                    <w:top w:val="none" w:sz="0" w:space="0" w:color="auto"/>
                                    <w:left w:val="none" w:sz="0" w:space="0" w:color="auto"/>
                                    <w:bottom w:val="none" w:sz="0" w:space="0" w:color="auto"/>
                                    <w:right w:val="none" w:sz="0" w:space="0" w:color="auto"/>
                                  </w:divBdr>
                                </w:div>
                              </w:divsChild>
                            </w:div>
                            <w:div w:id="247889559">
                              <w:marLeft w:val="0"/>
                              <w:marRight w:val="0"/>
                              <w:marTop w:val="240"/>
                              <w:marBottom w:val="240"/>
                              <w:divBdr>
                                <w:top w:val="none" w:sz="0" w:space="0" w:color="auto"/>
                                <w:left w:val="none" w:sz="0" w:space="0" w:color="auto"/>
                                <w:bottom w:val="none" w:sz="0" w:space="0" w:color="auto"/>
                                <w:right w:val="none" w:sz="0" w:space="0" w:color="auto"/>
                              </w:divBdr>
                              <w:divsChild>
                                <w:div w:id="434666665">
                                  <w:marLeft w:val="0"/>
                                  <w:marRight w:val="0"/>
                                  <w:marTop w:val="0"/>
                                  <w:marBottom w:val="0"/>
                                  <w:divBdr>
                                    <w:top w:val="none" w:sz="0" w:space="0" w:color="auto"/>
                                    <w:left w:val="none" w:sz="0" w:space="0" w:color="auto"/>
                                    <w:bottom w:val="none" w:sz="0" w:space="0" w:color="auto"/>
                                    <w:right w:val="none" w:sz="0" w:space="0" w:color="auto"/>
                                  </w:divBdr>
                                </w:div>
                              </w:divsChild>
                            </w:div>
                            <w:div w:id="297103314">
                              <w:marLeft w:val="0"/>
                              <w:marRight w:val="0"/>
                              <w:marTop w:val="0"/>
                              <w:marBottom w:val="0"/>
                              <w:divBdr>
                                <w:top w:val="none" w:sz="0" w:space="0" w:color="auto"/>
                                <w:left w:val="none" w:sz="0" w:space="0" w:color="auto"/>
                                <w:bottom w:val="none" w:sz="0" w:space="0" w:color="auto"/>
                                <w:right w:val="none" w:sz="0" w:space="0" w:color="auto"/>
                              </w:divBdr>
                              <w:divsChild>
                                <w:div w:id="1390223373">
                                  <w:marLeft w:val="0"/>
                                  <w:marRight w:val="0"/>
                                  <w:marTop w:val="0"/>
                                  <w:marBottom w:val="0"/>
                                  <w:divBdr>
                                    <w:top w:val="none" w:sz="0" w:space="0" w:color="auto"/>
                                    <w:left w:val="none" w:sz="0" w:space="0" w:color="auto"/>
                                    <w:bottom w:val="none" w:sz="0" w:space="0" w:color="auto"/>
                                    <w:right w:val="none" w:sz="0" w:space="0" w:color="auto"/>
                                  </w:divBdr>
                                  <w:divsChild>
                                    <w:div w:id="1051346467">
                                      <w:marLeft w:val="0"/>
                                      <w:marRight w:val="0"/>
                                      <w:marTop w:val="0"/>
                                      <w:marBottom w:val="0"/>
                                      <w:divBdr>
                                        <w:top w:val="none" w:sz="0" w:space="0" w:color="auto"/>
                                        <w:left w:val="none" w:sz="0" w:space="0" w:color="auto"/>
                                        <w:bottom w:val="none" w:sz="0" w:space="0" w:color="auto"/>
                                        <w:right w:val="none" w:sz="0" w:space="0" w:color="auto"/>
                                      </w:divBdr>
                                      <w:divsChild>
                                        <w:div w:id="248007303">
                                          <w:marLeft w:val="0"/>
                                          <w:marRight w:val="0"/>
                                          <w:marTop w:val="0"/>
                                          <w:marBottom w:val="0"/>
                                          <w:divBdr>
                                            <w:top w:val="none" w:sz="0" w:space="0" w:color="auto"/>
                                            <w:left w:val="none" w:sz="0" w:space="0" w:color="auto"/>
                                            <w:bottom w:val="none" w:sz="0" w:space="0" w:color="auto"/>
                                            <w:right w:val="none" w:sz="0" w:space="0" w:color="auto"/>
                                          </w:divBdr>
                                          <w:divsChild>
                                            <w:div w:id="1827628103">
                                              <w:marLeft w:val="0"/>
                                              <w:marRight w:val="0"/>
                                              <w:marTop w:val="0"/>
                                              <w:marBottom w:val="0"/>
                                              <w:divBdr>
                                                <w:top w:val="none" w:sz="0" w:space="0" w:color="auto"/>
                                                <w:left w:val="none" w:sz="0" w:space="0" w:color="auto"/>
                                                <w:bottom w:val="none" w:sz="0" w:space="0" w:color="auto"/>
                                                <w:right w:val="none" w:sz="0" w:space="0" w:color="auto"/>
                                              </w:divBdr>
                                              <w:divsChild>
                                                <w:div w:id="574708208">
                                                  <w:marLeft w:val="0"/>
                                                  <w:marRight w:val="0"/>
                                                  <w:marTop w:val="0"/>
                                                  <w:marBottom w:val="0"/>
                                                  <w:divBdr>
                                                    <w:top w:val="none" w:sz="0" w:space="0" w:color="auto"/>
                                                    <w:left w:val="none" w:sz="0" w:space="0" w:color="auto"/>
                                                    <w:bottom w:val="none" w:sz="0" w:space="0" w:color="auto"/>
                                                    <w:right w:val="none" w:sz="0" w:space="0" w:color="auto"/>
                                                  </w:divBdr>
                                                  <w:divsChild>
                                                    <w:div w:id="1671637302">
                                                      <w:marLeft w:val="0"/>
                                                      <w:marRight w:val="0"/>
                                                      <w:marTop w:val="0"/>
                                                      <w:marBottom w:val="0"/>
                                                      <w:divBdr>
                                                        <w:top w:val="none" w:sz="0" w:space="0" w:color="auto"/>
                                                        <w:left w:val="none" w:sz="0" w:space="0" w:color="auto"/>
                                                        <w:bottom w:val="none" w:sz="0" w:space="0" w:color="auto"/>
                                                        <w:right w:val="none" w:sz="0" w:space="0" w:color="auto"/>
                                                      </w:divBdr>
                                                      <w:divsChild>
                                                        <w:div w:id="638848188">
                                                          <w:marLeft w:val="0"/>
                                                          <w:marRight w:val="0"/>
                                                          <w:marTop w:val="0"/>
                                                          <w:marBottom w:val="0"/>
                                                          <w:divBdr>
                                                            <w:top w:val="none" w:sz="0" w:space="0" w:color="auto"/>
                                                            <w:left w:val="none" w:sz="0" w:space="0" w:color="auto"/>
                                                            <w:bottom w:val="none" w:sz="0" w:space="0" w:color="auto"/>
                                                            <w:right w:val="none" w:sz="0" w:space="0" w:color="auto"/>
                                                          </w:divBdr>
                                                          <w:divsChild>
                                                            <w:div w:id="62992121">
                                                              <w:marLeft w:val="0"/>
                                                              <w:marRight w:val="0"/>
                                                              <w:marTop w:val="0"/>
                                                              <w:marBottom w:val="0"/>
                                                              <w:divBdr>
                                                                <w:top w:val="none" w:sz="0" w:space="0" w:color="auto"/>
                                                                <w:left w:val="none" w:sz="0" w:space="0" w:color="auto"/>
                                                                <w:bottom w:val="none" w:sz="0" w:space="0" w:color="auto"/>
                                                                <w:right w:val="none" w:sz="0" w:space="0" w:color="auto"/>
                                                              </w:divBdr>
                                                              <w:divsChild>
                                                                <w:div w:id="1399011318">
                                                                  <w:marLeft w:val="0"/>
                                                                  <w:marRight w:val="0"/>
                                                                  <w:marTop w:val="0"/>
                                                                  <w:marBottom w:val="0"/>
                                                                  <w:divBdr>
                                                                    <w:top w:val="none" w:sz="0" w:space="0" w:color="auto"/>
                                                                    <w:left w:val="none" w:sz="0" w:space="0" w:color="auto"/>
                                                                    <w:bottom w:val="none" w:sz="0" w:space="0" w:color="auto"/>
                                                                    <w:right w:val="none" w:sz="0" w:space="0" w:color="auto"/>
                                                                  </w:divBdr>
                                                                  <w:divsChild>
                                                                    <w:div w:id="799809267">
                                                                      <w:marLeft w:val="0"/>
                                                                      <w:marRight w:val="0"/>
                                                                      <w:marTop w:val="0"/>
                                                                      <w:marBottom w:val="0"/>
                                                                      <w:divBdr>
                                                                        <w:top w:val="none" w:sz="0" w:space="0" w:color="auto"/>
                                                                        <w:left w:val="none" w:sz="0" w:space="0" w:color="auto"/>
                                                                        <w:bottom w:val="none" w:sz="0" w:space="0" w:color="auto"/>
                                                                        <w:right w:val="none" w:sz="0" w:space="0" w:color="auto"/>
                                                                      </w:divBdr>
                                                                      <w:divsChild>
                                                                        <w:div w:id="1709137811">
                                                                          <w:marLeft w:val="0"/>
                                                                          <w:marRight w:val="0"/>
                                                                          <w:marTop w:val="180"/>
                                                                          <w:marBottom w:val="180"/>
                                                                          <w:divBdr>
                                                                            <w:top w:val="none" w:sz="0" w:space="0" w:color="auto"/>
                                                                            <w:left w:val="none" w:sz="0" w:space="0" w:color="auto"/>
                                                                            <w:bottom w:val="none" w:sz="0" w:space="0" w:color="auto"/>
                                                                            <w:right w:val="none" w:sz="0" w:space="0" w:color="auto"/>
                                                                          </w:divBdr>
                                                                          <w:divsChild>
                                                                            <w:div w:id="1344623293">
                                                                              <w:marLeft w:val="0"/>
                                                                              <w:marRight w:val="0"/>
                                                                              <w:marTop w:val="0"/>
                                                                              <w:marBottom w:val="0"/>
                                                                              <w:divBdr>
                                                                                <w:top w:val="none" w:sz="0" w:space="0" w:color="auto"/>
                                                                                <w:left w:val="none" w:sz="0" w:space="0" w:color="auto"/>
                                                                                <w:bottom w:val="none" w:sz="0" w:space="0" w:color="auto"/>
                                                                                <w:right w:val="none" w:sz="0" w:space="0" w:color="auto"/>
                                                                              </w:divBdr>
                                                                              <w:divsChild>
                                                                                <w:div w:id="448161694">
                                                                                  <w:marLeft w:val="0"/>
                                                                                  <w:marRight w:val="0"/>
                                                                                  <w:marTop w:val="0"/>
                                                                                  <w:marBottom w:val="0"/>
                                                                                  <w:divBdr>
                                                                                    <w:top w:val="none" w:sz="0" w:space="0" w:color="auto"/>
                                                                                    <w:left w:val="none" w:sz="0" w:space="0" w:color="auto"/>
                                                                                    <w:bottom w:val="none" w:sz="0" w:space="0" w:color="auto"/>
                                                                                    <w:right w:val="none" w:sz="0" w:space="0" w:color="auto"/>
                                                                                  </w:divBdr>
                                                                                </w:div>
                                                                              </w:divsChild>
                                                                            </w:div>
                                                                            <w:div w:id="80944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000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3867728">
                              <w:marLeft w:val="0"/>
                              <w:marRight w:val="0"/>
                              <w:marTop w:val="240"/>
                              <w:marBottom w:val="240"/>
                              <w:divBdr>
                                <w:top w:val="none" w:sz="0" w:space="0" w:color="auto"/>
                                <w:left w:val="none" w:sz="0" w:space="0" w:color="auto"/>
                                <w:bottom w:val="none" w:sz="0" w:space="0" w:color="auto"/>
                                <w:right w:val="none" w:sz="0" w:space="0" w:color="auto"/>
                              </w:divBdr>
                              <w:divsChild>
                                <w:div w:id="70543707">
                                  <w:marLeft w:val="0"/>
                                  <w:marRight w:val="0"/>
                                  <w:marTop w:val="0"/>
                                  <w:marBottom w:val="0"/>
                                  <w:divBdr>
                                    <w:top w:val="none" w:sz="0" w:space="0" w:color="auto"/>
                                    <w:left w:val="none" w:sz="0" w:space="0" w:color="auto"/>
                                    <w:bottom w:val="none" w:sz="0" w:space="0" w:color="auto"/>
                                    <w:right w:val="none" w:sz="0" w:space="0" w:color="auto"/>
                                  </w:divBdr>
                                </w:div>
                              </w:divsChild>
                            </w:div>
                            <w:div w:id="502210068">
                              <w:marLeft w:val="0"/>
                              <w:marRight w:val="0"/>
                              <w:marTop w:val="240"/>
                              <w:marBottom w:val="240"/>
                              <w:divBdr>
                                <w:top w:val="none" w:sz="0" w:space="0" w:color="auto"/>
                                <w:left w:val="none" w:sz="0" w:space="0" w:color="auto"/>
                                <w:bottom w:val="none" w:sz="0" w:space="0" w:color="auto"/>
                                <w:right w:val="none" w:sz="0" w:space="0" w:color="auto"/>
                              </w:divBdr>
                              <w:divsChild>
                                <w:div w:id="735124236">
                                  <w:marLeft w:val="0"/>
                                  <w:marRight w:val="0"/>
                                  <w:marTop w:val="0"/>
                                  <w:marBottom w:val="0"/>
                                  <w:divBdr>
                                    <w:top w:val="none" w:sz="0" w:space="0" w:color="auto"/>
                                    <w:left w:val="none" w:sz="0" w:space="0" w:color="auto"/>
                                    <w:bottom w:val="none" w:sz="0" w:space="0" w:color="auto"/>
                                    <w:right w:val="none" w:sz="0" w:space="0" w:color="auto"/>
                                  </w:divBdr>
                                </w:div>
                              </w:divsChild>
                            </w:div>
                            <w:div w:id="2054575166">
                              <w:marLeft w:val="0"/>
                              <w:marRight w:val="0"/>
                              <w:marTop w:val="240"/>
                              <w:marBottom w:val="240"/>
                              <w:divBdr>
                                <w:top w:val="none" w:sz="0" w:space="0" w:color="auto"/>
                                <w:left w:val="none" w:sz="0" w:space="0" w:color="auto"/>
                                <w:bottom w:val="none" w:sz="0" w:space="0" w:color="auto"/>
                                <w:right w:val="none" w:sz="0" w:space="0" w:color="auto"/>
                              </w:divBdr>
                              <w:divsChild>
                                <w:div w:id="1973051832">
                                  <w:marLeft w:val="0"/>
                                  <w:marRight w:val="0"/>
                                  <w:marTop w:val="0"/>
                                  <w:marBottom w:val="0"/>
                                  <w:divBdr>
                                    <w:top w:val="none" w:sz="0" w:space="0" w:color="auto"/>
                                    <w:left w:val="none" w:sz="0" w:space="0" w:color="auto"/>
                                    <w:bottom w:val="none" w:sz="0" w:space="0" w:color="auto"/>
                                    <w:right w:val="none" w:sz="0" w:space="0" w:color="auto"/>
                                  </w:divBdr>
                                </w:div>
                              </w:divsChild>
                            </w:div>
                            <w:div w:id="1613248704">
                              <w:marLeft w:val="0"/>
                              <w:marRight w:val="0"/>
                              <w:marTop w:val="240"/>
                              <w:marBottom w:val="240"/>
                              <w:divBdr>
                                <w:top w:val="none" w:sz="0" w:space="0" w:color="auto"/>
                                <w:left w:val="none" w:sz="0" w:space="0" w:color="auto"/>
                                <w:bottom w:val="none" w:sz="0" w:space="0" w:color="auto"/>
                                <w:right w:val="none" w:sz="0" w:space="0" w:color="auto"/>
                              </w:divBdr>
                              <w:divsChild>
                                <w:div w:id="1924021445">
                                  <w:marLeft w:val="0"/>
                                  <w:marRight w:val="0"/>
                                  <w:marTop w:val="0"/>
                                  <w:marBottom w:val="0"/>
                                  <w:divBdr>
                                    <w:top w:val="none" w:sz="0" w:space="0" w:color="auto"/>
                                    <w:left w:val="none" w:sz="0" w:space="0" w:color="auto"/>
                                    <w:bottom w:val="none" w:sz="0" w:space="0" w:color="auto"/>
                                    <w:right w:val="none" w:sz="0" w:space="0" w:color="auto"/>
                                  </w:divBdr>
                                </w:div>
                              </w:divsChild>
                            </w:div>
                            <w:div w:id="83452424">
                              <w:marLeft w:val="0"/>
                              <w:marRight w:val="0"/>
                              <w:marTop w:val="240"/>
                              <w:marBottom w:val="240"/>
                              <w:divBdr>
                                <w:top w:val="none" w:sz="0" w:space="0" w:color="auto"/>
                                <w:left w:val="none" w:sz="0" w:space="0" w:color="auto"/>
                                <w:bottom w:val="none" w:sz="0" w:space="0" w:color="auto"/>
                                <w:right w:val="none" w:sz="0" w:space="0" w:color="auto"/>
                              </w:divBdr>
                              <w:divsChild>
                                <w:div w:id="107898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5459344">
      <w:bodyDiv w:val="1"/>
      <w:marLeft w:val="0"/>
      <w:marRight w:val="0"/>
      <w:marTop w:val="0"/>
      <w:marBottom w:val="0"/>
      <w:divBdr>
        <w:top w:val="none" w:sz="0" w:space="0" w:color="auto"/>
        <w:left w:val="none" w:sz="0" w:space="0" w:color="auto"/>
        <w:bottom w:val="none" w:sz="0" w:space="0" w:color="auto"/>
        <w:right w:val="none" w:sz="0" w:space="0" w:color="auto"/>
      </w:divBdr>
      <w:divsChild>
        <w:div w:id="232468848">
          <w:marLeft w:val="0"/>
          <w:marRight w:val="0"/>
          <w:marTop w:val="0"/>
          <w:marBottom w:val="0"/>
          <w:divBdr>
            <w:top w:val="none" w:sz="0" w:space="0" w:color="auto"/>
            <w:left w:val="none" w:sz="0" w:space="0" w:color="auto"/>
            <w:bottom w:val="none" w:sz="0" w:space="0" w:color="auto"/>
            <w:right w:val="none" w:sz="0" w:space="0" w:color="auto"/>
          </w:divBdr>
          <w:divsChild>
            <w:div w:id="368185025">
              <w:marLeft w:val="0"/>
              <w:marRight w:val="0"/>
              <w:marTop w:val="0"/>
              <w:marBottom w:val="0"/>
              <w:divBdr>
                <w:top w:val="none" w:sz="0" w:space="0" w:color="auto"/>
                <w:left w:val="none" w:sz="0" w:space="0" w:color="auto"/>
                <w:bottom w:val="none" w:sz="0" w:space="0" w:color="auto"/>
                <w:right w:val="none" w:sz="0" w:space="0" w:color="auto"/>
              </w:divBdr>
              <w:divsChild>
                <w:div w:id="589895519">
                  <w:marLeft w:val="0"/>
                  <w:marRight w:val="0"/>
                  <w:marTop w:val="0"/>
                  <w:marBottom w:val="0"/>
                  <w:divBdr>
                    <w:top w:val="none" w:sz="0" w:space="0" w:color="auto"/>
                    <w:left w:val="none" w:sz="0" w:space="0" w:color="auto"/>
                    <w:bottom w:val="none" w:sz="0" w:space="0" w:color="auto"/>
                    <w:right w:val="none" w:sz="0" w:space="0" w:color="auto"/>
                  </w:divBdr>
                </w:div>
                <w:div w:id="1442918847">
                  <w:marLeft w:val="0"/>
                  <w:marRight w:val="0"/>
                  <w:marTop w:val="600"/>
                  <w:marBottom w:val="0"/>
                  <w:divBdr>
                    <w:top w:val="none" w:sz="0" w:space="0" w:color="auto"/>
                    <w:left w:val="none" w:sz="0" w:space="0" w:color="auto"/>
                    <w:bottom w:val="none" w:sz="0" w:space="0" w:color="auto"/>
                    <w:right w:val="none" w:sz="0" w:space="0" w:color="auto"/>
                  </w:divBdr>
                  <w:divsChild>
                    <w:div w:id="157356602">
                      <w:marLeft w:val="0"/>
                      <w:marRight w:val="0"/>
                      <w:marTop w:val="0"/>
                      <w:marBottom w:val="0"/>
                      <w:divBdr>
                        <w:top w:val="none" w:sz="0" w:space="0" w:color="auto"/>
                        <w:left w:val="none" w:sz="0" w:space="0" w:color="auto"/>
                        <w:bottom w:val="none" w:sz="0" w:space="0" w:color="auto"/>
                        <w:right w:val="none" w:sz="0" w:space="0" w:color="auto"/>
                      </w:divBdr>
                      <w:divsChild>
                        <w:div w:id="416094878">
                          <w:marLeft w:val="0"/>
                          <w:marRight w:val="0"/>
                          <w:marTop w:val="0"/>
                          <w:marBottom w:val="0"/>
                          <w:divBdr>
                            <w:top w:val="none" w:sz="0" w:space="0" w:color="auto"/>
                            <w:left w:val="none" w:sz="0" w:space="0" w:color="auto"/>
                            <w:bottom w:val="none" w:sz="0" w:space="0" w:color="auto"/>
                            <w:right w:val="none" w:sz="0" w:space="0" w:color="auto"/>
                          </w:divBdr>
                          <w:divsChild>
                            <w:div w:id="831334353">
                              <w:marLeft w:val="0"/>
                              <w:marRight w:val="0"/>
                              <w:marTop w:val="0"/>
                              <w:marBottom w:val="0"/>
                              <w:divBdr>
                                <w:top w:val="none" w:sz="0" w:space="0" w:color="auto"/>
                                <w:left w:val="none" w:sz="0" w:space="0" w:color="auto"/>
                                <w:bottom w:val="none" w:sz="0" w:space="0" w:color="auto"/>
                                <w:right w:val="none" w:sz="0" w:space="0" w:color="auto"/>
                              </w:divBdr>
                            </w:div>
                          </w:divsChild>
                        </w:div>
                        <w:div w:id="497158438">
                          <w:marLeft w:val="0"/>
                          <w:marRight w:val="135"/>
                          <w:marTop w:val="0"/>
                          <w:marBottom w:val="0"/>
                          <w:divBdr>
                            <w:top w:val="none" w:sz="0" w:space="0" w:color="auto"/>
                            <w:left w:val="none" w:sz="0" w:space="0" w:color="auto"/>
                            <w:bottom w:val="none" w:sz="0" w:space="0" w:color="auto"/>
                            <w:right w:val="none" w:sz="0" w:space="0" w:color="auto"/>
                          </w:divBdr>
                        </w:div>
                        <w:div w:id="191254367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558244">
          <w:marLeft w:val="0"/>
          <w:marRight w:val="0"/>
          <w:marTop w:val="0"/>
          <w:marBottom w:val="0"/>
          <w:divBdr>
            <w:top w:val="none" w:sz="0" w:space="0" w:color="auto"/>
            <w:left w:val="none" w:sz="0" w:space="0" w:color="auto"/>
            <w:bottom w:val="none" w:sz="0" w:space="0" w:color="auto"/>
            <w:right w:val="none" w:sz="0" w:space="0" w:color="auto"/>
          </w:divBdr>
          <w:divsChild>
            <w:div w:id="577204308">
              <w:marLeft w:val="0"/>
              <w:marRight w:val="0"/>
              <w:marTop w:val="0"/>
              <w:marBottom w:val="0"/>
              <w:divBdr>
                <w:top w:val="none" w:sz="0" w:space="0" w:color="auto"/>
                <w:left w:val="none" w:sz="0" w:space="0" w:color="auto"/>
                <w:bottom w:val="none" w:sz="0" w:space="0" w:color="auto"/>
                <w:right w:val="none" w:sz="0" w:space="0" w:color="auto"/>
              </w:divBdr>
              <w:divsChild>
                <w:div w:id="829951345">
                  <w:marLeft w:val="0"/>
                  <w:marRight w:val="0"/>
                  <w:marTop w:val="0"/>
                  <w:marBottom w:val="0"/>
                  <w:divBdr>
                    <w:top w:val="none" w:sz="0" w:space="0" w:color="auto"/>
                    <w:left w:val="none" w:sz="0" w:space="0" w:color="auto"/>
                    <w:bottom w:val="none" w:sz="0" w:space="0" w:color="auto"/>
                    <w:right w:val="none" w:sz="0" w:space="0" w:color="auto"/>
                  </w:divBdr>
                  <w:divsChild>
                    <w:div w:id="1877355114">
                      <w:marLeft w:val="0"/>
                      <w:marRight w:val="1500"/>
                      <w:marTop w:val="0"/>
                      <w:marBottom w:val="0"/>
                      <w:divBdr>
                        <w:top w:val="none" w:sz="0" w:space="0" w:color="auto"/>
                        <w:left w:val="none" w:sz="0" w:space="0" w:color="auto"/>
                        <w:bottom w:val="none" w:sz="0" w:space="0" w:color="auto"/>
                        <w:right w:val="none" w:sz="0" w:space="0" w:color="auto"/>
                      </w:divBdr>
                      <w:divsChild>
                        <w:div w:id="659623212">
                          <w:marLeft w:val="0"/>
                          <w:marRight w:val="0"/>
                          <w:marTop w:val="600"/>
                          <w:marBottom w:val="600"/>
                          <w:divBdr>
                            <w:top w:val="none" w:sz="0" w:space="0" w:color="auto"/>
                            <w:left w:val="none" w:sz="0" w:space="0" w:color="auto"/>
                            <w:bottom w:val="none" w:sz="0" w:space="0" w:color="auto"/>
                            <w:right w:val="none" w:sz="0" w:space="0" w:color="auto"/>
                          </w:divBdr>
                          <w:divsChild>
                            <w:div w:id="821772716">
                              <w:marLeft w:val="0"/>
                              <w:marRight w:val="0"/>
                              <w:marTop w:val="0"/>
                              <w:marBottom w:val="300"/>
                              <w:divBdr>
                                <w:top w:val="none" w:sz="0" w:space="0" w:color="auto"/>
                                <w:left w:val="none" w:sz="0" w:space="0" w:color="auto"/>
                                <w:bottom w:val="none" w:sz="0" w:space="0" w:color="auto"/>
                                <w:right w:val="none" w:sz="0" w:space="0" w:color="auto"/>
                              </w:divBdr>
                            </w:div>
                            <w:div w:id="2095005044">
                              <w:marLeft w:val="0"/>
                              <w:marRight w:val="0"/>
                              <w:marTop w:val="300"/>
                              <w:marBottom w:val="300"/>
                              <w:divBdr>
                                <w:top w:val="none" w:sz="0" w:space="0" w:color="auto"/>
                                <w:left w:val="none" w:sz="0" w:space="0" w:color="auto"/>
                                <w:bottom w:val="none" w:sz="0" w:space="0" w:color="auto"/>
                                <w:right w:val="none" w:sz="0" w:space="0" w:color="auto"/>
                              </w:divBdr>
                            </w:div>
                            <w:div w:id="759566509">
                              <w:marLeft w:val="0"/>
                              <w:marRight w:val="0"/>
                              <w:marTop w:val="300"/>
                              <w:marBottom w:val="600"/>
                              <w:divBdr>
                                <w:top w:val="single" w:sz="6" w:space="30" w:color="EB5D0B"/>
                                <w:left w:val="none" w:sz="0" w:space="0" w:color="auto"/>
                                <w:bottom w:val="single" w:sz="6" w:space="30" w:color="EB5D0B"/>
                                <w:right w:val="none" w:sz="0" w:space="0" w:color="auto"/>
                              </w:divBdr>
                            </w:div>
                            <w:div w:id="86662336">
                              <w:marLeft w:val="0"/>
                              <w:marRight w:val="0"/>
                              <w:marTop w:val="240"/>
                              <w:marBottom w:val="240"/>
                              <w:divBdr>
                                <w:top w:val="none" w:sz="0" w:space="0" w:color="auto"/>
                                <w:left w:val="none" w:sz="0" w:space="0" w:color="auto"/>
                                <w:bottom w:val="none" w:sz="0" w:space="0" w:color="auto"/>
                                <w:right w:val="none" w:sz="0" w:space="0" w:color="auto"/>
                              </w:divBdr>
                              <w:divsChild>
                                <w:div w:id="1461654493">
                                  <w:marLeft w:val="0"/>
                                  <w:marRight w:val="0"/>
                                  <w:marTop w:val="0"/>
                                  <w:marBottom w:val="0"/>
                                  <w:divBdr>
                                    <w:top w:val="none" w:sz="0" w:space="0" w:color="auto"/>
                                    <w:left w:val="none" w:sz="0" w:space="0" w:color="auto"/>
                                    <w:bottom w:val="none" w:sz="0" w:space="0" w:color="auto"/>
                                    <w:right w:val="none" w:sz="0" w:space="0" w:color="auto"/>
                                  </w:divBdr>
                                </w:div>
                              </w:divsChild>
                            </w:div>
                            <w:div w:id="192887295">
                              <w:marLeft w:val="0"/>
                              <w:marRight w:val="0"/>
                              <w:marTop w:val="240"/>
                              <w:marBottom w:val="240"/>
                              <w:divBdr>
                                <w:top w:val="none" w:sz="0" w:space="0" w:color="auto"/>
                                <w:left w:val="none" w:sz="0" w:space="0" w:color="auto"/>
                                <w:bottom w:val="none" w:sz="0" w:space="0" w:color="auto"/>
                                <w:right w:val="none" w:sz="0" w:space="0" w:color="auto"/>
                              </w:divBdr>
                              <w:divsChild>
                                <w:div w:id="1579171401">
                                  <w:marLeft w:val="0"/>
                                  <w:marRight w:val="0"/>
                                  <w:marTop w:val="0"/>
                                  <w:marBottom w:val="0"/>
                                  <w:divBdr>
                                    <w:top w:val="none" w:sz="0" w:space="0" w:color="auto"/>
                                    <w:left w:val="none" w:sz="0" w:space="0" w:color="auto"/>
                                    <w:bottom w:val="none" w:sz="0" w:space="0" w:color="auto"/>
                                    <w:right w:val="none" w:sz="0" w:space="0" w:color="auto"/>
                                  </w:divBdr>
                                </w:div>
                              </w:divsChild>
                            </w:div>
                            <w:div w:id="163133141">
                              <w:marLeft w:val="0"/>
                              <w:marRight w:val="0"/>
                              <w:marTop w:val="240"/>
                              <w:marBottom w:val="240"/>
                              <w:divBdr>
                                <w:top w:val="none" w:sz="0" w:space="0" w:color="auto"/>
                                <w:left w:val="none" w:sz="0" w:space="0" w:color="auto"/>
                                <w:bottom w:val="none" w:sz="0" w:space="0" w:color="auto"/>
                                <w:right w:val="none" w:sz="0" w:space="0" w:color="auto"/>
                              </w:divBdr>
                              <w:divsChild>
                                <w:div w:id="1914968309">
                                  <w:marLeft w:val="0"/>
                                  <w:marRight w:val="0"/>
                                  <w:marTop w:val="0"/>
                                  <w:marBottom w:val="0"/>
                                  <w:divBdr>
                                    <w:top w:val="none" w:sz="0" w:space="0" w:color="auto"/>
                                    <w:left w:val="none" w:sz="0" w:space="0" w:color="auto"/>
                                    <w:bottom w:val="none" w:sz="0" w:space="0" w:color="auto"/>
                                    <w:right w:val="none" w:sz="0" w:space="0" w:color="auto"/>
                                  </w:divBdr>
                                </w:div>
                              </w:divsChild>
                            </w:div>
                            <w:div w:id="1120689846">
                              <w:marLeft w:val="0"/>
                              <w:marRight w:val="0"/>
                              <w:marTop w:val="0"/>
                              <w:marBottom w:val="0"/>
                              <w:divBdr>
                                <w:top w:val="none" w:sz="0" w:space="0" w:color="auto"/>
                                <w:left w:val="none" w:sz="0" w:space="0" w:color="auto"/>
                                <w:bottom w:val="none" w:sz="0" w:space="0" w:color="auto"/>
                                <w:right w:val="none" w:sz="0" w:space="0" w:color="auto"/>
                              </w:divBdr>
                              <w:divsChild>
                                <w:div w:id="1380282364">
                                  <w:marLeft w:val="0"/>
                                  <w:marRight w:val="0"/>
                                  <w:marTop w:val="0"/>
                                  <w:marBottom w:val="0"/>
                                  <w:divBdr>
                                    <w:top w:val="none" w:sz="0" w:space="0" w:color="auto"/>
                                    <w:left w:val="none" w:sz="0" w:space="0" w:color="auto"/>
                                    <w:bottom w:val="none" w:sz="0" w:space="0" w:color="auto"/>
                                    <w:right w:val="none" w:sz="0" w:space="0" w:color="auto"/>
                                  </w:divBdr>
                                  <w:divsChild>
                                    <w:div w:id="1572275352">
                                      <w:marLeft w:val="0"/>
                                      <w:marRight w:val="0"/>
                                      <w:marTop w:val="0"/>
                                      <w:marBottom w:val="0"/>
                                      <w:divBdr>
                                        <w:top w:val="none" w:sz="0" w:space="0" w:color="auto"/>
                                        <w:left w:val="none" w:sz="0" w:space="0" w:color="auto"/>
                                        <w:bottom w:val="none" w:sz="0" w:space="0" w:color="auto"/>
                                        <w:right w:val="none" w:sz="0" w:space="0" w:color="auto"/>
                                      </w:divBdr>
                                      <w:divsChild>
                                        <w:div w:id="1347291879">
                                          <w:marLeft w:val="0"/>
                                          <w:marRight w:val="0"/>
                                          <w:marTop w:val="0"/>
                                          <w:marBottom w:val="0"/>
                                          <w:divBdr>
                                            <w:top w:val="none" w:sz="0" w:space="0" w:color="auto"/>
                                            <w:left w:val="none" w:sz="0" w:space="0" w:color="auto"/>
                                            <w:bottom w:val="none" w:sz="0" w:space="0" w:color="auto"/>
                                            <w:right w:val="none" w:sz="0" w:space="0" w:color="auto"/>
                                          </w:divBdr>
                                          <w:divsChild>
                                            <w:div w:id="1079906107">
                                              <w:marLeft w:val="0"/>
                                              <w:marRight w:val="0"/>
                                              <w:marTop w:val="0"/>
                                              <w:marBottom w:val="0"/>
                                              <w:divBdr>
                                                <w:top w:val="none" w:sz="0" w:space="0" w:color="auto"/>
                                                <w:left w:val="none" w:sz="0" w:space="0" w:color="auto"/>
                                                <w:bottom w:val="none" w:sz="0" w:space="0" w:color="auto"/>
                                                <w:right w:val="none" w:sz="0" w:space="0" w:color="auto"/>
                                              </w:divBdr>
                                              <w:divsChild>
                                                <w:div w:id="576866321">
                                                  <w:marLeft w:val="0"/>
                                                  <w:marRight w:val="0"/>
                                                  <w:marTop w:val="0"/>
                                                  <w:marBottom w:val="0"/>
                                                  <w:divBdr>
                                                    <w:top w:val="none" w:sz="0" w:space="0" w:color="auto"/>
                                                    <w:left w:val="none" w:sz="0" w:space="0" w:color="auto"/>
                                                    <w:bottom w:val="none" w:sz="0" w:space="0" w:color="auto"/>
                                                    <w:right w:val="none" w:sz="0" w:space="0" w:color="auto"/>
                                                  </w:divBdr>
                                                  <w:divsChild>
                                                    <w:div w:id="547686481">
                                                      <w:marLeft w:val="0"/>
                                                      <w:marRight w:val="0"/>
                                                      <w:marTop w:val="0"/>
                                                      <w:marBottom w:val="0"/>
                                                      <w:divBdr>
                                                        <w:top w:val="none" w:sz="0" w:space="0" w:color="auto"/>
                                                        <w:left w:val="none" w:sz="0" w:space="0" w:color="auto"/>
                                                        <w:bottom w:val="none" w:sz="0" w:space="0" w:color="auto"/>
                                                        <w:right w:val="none" w:sz="0" w:space="0" w:color="auto"/>
                                                      </w:divBdr>
                                                      <w:divsChild>
                                                        <w:div w:id="1512377953">
                                                          <w:marLeft w:val="0"/>
                                                          <w:marRight w:val="0"/>
                                                          <w:marTop w:val="0"/>
                                                          <w:marBottom w:val="0"/>
                                                          <w:divBdr>
                                                            <w:top w:val="none" w:sz="0" w:space="0" w:color="auto"/>
                                                            <w:left w:val="none" w:sz="0" w:space="0" w:color="auto"/>
                                                            <w:bottom w:val="none" w:sz="0" w:space="0" w:color="auto"/>
                                                            <w:right w:val="none" w:sz="0" w:space="0" w:color="auto"/>
                                                          </w:divBdr>
                                                          <w:divsChild>
                                                            <w:div w:id="1884319514">
                                                              <w:marLeft w:val="0"/>
                                                              <w:marRight w:val="0"/>
                                                              <w:marTop w:val="0"/>
                                                              <w:marBottom w:val="0"/>
                                                              <w:divBdr>
                                                                <w:top w:val="none" w:sz="0" w:space="0" w:color="auto"/>
                                                                <w:left w:val="none" w:sz="0" w:space="0" w:color="auto"/>
                                                                <w:bottom w:val="none" w:sz="0" w:space="0" w:color="auto"/>
                                                                <w:right w:val="none" w:sz="0" w:space="0" w:color="auto"/>
                                                              </w:divBdr>
                                                              <w:divsChild>
                                                                <w:div w:id="1589342339">
                                                                  <w:marLeft w:val="0"/>
                                                                  <w:marRight w:val="0"/>
                                                                  <w:marTop w:val="0"/>
                                                                  <w:marBottom w:val="0"/>
                                                                  <w:divBdr>
                                                                    <w:top w:val="none" w:sz="0" w:space="0" w:color="auto"/>
                                                                    <w:left w:val="none" w:sz="0" w:space="0" w:color="auto"/>
                                                                    <w:bottom w:val="none" w:sz="0" w:space="0" w:color="auto"/>
                                                                    <w:right w:val="none" w:sz="0" w:space="0" w:color="auto"/>
                                                                  </w:divBdr>
                                                                  <w:divsChild>
                                                                    <w:div w:id="460265593">
                                                                      <w:marLeft w:val="0"/>
                                                                      <w:marRight w:val="0"/>
                                                                      <w:marTop w:val="0"/>
                                                                      <w:marBottom w:val="0"/>
                                                                      <w:divBdr>
                                                                        <w:top w:val="none" w:sz="0" w:space="0" w:color="auto"/>
                                                                        <w:left w:val="none" w:sz="0" w:space="0" w:color="auto"/>
                                                                        <w:bottom w:val="none" w:sz="0" w:space="0" w:color="auto"/>
                                                                        <w:right w:val="none" w:sz="0" w:space="0" w:color="auto"/>
                                                                      </w:divBdr>
                                                                      <w:divsChild>
                                                                        <w:div w:id="554896289">
                                                                          <w:marLeft w:val="0"/>
                                                                          <w:marRight w:val="0"/>
                                                                          <w:marTop w:val="180"/>
                                                                          <w:marBottom w:val="180"/>
                                                                          <w:divBdr>
                                                                            <w:top w:val="none" w:sz="0" w:space="0" w:color="auto"/>
                                                                            <w:left w:val="none" w:sz="0" w:space="0" w:color="auto"/>
                                                                            <w:bottom w:val="none" w:sz="0" w:space="0" w:color="auto"/>
                                                                            <w:right w:val="none" w:sz="0" w:space="0" w:color="auto"/>
                                                                          </w:divBdr>
                                                                          <w:divsChild>
                                                                            <w:div w:id="1478303660">
                                                                              <w:marLeft w:val="0"/>
                                                                              <w:marRight w:val="0"/>
                                                                              <w:marTop w:val="0"/>
                                                                              <w:marBottom w:val="0"/>
                                                                              <w:divBdr>
                                                                                <w:top w:val="none" w:sz="0" w:space="0" w:color="auto"/>
                                                                                <w:left w:val="none" w:sz="0" w:space="0" w:color="auto"/>
                                                                                <w:bottom w:val="none" w:sz="0" w:space="0" w:color="auto"/>
                                                                                <w:right w:val="none" w:sz="0" w:space="0" w:color="auto"/>
                                                                              </w:divBdr>
                                                                              <w:divsChild>
                                                                                <w:div w:id="284167321">
                                                                                  <w:marLeft w:val="0"/>
                                                                                  <w:marRight w:val="0"/>
                                                                                  <w:marTop w:val="0"/>
                                                                                  <w:marBottom w:val="0"/>
                                                                                  <w:divBdr>
                                                                                    <w:top w:val="none" w:sz="0" w:space="0" w:color="auto"/>
                                                                                    <w:left w:val="none" w:sz="0" w:space="0" w:color="auto"/>
                                                                                    <w:bottom w:val="none" w:sz="0" w:space="0" w:color="auto"/>
                                                                                    <w:right w:val="none" w:sz="0" w:space="0" w:color="auto"/>
                                                                                  </w:divBdr>
                                                                                </w:div>
                                                                              </w:divsChild>
                                                                            </w:div>
                                                                            <w:div w:id="66729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889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3626514">
                              <w:marLeft w:val="0"/>
                              <w:marRight w:val="0"/>
                              <w:marTop w:val="240"/>
                              <w:marBottom w:val="240"/>
                              <w:divBdr>
                                <w:top w:val="none" w:sz="0" w:space="0" w:color="auto"/>
                                <w:left w:val="none" w:sz="0" w:space="0" w:color="auto"/>
                                <w:bottom w:val="none" w:sz="0" w:space="0" w:color="auto"/>
                                <w:right w:val="none" w:sz="0" w:space="0" w:color="auto"/>
                              </w:divBdr>
                              <w:divsChild>
                                <w:div w:id="156649602">
                                  <w:marLeft w:val="0"/>
                                  <w:marRight w:val="0"/>
                                  <w:marTop w:val="0"/>
                                  <w:marBottom w:val="0"/>
                                  <w:divBdr>
                                    <w:top w:val="none" w:sz="0" w:space="0" w:color="auto"/>
                                    <w:left w:val="none" w:sz="0" w:space="0" w:color="auto"/>
                                    <w:bottom w:val="none" w:sz="0" w:space="0" w:color="auto"/>
                                    <w:right w:val="none" w:sz="0" w:space="0" w:color="auto"/>
                                  </w:divBdr>
                                </w:div>
                              </w:divsChild>
                            </w:div>
                            <w:div w:id="1980845668">
                              <w:marLeft w:val="0"/>
                              <w:marRight w:val="0"/>
                              <w:marTop w:val="240"/>
                              <w:marBottom w:val="240"/>
                              <w:divBdr>
                                <w:top w:val="none" w:sz="0" w:space="0" w:color="auto"/>
                                <w:left w:val="none" w:sz="0" w:space="0" w:color="auto"/>
                                <w:bottom w:val="none" w:sz="0" w:space="0" w:color="auto"/>
                                <w:right w:val="none" w:sz="0" w:space="0" w:color="auto"/>
                              </w:divBdr>
                              <w:divsChild>
                                <w:div w:id="14700145">
                                  <w:marLeft w:val="0"/>
                                  <w:marRight w:val="0"/>
                                  <w:marTop w:val="0"/>
                                  <w:marBottom w:val="0"/>
                                  <w:divBdr>
                                    <w:top w:val="none" w:sz="0" w:space="0" w:color="auto"/>
                                    <w:left w:val="none" w:sz="0" w:space="0" w:color="auto"/>
                                    <w:bottom w:val="none" w:sz="0" w:space="0" w:color="auto"/>
                                    <w:right w:val="none" w:sz="0" w:space="0" w:color="auto"/>
                                  </w:divBdr>
                                </w:div>
                              </w:divsChild>
                            </w:div>
                            <w:div w:id="68768151">
                              <w:marLeft w:val="0"/>
                              <w:marRight w:val="0"/>
                              <w:marTop w:val="240"/>
                              <w:marBottom w:val="240"/>
                              <w:divBdr>
                                <w:top w:val="none" w:sz="0" w:space="0" w:color="auto"/>
                                <w:left w:val="none" w:sz="0" w:space="0" w:color="auto"/>
                                <w:bottom w:val="none" w:sz="0" w:space="0" w:color="auto"/>
                                <w:right w:val="none" w:sz="0" w:space="0" w:color="auto"/>
                              </w:divBdr>
                              <w:divsChild>
                                <w:div w:id="1815221366">
                                  <w:marLeft w:val="0"/>
                                  <w:marRight w:val="0"/>
                                  <w:marTop w:val="0"/>
                                  <w:marBottom w:val="0"/>
                                  <w:divBdr>
                                    <w:top w:val="none" w:sz="0" w:space="0" w:color="auto"/>
                                    <w:left w:val="none" w:sz="0" w:space="0" w:color="auto"/>
                                    <w:bottom w:val="none" w:sz="0" w:space="0" w:color="auto"/>
                                    <w:right w:val="none" w:sz="0" w:space="0" w:color="auto"/>
                                  </w:divBdr>
                                </w:div>
                              </w:divsChild>
                            </w:div>
                            <w:div w:id="577133550">
                              <w:marLeft w:val="0"/>
                              <w:marRight w:val="0"/>
                              <w:marTop w:val="240"/>
                              <w:marBottom w:val="240"/>
                              <w:divBdr>
                                <w:top w:val="none" w:sz="0" w:space="0" w:color="auto"/>
                                <w:left w:val="none" w:sz="0" w:space="0" w:color="auto"/>
                                <w:bottom w:val="none" w:sz="0" w:space="0" w:color="auto"/>
                                <w:right w:val="none" w:sz="0" w:space="0" w:color="auto"/>
                              </w:divBdr>
                              <w:divsChild>
                                <w:div w:id="756754399">
                                  <w:marLeft w:val="0"/>
                                  <w:marRight w:val="0"/>
                                  <w:marTop w:val="0"/>
                                  <w:marBottom w:val="0"/>
                                  <w:divBdr>
                                    <w:top w:val="none" w:sz="0" w:space="0" w:color="auto"/>
                                    <w:left w:val="none" w:sz="0" w:space="0" w:color="auto"/>
                                    <w:bottom w:val="none" w:sz="0" w:space="0" w:color="auto"/>
                                    <w:right w:val="none" w:sz="0" w:space="0" w:color="auto"/>
                                  </w:divBdr>
                                </w:div>
                              </w:divsChild>
                            </w:div>
                            <w:div w:id="1984112640">
                              <w:marLeft w:val="0"/>
                              <w:marRight w:val="0"/>
                              <w:marTop w:val="240"/>
                              <w:marBottom w:val="240"/>
                              <w:divBdr>
                                <w:top w:val="none" w:sz="0" w:space="0" w:color="auto"/>
                                <w:left w:val="none" w:sz="0" w:space="0" w:color="auto"/>
                                <w:bottom w:val="none" w:sz="0" w:space="0" w:color="auto"/>
                                <w:right w:val="none" w:sz="0" w:space="0" w:color="auto"/>
                              </w:divBdr>
                              <w:divsChild>
                                <w:div w:id="1840922351">
                                  <w:marLeft w:val="0"/>
                                  <w:marRight w:val="0"/>
                                  <w:marTop w:val="0"/>
                                  <w:marBottom w:val="0"/>
                                  <w:divBdr>
                                    <w:top w:val="none" w:sz="0" w:space="0" w:color="auto"/>
                                    <w:left w:val="none" w:sz="0" w:space="0" w:color="auto"/>
                                    <w:bottom w:val="none" w:sz="0" w:space="0" w:color="auto"/>
                                    <w:right w:val="none" w:sz="0" w:space="0" w:color="auto"/>
                                  </w:divBdr>
                                </w:div>
                              </w:divsChild>
                            </w:div>
                            <w:div w:id="1564439405">
                              <w:marLeft w:val="0"/>
                              <w:marRight w:val="0"/>
                              <w:marTop w:val="0"/>
                              <w:marBottom w:val="0"/>
                              <w:divBdr>
                                <w:top w:val="none" w:sz="0" w:space="0" w:color="auto"/>
                                <w:left w:val="none" w:sz="0" w:space="0" w:color="auto"/>
                                <w:bottom w:val="none" w:sz="0" w:space="0" w:color="auto"/>
                                <w:right w:val="none" w:sz="0" w:space="0" w:color="auto"/>
                              </w:divBdr>
                              <w:divsChild>
                                <w:div w:id="1204177691">
                                  <w:marLeft w:val="0"/>
                                  <w:marRight w:val="0"/>
                                  <w:marTop w:val="0"/>
                                  <w:marBottom w:val="0"/>
                                  <w:divBdr>
                                    <w:top w:val="none" w:sz="0" w:space="0" w:color="auto"/>
                                    <w:left w:val="none" w:sz="0" w:space="0" w:color="auto"/>
                                    <w:bottom w:val="none" w:sz="0" w:space="0" w:color="auto"/>
                                    <w:right w:val="none" w:sz="0" w:space="0" w:color="auto"/>
                                  </w:divBdr>
                                  <w:divsChild>
                                    <w:div w:id="1220551834">
                                      <w:marLeft w:val="0"/>
                                      <w:marRight w:val="0"/>
                                      <w:marTop w:val="0"/>
                                      <w:marBottom w:val="0"/>
                                      <w:divBdr>
                                        <w:top w:val="none" w:sz="0" w:space="0" w:color="auto"/>
                                        <w:left w:val="none" w:sz="0" w:space="0" w:color="auto"/>
                                        <w:bottom w:val="none" w:sz="0" w:space="0" w:color="auto"/>
                                        <w:right w:val="none" w:sz="0" w:space="0" w:color="auto"/>
                                      </w:divBdr>
                                      <w:divsChild>
                                        <w:div w:id="1329675277">
                                          <w:marLeft w:val="0"/>
                                          <w:marRight w:val="0"/>
                                          <w:marTop w:val="0"/>
                                          <w:marBottom w:val="0"/>
                                          <w:divBdr>
                                            <w:top w:val="none" w:sz="0" w:space="0" w:color="auto"/>
                                            <w:left w:val="none" w:sz="0" w:space="0" w:color="auto"/>
                                            <w:bottom w:val="none" w:sz="0" w:space="0" w:color="auto"/>
                                            <w:right w:val="none" w:sz="0" w:space="0" w:color="auto"/>
                                          </w:divBdr>
                                          <w:divsChild>
                                            <w:div w:id="785077162">
                                              <w:marLeft w:val="0"/>
                                              <w:marRight w:val="0"/>
                                              <w:marTop w:val="0"/>
                                              <w:marBottom w:val="0"/>
                                              <w:divBdr>
                                                <w:top w:val="none" w:sz="0" w:space="0" w:color="auto"/>
                                                <w:left w:val="none" w:sz="0" w:space="0" w:color="auto"/>
                                                <w:bottom w:val="none" w:sz="0" w:space="0" w:color="auto"/>
                                                <w:right w:val="none" w:sz="0" w:space="0" w:color="auto"/>
                                              </w:divBdr>
                                              <w:divsChild>
                                                <w:div w:id="1972401535">
                                                  <w:marLeft w:val="0"/>
                                                  <w:marRight w:val="0"/>
                                                  <w:marTop w:val="0"/>
                                                  <w:marBottom w:val="0"/>
                                                  <w:divBdr>
                                                    <w:top w:val="none" w:sz="0" w:space="0" w:color="auto"/>
                                                    <w:left w:val="none" w:sz="0" w:space="0" w:color="auto"/>
                                                    <w:bottom w:val="none" w:sz="0" w:space="0" w:color="auto"/>
                                                    <w:right w:val="none" w:sz="0" w:space="0" w:color="auto"/>
                                                  </w:divBdr>
                                                  <w:divsChild>
                                                    <w:div w:id="2055614837">
                                                      <w:marLeft w:val="0"/>
                                                      <w:marRight w:val="0"/>
                                                      <w:marTop w:val="0"/>
                                                      <w:marBottom w:val="0"/>
                                                      <w:divBdr>
                                                        <w:top w:val="none" w:sz="0" w:space="0" w:color="auto"/>
                                                        <w:left w:val="none" w:sz="0" w:space="0" w:color="auto"/>
                                                        <w:bottom w:val="none" w:sz="0" w:space="0" w:color="auto"/>
                                                        <w:right w:val="none" w:sz="0" w:space="0" w:color="auto"/>
                                                      </w:divBdr>
                                                      <w:divsChild>
                                                        <w:div w:id="619651061">
                                                          <w:marLeft w:val="0"/>
                                                          <w:marRight w:val="0"/>
                                                          <w:marTop w:val="0"/>
                                                          <w:marBottom w:val="0"/>
                                                          <w:divBdr>
                                                            <w:top w:val="none" w:sz="0" w:space="0" w:color="auto"/>
                                                            <w:left w:val="none" w:sz="0" w:space="0" w:color="auto"/>
                                                            <w:bottom w:val="none" w:sz="0" w:space="0" w:color="auto"/>
                                                            <w:right w:val="none" w:sz="0" w:space="0" w:color="auto"/>
                                                          </w:divBdr>
                                                          <w:divsChild>
                                                            <w:div w:id="148792375">
                                                              <w:marLeft w:val="0"/>
                                                              <w:marRight w:val="0"/>
                                                              <w:marTop w:val="0"/>
                                                              <w:marBottom w:val="0"/>
                                                              <w:divBdr>
                                                                <w:top w:val="none" w:sz="0" w:space="0" w:color="auto"/>
                                                                <w:left w:val="none" w:sz="0" w:space="0" w:color="auto"/>
                                                                <w:bottom w:val="none" w:sz="0" w:space="0" w:color="auto"/>
                                                                <w:right w:val="none" w:sz="0" w:space="0" w:color="auto"/>
                                                              </w:divBdr>
                                                              <w:divsChild>
                                                                <w:div w:id="1413502518">
                                                                  <w:marLeft w:val="0"/>
                                                                  <w:marRight w:val="0"/>
                                                                  <w:marTop w:val="0"/>
                                                                  <w:marBottom w:val="0"/>
                                                                  <w:divBdr>
                                                                    <w:top w:val="none" w:sz="0" w:space="0" w:color="auto"/>
                                                                    <w:left w:val="none" w:sz="0" w:space="0" w:color="auto"/>
                                                                    <w:bottom w:val="none" w:sz="0" w:space="0" w:color="auto"/>
                                                                    <w:right w:val="none" w:sz="0" w:space="0" w:color="auto"/>
                                                                  </w:divBdr>
                                                                  <w:divsChild>
                                                                    <w:div w:id="1939291506">
                                                                      <w:marLeft w:val="0"/>
                                                                      <w:marRight w:val="0"/>
                                                                      <w:marTop w:val="0"/>
                                                                      <w:marBottom w:val="0"/>
                                                                      <w:divBdr>
                                                                        <w:top w:val="none" w:sz="0" w:space="0" w:color="auto"/>
                                                                        <w:left w:val="none" w:sz="0" w:space="0" w:color="auto"/>
                                                                        <w:bottom w:val="none" w:sz="0" w:space="0" w:color="auto"/>
                                                                        <w:right w:val="none" w:sz="0" w:space="0" w:color="auto"/>
                                                                      </w:divBdr>
                                                                      <w:divsChild>
                                                                        <w:div w:id="250117308">
                                                                          <w:marLeft w:val="0"/>
                                                                          <w:marRight w:val="0"/>
                                                                          <w:marTop w:val="0"/>
                                                                          <w:marBottom w:val="0"/>
                                                                          <w:divBdr>
                                                                            <w:top w:val="none" w:sz="0" w:space="0" w:color="auto"/>
                                                                            <w:left w:val="none" w:sz="0" w:space="0" w:color="auto"/>
                                                                            <w:bottom w:val="none" w:sz="0" w:space="0" w:color="auto"/>
                                                                            <w:right w:val="none" w:sz="0" w:space="0" w:color="auto"/>
                                                                          </w:divBdr>
                                                                          <w:divsChild>
                                                                            <w:div w:id="2003849234">
                                                                              <w:marLeft w:val="0"/>
                                                                              <w:marRight w:val="0"/>
                                                                              <w:marTop w:val="0"/>
                                                                              <w:marBottom w:val="0"/>
                                                                              <w:divBdr>
                                                                                <w:top w:val="none" w:sz="0" w:space="0" w:color="auto"/>
                                                                                <w:left w:val="none" w:sz="0" w:space="0" w:color="auto"/>
                                                                                <w:bottom w:val="none" w:sz="0" w:space="0" w:color="auto"/>
                                                                                <w:right w:val="none" w:sz="0" w:space="0" w:color="auto"/>
                                                                              </w:divBdr>
                                                                              <w:divsChild>
                                                                                <w:div w:id="699428808">
                                                                                  <w:marLeft w:val="0"/>
                                                                                  <w:marRight w:val="0"/>
                                                                                  <w:marTop w:val="0"/>
                                                                                  <w:marBottom w:val="0"/>
                                                                                  <w:divBdr>
                                                                                    <w:top w:val="none" w:sz="0" w:space="0" w:color="auto"/>
                                                                                    <w:left w:val="none" w:sz="0" w:space="0" w:color="auto"/>
                                                                                    <w:bottom w:val="none" w:sz="0" w:space="0" w:color="auto"/>
                                                                                    <w:right w:val="none" w:sz="0" w:space="0" w:color="auto"/>
                                                                                  </w:divBdr>
                                                                                </w:div>
                                                                              </w:divsChild>
                                                                            </w:div>
                                                                            <w:div w:id="138078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767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6878546">
                              <w:marLeft w:val="0"/>
                              <w:marRight w:val="0"/>
                              <w:marTop w:val="240"/>
                              <w:marBottom w:val="240"/>
                              <w:divBdr>
                                <w:top w:val="none" w:sz="0" w:space="0" w:color="auto"/>
                                <w:left w:val="none" w:sz="0" w:space="0" w:color="auto"/>
                                <w:bottom w:val="none" w:sz="0" w:space="0" w:color="auto"/>
                                <w:right w:val="none" w:sz="0" w:space="0" w:color="auto"/>
                              </w:divBdr>
                              <w:divsChild>
                                <w:div w:id="121407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2718374">
      <w:bodyDiv w:val="1"/>
      <w:marLeft w:val="0"/>
      <w:marRight w:val="0"/>
      <w:marTop w:val="0"/>
      <w:marBottom w:val="0"/>
      <w:divBdr>
        <w:top w:val="none" w:sz="0" w:space="0" w:color="auto"/>
        <w:left w:val="none" w:sz="0" w:space="0" w:color="auto"/>
        <w:bottom w:val="none" w:sz="0" w:space="0" w:color="auto"/>
        <w:right w:val="none" w:sz="0" w:space="0" w:color="auto"/>
      </w:divBdr>
      <w:divsChild>
        <w:div w:id="864027239">
          <w:marLeft w:val="0"/>
          <w:marRight w:val="0"/>
          <w:marTop w:val="0"/>
          <w:marBottom w:val="0"/>
          <w:divBdr>
            <w:top w:val="none" w:sz="0" w:space="0" w:color="auto"/>
            <w:left w:val="none" w:sz="0" w:space="0" w:color="auto"/>
            <w:bottom w:val="none" w:sz="0" w:space="0" w:color="auto"/>
            <w:right w:val="none" w:sz="0" w:space="0" w:color="auto"/>
          </w:divBdr>
          <w:divsChild>
            <w:div w:id="1200358848">
              <w:marLeft w:val="0"/>
              <w:marRight w:val="0"/>
              <w:marTop w:val="0"/>
              <w:marBottom w:val="0"/>
              <w:divBdr>
                <w:top w:val="none" w:sz="0" w:space="0" w:color="auto"/>
                <w:left w:val="none" w:sz="0" w:space="0" w:color="auto"/>
                <w:bottom w:val="none" w:sz="0" w:space="0" w:color="auto"/>
                <w:right w:val="none" w:sz="0" w:space="0" w:color="auto"/>
              </w:divBdr>
              <w:divsChild>
                <w:div w:id="1877236247">
                  <w:marLeft w:val="0"/>
                  <w:marRight w:val="0"/>
                  <w:marTop w:val="0"/>
                  <w:marBottom w:val="0"/>
                  <w:divBdr>
                    <w:top w:val="none" w:sz="0" w:space="0" w:color="auto"/>
                    <w:left w:val="none" w:sz="0" w:space="0" w:color="auto"/>
                    <w:bottom w:val="none" w:sz="0" w:space="0" w:color="auto"/>
                    <w:right w:val="none" w:sz="0" w:space="0" w:color="auto"/>
                  </w:divBdr>
                </w:div>
                <w:div w:id="1826120726">
                  <w:marLeft w:val="0"/>
                  <w:marRight w:val="0"/>
                  <w:marTop w:val="600"/>
                  <w:marBottom w:val="0"/>
                  <w:divBdr>
                    <w:top w:val="none" w:sz="0" w:space="0" w:color="auto"/>
                    <w:left w:val="none" w:sz="0" w:space="0" w:color="auto"/>
                    <w:bottom w:val="none" w:sz="0" w:space="0" w:color="auto"/>
                    <w:right w:val="none" w:sz="0" w:space="0" w:color="auto"/>
                  </w:divBdr>
                  <w:divsChild>
                    <w:div w:id="610434373">
                      <w:marLeft w:val="0"/>
                      <w:marRight w:val="0"/>
                      <w:marTop w:val="0"/>
                      <w:marBottom w:val="0"/>
                      <w:divBdr>
                        <w:top w:val="none" w:sz="0" w:space="0" w:color="auto"/>
                        <w:left w:val="none" w:sz="0" w:space="0" w:color="auto"/>
                        <w:bottom w:val="none" w:sz="0" w:space="0" w:color="auto"/>
                        <w:right w:val="none" w:sz="0" w:space="0" w:color="auto"/>
                      </w:divBdr>
                      <w:divsChild>
                        <w:div w:id="726496041">
                          <w:marLeft w:val="0"/>
                          <w:marRight w:val="0"/>
                          <w:marTop w:val="0"/>
                          <w:marBottom w:val="0"/>
                          <w:divBdr>
                            <w:top w:val="none" w:sz="0" w:space="0" w:color="auto"/>
                            <w:left w:val="none" w:sz="0" w:space="0" w:color="auto"/>
                            <w:bottom w:val="none" w:sz="0" w:space="0" w:color="auto"/>
                            <w:right w:val="none" w:sz="0" w:space="0" w:color="auto"/>
                          </w:divBdr>
                          <w:divsChild>
                            <w:div w:id="1160270935">
                              <w:marLeft w:val="0"/>
                              <w:marRight w:val="0"/>
                              <w:marTop w:val="0"/>
                              <w:marBottom w:val="0"/>
                              <w:divBdr>
                                <w:top w:val="none" w:sz="0" w:space="0" w:color="auto"/>
                                <w:left w:val="none" w:sz="0" w:space="0" w:color="auto"/>
                                <w:bottom w:val="none" w:sz="0" w:space="0" w:color="auto"/>
                                <w:right w:val="none" w:sz="0" w:space="0" w:color="auto"/>
                              </w:divBdr>
                            </w:div>
                          </w:divsChild>
                        </w:div>
                        <w:div w:id="59482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0372211">
          <w:marLeft w:val="0"/>
          <w:marRight w:val="0"/>
          <w:marTop w:val="0"/>
          <w:marBottom w:val="0"/>
          <w:divBdr>
            <w:top w:val="none" w:sz="0" w:space="0" w:color="auto"/>
            <w:left w:val="none" w:sz="0" w:space="0" w:color="auto"/>
            <w:bottom w:val="none" w:sz="0" w:space="0" w:color="auto"/>
            <w:right w:val="none" w:sz="0" w:space="0" w:color="auto"/>
          </w:divBdr>
          <w:divsChild>
            <w:div w:id="191463338">
              <w:marLeft w:val="0"/>
              <w:marRight w:val="0"/>
              <w:marTop w:val="0"/>
              <w:marBottom w:val="0"/>
              <w:divBdr>
                <w:top w:val="none" w:sz="0" w:space="0" w:color="auto"/>
                <w:left w:val="none" w:sz="0" w:space="0" w:color="auto"/>
                <w:bottom w:val="none" w:sz="0" w:space="0" w:color="auto"/>
                <w:right w:val="none" w:sz="0" w:space="0" w:color="auto"/>
              </w:divBdr>
              <w:divsChild>
                <w:div w:id="1633779554">
                  <w:marLeft w:val="0"/>
                  <w:marRight w:val="0"/>
                  <w:marTop w:val="0"/>
                  <w:marBottom w:val="0"/>
                  <w:divBdr>
                    <w:top w:val="none" w:sz="0" w:space="0" w:color="auto"/>
                    <w:left w:val="none" w:sz="0" w:space="0" w:color="auto"/>
                    <w:bottom w:val="none" w:sz="0" w:space="0" w:color="auto"/>
                    <w:right w:val="none" w:sz="0" w:space="0" w:color="auto"/>
                  </w:divBdr>
                  <w:divsChild>
                    <w:div w:id="522018855">
                      <w:marLeft w:val="0"/>
                      <w:marRight w:val="1500"/>
                      <w:marTop w:val="0"/>
                      <w:marBottom w:val="0"/>
                      <w:divBdr>
                        <w:top w:val="none" w:sz="0" w:space="0" w:color="auto"/>
                        <w:left w:val="none" w:sz="0" w:space="0" w:color="auto"/>
                        <w:bottom w:val="none" w:sz="0" w:space="0" w:color="auto"/>
                        <w:right w:val="none" w:sz="0" w:space="0" w:color="auto"/>
                      </w:divBdr>
                      <w:divsChild>
                        <w:div w:id="1398282953">
                          <w:marLeft w:val="0"/>
                          <w:marRight w:val="0"/>
                          <w:marTop w:val="600"/>
                          <w:marBottom w:val="600"/>
                          <w:divBdr>
                            <w:top w:val="none" w:sz="0" w:space="0" w:color="auto"/>
                            <w:left w:val="none" w:sz="0" w:space="0" w:color="auto"/>
                            <w:bottom w:val="none" w:sz="0" w:space="0" w:color="auto"/>
                            <w:right w:val="none" w:sz="0" w:space="0" w:color="auto"/>
                          </w:divBdr>
                          <w:divsChild>
                            <w:div w:id="705954703">
                              <w:marLeft w:val="0"/>
                              <w:marRight w:val="0"/>
                              <w:marTop w:val="0"/>
                              <w:marBottom w:val="300"/>
                              <w:divBdr>
                                <w:top w:val="none" w:sz="0" w:space="0" w:color="auto"/>
                                <w:left w:val="none" w:sz="0" w:space="0" w:color="auto"/>
                                <w:bottom w:val="none" w:sz="0" w:space="0" w:color="auto"/>
                                <w:right w:val="none" w:sz="0" w:space="0" w:color="auto"/>
                              </w:divBdr>
                            </w:div>
                            <w:div w:id="3829494">
                              <w:marLeft w:val="0"/>
                              <w:marRight w:val="0"/>
                              <w:marTop w:val="300"/>
                              <w:marBottom w:val="300"/>
                              <w:divBdr>
                                <w:top w:val="none" w:sz="0" w:space="0" w:color="auto"/>
                                <w:left w:val="none" w:sz="0" w:space="0" w:color="auto"/>
                                <w:bottom w:val="none" w:sz="0" w:space="0" w:color="auto"/>
                                <w:right w:val="none" w:sz="0" w:space="0" w:color="auto"/>
                              </w:divBdr>
                            </w:div>
                            <w:div w:id="1959483346">
                              <w:marLeft w:val="0"/>
                              <w:marRight w:val="0"/>
                              <w:marTop w:val="300"/>
                              <w:marBottom w:val="600"/>
                              <w:divBdr>
                                <w:top w:val="single" w:sz="6" w:space="30" w:color="EB5D0B"/>
                                <w:left w:val="none" w:sz="0" w:space="0" w:color="auto"/>
                                <w:bottom w:val="single" w:sz="6" w:space="30" w:color="EB5D0B"/>
                                <w:right w:val="none" w:sz="0" w:space="0" w:color="auto"/>
                              </w:divBdr>
                            </w:div>
                            <w:div w:id="179593070">
                              <w:marLeft w:val="0"/>
                              <w:marRight w:val="0"/>
                              <w:marTop w:val="240"/>
                              <w:marBottom w:val="240"/>
                              <w:divBdr>
                                <w:top w:val="none" w:sz="0" w:space="0" w:color="auto"/>
                                <w:left w:val="none" w:sz="0" w:space="0" w:color="auto"/>
                                <w:bottom w:val="none" w:sz="0" w:space="0" w:color="auto"/>
                                <w:right w:val="none" w:sz="0" w:space="0" w:color="auto"/>
                              </w:divBdr>
                              <w:divsChild>
                                <w:div w:id="1063213129">
                                  <w:marLeft w:val="0"/>
                                  <w:marRight w:val="0"/>
                                  <w:marTop w:val="0"/>
                                  <w:marBottom w:val="0"/>
                                  <w:divBdr>
                                    <w:top w:val="none" w:sz="0" w:space="0" w:color="auto"/>
                                    <w:left w:val="none" w:sz="0" w:space="0" w:color="auto"/>
                                    <w:bottom w:val="none" w:sz="0" w:space="0" w:color="auto"/>
                                    <w:right w:val="none" w:sz="0" w:space="0" w:color="auto"/>
                                  </w:divBdr>
                                </w:div>
                              </w:divsChild>
                            </w:div>
                            <w:div w:id="1580168761">
                              <w:marLeft w:val="0"/>
                              <w:marRight w:val="0"/>
                              <w:marTop w:val="240"/>
                              <w:marBottom w:val="240"/>
                              <w:divBdr>
                                <w:top w:val="none" w:sz="0" w:space="0" w:color="auto"/>
                                <w:left w:val="none" w:sz="0" w:space="0" w:color="auto"/>
                                <w:bottom w:val="none" w:sz="0" w:space="0" w:color="auto"/>
                                <w:right w:val="none" w:sz="0" w:space="0" w:color="auto"/>
                              </w:divBdr>
                              <w:divsChild>
                                <w:div w:id="501555982">
                                  <w:marLeft w:val="0"/>
                                  <w:marRight w:val="0"/>
                                  <w:marTop w:val="0"/>
                                  <w:marBottom w:val="0"/>
                                  <w:divBdr>
                                    <w:top w:val="none" w:sz="0" w:space="0" w:color="auto"/>
                                    <w:left w:val="none" w:sz="0" w:space="0" w:color="auto"/>
                                    <w:bottom w:val="none" w:sz="0" w:space="0" w:color="auto"/>
                                    <w:right w:val="none" w:sz="0" w:space="0" w:color="auto"/>
                                  </w:divBdr>
                                </w:div>
                              </w:divsChild>
                            </w:div>
                            <w:div w:id="263222374">
                              <w:marLeft w:val="0"/>
                              <w:marRight w:val="0"/>
                              <w:marTop w:val="240"/>
                              <w:marBottom w:val="240"/>
                              <w:divBdr>
                                <w:top w:val="none" w:sz="0" w:space="0" w:color="auto"/>
                                <w:left w:val="none" w:sz="0" w:space="0" w:color="auto"/>
                                <w:bottom w:val="none" w:sz="0" w:space="0" w:color="auto"/>
                                <w:right w:val="none" w:sz="0" w:space="0" w:color="auto"/>
                              </w:divBdr>
                              <w:divsChild>
                                <w:div w:id="461579093">
                                  <w:marLeft w:val="0"/>
                                  <w:marRight w:val="0"/>
                                  <w:marTop w:val="0"/>
                                  <w:marBottom w:val="0"/>
                                  <w:divBdr>
                                    <w:top w:val="none" w:sz="0" w:space="0" w:color="auto"/>
                                    <w:left w:val="none" w:sz="0" w:space="0" w:color="auto"/>
                                    <w:bottom w:val="none" w:sz="0" w:space="0" w:color="auto"/>
                                    <w:right w:val="none" w:sz="0" w:space="0" w:color="auto"/>
                                  </w:divBdr>
                                </w:div>
                              </w:divsChild>
                            </w:div>
                            <w:div w:id="641926212">
                              <w:marLeft w:val="0"/>
                              <w:marRight w:val="0"/>
                              <w:marTop w:val="0"/>
                              <w:marBottom w:val="0"/>
                              <w:divBdr>
                                <w:top w:val="none" w:sz="0" w:space="0" w:color="auto"/>
                                <w:left w:val="none" w:sz="0" w:space="0" w:color="auto"/>
                                <w:bottom w:val="none" w:sz="0" w:space="0" w:color="auto"/>
                                <w:right w:val="none" w:sz="0" w:space="0" w:color="auto"/>
                              </w:divBdr>
                              <w:divsChild>
                                <w:div w:id="793518450">
                                  <w:marLeft w:val="0"/>
                                  <w:marRight w:val="0"/>
                                  <w:marTop w:val="0"/>
                                  <w:marBottom w:val="0"/>
                                  <w:divBdr>
                                    <w:top w:val="none" w:sz="0" w:space="0" w:color="auto"/>
                                    <w:left w:val="none" w:sz="0" w:space="0" w:color="auto"/>
                                    <w:bottom w:val="none" w:sz="0" w:space="0" w:color="auto"/>
                                    <w:right w:val="none" w:sz="0" w:space="0" w:color="auto"/>
                                  </w:divBdr>
                                  <w:divsChild>
                                    <w:div w:id="487212682">
                                      <w:marLeft w:val="0"/>
                                      <w:marRight w:val="0"/>
                                      <w:marTop w:val="0"/>
                                      <w:marBottom w:val="0"/>
                                      <w:divBdr>
                                        <w:top w:val="none" w:sz="0" w:space="0" w:color="auto"/>
                                        <w:left w:val="none" w:sz="0" w:space="0" w:color="auto"/>
                                        <w:bottom w:val="none" w:sz="0" w:space="0" w:color="auto"/>
                                        <w:right w:val="none" w:sz="0" w:space="0" w:color="auto"/>
                                      </w:divBdr>
                                      <w:divsChild>
                                        <w:div w:id="674650492">
                                          <w:marLeft w:val="0"/>
                                          <w:marRight w:val="0"/>
                                          <w:marTop w:val="0"/>
                                          <w:marBottom w:val="0"/>
                                          <w:divBdr>
                                            <w:top w:val="none" w:sz="0" w:space="0" w:color="auto"/>
                                            <w:left w:val="none" w:sz="0" w:space="0" w:color="auto"/>
                                            <w:bottom w:val="none" w:sz="0" w:space="0" w:color="auto"/>
                                            <w:right w:val="none" w:sz="0" w:space="0" w:color="auto"/>
                                          </w:divBdr>
                                          <w:divsChild>
                                            <w:div w:id="1785223929">
                                              <w:marLeft w:val="0"/>
                                              <w:marRight w:val="0"/>
                                              <w:marTop w:val="0"/>
                                              <w:marBottom w:val="0"/>
                                              <w:divBdr>
                                                <w:top w:val="none" w:sz="0" w:space="0" w:color="auto"/>
                                                <w:left w:val="none" w:sz="0" w:space="0" w:color="auto"/>
                                                <w:bottom w:val="none" w:sz="0" w:space="0" w:color="auto"/>
                                                <w:right w:val="none" w:sz="0" w:space="0" w:color="auto"/>
                                              </w:divBdr>
                                              <w:divsChild>
                                                <w:div w:id="354036782">
                                                  <w:marLeft w:val="0"/>
                                                  <w:marRight w:val="0"/>
                                                  <w:marTop w:val="0"/>
                                                  <w:marBottom w:val="0"/>
                                                  <w:divBdr>
                                                    <w:top w:val="none" w:sz="0" w:space="0" w:color="auto"/>
                                                    <w:left w:val="none" w:sz="0" w:space="0" w:color="auto"/>
                                                    <w:bottom w:val="none" w:sz="0" w:space="0" w:color="auto"/>
                                                    <w:right w:val="none" w:sz="0" w:space="0" w:color="auto"/>
                                                  </w:divBdr>
                                                  <w:divsChild>
                                                    <w:div w:id="1649165414">
                                                      <w:marLeft w:val="0"/>
                                                      <w:marRight w:val="0"/>
                                                      <w:marTop w:val="0"/>
                                                      <w:marBottom w:val="0"/>
                                                      <w:divBdr>
                                                        <w:top w:val="none" w:sz="0" w:space="0" w:color="auto"/>
                                                        <w:left w:val="none" w:sz="0" w:space="0" w:color="auto"/>
                                                        <w:bottom w:val="none" w:sz="0" w:space="0" w:color="auto"/>
                                                        <w:right w:val="none" w:sz="0" w:space="0" w:color="auto"/>
                                                      </w:divBdr>
                                                      <w:divsChild>
                                                        <w:div w:id="1243905614">
                                                          <w:marLeft w:val="0"/>
                                                          <w:marRight w:val="0"/>
                                                          <w:marTop w:val="0"/>
                                                          <w:marBottom w:val="0"/>
                                                          <w:divBdr>
                                                            <w:top w:val="none" w:sz="0" w:space="0" w:color="auto"/>
                                                            <w:left w:val="none" w:sz="0" w:space="0" w:color="auto"/>
                                                            <w:bottom w:val="none" w:sz="0" w:space="0" w:color="auto"/>
                                                            <w:right w:val="none" w:sz="0" w:space="0" w:color="auto"/>
                                                          </w:divBdr>
                                                          <w:divsChild>
                                                            <w:div w:id="1958179259">
                                                              <w:marLeft w:val="0"/>
                                                              <w:marRight w:val="0"/>
                                                              <w:marTop w:val="0"/>
                                                              <w:marBottom w:val="0"/>
                                                              <w:divBdr>
                                                                <w:top w:val="none" w:sz="0" w:space="0" w:color="auto"/>
                                                                <w:left w:val="none" w:sz="0" w:space="0" w:color="auto"/>
                                                                <w:bottom w:val="none" w:sz="0" w:space="0" w:color="auto"/>
                                                                <w:right w:val="none" w:sz="0" w:space="0" w:color="auto"/>
                                                              </w:divBdr>
                                                              <w:divsChild>
                                                                <w:div w:id="878976452">
                                                                  <w:marLeft w:val="0"/>
                                                                  <w:marRight w:val="0"/>
                                                                  <w:marTop w:val="0"/>
                                                                  <w:marBottom w:val="0"/>
                                                                  <w:divBdr>
                                                                    <w:top w:val="none" w:sz="0" w:space="0" w:color="auto"/>
                                                                    <w:left w:val="none" w:sz="0" w:space="0" w:color="auto"/>
                                                                    <w:bottom w:val="none" w:sz="0" w:space="0" w:color="auto"/>
                                                                    <w:right w:val="none" w:sz="0" w:space="0" w:color="auto"/>
                                                                  </w:divBdr>
                                                                  <w:divsChild>
                                                                    <w:div w:id="922032531">
                                                                      <w:marLeft w:val="0"/>
                                                                      <w:marRight w:val="0"/>
                                                                      <w:marTop w:val="0"/>
                                                                      <w:marBottom w:val="0"/>
                                                                      <w:divBdr>
                                                                        <w:top w:val="none" w:sz="0" w:space="0" w:color="auto"/>
                                                                        <w:left w:val="none" w:sz="0" w:space="0" w:color="auto"/>
                                                                        <w:bottom w:val="none" w:sz="0" w:space="0" w:color="auto"/>
                                                                        <w:right w:val="none" w:sz="0" w:space="0" w:color="auto"/>
                                                                      </w:divBdr>
                                                                      <w:divsChild>
                                                                        <w:div w:id="609361206">
                                                                          <w:marLeft w:val="0"/>
                                                                          <w:marRight w:val="0"/>
                                                                          <w:marTop w:val="180"/>
                                                                          <w:marBottom w:val="180"/>
                                                                          <w:divBdr>
                                                                            <w:top w:val="none" w:sz="0" w:space="0" w:color="auto"/>
                                                                            <w:left w:val="none" w:sz="0" w:space="0" w:color="auto"/>
                                                                            <w:bottom w:val="none" w:sz="0" w:space="0" w:color="auto"/>
                                                                            <w:right w:val="none" w:sz="0" w:space="0" w:color="auto"/>
                                                                          </w:divBdr>
                                                                          <w:divsChild>
                                                                            <w:div w:id="1601140750">
                                                                              <w:marLeft w:val="0"/>
                                                                              <w:marRight w:val="0"/>
                                                                              <w:marTop w:val="0"/>
                                                                              <w:marBottom w:val="0"/>
                                                                              <w:divBdr>
                                                                                <w:top w:val="none" w:sz="0" w:space="0" w:color="auto"/>
                                                                                <w:left w:val="none" w:sz="0" w:space="0" w:color="auto"/>
                                                                                <w:bottom w:val="none" w:sz="0" w:space="0" w:color="auto"/>
                                                                                <w:right w:val="none" w:sz="0" w:space="0" w:color="auto"/>
                                                                              </w:divBdr>
                                                                              <w:divsChild>
                                                                                <w:div w:id="687029838">
                                                                                  <w:marLeft w:val="0"/>
                                                                                  <w:marRight w:val="0"/>
                                                                                  <w:marTop w:val="0"/>
                                                                                  <w:marBottom w:val="0"/>
                                                                                  <w:divBdr>
                                                                                    <w:top w:val="none" w:sz="0" w:space="0" w:color="auto"/>
                                                                                    <w:left w:val="none" w:sz="0" w:space="0" w:color="auto"/>
                                                                                    <w:bottom w:val="none" w:sz="0" w:space="0" w:color="auto"/>
                                                                                    <w:right w:val="none" w:sz="0" w:space="0" w:color="auto"/>
                                                                                  </w:divBdr>
                                                                                </w:div>
                                                                              </w:divsChild>
                                                                            </w:div>
                                                                            <w:div w:id="131186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085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206958">
                              <w:marLeft w:val="0"/>
                              <w:marRight w:val="0"/>
                              <w:marTop w:val="240"/>
                              <w:marBottom w:val="240"/>
                              <w:divBdr>
                                <w:top w:val="none" w:sz="0" w:space="0" w:color="auto"/>
                                <w:left w:val="none" w:sz="0" w:space="0" w:color="auto"/>
                                <w:bottom w:val="none" w:sz="0" w:space="0" w:color="auto"/>
                                <w:right w:val="none" w:sz="0" w:space="0" w:color="auto"/>
                              </w:divBdr>
                              <w:divsChild>
                                <w:div w:id="724648281">
                                  <w:marLeft w:val="0"/>
                                  <w:marRight w:val="0"/>
                                  <w:marTop w:val="0"/>
                                  <w:marBottom w:val="0"/>
                                  <w:divBdr>
                                    <w:top w:val="none" w:sz="0" w:space="0" w:color="auto"/>
                                    <w:left w:val="none" w:sz="0" w:space="0" w:color="auto"/>
                                    <w:bottom w:val="none" w:sz="0" w:space="0" w:color="auto"/>
                                    <w:right w:val="none" w:sz="0" w:space="0" w:color="auto"/>
                                  </w:divBdr>
                                </w:div>
                              </w:divsChild>
                            </w:div>
                            <w:div w:id="785735393">
                              <w:marLeft w:val="0"/>
                              <w:marRight w:val="0"/>
                              <w:marTop w:val="240"/>
                              <w:marBottom w:val="240"/>
                              <w:divBdr>
                                <w:top w:val="none" w:sz="0" w:space="0" w:color="auto"/>
                                <w:left w:val="none" w:sz="0" w:space="0" w:color="auto"/>
                                <w:bottom w:val="none" w:sz="0" w:space="0" w:color="auto"/>
                                <w:right w:val="none" w:sz="0" w:space="0" w:color="auto"/>
                              </w:divBdr>
                              <w:divsChild>
                                <w:div w:id="800729576">
                                  <w:marLeft w:val="0"/>
                                  <w:marRight w:val="0"/>
                                  <w:marTop w:val="0"/>
                                  <w:marBottom w:val="0"/>
                                  <w:divBdr>
                                    <w:top w:val="none" w:sz="0" w:space="0" w:color="auto"/>
                                    <w:left w:val="none" w:sz="0" w:space="0" w:color="auto"/>
                                    <w:bottom w:val="none" w:sz="0" w:space="0" w:color="auto"/>
                                    <w:right w:val="none" w:sz="0" w:space="0" w:color="auto"/>
                                  </w:divBdr>
                                </w:div>
                              </w:divsChild>
                            </w:div>
                            <w:div w:id="1908148528">
                              <w:marLeft w:val="0"/>
                              <w:marRight w:val="0"/>
                              <w:marTop w:val="360"/>
                              <w:marBottom w:val="360"/>
                              <w:divBdr>
                                <w:top w:val="none" w:sz="0" w:space="0" w:color="auto"/>
                                <w:left w:val="none" w:sz="0" w:space="0" w:color="auto"/>
                                <w:bottom w:val="none" w:sz="0" w:space="0" w:color="auto"/>
                                <w:right w:val="none" w:sz="0" w:space="0" w:color="auto"/>
                              </w:divBdr>
                            </w:div>
                            <w:div w:id="1373923230">
                              <w:marLeft w:val="0"/>
                              <w:marRight w:val="0"/>
                              <w:marTop w:val="240"/>
                              <w:marBottom w:val="240"/>
                              <w:divBdr>
                                <w:top w:val="none" w:sz="0" w:space="0" w:color="auto"/>
                                <w:left w:val="none" w:sz="0" w:space="0" w:color="auto"/>
                                <w:bottom w:val="none" w:sz="0" w:space="0" w:color="auto"/>
                                <w:right w:val="none" w:sz="0" w:space="0" w:color="auto"/>
                              </w:divBdr>
                              <w:divsChild>
                                <w:div w:id="298613057">
                                  <w:marLeft w:val="0"/>
                                  <w:marRight w:val="0"/>
                                  <w:marTop w:val="0"/>
                                  <w:marBottom w:val="0"/>
                                  <w:divBdr>
                                    <w:top w:val="none" w:sz="0" w:space="0" w:color="auto"/>
                                    <w:left w:val="none" w:sz="0" w:space="0" w:color="auto"/>
                                    <w:bottom w:val="none" w:sz="0" w:space="0" w:color="auto"/>
                                    <w:right w:val="none" w:sz="0" w:space="0" w:color="auto"/>
                                  </w:divBdr>
                                </w:div>
                              </w:divsChild>
                            </w:div>
                            <w:div w:id="1849296909">
                              <w:marLeft w:val="0"/>
                              <w:marRight w:val="0"/>
                              <w:marTop w:val="360"/>
                              <w:marBottom w:val="450"/>
                              <w:divBdr>
                                <w:top w:val="none" w:sz="0" w:space="0" w:color="auto"/>
                                <w:left w:val="none" w:sz="0" w:space="0" w:color="auto"/>
                                <w:bottom w:val="none" w:sz="0" w:space="0" w:color="auto"/>
                                <w:right w:val="none" w:sz="0" w:space="0" w:color="auto"/>
                              </w:divBdr>
                              <w:divsChild>
                                <w:div w:id="1321537396">
                                  <w:marLeft w:val="0"/>
                                  <w:marRight w:val="0"/>
                                  <w:marTop w:val="0"/>
                                  <w:marBottom w:val="0"/>
                                  <w:divBdr>
                                    <w:top w:val="none" w:sz="0" w:space="0" w:color="auto"/>
                                    <w:left w:val="none" w:sz="0" w:space="0" w:color="auto"/>
                                    <w:bottom w:val="single" w:sz="6" w:space="15" w:color="B8B9BA"/>
                                    <w:right w:val="none" w:sz="0" w:space="0" w:color="auto"/>
                                  </w:divBdr>
                                  <w:divsChild>
                                    <w:div w:id="1322273631">
                                      <w:marLeft w:val="0"/>
                                      <w:marRight w:val="0"/>
                                      <w:marTop w:val="0"/>
                                      <w:marBottom w:val="0"/>
                                      <w:divBdr>
                                        <w:top w:val="none" w:sz="0" w:space="0" w:color="auto"/>
                                        <w:left w:val="none" w:sz="0" w:space="0" w:color="auto"/>
                                        <w:bottom w:val="none" w:sz="0" w:space="0" w:color="auto"/>
                                        <w:right w:val="none" w:sz="0" w:space="0" w:color="auto"/>
                                      </w:divBdr>
                                    </w:div>
                                    <w:div w:id="571891933">
                                      <w:marLeft w:val="0"/>
                                      <w:marRight w:val="0"/>
                                      <w:marTop w:val="0"/>
                                      <w:marBottom w:val="0"/>
                                      <w:divBdr>
                                        <w:top w:val="none" w:sz="0" w:space="0" w:color="auto"/>
                                        <w:left w:val="none" w:sz="0" w:space="0" w:color="auto"/>
                                        <w:bottom w:val="none" w:sz="0" w:space="0" w:color="auto"/>
                                        <w:right w:val="none" w:sz="0" w:space="0" w:color="auto"/>
                                      </w:divBdr>
                                      <w:divsChild>
                                        <w:div w:id="402336665">
                                          <w:marLeft w:val="0"/>
                                          <w:marRight w:val="0"/>
                                          <w:marTop w:val="0"/>
                                          <w:marBottom w:val="0"/>
                                          <w:divBdr>
                                            <w:top w:val="none" w:sz="0" w:space="0" w:color="auto"/>
                                            <w:left w:val="none" w:sz="0" w:space="0" w:color="auto"/>
                                            <w:bottom w:val="none" w:sz="0" w:space="0" w:color="auto"/>
                                            <w:right w:val="none" w:sz="0" w:space="0" w:color="auto"/>
                                          </w:divBdr>
                                        </w:div>
                                      </w:divsChild>
                                    </w:div>
                                    <w:div w:id="88811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828196">
                              <w:marLeft w:val="0"/>
                              <w:marRight w:val="0"/>
                              <w:marTop w:val="240"/>
                              <w:marBottom w:val="240"/>
                              <w:divBdr>
                                <w:top w:val="none" w:sz="0" w:space="0" w:color="auto"/>
                                <w:left w:val="none" w:sz="0" w:space="0" w:color="auto"/>
                                <w:bottom w:val="none" w:sz="0" w:space="0" w:color="auto"/>
                                <w:right w:val="none" w:sz="0" w:space="0" w:color="auto"/>
                              </w:divBdr>
                              <w:divsChild>
                                <w:div w:id="1504391460">
                                  <w:marLeft w:val="0"/>
                                  <w:marRight w:val="0"/>
                                  <w:marTop w:val="0"/>
                                  <w:marBottom w:val="0"/>
                                  <w:divBdr>
                                    <w:top w:val="none" w:sz="0" w:space="0" w:color="auto"/>
                                    <w:left w:val="none" w:sz="0" w:space="0" w:color="auto"/>
                                    <w:bottom w:val="none" w:sz="0" w:space="0" w:color="auto"/>
                                    <w:right w:val="none" w:sz="0" w:space="0" w:color="auto"/>
                                  </w:divBdr>
                                </w:div>
                              </w:divsChild>
                            </w:div>
                            <w:div w:id="734469754">
                              <w:marLeft w:val="0"/>
                              <w:marRight w:val="0"/>
                              <w:marTop w:val="0"/>
                              <w:marBottom w:val="0"/>
                              <w:divBdr>
                                <w:top w:val="none" w:sz="0" w:space="0" w:color="auto"/>
                                <w:left w:val="none" w:sz="0" w:space="0" w:color="auto"/>
                                <w:bottom w:val="none" w:sz="0" w:space="0" w:color="auto"/>
                                <w:right w:val="none" w:sz="0" w:space="0" w:color="auto"/>
                              </w:divBdr>
                              <w:divsChild>
                                <w:div w:id="772167927">
                                  <w:marLeft w:val="0"/>
                                  <w:marRight w:val="0"/>
                                  <w:marTop w:val="0"/>
                                  <w:marBottom w:val="0"/>
                                  <w:divBdr>
                                    <w:top w:val="none" w:sz="0" w:space="0" w:color="auto"/>
                                    <w:left w:val="none" w:sz="0" w:space="0" w:color="auto"/>
                                    <w:bottom w:val="none" w:sz="0" w:space="0" w:color="auto"/>
                                    <w:right w:val="none" w:sz="0" w:space="0" w:color="auto"/>
                                  </w:divBdr>
                                  <w:divsChild>
                                    <w:div w:id="544369583">
                                      <w:marLeft w:val="0"/>
                                      <w:marRight w:val="0"/>
                                      <w:marTop w:val="0"/>
                                      <w:marBottom w:val="0"/>
                                      <w:divBdr>
                                        <w:top w:val="none" w:sz="0" w:space="0" w:color="auto"/>
                                        <w:left w:val="none" w:sz="0" w:space="0" w:color="auto"/>
                                        <w:bottom w:val="none" w:sz="0" w:space="0" w:color="auto"/>
                                        <w:right w:val="none" w:sz="0" w:space="0" w:color="auto"/>
                                      </w:divBdr>
                                      <w:divsChild>
                                        <w:div w:id="1405101850">
                                          <w:marLeft w:val="0"/>
                                          <w:marRight w:val="0"/>
                                          <w:marTop w:val="0"/>
                                          <w:marBottom w:val="0"/>
                                          <w:divBdr>
                                            <w:top w:val="none" w:sz="0" w:space="0" w:color="auto"/>
                                            <w:left w:val="none" w:sz="0" w:space="0" w:color="auto"/>
                                            <w:bottom w:val="none" w:sz="0" w:space="0" w:color="auto"/>
                                            <w:right w:val="none" w:sz="0" w:space="0" w:color="auto"/>
                                          </w:divBdr>
                                          <w:divsChild>
                                            <w:div w:id="35157523">
                                              <w:marLeft w:val="0"/>
                                              <w:marRight w:val="0"/>
                                              <w:marTop w:val="0"/>
                                              <w:marBottom w:val="0"/>
                                              <w:divBdr>
                                                <w:top w:val="none" w:sz="0" w:space="0" w:color="auto"/>
                                                <w:left w:val="none" w:sz="0" w:space="0" w:color="auto"/>
                                                <w:bottom w:val="none" w:sz="0" w:space="0" w:color="auto"/>
                                                <w:right w:val="none" w:sz="0" w:space="0" w:color="auto"/>
                                              </w:divBdr>
                                              <w:divsChild>
                                                <w:div w:id="1357579481">
                                                  <w:marLeft w:val="0"/>
                                                  <w:marRight w:val="0"/>
                                                  <w:marTop w:val="0"/>
                                                  <w:marBottom w:val="0"/>
                                                  <w:divBdr>
                                                    <w:top w:val="none" w:sz="0" w:space="0" w:color="auto"/>
                                                    <w:left w:val="none" w:sz="0" w:space="0" w:color="auto"/>
                                                    <w:bottom w:val="none" w:sz="0" w:space="0" w:color="auto"/>
                                                    <w:right w:val="none" w:sz="0" w:space="0" w:color="auto"/>
                                                  </w:divBdr>
                                                  <w:divsChild>
                                                    <w:div w:id="1677490330">
                                                      <w:marLeft w:val="0"/>
                                                      <w:marRight w:val="0"/>
                                                      <w:marTop w:val="0"/>
                                                      <w:marBottom w:val="0"/>
                                                      <w:divBdr>
                                                        <w:top w:val="none" w:sz="0" w:space="0" w:color="auto"/>
                                                        <w:left w:val="none" w:sz="0" w:space="0" w:color="auto"/>
                                                        <w:bottom w:val="none" w:sz="0" w:space="0" w:color="auto"/>
                                                        <w:right w:val="none" w:sz="0" w:space="0" w:color="auto"/>
                                                      </w:divBdr>
                                                      <w:divsChild>
                                                        <w:div w:id="38552366">
                                                          <w:marLeft w:val="0"/>
                                                          <w:marRight w:val="0"/>
                                                          <w:marTop w:val="0"/>
                                                          <w:marBottom w:val="0"/>
                                                          <w:divBdr>
                                                            <w:top w:val="none" w:sz="0" w:space="0" w:color="auto"/>
                                                            <w:left w:val="none" w:sz="0" w:space="0" w:color="auto"/>
                                                            <w:bottom w:val="none" w:sz="0" w:space="0" w:color="auto"/>
                                                            <w:right w:val="none" w:sz="0" w:space="0" w:color="auto"/>
                                                          </w:divBdr>
                                                          <w:divsChild>
                                                            <w:div w:id="790586849">
                                                              <w:marLeft w:val="0"/>
                                                              <w:marRight w:val="0"/>
                                                              <w:marTop w:val="0"/>
                                                              <w:marBottom w:val="0"/>
                                                              <w:divBdr>
                                                                <w:top w:val="none" w:sz="0" w:space="0" w:color="auto"/>
                                                                <w:left w:val="none" w:sz="0" w:space="0" w:color="auto"/>
                                                                <w:bottom w:val="none" w:sz="0" w:space="0" w:color="auto"/>
                                                                <w:right w:val="none" w:sz="0" w:space="0" w:color="auto"/>
                                                              </w:divBdr>
                                                              <w:divsChild>
                                                                <w:div w:id="1476140075">
                                                                  <w:marLeft w:val="0"/>
                                                                  <w:marRight w:val="0"/>
                                                                  <w:marTop w:val="0"/>
                                                                  <w:marBottom w:val="0"/>
                                                                  <w:divBdr>
                                                                    <w:top w:val="none" w:sz="0" w:space="0" w:color="auto"/>
                                                                    <w:left w:val="none" w:sz="0" w:space="0" w:color="auto"/>
                                                                    <w:bottom w:val="none" w:sz="0" w:space="0" w:color="auto"/>
                                                                    <w:right w:val="none" w:sz="0" w:space="0" w:color="auto"/>
                                                                  </w:divBdr>
                                                                  <w:divsChild>
                                                                    <w:div w:id="1079013126">
                                                                      <w:marLeft w:val="0"/>
                                                                      <w:marRight w:val="0"/>
                                                                      <w:marTop w:val="0"/>
                                                                      <w:marBottom w:val="0"/>
                                                                      <w:divBdr>
                                                                        <w:top w:val="none" w:sz="0" w:space="0" w:color="auto"/>
                                                                        <w:left w:val="none" w:sz="0" w:space="0" w:color="auto"/>
                                                                        <w:bottom w:val="none" w:sz="0" w:space="0" w:color="auto"/>
                                                                        <w:right w:val="none" w:sz="0" w:space="0" w:color="auto"/>
                                                                      </w:divBdr>
                                                                      <w:divsChild>
                                                                        <w:div w:id="128713019">
                                                                          <w:marLeft w:val="0"/>
                                                                          <w:marRight w:val="0"/>
                                                                          <w:marTop w:val="0"/>
                                                                          <w:marBottom w:val="0"/>
                                                                          <w:divBdr>
                                                                            <w:top w:val="none" w:sz="0" w:space="0" w:color="auto"/>
                                                                            <w:left w:val="none" w:sz="0" w:space="0" w:color="auto"/>
                                                                            <w:bottom w:val="none" w:sz="0" w:space="0" w:color="auto"/>
                                                                            <w:right w:val="none" w:sz="0" w:space="0" w:color="auto"/>
                                                                          </w:divBdr>
                                                                          <w:divsChild>
                                                                            <w:div w:id="1972906898">
                                                                              <w:marLeft w:val="0"/>
                                                                              <w:marRight w:val="0"/>
                                                                              <w:marTop w:val="0"/>
                                                                              <w:marBottom w:val="0"/>
                                                                              <w:divBdr>
                                                                                <w:top w:val="none" w:sz="0" w:space="0" w:color="auto"/>
                                                                                <w:left w:val="none" w:sz="0" w:space="0" w:color="auto"/>
                                                                                <w:bottom w:val="none" w:sz="0" w:space="0" w:color="auto"/>
                                                                                <w:right w:val="none" w:sz="0" w:space="0" w:color="auto"/>
                                                                              </w:divBdr>
                                                                              <w:divsChild>
                                                                                <w:div w:id="1651902394">
                                                                                  <w:marLeft w:val="0"/>
                                                                                  <w:marRight w:val="0"/>
                                                                                  <w:marTop w:val="0"/>
                                                                                  <w:marBottom w:val="0"/>
                                                                                  <w:divBdr>
                                                                                    <w:top w:val="none" w:sz="0" w:space="0" w:color="auto"/>
                                                                                    <w:left w:val="none" w:sz="0" w:space="0" w:color="auto"/>
                                                                                    <w:bottom w:val="none" w:sz="0" w:space="0" w:color="auto"/>
                                                                                    <w:right w:val="none" w:sz="0" w:space="0" w:color="auto"/>
                                                                                  </w:divBdr>
                                                                                  <w:divsChild>
                                                                                    <w:div w:id="440609864">
                                                                                      <w:marLeft w:val="0"/>
                                                                                      <w:marRight w:val="0"/>
                                                                                      <w:marTop w:val="0"/>
                                                                                      <w:marBottom w:val="0"/>
                                                                                      <w:divBdr>
                                                                                        <w:top w:val="none" w:sz="0" w:space="0" w:color="auto"/>
                                                                                        <w:left w:val="none" w:sz="0" w:space="0" w:color="auto"/>
                                                                                        <w:bottom w:val="none" w:sz="0" w:space="0" w:color="auto"/>
                                                                                        <w:right w:val="none" w:sz="0" w:space="0" w:color="auto"/>
                                                                                      </w:divBdr>
                                                                                      <w:divsChild>
                                                                                        <w:div w:id="1588463089">
                                                                                          <w:marLeft w:val="0"/>
                                                                                          <w:marRight w:val="0"/>
                                                                                          <w:marTop w:val="75"/>
                                                                                          <w:marBottom w:val="180"/>
                                                                                          <w:divBdr>
                                                                                            <w:top w:val="none" w:sz="0" w:space="0" w:color="auto"/>
                                                                                            <w:left w:val="none" w:sz="0" w:space="0" w:color="auto"/>
                                                                                            <w:bottom w:val="none" w:sz="0" w:space="0" w:color="auto"/>
                                                                                            <w:right w:val="none" w:sz="0" w:space="0" w:color="auto"/>
                                                                                          </w:divBdr>
                                                                                          <w:divsChild>
                                                                                            <w:div w:id="1080371038">
                                                                                              <w:marLeft w:val="0"/>
                                                                                              <w:marRight w:val="0"/>
                                                                                              <w:marTop w:val="0"/>
                                                                                              <w:marBottom w:val="0"/>
                                                                                              <w:divBdr>
                                                                                                <w:top w:val="none" w:sz="0" w:space="0" w:color="auto"/>
                                                                                                <w:left w:val="none" w:sz="0" w:space="0" w:color="auto"/>
                                                                                                <w:bottom w:val="none" w:sz="0" w:space="0" w:color="auto"/>
                                                                                                <w:right w:val="none" w:sz="0" w:space="0" w:color="auto"/>
                                                                                              </w:divBdr>
                                                                                            </w:div>
                                                                                          </w:divsChild>
                                                                                        </w:div>
                                                                                        <w:div w:id="1026904234">
                                                                                          <w:marLeft w:val="0"/>
                                                                                          <w:marRight w:val="0"/>
                                                                                          <w:marTop w:val="0"/>
                                                                                          <w:marBottom w:val="180"/>
                                                                                          <w:divBdr>
                                                                                            <w:top w:val="none" w:sz="0" w:space="0" w:color="auto"/>
                                                                                            <w:left w:val="none" w:sz="0" w:space="0" w:color="auto"/>
                                                                                            <w:bottom w:val="none" w:sz="0" w:space="0" w:color="auto"/>
                                                                                            <w:right w:val="none" w:sz="0" w:space="0" w:color="auto"/>
                                                                                          </w:divBdr>
                                                                                          <w:divsChild>
                                                                                            <w:div w:id="1407141888">
                                                                                              <w:marLeft w:val="0"/>
                                                                                              <w:marRight w:val="0"/>
                                                                                              <w:marTop w:val="0"/>
                                                                                              <w:marBottom w:val="180"/>
                                                                                              <w:divBdr>
                                                                                                <w:top w:val="none" w:sz="0" w:space="0" w:color="auto"/>
                                                                                                <w:left w:val="none" w:sz="0" w:space="0" w:color="auto"/>
                                                                                                <w:bottom w:val="none" w:sz="0" w:space="0" w:color="auto"/>
                                                                                                <w:right w:val="none" w:sz="0" w:space="0" w:color="auto"/>
                                                                                              </w:divBdr>
                                                                                              <w:divsChild>
                                                                                                <w:div w:id="787553447">
                                                                                                  <w:marLeft w:val="0"/>
                                                                                                  <w:marRight w:val="0"/>
                                                                                                  <w:marTop w:val="0"/>
                                                                                                  <w:marBottom w:val="0"/>
                                                                                                  <w:divBdr>
                                                                                                    <w:top w:val="none" w:sz="0" w:space="0" w:color="auto"/>
                                                                                                    <w:left w:val="none" w:sz="0" w:space="0" w:color="auto"/>
                                                                                                    <w:bottom w:val="none" w:sz="0" w:space="0" w:color="auto"/>
                                                                                                    <w:right w:val="none" w:sz="0" w:space="0" w:color="auto"/>
                                                                                                  </w:divBdr>
                                                                                                </w:div>
                                                                                              </w:divsChild>
                                                                                            </w:div>
                                                                                            <w:div w:id="2023430774">
                                                                                              <w:marLeft w:val="0"/>
                                                                                              <w:marRight w:val="0"/>
                                                                                              <w:marTop w:val="0"/>
                                                                                              <w:marBottom w:val="0"/>
                                                                                              <w:divBdr>
                                                                                                <w:top w:val="none" w:sz="0" w:space="0" w:color="auto"/>
                                                                                                <w:left w:val="none" w:sz="0" w:space="0" w:color="auto"/>
                                                                                                <w:bottom w:val="none" w:sz="0" w:space="0" w:color="auto"/>
                                                                                                <w:right w:val="none" w:sz="0" w:space="0" w:color="auto"/>
                                                                                              </w:divBdr>
                                                                                              <w:divsChild>
                                                                                                <w:div w:id="868446155">
                                                                                                  <w:marLeft w:val="0"/>
                                                                                                  <w:marRight w:val="0"/>
                                                                                                  <w:marTop w:val="0"/>
                                                                                                  <w:marBottom w:val="0"/>
                                                                                                  <w:divBdr>
                                                                                                    <w:top w:val="none" w:sz="0" w:space="0" w:color="auto"/>
                                                                                                    <w:left w:val="none" w:sz="0" w:space="0" w:color="auto"/>
                                                                                                    <w:bottom w:val="none" w:sz="0" w:space="0" w:color="auto"/>
                                                                                                    <w:right w:val="none" w:sz="0" w:space="0" w:color="auto"/>
                                                                                                  </w:divBdr>
                                                                                                  <w:divsChild>
                                                                                                    <w:div w:id="1932354983">
                                                                                                      <w:marLeft w:val="0"/>
                                                                                                      <w:marRight w:val="0"/>
                                                                                                      <w:marTop w:val="75"/>
                                                                                                      <w:marBottom w:val="0"/>
                                                                                                      <w:divBdr>
                                                                                                        <w:top w:val="none" w:sz="0" w:space="0" w:color="auto"/>
                                                                                                        <w:left w:val="none" w:sz="0" w:space="0" w:color="auto"/>
                                                                                                        <w:bottom w:val="none" w:sz="0" w:space="0" w:color="auto"/>
                                                                                                        <w:right w:val="none" w:sz="0" w:space="0" w:color="auto"/>
                                                                                                      </w:divBdr>
                                                                                                    </w:div>
                                                                                                    <w:div w:id="36884461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7234200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19242209">
                              <w:marLeft w:val="0"/>
                              <w:marRight w:val="0"/>
                              <w:marTop w:val="240"/>
                              <w:marBottom w:val="240"/>
                              <w:divBdr>
                                <w:top w:val="none" w:sz="0" w:space="0" w:color="auto"/>
                                <w:left w:val="none" w:sz="0" w:space="0" w:color="auto"/>
                                <w:bottom w:val="none" w:sz="0" w:space="0" w:color="auto"/>
                                <w:right w:val="none" w:sz="0" w:space="0" w:color="auto"/>
                              </w:divBdr>
                              <w:divsChild>
                                <w:div w:id="1036083869">
                                  <w:marLeft w:val="0"/>
                                  <w:marRight w:val="0"/>
                                  <w:marTop w:val="0"/>
                                  <w:marBottom w:val="0"/>
                                  <w:divBdr>
                                    <w:top w:val="none" w:sz="0" w:space="0" w:color="auto"/>
                                    <w:left w:val="none" w:sz="0" w:space="0" w:color="auto"/>
                                    <w:bottom w:val="none" w:sz="0" w:space="0" w:color="auto"/>
                                    <w:right w:val="none" w:sz="0" w:space="0" w:color="auto"/>
                                  </w:divBdr>
                                </w:div>
                              </w:divsChild>
                            </w:div>
                            <w:div w:id="1981568959">
                              <w:marLeft w:val="0"/>
                              <w:marRight w:val="0"/>
                              <w:marTop w:val="240"/>
                              <w:marBottom w:val="240"/>
                              <w:divBdr>
                                <w:top w:val="none" w:sz="0" w:space="0" w:color="auto"/>
                                <w:left w:val="none" w:sz="0" w:space="0" w:color="auto"/>
                                <w:bottom w:val="none" w:sz="0" w:space="0" w:color="auto"/>
                                <w:right w:val="none" w:sz="0" w:space="0" w:color="auto"/>
                              </w:divBdr>
                              <w:divsChild>
                                <w:div w:id="131125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4214836">
      <w:bodyDiv w:val="1"/>
      <w:marLeft w:val="0"/>
      <w:marRight w:val="0"/>
      <w:marTop w:val="0"/>
      <w:marBottom w:val="0"/>
      <w:divBdr>
        <w:top w:val="none" w:sz="0" w:space="0" w:color="auto"/>
        <w:left w:val="none" w:sz="0" w:space="0" w:color="auto"/>
        <w:bottom w:val="none" w:sz="0" w:space="0" w:color="auto"/>
        <w:right w:val="none" w:sz="0" w:space="0" w:color="auto"/>
      </w:divBdr>
      <w:divsChild>
        <w:div w:id="556479480">
          <w:marLeft w:val="0"/>
          <w:marRight w:val="0"/>
          <w:marTop w:val="0"/>
          <w:marBottom w:val="0"/>
          <w:divBdr>
            <w:top w:val="none" w:sz="0" w:space="0" w:color="auto"/>
            <w:left w:val="none" w:sz="0" w:space="0" w:color="auto"/>
            <w:bottom w:val="none" w:sz="0" w:space="0" w:color="auto"/>
            <w:right w:val="none" w:sz="0" w:space="0" w:color="auto"/>
          </w:divBdr>
          <w:divsChild>
            <w:div w:id="1283852109">
              <w:marLeft w:val="0"/>
              <w:marRight w:val="0"/>
              <w:marTop w:val="0"/>
              <w:marBottom w:val="0"/>
              <w:divBdr>
                <w:top w:val="none" w:sz="0" w:space="0" w:color="auto"/>
                <w:left w:val="none" w:sz="0" w:space="0" w:color="auto"/>
                <w:bottom w:val="none" w:sz="0" w:space="0" w:color="auto"/>
                <w:right w:val="none" w:sz="0" w:space="0" w:color="auto"/>
              </w:divBdr>
              <w:divsChild>
                <w:div w:id="61372351">
                  <w:marLeft w:val="0"/>
                  <w:marRight w:val="0"/>
                  <w:marTop w:val="0"/>
                  <w:marBottom w:val="0"/>
                  <w:divBdr>
                    <w:top w:val="none" w:sz="0" w:space="0" w:color="auto"/>
                    <w:left w:val="none" w:sz="0" w:space="0" w:color="auto"/>
                    <w:bottom w:val="none" w:sz="0" w:space="0" w:color="auto"/>
                    <w:right w:val="none" w:sz="0" w:space="0" w:color="auto"/>
                  </w:divBdr>
                </w:div>
                <w:div w:id="1055542559">
                  <w:marLeft w:val="0"/>
                  <w:marRight w:val="0"/>
                  <w:marTop w:val="600"/>
                  <w:marBottom w:val="0"/>
                  <w:divBdr>
                    <w:top w:val="none" w:sz="0" w:space="0" w:color="auto"/>
                    <w:left w:val="none" w:sz="0" w:space="0" w:color="auto"/>
                    <w:bottom w:val="none" w:sz="0" w:space="0" w:color="auto"/>
                    <w:right w:val="none" w:sz="0" w:space="0" w:color="auto"/>
                  </w:divBdr>
                  <w:divsChild>
                    <w:div w:id="207452670">
                      <w:marLeft w:val="0"/>
                      <w:marRight w:val="0"/>
                      <w:marTop w:val="0"/>
                      <w:marBottom w:val="0"/>
                      <w:divBdr>
                        <w:top w:val="none" w:sz="0" w:space="0" w:color="auto"/>
                        <w:left w:val="none" w:sz="0" w:space="0" w:color="auto"/>
                        <w:bottom w:val="none" w:sz="0" w:space="0" w:color="auto"/>
                        <w:right w:val="none" w:sz="0" w:space="0" w:color="auto"/>
                      </w:divBdr>
                      <w:divsChild>
                        <w:div w:id="561020363">
                          <w:marLeft w:val="0"/>
                          <w:marRight w:val="0"/>
                          <w:marTop w:val="0"/>
                          <w:marBottom w:val="0"/>
                          <w:divBdr>
                            <w:top w:val="none" w:sz="0" w:space="0" w:color="auto"/>
                            <w:left w:val="none" w:sz="0" w:space="0" w:color="auto"/>
                            <w:bottom w:val="none" w:sz="0" w:space="0" w:color="auto"/>
                            <w:right w:val="none" w:sz="0" w:space="0" w:color="auto"/>
                          </w:divBdr>
                          <w:divsChild>
                            <w:div w:id="19447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3795945">
          <w:marLeft w:val="0"/>
          <w:marRight w:val="0"/>
          <w:marTop w:val="0"/>
          <w:marBottom w:val="0"/>
          <w:divBdr>
            <w:top w:val="none" w:sz="0" w:space="0" w:color="auto"/>
            <w:left w:val="none" w:sz="0" w:space="0" w:color="auto"/>
            <w:bottom w:val="none" w:sz="0" w:space="0" w:color="auto"/>
            <w:right w:val="none" w:sz="0" w:space="0" w:color="auto"/>
          </w:divBdr>
          <w:divsChild>
            <w:div w:id="1774209644">
              <w:marLeft w:val="0"/>
              <w:marRight w:val="0"/>
              <w:marTop w:val="0"/>
              <w:marBottom w:val="0"/>
              <w:divBdr>
                <w:top w:val="none" w:sz="0" w:space="0" w:color="auto"/>
                <w:left w:val="none" w:sz="0" w:space="0" w:color="auto"/>
                <w:bottom w:val="none" w:sz="0" w:space="0" w:color="auto"/>
                <w:right w:val="none" w:sz="0" w:space="0" w:color="auto"/>
              </w:divBdr>
              <w:divsChild>
                <w:div w:id="956715430">
                  <w:marLeft w:val="0"/>
                  <w:marRight w:val="0"/>
                  <w:marTop w:val="0"/>
                  <w:marBottom w:val="0"/>
                  <w:divBdr>
                    <w:top w:val="none" w:sz="0" w:space="0" w:color="auto"/>
                    <w:left w:val="none" w:sz="0" w:space="0" w:color="auto"/>
                    <w:bottom w:val="none" w:sz="0" w:space="0" w:color="auto"/>
                    <w:right w:val="none" w:sz="0" w:space="0" w:color="auto"/>
                  </w:divBdr>
                  <w:divsChild>
                    <w:div w:id="19748885">
                      <w:marLeft w:val="0"/>
                      <w:marRight w:val="1500"/>
                      <w:marTop w:val="0"/>
                      <w:marBottom w:val="0"/>
                      <w:divBdr>
                        <w:top w:val="none" w:sz="0" w:space="0" w:color="auto"/>
                        <w:left w:val="none" w:sz="0" w:space="0" w:color="auto"/>
                        <w:bottom w:val="none" w:sz="0" w:space="0" w:color="auto"/>
                        <w:right w:val="none" w:sz="0" w:space="0" w:color="auto"/>
                      </w:divBdr>
                      <w:divsChild>
                        <w:div w:id="912008174">
                          <w:marLeft w:val="0"/>
                          <w:marRight w:val="0"/>
                          <w:marTop w:val="600"/>
                          <w:marBottom w:val="600"/>
                          <w:divBdr>
                            <w:top w:val="none" w:sz="0" w:space="0" w:color="auto"/>
                            <w:left w:val="none" w:sz="0" w:space="0" w:color="auto"/>
                            <w:bottom w:val="none" w:sz="0" w:space="0" w:color="auto"/>
                            <w:right w:val="none" w:sz="0" w:space="0" w:color="auto"/>
                          </w:divBdr>
                          <w:divsChild>
                            <w:div w:id="984704515">
                              <w:marLeft w:val="0"/>
                              <w:marRight w:val="0"/>
                              <w:marTop w:val="0"/>
                              <w:marBottom w:val="300"/>
                              <w:divBdr>
                                <w:top w:val="none" w:sz="0" w:space="0" w:color="auto"/>
                                <w:left w:val="none" w:sz="0" w:space="0" w:color="auto"/>
                                <w:bottom w:val="none" w:sz="0" w:space="0" w:color="auto"/>
                                <w:right w:val="none" w:sz="0" w:space="0" w:color="auto"/>
                              </w:divBdr>
                            </w:div>
                            <w:div w:id="926229149">
                              <w:marLeft w:val="0"/>
                              <w:marRight w:val="0"/>
                              <w:marTop w:val="300"/>
                              <w:marBottom w:val="300"/>
                              <w:divBdr>
                                <w:top w:val="none" w:sz="0" w:space="0" w:color="auto"/>
                                <w:left w:val="none" w:sz="0" w:space="0" w:color="auto"/>
                                <w:bottom w:val="none" w:sz="0" w:space="0" w:color="auto"/>
                                <w:right w:val="none" w:sz="0" w:space="0" w:color="auto"/>
                              </w:divBdr>
                            </w:div>
                            <w:div w:id="1655597009">
                              <w:marLeft w:val="0"/>
                              <w:marRight w:val="0"/>
                              <w:marTop w:val="300"/>
                              <w:marBottom w:val="600"/>
                              <w:divBdr>
                                <w:top w:val="single" w:sz="6" w:space="30" w:color="EB5D0B"/>
                                <w:left w:val="none" w:sz="0" w:space="0" w:color="auto"/>
                                <w:bottom w:val="single" w:sz="6" w:space="30" w:color="EB5D0B"/>
                                <w:right w:val="none" w:sz="0" w:space="0" w:color="auto"/>
                              </w:divBdr>
                            </w:div>
                            <w:div w:id="1415931456">
                              <w:marLeft w:val="0"/>
                              <w:marRight w:val="0"/>
                              <w:marTop w:val="240"/>
                              <w:marBottom w:val="240"/>
                              <w:divBdr>
                                <w:top w:val="none" w:sz="0" w:space="0" w:color="auto"/>
                                <w:left w:val="none" w:sz="0" w:space="0" w:color="auto"/>
                                <w:bottom w:val="none" w:sz="0" w:space="0" w:color="auto"/>
                                <w:right w:val="none" w:sz="0" w:space="0" w:color="auto"/>
                              </w:divBdr>
                              <w:divsChild>
                                <w:div w:id="1599363250">
                                  <w:marLeft w:val="0"/>
                                  <w:marRight w:val="0"/>
                                  <w:marTop w:val="0"/>
                                  <w:marBottom w:val="0"/>
                                  <w:divBdr>
                                    <w:top w:val="none" w:sz="0" w:space="0" w:color="auto"/>
                                    <w:left w:val="none" w:sz="0" w:space="0" w:color="auto"/>
                                    <w:bottom w:val="none" w:sz="0" w:space="0" w:color="auto"/>
                                    <w:right w:val="none" w:sz="0" w:space="0" w:color="auto"/>
                                  </w:divBdr>
                                </w:div>
                              </w:divsChild>
                            </w:div>
                            <w:div w:id="1446390767">
                              <w:marLeft w:val="0"/>
                              <w:marRight w:val="0"/>
                              <w:marTop w:val="240"/>
                              <w:marBottom w:val="240"/>
                              <w:divBdr>
                                <w:top w:val="none" w:sz="0" w:space="0" w:color="auto"/>
                                <w:left w:val="none" w:sz="0" w:space="0" w:color="auto"/>
                                <w:bottom w:val="none" w:sz="0" w:space="0" w:color="auto"/>
                                <w:right w:val="none" w:sz="0" w:space="0" w:color="auto"/>
                              </w:divBdr>
                              <w:divsChild>
                                <w:div w:id="1192108523">
                                  <w:marLeft w:val="0"/>
                                  <w:marRight w:val="0"/>
                                  <w:marTop w:val="0"/>
                                  <w:marBottom w:val="0"/>
                                  <w:divBdr>
                                    <w:top w:val="none" w:sz="0" w:space="0" w:color="auto"/>
                                    <w:left w:val="none" w:sz="0" w:space="0" w:color="auto"/>
                                    <w:bottom w:val="none" w:sz="0" w:space="0" w:color="auto"/>
                                    <w:right w:val="none" w:sz="0" w:space="0" w:color="auto"/>
                                  </w:divBdr>
                                </w:div>
                              </w:divsChild>
                            </w:div>
                            <w:div w:id="81142733">
                              <w:marLeft w:val="0"/>
                              <w:marRight w:val="0"/>
                              <w:marTop w:val="240"/>
                              <w:marBottom w:val="240"/>
                              <w:divBdr>
                                <w:top w:val="none" w:sz="0" w:space="0" w:color="auto"/>
                                <w:left w:val="none" w:sz="0" w:space="0" w:color="auto"/>
                                <w:bottom w:val="none" w:sz="0" w:space="0" w:color="auto"/>
                                <w:right w:val="none" w:sz="0" w:space="0" w:color="auto"/>
                              </w:divBdr>
                              <w:divsChild>
                                <w:div w:id="370109935">
                                  <w:marLeft w:val="0"/>
                                  <w:marRight w:val="0"/>
                                  <w:marTop w:val="0"/>
                                  <w:marBottom w:val="0"/>
                                  <w:divBdr>
                                    <w:top w:val="none" w:sz="0" w:space="0" w:color="auto"/>
                                    <w:left w:val="none" w:sz="0" w:space="0" w:color="auto"/>
                                    <w:bottom w:val="none" w:sz="0" w:space="0" w:color="auto"/>
                                    <w:right w:val="none" w:sz="0" w:space="0" w:color="auto"/>
                                  </w:divBdr>
                                </w:div>
                              </w:divsChild>
                            </w:div>
                            <w:div w:id="14235509">
                              <w:marLeft w:val="0"/>
                              <w:marRight w:val="0"/>
                              <w:marTop w:val="240"/>
                              <w:marBottom w:val="240"/>
                              <w:divBdr>
                                <w:top w:val="none" w:sz="0" w:space="0" w:color="auto"/>
                                <w:left w:val="none" w:sz="0" w:space="0" w:color="auto"/>
                                <w:bottom w:val="none" w:sz="0" w:space="0" w:color="auto"/>
                                <w:right w:val="none" w:sz="0" w:space="0" w:color="auto"/>
                              </w:divBdr>
                              <w:divsChild>
                                <w:div w:id="1914119494">
                                  <w:marLeft w:val="0"/>
                                  <w:marRight w:val="0"/>
                                  <w:marTop w:val="0"/>
                                  <w:marBottom w:val="0"/>
                                  <w:divBdr>
                                    <w:top w:val="none" w:sz="0" w:space="0" w:color="auto"/>
                                    <w:left w:val="none" w:sz="0" w:space="0" w:color="auto"/>
                                    <w:bottom w:val="none" w:sz="0" w:space="0" w:color="auto"/>
                                    <w:right w:val="none" w:sz="0" w:space="0" w:color="auto"/>
                                  </w:divBdr>
                                </w:div>
                              </w:divsChild>
                            </w:div>
                            <w:div w:id="899093514">
                              <w:marLeft w:val="0"/>
                              <w:marRight w:val="0"/>
                              <w:marTop w:val="240"/>
                              <w:marBottom w:val="240"/>
                              <w:divBdr>
                                <w:top w:val="none" w:sz="0" w:space="0" w:color="auto"/>
                                <w:left w:val="none" w:sz="0" w:space="0" w:color="auto"/>
                                <w:bottom w:val="none" w:sz="0" w:space="0" w:color="auto"/>
                                <w:right w:val="none" w:sz="0" w:space="0" w:color="auto"/>
                              </w:divBdr>
                              <w:divsChild>
                                <w:div w:id="352926976">
                                  <w:marLeft w:val="0"/>
                                  <w:marRight w:val="0"/>
                                  <w:marTop w:val="0"/>
                                  <w:marBottom w:val="0"/>
                                  <w:divBdr>
                                    <w:top w:val="none" w:sz="0" w:space="0" w:color="auto"/>
                                    <w:left w:val="none" w:sz="0" w:space="0" w:color="auto"/>
                                    <w:bottom w:val="none" w:sz="0" w:space="0" w:color="auto"/>
                                    <w:right w:val="none" w:sz="0" w:space="0" w:color="auto"/>
                                  </w:divBdr>
                                </w:div>
                              </w:divsChild>
                            </w:div>
                            <w:div w:id="1480226389">
                              <w:marLeft w:val="0"/>
                              <w:marRight w:val="0"/>
                              <w:marTop w:val="360"/>
                              <w:marBottom w:val="360"/>
                              <w:divBdr>
                                <w:top w:val="none" w:sz="0" w:space="0" w:color="auto"/>
                                <w:left w:val="none" w:sz="0" w:space="0" w:color="auto"/>
                                <w:bottom w:val="none" w:sz="0" w:space="0" w:color="auto"/>
                                <w:right w:val="none" w:sz="0" w:space="0" w:color="auto"/>
                              </w:divBdr>
                            </w:div>
                            <w:div w:id="1307664715">
                              <w:marLeft w:val="0"/>
                              <w:marRight w:val="0"/>
                              <w:marTop w:val="240"/>
                              <w:marBottom w:val="240"/>
                              <w:divBdr>
                                <w:top w:val="none" w:sz="0" w:space="0" w:color="auto"/>
                                <w:left w:val="none" w:sz="0" w:space="0" w:color="auto"/>
                                <w:bottom w:val="none" w:sz="0" w:space="0" w:color="auto"/>
                                <w:right w:val="none" w:sz="0" w:space="0" w:color="auto"/>
                              </w:divBdr>
                              <w:divsChild>
                                <w:div w:id="1419012896">
                                  <w:marLeft w:val="0"/>
                                  <w:marRight w:val="0"/>
                                  <w:marTop w:val="0"/>
                                  <w:marBottom w:val="0"/>
                                  <w:divBdr>
                                    <w:top w:val="none" w:sz="0" w:space="0" w:color="auto"/>
                                    <w:left w:val="none" w:sz="0" w:space="0" w:color="auto"/>
                                    <w:bottom w:val="none" w:sz="0" w:space="0" w:color="auto"/>
                                    <w:right w:val="none" w:sz="0" w:space="0" w:color="auto"/>
                                  </w:divBdr>
                                </w:div>
                              </w:divsChild>
                            </w:div>
                            <w:div w:id="364797425">
                              <w:marLeft w:val="0"/>
                              <w:marRight w:val="0"/>
                              <w:marTop w:val="240"/>
                              <w:marBottom w:val="240"/>
                              <w:divBdr>
                                <w:top w:val="none" w:sz="0" w:space="0" w:color="auto"/>
                                <w:left w:val="none" w:sz="0" w:space="0" w:color="auto"/>
                                <w:bottom w:val="none" w:sz="0" w:space="0" w:color="auto"/>
                                <w:right w:val="none" w:sz="0" w:space="0" w:color="auto"/>
                              </w:divBdr>
                              <w:divsChild>
                                <w:div w:id="284388750">
                                  <w:marLeft w:val="0"/>
                                  <w:marRight w:val="0"/>
                                  <w:marTop w:val="0"/>
                                  <w:marBottom w:val="0"/>
                                  <w:divBdr>
                                    <w:top w:val="none" w:sz="0" w:space="0" w:color="auto"/>
                                    <w:left w:val="none" w:sz="0" w:space="0" w:color="auto"/>
                                    <w:bottom w:val="none" w:sz="0" w:space="0" w:color="auto"/>
                                    <w:right w:val="none" w:sz="0" w:space="0" w:color="auto"/>
                                  </w:divBdr>
                                </w:div>
                              </w:divsChild>
                            </w:div>
                            <w:div w:id="493686125">
                              <w:marLeft w:val="0"/>
                              <w:marRight w:val="0"/>
                              <w:marTop w:val="240"/>
                              <w:marBottom w:val="240"/>
                              <w:divBdr>
                                <w:top w:val="none" w:sz="0" w:space="0" w:color="auto"/>
                                <w:left w:val="none" w:sz="0" w:space="0" w:color="auto"/>
                                <w:bottom w:val="none" w:sz="0" w:space="0" w:color="auto"/>
                                <w:right w:val="none" w:sz="0" w:space="0" w:color="auto"/>
                              </w:divBdr>
                              <w:divsChild>
                                <w:div w:id="2060086817">
                                  <w:marLeft w:val="0"/>
                                  <w:marRight w:val="0"/>
                                  <w:marTop w:val="0"/>
                                  <w:marBottom w:val="0"/>
                                  <w:divBdr>
                                    <w:top w:val="none" w:sz="0" w:space="0" w:color="auto"/>
                                    <w:left w:val="none" w:sz="0" w:space="0" w:color="auto"/>
                                    <w:bottom w:val="none" w:sz="0" w:space="0" w:color="auto"/>
                                    <w:right w:val="none" w:sz="0" w:space="0" w:color="auto"/>
                                  </w:divBdr>
                                </w:div>
                              </w:divsChild>
                            </w:div>
                            <w:div w:id="975987964">
                              <w:marLeft w:val="0"/>
                              <w:marRight w:val="0"/>
                              <w:marTop w:val="240"/>
                              <w:marBottom w:val="240"/>
                              <w:divBdr>
                                <w:top w:val="none" w:sz="0" w:space="0" w:color="auto"/>
                                <w:left w:val="none" w:sz="0" w:space="0" w:color="auto"/>
                                <w:bottom w:val="none" w:sz="0" w:space="0" w:color="auto"/>
                                <w:right w:val="none" w:sz="0" w:space="0" w:color="auto"/>
                              </w:divBdr>
                              <w:divsChild>
                                <w:div w:id="618298215">
                                  <w:marLeft w:val="0"/>
                                  <w:marRight w:val="0"/>
                                  <w:marTop w:val="0"/>
                                  <w:marBottom w:val="0"/>
                                  <w:divBdr>
                                    <w:top w:val="none" w:sz="0" w:space="0" w:color="auto"/>
                                    <w:left w:val="none" w:sz="0" w:space="0" w:color="auto"/>
                                    <w:bottom w:val="none" w:sz="0" w:space="0" w:color="auto"/>
                                    <w:right w:val="none" w:sz="0" w:space="0" w:color="auto"/>
                                  </w:divBdr>
                                </w:div>
                              </w:divsChild>
                            </w:div>
                            <w:div w:id="1919945801">
                              <w:marLeft w:val="0"/>
                              <w:marRight w:val="0"/>
                              <w:marTop w:val="360"/>
                              <w:marBottom w:val="450"/>
                              <w:divBdr>
                                <w:top w:val="none" w:sz="0" w:space="0" w:color="auto"/>
                                <w:left w:val="none" w:sz="0" w:space="0" w:color="auto"/>
                                <w:bottom w:val="none" w:sz="0" w:space="0" w:color="auto"/>
                                <w:right w:val="none" w:sz="0" w:space="0" w:color="auto"/>
                              </w:divBdr>
                              <w:divsChild>
                                <w:div w:id="788203166">
                                  <w:marLeft w:val="0"/>
                                  <w:marRight w:val="0"/>
                                  <w:marTop w:val="0"/>
                                  <w:marBottom w:val="0"/>
                                  <w:divBdr>
                                    <w:top w:val="none" w:sz="0" w:space="0" w:color="auto"/>
                                    <w:left w:val="none" w:sz="0" w:space="0" w:color="auto"/>
                                    <w:bottom w:val="single" w:sz="6" w:space="15" w:color="B8B9BA"/>
                                    <w:right w:val="none" w:sz="0" w:space="0" w:color="auto"/>
                                  </w:divBdr>
                                  <w:divsChild>
                                    <w:div w:id="1249071300">
                                      <w:marLeft w:val="0"/>
                                      <w:marRight w:val="0"/>
                                      <w:marTop w:val="0"/>
                                      <w:marBottom w:val="0"/>
                                      <w:divBdr>
                                        <w:top w:val="none" w:sz="0" w:space="0" w:color="auto"/>
                                        <w:left w:val="none" w:sz="0" w:space="0" w:color="auto"/>
                                        <w:bottom w:val="none" w:sz="0" w:space="0" w:color="auto"/>
                                        <w:right w:val="none" w:sz="0" w:space="0" w:color="auto"/>
                                      </w:divBdr>
                                    </w:div>
                                    <w:div w:id="18051391">
                                      <w:marLeft w:val="0"/>
                                      <w:marRight w:val="0"/>
                                      <w:marTop w:val="0"/>
                                      <w:marBottom w:val="0"/>
                                      <w:divBdr>
                                        <w:top w:val="none" w:sz="0" w:space="0" w:color="auto"/>
                                        <w:left w:val="none" w:sz="0" w:space="0" w:color="auto"/>
                                        <w:bottom w:val="none" w:sz="0" w:space="0" w:color="auto"/>
                                        <w:right w:val="none" w:sz="0" w:space="0" w:color="auto"/>
                                      </w:divBdr>
                                      <w:divsChild>
                                        <w:div w:id="322247678">
                                          <w:marLeft w:val="0"/>
                                          <w:marRight w:val="0"/>
                                          <w:marTop w:val="0"/>
                                          <w:marBottom w:val="0"/>
                                          <w:divBdr>
                                            <w:top w:val="none" w:sz="0" w:space="0" w:color="auto"/>
                                            <w:left w:val="none" w:sz="0" w:space="0" w:color="auto"/>
                                            <w:bottom w:val="none" w:sz="0" w:space="0" w:color="auto"/>
                                            <w:right w:val="none" w:sz="0" w:space="0" w:color="auto"/>
                                          </w:divBdr>
                                        </w:div>
                                      </w:divsChild>
                                    </w:div>
                                    <w:div w:id="91069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18958">
                              <w:marLeft w:val="0"/>
                              <w:marRight w:val="0"/>
                              <w:marTop w:val="240"/>
                              <w:marBottom w:val="240"/>
                              <w:divBdr>
                                <w:top w:val="none" w:sz="0" w:space="0" w:color="auto"/>
                                <w:left w:val="none" w:sz="0" w:space="0" w:color="auto"/>
                                <w:bottom w:val="none" w:sz="0" w:space="0" w:color="auto"/>
                                <w:right w:val="none" w:sz="0" w:space="0" w:color="auto"/>
                              </w:divBdr>
                              <w:divsChild>
                                <w:div w:id="1429349018">
                                  <w:marLeft w:val="0"/>
                                  <w:marRight w:val="0"/>
                                  <w:marTop w:val="0"/>
                                  <w:marBottom w:val="0"/>
                                  <w:divBdr>
                                    <w:top w:val="none" w:sz="0" w:space="0" w:color="auto"/>
                                    <w:left w:val="none" w:sz="0" w:space="0" w:color="auto"/>
                                    <w:bottom w:val="none" w:sz="0" w:space="0" w:color="auto"/>
                                    <w:right w:val="none" w:sz="0" w:space="0" w:color="auto"/>
                                  </w:divBdr>
                                </w:div>
                              </w:divsChild>
                            </w:div>
                            <w:div w:id="1984001981">
                              <w:marLeft w:val="0"/>
                              <w:marRight w:val="0"/>
                              <w:marTop w:val="360"/>
                              <w:marBottom w:val="360"/>
                              <w:divBdr>
                                <w:top w:val="none" w:sz="0" w:space="0" w:color="auto"/>
                                <w:left w:val="none" w:sz="0" w:space="0" w:color="auto"/>
                                <w:bottom w:val="none" w:sz="0" w:space="0" w:color="auto"/>
                                <w:right w:val="none" w:sz="0" w:space="0" w:color="auto"/>
                              </w:divBdr>
                            </w:div>
                            <w:div w:id="468012015">
                              <w:marLeft w:val="0"/>
                              <w:marRight w:val="0"/>
                              <w:marTop w:val="240"/>
                              <w:marBottom w:val="240"/>
                              <w:divBdr>
                                <w:top w:val="none" w:sz="0" w:space="0" w:color="auto"/>
                                <w:left w:val="none" w:sz="0" w:space="0" w:color="auto"/>
                                <w:bottom w:val="none" w:sz="0" w:space="0" w:color="auto"/>
                                <w:right w:val="none" w:sz="0" w:space="0" w:color="auto"/>
                              </w:divBdr>
                              <w:divsChild>
                                <w:div w:id="647635581">
                                  <w:marLeft w:val="0"/>
                                  <w:marRight w:val="0"/>
                                  <w:marTop w:val="0"/>
                                  <w:marBottom w:val="0"/>
                                  <w:divBdr>
                                    <w:top w:val="none" w:sz="0" w:space="0" w:color="auto"/>
                                    <w:left w:val="none" w:sz="0" w:space="0" w:color="auto"/>
                                    <w:bottom w:val="none" w:sz="0" w:space="0" w:color="auto"/>
                                    <w:right w:val="none" w:sz="0" w:space="0" w:color="auto"/>
                                  </w:divBdr>
                                </w:div>
                              </w:divsChild>
                            </w:div>
                            <w:div w:id="138498254">
                              <w:marLeft w:val="0"/>
                              <w:marRight w:val="0"/>
                              <w:marTop w:val="240"/>
                              <w:marBottom w:val="240"/>
                              <w:divBdr>
                                <w:top w:val="none" w:sz="0" w:space="0" w:color="auto"/>
                                <w:left w:val="none" w:sz="0" w:space="0" w:color="auto"/>
                                <w:bottom w:val="none" w:sz="0" w:space="0" w:color="auto"/>
                                <w:right w:val="none" w:sz="0" w:space="0" w:color="auto"/>
                              </w:divBdr>
                              <w:divsChild>
                                <w:div w:id="624234030">
                                  <w:marLeft w:val="0"/>
                                  <w:marRight w:val="0"/>
                                  <w:marTop w:val="0"/>
                                  <w:marBottom w:val="0"/>
                                  <w:divBdr>
                                    <w:top w:val="none" w:sz="0" w:space="0" w:color="auto"/>
                                    <w:left w:val="none" w:sz="0" w:space="0" w:color="auto"/>
                                    <w:bottom w:val="none" w:sz="0" w:space="0" w:color="auto"/>
                                    <w:right w:val="none" w:sz="0" w:space="0" w:color="auto"/>
                                  </w:divBdr>
                                </w:div>
                              </w:divsChild>
                            </w:div>
                            <w:div w:id="1345859753">
                              <w:marLeft w:val="0"/>
                              <w:marRight w:val="0"/>
                              <w:marTop w:val="240"/>
                              <w:marBottom w:val="240"/>
                              <w:divBdr>
                                <w:top w:val="none" w:sz="0" w:space="0" w:color="auto"/>
                                <w:left w:val="none" w:sz="0" w:space="0" w:color="auto"/>
                                <w:bottom w:val="none" w:sz="0" w:space="0" w:color="auto"/>
                                <w:right w:val="none" w:sz="0" w:space="0" w:color="auto"/>
                              </w:divBdr>
                              <w:divsChild>
                                <w:div w:id="489836425">
                                  <w:marLeft w:val="0"/>
                                  <w:marRight w:val="0"/>
                                  <w:marTop w:val="0"/>
                                  <w:marBottom w:val="0"/>
                                  <w:divBdr>
                                    <w:top w:val="none" w:sz="0" w:space="0" w:color="auto"/>
                                    <w:left w:val="none" w:sz="0" w:space="0" w:color="auto"/>
                                    <w:bottom w:val="none" w:sz="0" w:space="0" w:color="auto"/>
                                    <w:right w:val="none" w:sz="0" w:space="0" w:color="auto"/>
                                  </w:divBdr>
                                </w:div>
                              </w:divsChild>
                            </w:div>
                            <w:div w:id="808477216">
                              <w:marLeft w:val="0"/>
                              <w:marRight w:val="0"/>
                              <w:marTop w:val="240"/>
                              <w:marBottom w:val="240"/>
                              <w:divBdr>
                                <w:top w:val="none" w:sz="0" w:space="0" w:color="auto"/>
                                <w:left w:val="none" w:sz="0" w:space="0" w:color="auto"/>
                                <w:bottom w:val="none" w:sz="0" w:space="0" w:color="auto"/>
                                <w:right w:val="none" w:sz="0" w:space="0" w:color="auto"/>
                              </w:divBdr>
                              <w:divsChild>
                                <w:div w:id="1467698926">
                                  <w:marLeft w:val="0"/>
                                  <w:marRight w:val="0"/>
                                  <w:marTop w:val="0"/>
                                  <w:marBottom w:val="0"/>
                                  <w:divBdr>
                                    <w:top w:val="none" w:sz="0" w:space="0" w:color="auto"/>
                                    <w:left w:val="none" w:sz="0" w:space="0" w:color="auto"/>
                                    <w:bottom w:val="none" w:sz="0" w:space="0" w:color="auto"/>
                                    <w:right w:val="none" w:sz="0" w:space="0" w:color="auto"/>
                                  </w:divBdr>
                                </w:div>
                              </w:divsChild>
                            </w:div>
                            <w:div w:id="237442153">
                              <w:marLeft w:val="0"/>
                              <w:marRight w:val="0"/>
                              <w:marTop w:val="360"/>
                              <w:marBottom w:val="360"/>
                              <w:divBdr>
                                <w:top w:val="none" w:sz="0" w:space="0" w:color="auto"/>
                                <w:left w:val="none" w:sz="0" w:space="0" w:color="auto"/>
                                <w:bottom w:val="none" w:sz="0" w:space="0" w:color="auto"/>
                                <w:right w:val="none" w:sz="0" w:space="0" w:color="auto"/>
                              </w:divBdr>
                            </w:div>
                            <w:div w:id="70394527">
                              <w:marLeft w:val="0"/>
                              <w:marRight w:val="0"/>
                              <w:marTop w:val="240"/>
                              <w:marBottom w:val="240"/>
                              <w:divBdr>
                                <w:top w:val="none" w:sz="0" w:space="0" w:color="auto"/>
                                <w:left w:val="none" w:sz="0" w:space="0" w:color="auto"/>
                                <w:bottom w:val="none" w:sz="0" w:space="0" w:color="auto"/>
                                <w:right w:val="none" w:sz="0" w:space="0" w:color="auto"/>
                              </w:divBdr>
                              <w:divsChild>
                                <w:div w:id="6105905">
                                  <w:marLeft w:val="0"/>
                                  <w:marRight w:val="0"/>
                                  <w:marTop w:val="0"/>
                                  <w:marBottom w:val="0"/>
                                  <w:divBdr>
                                    <w:top w:val="none" w:sz="0" w:space="0" w:color="auto"/>
                                    <w:left w:val="none" w:sz="0" w:space="0" w:color="auto"/>
                                    <w:bottom w:val="none" w:sz="0" w:space="0" w:color="auto"/>
                                    <w:right w:val="none" w:sz="0" w:space="0" w:color="auto"/>
                                  </w:divBdr>
                                </w:div>
                              </w:divsChild>
                            </w:div>
                            <w:div w:id="1893467097">
                              <w:marLeft w:val="0"/>
                              <w:marRight w:val="0"/>
                              <w:marTop w:val="240"/>
                              <w:marBottom w:val="240"/>
                              <w:divBdr>
                                <w:top w:val="none" w:sz="0" w:space="0" w:color="auto"/>
                                <w:left w:val="none" w:sz="0" w:space="0" w:color="auto"/>
                                <w:bottom w:val="none" w:sz="0" w:space="0" w:color="auto"/>
                                <w:right w:val="none" w:sz="0" w:space="0" w:color="auto"/>
                              </w:divBdr>
                              <w:divsChild>
                                <w:div w:id="1324896291">
                                  <w:marLeft w:val="0"/>
                                  <w:marRight w:val="0"/>
                                  <w:marTop w:val="0"/>
                                  <w:marBottom w:val="0"/>
                                  <w:divBdr>
                                    <w:top w:val="none" w:sz="0" w:space="0" w:color="auto"/>
                                    <w:left w:val="none" w:sz="0" w:space="0" w:color="auto"/>
                                    <w:bottom w:val="none" w:sz="0" w:space="0" w:color="auto"/>
                                    <w:right w:val="none" w:sz="0" w:space="0" w:color="auto"/>
                                  </w:divBdr>
                                </w:div>
                              </w:divsChild>
                            </w:div>
                            <w:div w:id="1302157200">
                              <w:marLeft w:val="0"/>
                              <w:marRight w:val="0"/>
                              <w:marTop w:val="240"/>
                              <w:marBottom w:val="240"/>
                              <w:divBdr>
                                <w:top w:val="none" w:sz="0" w:space="0" w:color="auto"/>
                                <w:left w:val="none" w:sz="0" w:space="0" w:color="auto"/>
                                <w:bottom w:val="none" w:sz="0" w:space="0" w:color="auto"/>
                                <w:right w:val="none" w:sz="0" w:space="0" w:color="auto"/>
                              </w:divBdr>
                              <w:divsChild>
                                <w:div w:id="381251137">
                                  <w:marLeft w:val="0"/>
                                  <w:marRight w:val="0"/>
                                  <w:marTop w:val="0"/>
                                  <w:marBottom w:val="0"/>
                                  <w:divBdr>
                                    <w:top w:val="none" w:sz="0" w:space="0" w:color="auto"/>
                                    <w:left w:val="none" w:sz="0" w:space="0" w:color="auto"/>
                                    <w:bottom w:val="none" w:sz="0" w:space="0" w:color="auto"/>
                                    <w:right w:val="none" w:sz="0" w:space="0" w:color="auto"/>
                                  </w:divBdr>
                                </w:div>
                              </w:divsChild>
                            </w:div>
                            <w:div w:id="505948174">
                              <w:marLeft w:val="0"/>
                              <w:marRight w:val="0"/>
                              <w:marTop w:val="360"/>
                              <w:marBottom w:val="450"/>
                              <w:divBdr>
                                <w:top w:val="none" w:sz="0" w:space="0" w:color="auto"/>
                                <w:left w:val="none" w:sz="0" w:space="0" w:color="auto"/>
                                <w:bottom w:val="none" w:sz="0" w:space="0" w:color="auto"/>
                                <w:right w:val="none" w:sz="0" w:space="0" w:color="auto"/>
                              </w:divBdr>
                              <w:divsChild>
                                <w:div w:id="1450125646">
                                  <w:marLeft w:val="0"/>
                                  <w:marRight w:val="0"/>
                                  <w:marTop w:val="0"/>
                                  <w:marBottom w:val="0"/>
                                  <w:divBdr>
                                    <w:top w:val="none" w:sz="0" w:space="0" w:color="auto"/>
                                    <w:left w:val="none" w:sz="0" w:space="0" w:color="auto"/>
                                    <w:bottom w:val="single" w:sz="6" w:space="15" w:color="B8B9BA"/>
                                    <w:right w:val="none" w:sz="0" w:space="0" w:color="auto"/>
                                  </w:divBdr>
                                  <w:divsChild>
                                    <w:div w:id="1527518025">
                                      <w:marLeft w:val="0"/>
                                      <w:marRight w:val="0"/>
                                      <w:marTop w:val="0"/>
                                      <w:marBottom w:val="0"/>
                                      <w:divBdr>
                                        <w:top w:val="none" w:sz="0" w:space="0" w:color="auto"/>
                                        <w:left w:val="none" w:sz="0" w:space="0" w:color="auto"/>
                                        <w:bottom w:val="none" w:sz="0" w:space="0" w:color="auto"/>
                                        <w:right w:val="none" w:sz="0" w:space="0" w:color="auto"/>
                                      </w:divBdr>
                                    </w:div>
                                    <w:div w:id="1537498149">
                                      <w:marLeft w:val="0"/>
                                      <w:marRight w:val="0"/>
                                      <w:marTop w:val="0"/>
                                      <w:marBottom w:val="0"/>
                                      <w:divBdr>
                                        <w:top w:val="none" w:sz="0" w:space="0" w:color="auto"/>
                                        <w:left w:val="none" w:sz="0" w:space="0" w:color="auto"/>
                                        <w:bottom w:val="none" w:sz="0" w:space="0" w:color="auto"/>
                                        <w:right w:val="none" w:sz="0" w:space="0" w:color="auto"/>
                                      </w:divBdr>
                                      <w:divsChild>
                                        <w:div w:id="1898128616">
                                          <w:marLeft w:val="0"/>
                                          <w:marRight w:val="0"/>
                                          <w:marTop w:val="0"/>
                                          <w:marBottom w:val="0"/>
                                          <w:divBdr>
                                            <w:top w:val="none" w:sz="0" w:space="0" w:color="auto"/>
                                            <w:left w:val="none" w:sz="0" w:space="0" w:color="auto"/>
                                            <w:bottom w:val="none" w:sz="0" w:space="0" w:color="auto"/>
                                            <w:right w:val="none" w:sz="0" w:space="0" w:color="auto"/>
                                          </w:divBdr>
                                        </w:div>
                                      </w:divsChild>
                                    </w:div>
                                    <w:div w:id="40776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330505">
                              <w:marLeft w:val="0"/>
                              <w:marRight w:val="0"/>
                              <w:marTop w:val="240"/>
                              <w:marBottom w:val="240"/>
                              <w:divBdr>
                                <w:top w:val="none" w:sz="0" w:space="0" w:color="auto"/>
                                <w:left w:val="none" w:sz="0" w:space="0" w:color="auto"/>
                                <w:bottom w:val="none" w:sz="0" w:space="0" w:color="auto"/>
                                <w:right w:val="none" w:sz="0" w:space="0" w:color="auto"/>
                              </w:divBdr>
                              <w:divsChild>
                                <w:div w:id="1016660450">
                                  <w:marLeft w:val="0"/>
                                  <w:marRight w:val="0"/>
                                  <w:marTop w:val="0"/>
                                  <w:marBottom w:val="0"/>
                                  <w:divBdr>
                                    <w:top w:val="none" w:sz="0" w:space="0" w:color="auto"/>
                                    <w:left w:val="none" w:sz="0" w:space="0" w:color="auto"/>
                                    <w:bottom w:val="none" w:sz="0" w:space="0" w:color="auto"/>
                                    <w:right w:val="none" w:sz="0" w:space="0" w:color="auto"/>
                                  </w:divBdr>
                                </w:div>
                              </w:divsChild>
                            </w:div>
                            <w:div w:id="1478959960">
                              <w:marLeft w:val="0"/>
                              <w:marRight w:val="0"/>
                              <w:marTop w:val="240"/>
                              <w:marBottom w:val="240"/>
                              <w:divBdr>
                                <w:top w:val="none" w:sz="0" w:space="0" w:color="auto"/>
                                <w:left w:val="none" w:sz="0" w:space="0" w:color="auto"/>
                                <w:bottom w:val="none" w:sz="0" w:space="0" w:color="auto"/>
                                <w:right w:val="none" w:sz="0" w:space="0" w:color="auto"/>
                              </w:divBdr>
                              <w:divsChild>
                                <w:div w:id="266012308">
                                  <w:marLeft w:val="0"/>
                                  <w:marRight w:val="0"/>
                                  <w:marTop w:val="0"/>
                                  <w:marBottom w:val="0"/>
                                  <w:divBdr>
                                    <w:top w:val="none" w:sz="0" w:space="0" w:color="auto"/>
                                    <w:left w:val="none" w:sz="0" w:space="0" w:color="auto"/>
                                    <w:bottom w:val="none" w:sz="0" w:space="0" w:color="auto"/>
                                    <w:right w:val="none" w:sz="0" w:space="0" w:color="auto"/>
                                  </w:divBdr>
                                </w:div>
                              </w:divsChild>
                            </w:div>
                            <w:div w:id="1795757165">
                              <w:marLeft w:val="0"/>
                              <w:marRight w:val="0"/>
                              <w:marTop w:val="240"/>
                              <w:marBottom w:val="240"/>
                              <w:divBdr>
                                <w:top w:val="none" w:sz="0" w:space="0" w:color="auto"/>
                                <w:left w:val="none" w:sz="0" w:space="0" w:color="auto"/>
                                <w:bottom w:val="none" w:sz="0" w:space="0" w:color="auto"/>
                                <w:right w:val="none" w:sz="0" w:space="0" w:color="auto"/>
                              </w:divBdr>
                              <w:divsChild>
                                <w:div w:id="20371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6235458">
      <w:bodyDiv w:val="1"/>
      <w:marLeft w:val="0"/>
      <w:marRight w:val="0"/>
      <w:marTop w:val="0"/>
      <w:marBottom w:val="0"/>
      <w:divBdr>
        <w:top w:val="none" w:sz="0" w:space="0" w:color="auto"/>
        <w:left w:val="none" w:sz="0" w:space="0" w:color="auto"/>
        <w:bottom w:val="none" w:sz="0" w:space="0" w:color="auto"/>
        <w:right w:val="none" w:sz="0" w:space="0" w:color="auto"/>
      </w:divBdr>
      <w:divsChild>
        <w:div w:id="1959220309">
          <w:marLeft w:val="0"/>
          <w:marRight w:val="0"/>
          <w:marTop w:val="0"/>
          <w:marBottom w:val="0"/>
          <w:divBdr>
            <w:top w:val="none" w:sz="0" w:space="0" w:color="auto"/>
            <w:left w:val="none" w:sz="0" w:space="0" w:color="auto"/>
            <w:bottom w:val="none" w:sz="0" w:space="0" w:color="auto"/>
            <w:right w:val="none" w:sz="0" w:space="0" w:color="auto"/>
          </w:divBdr>
          <w:divsChild>
            <w:div w:id="170610683">
              <w:marLeft w:val="0"/>
              <w:marRight w:val="0"/>
              <w:marTop w:val="0"/>
              <w:marBottom w:val="0"/>
              <w:divBdr>
                <w:top w:val="none" w:sz="0" w:space="0" w:color="auto"/>
                <w:left w:val="none" w:sz="0" w:space="0" w:color="auto"/>
                <w:bottom w:val="none" w:sz="0" w:space="0" w:color="auto"/>
                <w:right w:val="none" w:sz="0" w:space="0" w:color="auto"/>
              </w:divBdr>
              <w:divsChild>
                <w:div w:id="1604994455">
                  <w:marLeft w:val="0"/>
                  <w:marRight w:val="0"/>
                  <w:marTop w:val="0"/>
                  <w:marBottom w:val="0"/>
                  <w:divBdr>
                    <w:top w:val="none" w:sz="0" w:space="0" w:color="auto"/>
                    <w:left w:val="none" w:sz="0" w:space="0" w:color="auto"/>
                    <w:bottom w:val="none" w:sz="0" w:space="0" w:color="auto"/>
                    <w:right w:val="none" w:sz="0" w:space="0" w:color="auto"/>
                  </w:divBdr>
                </w:div>
                <w:div w:id="1823887679">
                  <w:marLeft w:val="0"/>
                  <w:marRight w:val="0"/>
                  <w:marTop w:val="600"/>
                  <w:marBottom w:val="0"/>
                  <w:divBdr>
                    <w:top w:val="none" w:sz="0" w:space="0" w:color="auto"/>
                    <w:left w:val="none" w:sz="0" w:space="0" w:color="auto"/>
                    <w:bottom w:val="none" w:sz="0" w:space="0" w:color="auto"/>
                    <w:right w:val="none" w:sz="0" w:space="0" w:color="auto"/>
                  </w:divBdr>
                  <w:divsChild>
                    <w:div w:id="18507679">
                      <w:marLeft w:val="0"/>
                      <w:marRight w:val="0"/>
                      <w:marTop w:val="0"/>
                      <w:marBottom w:val="0"/>
                      <w:divBdr>
                        <w:top w:val="none" w:sz="0" w:space="0" w:color="auto"/>
                        <w:left w:val="none" w:sz="0" w:space="0" w:color="auto"/>
                        <w:bottom w:val="none" w:sz="0" w:space="0" w:color="auto"/>
                        <w:right w:val="none" w:sz="0" w:space="0" w:color="auto"/>
                      </w:divBdr>
                      <w:divsChild>
                        <w:div w:id="2044742625">
                          <w:marLeft w:val="0"/>
                          <w:marRight w:val="0"/>
                          <w:marTop w:val="0"/>
                          <w:marBottom w:val="0"/>
                          <w:divBdr>
                            <w:top w:val="none" w:sz="0" w:space="0" w:color="auto"/>
                            <w:left w:val="none" w:sz="0" w:space="0" w:color="auto"/>
                            <w:bottom w:val="none" w:sz="0" w:space="0" w:color="auto"/>
                            <w:right w:val="none" w:sz="0" w:space="0" w:color="auto"/>
                          </w:divBdr>
                          <w:divsChild>
                            <w:div w:id="1373385665">
                              <w:marLeft w:val="0"/>
                              <w:marRight w:val="0"/>
                              <w:marTop w:val="0"/>
                              <w:marBottom w:val="0"/>
                              <w:divBdr>
                                <w:top w:val="none" w:sz="0" w:space="0" w:color="auto"/>
                                <w:left w:val="none" w:sz="0" w:space="0" w:color="auto"/>
                                <w:bottom w:val="none" w:sz="0" w:space="0" w:color="auto"/>
                                <w:right w:val="none" w:sz="0" w:space="0" w:color="auto"/>
                              </w:divBdr>
                            </w:div>
                          </w:divsChild>
                        </w:div>
                        <w:div w:id="31295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853581">
          <w:marLeft w:val="0"/>
          <w:marRight w:val="0"/>
          <w:marTop w:val="0"/>
          <w:marBottom w:val="0"/>
          <w:divBdr>
            <w:top w:val="none" w:sz="0" w:space="0" w:color="auto"/>
            <w:left w:val="none" w:sz="0" w:space="0" w:color="auto"/>
            <w:bottom w:val="none" w:sz="0" w:space="0" w:color="auto"/>
            <w:right w:val="none" w:sz="0" w:space="0" w:color="auto"/>
          </w:divBdr>
          <w:divsChild>
            <w:div w:id="897978666">
              <w:marLeft w:val="0"/>
              <w:marRight w:val="0"/>
              <w:marTop w:val="0"/>
              <w:marBottom w:val="0"/>
              <w:divBdr>
                <w:top w:val="none" w:sz="0" w:space="0" w:color="auto"/>
                <w:left w:val="none" w:sz="0" w:space="0" w:color="auto"/>
                <w:bottom w:val="none" w:sz="0" w:space="0" w:color="auto"/>
                <w:right w:val="none" w:sz="0" w:space="0" w:color="auto"/>
              </w:divBdr>
              <w:divsChild>
                <w:div w:id="1474985934">
                  <w:marLeft w:val="0"/>
                  <w:marRight w:val="0"/>
                  <w:marTop w:val="0"/>
                  <w:marBottom w:val="0"/>
                  <w:divBdr>
                    <w:top w:val="none" w:sz="0" w:space="0" w:color="auto"/>
                    <w:left w:val="none" w:sz="0" w:space="0" w:color="auto"/>
                    <w:bottom w:val="none" w:sz="0" w:space="0" w:color="auto"/>
                    <w:right w:val="none" w:sz="0" w:space="0" w:color="auto"/>
                  </w:divBdr>
                  <w:divsChild>
                    <w:div w:id="325670246">
                      <w:marLeft w:val="0"/>
                      <w:marRight w:val="1500"/>
                      <w:marTop w:val="0"/>
                      <w:marBottom w:val="0"/>
                      <w:divBdr>
                        <w:top w:val="none" w:sz="0" w:space="0" w:color="auto"/>
                        <w:left w:val="none" w:sz="0" w:space="0" w:color="auto"/>
                        <w:bottom w:val="none" w:sz="0" w:space="0" w:color="auto"/>
                        <w:right w:val="none" w:sz="0" w:space="0" w:color="auto"/>
                      </w:divBdr>
                      <w:divsChild>
                        <w:div w:id="1406487588">
                          <w:marLeft w:val="0"/>
                          <w:marRight w:val="0"/>
                          <w:marTop w:val="600"/>
                          <w:marBottom w:val="600"/>
                          <w:divBdr>
                            <w:top w:val="none" w:sz="0" w:space="0" w:color="auto"/>
                            <w:left w:val="none" w:sz="0" w:space="0" w:color="auto"/>
                            <w:bottom w:val="none" w:sz="0" w:space="0" w:color="auto"/>
                            <w:right w:val="none" w:sz="0" w:space="0" w:color="auto"/>
                          </w:divBdr>
                          <w:divsChild>
                            <w:div w:id="1698308750">
                              <w:marLeft w:val="0"/>
                              <w:marRight w:val="0"/>
                              <w:marTop w:val="0"/>
                              <w:marBottom w:val="300"/>
                              <w:divBdr>
                                <w:top w:val="none" w:sz="0" w:space="0" w:color="auto"/>
                                <w:left w:val="none" w:sz="0" w:space="0" w:color="auto"/>
                                <w:bottom w:val="none" w:sz="0" w:space="0" w:color="auto"/>
                                <w:right w:val="none" w:sz="0" w:space="0" w:color="auto"/>
                              </w:divBdr>
                            </w:div>
                            <w:div w:id="1055813340">
                              <w:marLeft w:val="0"/>
                              <w:marRight w:val="0"/>
                              <w:marTop w:val="300"/>
                              <w:marBottom w:val="300"/>
                              <w:divBdr>
                                <w:top w:val="none" w:sz="0" w:space="0" w:color="auto"/>
                                <w:left w:val="none" w:sz="0" w:space="0" w:color="auto"/>
                                <w:bottom w:val="none" w:sz="0" w:space="0" w:color="auto"/>
                                <w:right w:val="none" w:sz="0" w:space="0" w:color="auto"/>
                              </w:divBdr>
                            </w:div>
                            <w:div w:id="545215091">
                              <w:marLeft w:val="0"/>
                              <w:marRight w:val="0"/>
                              <w:marTop w:val="300"/>
                              <w:marBottom w:val="600"/>
                              <w:divBdr>
                                <w:top w:val="single" w:sz="6" w:space="30" w:color="EB5D0B"/>
                                <w:left w:val="none" w:sz="0" w:space="0" w:color="auto"/>
                                <w:bottom w:val="single" w:sz="6" w:space="30" w:color="EB5D0B"/>
                                <w:right w:val="none" w:sz="0" w:space="0" w:color="auto"/>
                              </w:divBdr>
                            </w:div>
                            <w:div w:id="1588686797">
                              <w:marLeft w:val="0"/>
                              <w:marRight w:val="0"/>
                              <w:marTop w:val="600"/>
                              <w:marBottom w:val="600"/>
                              <w:divBdr>
                                <w:top w:val="none" w:sz="0" w:space="0" w:color="auto"/>
                                <w:left w:val="none" w:sz="0" w:space="0" w:color="auto"/>
                                <w:bottom w:val="none" w:sz="0" w:space="0" w:color="auto"/>
                                <w:right w:val="none" w:sz="0" w:space="0" w:color="auto"/>
                              </w:divBdr>
                              <w:divsChild>
                                <w:div w:id="861363749">
                                  <w:marLeft w:val="0"/>
                                  <w:marRight w:val="0"/>
                                  <w:marTop w:val="0"/>
                                  <w:marBottom w:val="0"/>
                                  <w:divBdr>
                                    <w:top w:val="none" w:sz="0" w:space="0" w:color="auto"/>
                                    <w:left w:val="none" w:sz="0" w:space="0" w:color="auto"/>
                                    <w:bottom w:val="none" w:sz="0" w:space="0" w:color="auto"/>
                                    <w:right w:val="none" w:sz="0" w:space="0" w:color="auto"/>
                                  </w:divBdr>
                                </w:div>
                              </w:divsChild>
                            </w:div>
                            <w:div w:id="963120007">
                              <w:marLeft w:val="0"/>
                              <w:marRight w:val="0"/>
                              <w:marTop w:val="240"/>
                              <w:marBottom w:val="240"/>
                              <w:divBdr>
                                <w:top w:val="none" w:sz="0" w:space="0" w:color="auto"/>
                                <w:left w:val="none" w:sz="0" w:space="0" w:color="auto"/>
                                <w:bottom w:val="none" w:sz="0" w:space="0" w:color="auto"/>
                                <w:right w:val="none" w:sz="0" w:space="0" w:color="auto"/>
                              </w:divBdr>
                              <w:divsChild>
                                <w:div w:id="1132674784">
                                  <w:marLeft w:val="0"/>
                                  <w:marRight w:val="0"/>
                                  <w:marTop w:val="0"/>
                                  <w:marBottom w:val="0"/>
                                  <w:divBdr>
                                    <w:top w:val="none" w:sz="0" w:space="0" w:color="auto"/>
                                    <w:left w:val="none" w:sz="0" w:space="0" w:color="auto"/>
                                    <w:bottom w:val="none" w:sz="0" w:space="0" w:color="auto"/>
                                    <w:right w:val="none" w:sz="0" w:space="0" w:color="auto"/>
                                  </w:divBdr>
                                </w:div>
                              </w:divsChild>
                            </w:div>
                            <w:div w:id="536896229">
                              <w:marLeft w:val="0"/>
                              <w:marRight w:val="0"/>
                              <w:marTop w:val="240"/>
                              <w:marBottom w:val="240"/>
                              <w:divBdr>
                                <w:top w:val="none" w:sz="0" w:space="0" w:color="auto"/>
                                <w:left w:val="none" w:sz="0" w:space="0" w:color="auto"/>
                                <w:bottom w:val="none" w:sz="0" w:space="0" w:color="auto"/>
                                <w:right w:val="none" w:sz="0" w:space="0" w:color="auto"/>
                              </w:divBdr>
                              <w:divsChild>
                                <w:div w:id="905262571">
                                  <w:marLeft w:val="0"/>
                                  <w:marRight w:val="0"/>
                                  <w:marTop w:val="0"/>
                                  <w:marBottom w:val="0"/>
                                  <w:divBdr>
                                    <w:top w:val="none" w:sz="0" w:space="0" w:color="auto"/>
                                    <w:left w:val="none" w:sz="0" w:space="0" w:color="auto"/>
                                    <w:bottom w:val="none" w:sz="0" w:space="0" w:color="auto"/>
                                    <w:right w:val="none" w:sz="0" w:space="0" w:color="auto"/>
                                  </w:divBdr>
                                </w:div>
                              </w:divsChild>
                            </w:div>
                            <w:div w:id="198934336">
                              <w:marLeft w:val="0"/>
                              <w:marRight w:val="0"/>
                              <w:marTop w:val="240"/>
                              <w:marBottom w:val="240"/>
                              <w:divBdr>
                                <w:top w:val="none" w:sz="0" w:space="0" w:color="auto"/>
                                <w:left w:val="none" w:sz="0" w:space="0" w:color="auto"/>
                                <w:bottom w:val="none" w:sz="0" w:space="0" w:color="auto"/>
                                <w:right w:val="none" w:sz="0" w:space="0" w:color="auto"/>
                              </w:divBdr>
                              <w:divsChild>
                                <w:div w:id="259409989">
                                  <w:marLeft w:val="0"/>
                                  <w:marRight w:val="0"/>
                                  <w:marTop w:val="0"/>
                                  <w:marBottom w:val="0"/>
                                  <w:divBdr>
                                    <w:top w:val="none" w:sz="0" w:space="0" w:color="auto"/>
                                    <w:left w:val="none" w:sz="0" w:space="0" w:color="auto"/>
                                    <w:bottom w:val="none" w:sz="0" w:space="0" w:color="auto"/>
                                    <w:right w:val="none" w:sz="0" w:space="0" w:color="auto"/>
                                  </w:divBdr>
                                </w:div>
                              </w:divsChild>
                            </w:div>
                            <w:div w:id="1896774930">
                              <w:marLeft w:val="0"/>
                              <w:marRight w:val="0"/>
                              <w:marTop w:val="240"/>
                              <w:marBottom w:val="240"/>
                              <w:divBdr>
                                <w:top w:val="none" w:sz="0" w:space="0" w:color="auto"/>
                                <w:left w:val="none" w:sz="0" w:space="0" w:color="auto"/>
                                <w:bottom w:val="none" w:sz="0" w:space="0" w:color="auto"/>
                                <w:right w:val="none" w:sz="0" w:space="0" w:color="auto"/>
                              </w:divBdr>
                              <w:divsChild>
                                <w:div w:id="2050836168">
                                  <w:marLeft w:val="0"/>
                                  <w:marRight w:val="0"/>
                                  <w:marTop w:val="0"/>
                                  <w:marBottom w:val="0"/>
                                  <w:divBdr>
                                    <w:top w:val="none" w:sz="0" w:space="0" w:color="auto"/>
                                    <w:left w:val="none" w:sz="0" w:space="0" w:color="auto"/>
                                    <w:bottom w:val="none" w:sz="0" w:space="0" w:color="auto"/>
                                    <w:right w:val="none" w:sz="0" w:space="0" w:color="auto"/>
                                  </w:divBdr>
                                </w:div>
                              </w:divsChild>
                            </w:div>
                            <w:div w:id="1952123603">
                              <w:marLeft w:val="0"/>
                              <w:marRight w:val="0"/>
                              <w:marTop w:val="240"/>
                              <w:marBottom w:val="240"/>
                              <w:divBdr>
                                <w:top w:val="none" w:sz="0" w:space="0" w:color="auto"/>
                                <w:left w:val="none" w:sz="0" w:space="0" w:color="auto"/>
                                <w:bottom w:val="none" w:sz="0" w:space="0" w:color="auto"/>
                                <w:right w:val="none" w:sz="0" w:space="0" w:color="auto"/>
                              </w:divBdr>
                              <w:divsChild>
                                <w:div w:id="1452818680">
                                  <w:marLeft w:val="0"/>
                                  <w:marRight w:val="0"/>
                                  <w:marTop w:val="0"/>
                                  <w:marBottom w:val="0"/>
                                  <w:divBdr>
                                    <w:top w:val="none" w:sz="0" w:space="0" w:color="auto"/>
                                    <w:left w:val="none" w:sz="0" w:space="0" w:color="auto"/>
                                    <w:bottom w:val="none" w:sz="0" w:space="0" w:color="auto"/>
                                    <w:right w:val="none" w:sz="0" w:space="0" w:color="auto"/>
                                  </w:divBdr>
                                </w:div>
                              </w:divsChild>
                            </w:div>
                            <w:div w:id="1741102190">
                              <w:marLeft w:val="0"/>
                              <w:marRight w:val="0"/>
                              <w:marTop w:val="240"/>
                              <w:marBottom w:val="240"/>
                              <w:divBdr>
                                <w:top w:val="none" w:sz="0" w:space="0" w:color="auto"/>
                                <w:left w:val="none" w:sz="0" w:space="0" w:color="auto"/>
                                <w:bottom w:val="none" w:sz="0" w:space="0" w:color="auto"/>
                                <w:right w:val="none" w:sz="0" w:space="0" w:color="auto"/>
                              </w:divBdr>
                              <w:divsChild>
                                <w:div w:id="1367289305">
                                  <w:marLeft w:val="0"/>
                                  <w:marRight w:val="0"/>
                                  <w:marTop w:val="0"/>
                                  <w:marBottom w:val="0"/>
                                  <w:divBdr>
                                    <w:top w:val="none" w:sz="0" w:space="0" w:color="auto"/>
                                    <w:left w:val="none" w:sz="0" w:space="0" w:color="auto"/>
                                    <w:bottom w:val="none" w:sz="0" w:space="0" w:color="auto"/>
                                    <w:right w:val="none" w:sz="0" w:space="0" w:color="auto"/>
                                  </w:divBdr>
                                </w:div>
                              </w:divsChild>
                            </w:div>
                            <w:div w:id="947662045">
                              <w:marLeft w:val="0"/>
                              <w:marRight w:val="0"/>
                              <w:marTop w:val="240"/>
                              <w:marBottom w:val="240"/>
                              <w:divBdr>
                                <w:top w:val="none" w:sz="0" w:space="0" w:color="auto"/>
                                <w:left w:val="none" w:sz="0" w:space="0" w:color="auto"/>
                                <w:bottom w:val="none" w:sz="0" w:space="0" w:color="auto"/>
                                <w:right w:val="none" w:sz="0" w:space="0" w:color="auto"/>
                              </w:divBdr>
                              <w:divsChild>
                                <w:div w:id="920331505">
                                  <w:marLeft w:val="0"/>
                                  <w:marRight w:val="0"/>
                                  <w:marTop w:val="0"/>
                                  <w:marBottom w:val="0"/>
                                  <w:divBdr>
                                    <w:top w:val="none" w:sz="0" w:space="0" w:color="auto"/>
                                    <w:left w:val="none" w:sz="0" w:space="0" w:color="auto"/>
                                    <w:bottom w:val="none" w:sz="0" w:space="0" w:color="auto"/>
                                    <w:right w:val="none" w:sz="0" w:space="0" w:color="auto"/>
                                  </w:divBdr>
                                </w:div>
                              </w:divsChild>
                            </w:div>
                            <w:div w:id="1650013996">
                              <w:marLeft w:val="0"/>
                              <w:marRight w:val="0"/>
                              <w:marTop w:val="240"/>
                              <w:marBottom w:val="240"/>
                              <w:divBdr>
                                <w:top w:val="none" w:sz="0" w:space="0" w:color="auto"/>
                                <w:left w:val="none" w:sz="0" w:space="0" w:color="auto"/>
                                <w:bottom w:val="none" w:sz="0" w:space="0" w:color="auto"/>
                                <w:right w:val="none" w:sz="0" w:space="0" w:color="auto"/>
                              </w:divBdr>
                              <w:divsChild>
                                <w:div w:id="1110126741">
                                  <w:marLeft w:val="0"/>
                                  <w:marRight w:val="0"/>
                                  <w:marTop w:val="0"/>
                                  <w:marBottom w:val="0"/>
                                  <w:divBdr>
                                    <w:top w:val="none" w:sz="0" w:space="0" w:color="auto"/>
                                    <w:left w:val="none" w:sz="0" w:space="0" w:color="auto"/>
                                    <w:bottom w:val="none" w:sz="0" w:space="0" w:color="auto"/>
                                    <w:right w:val="none" w:sz="0" w:space="0" w:color="auto"/>
                                  </w:divBdr>
                                </w:div>
                              </w:divsChild>
                            </w:div>
                            <w:div w:id="816534632">
                              <w:marLeft w:val="0"/>
                              <w:marRight w:val="0"/>
                              <w:marTop w:val="360"/>
                              <w:marBottom w:val="450"/>
                              <w:divBdr>
                                <w:top w:val="none" w:sz="0" w:space="0" w:color="auto"/>
                                <w:left w:val="none" w:sz="0" w:space="0" w:color="auto"/>
                                <w:bottom w:val="none" w:sz="0" w:space="0" w:color="auto"/>
                                <w:right w:val="none" w:sz="0" w:space="0" w:color="auto"/>
                              </w:divBdr>
                              <w:divsChild>
                                <w:div w:id="1011221635">
                                  <w:marLeft w:val="0"/>
                                  <w:marRight w:val="0"/>
                                  <w:marTop w:val="0"/>
                                  <w:marBottom w:val="0"/>
                                  <w:divBdr>
                                    <w:top w:val="none" w:sz="0" w:space="0" w:color="auto"/>
                                    <w:left w:val="none" w:sz="0" w:space="0" w:color="auto"/>
                                    <w:bottom w:val="single" w:sz="6" w:space="15" w:color="B8B9BA"/>
                                    <w:right w:val="none" w:sz="0" w:space="0" w:color="auto"/>
                                  </w:divBdr>
                                  <w:divsChild>
                                    <w:div w:id="682558903">
                                      <w:marLeft w:val="0"/>
                                      <w:marRight w:val="0"/>
                                      <w:marTop w:val="0"/>
                                      <w:marBottom w:val="0"/>
                                      <w:divBdr>
                                        <w:top w:val="none" w:sz="0" w:space="0" w:color="auto"/>
                                        <w:left w:val="none" w:sz="0" w:space="0" w:color="auto"/>
                                        <w:bottom w:val="none" w:sz="0" w:space="0" w:color="auto"/>
                                        <w:right w:val="none" w:sz="0" w:space="0" w:color="auto"/>
                                      </w:divBdr>
                                    </w:div>
                                    <w:div w:id="1817604567">
                                      <w:marLeft w:val="0"/>
                                      <w:marRight w:val="0"/>
                                      <w:marTop w:val="0"/>
                                      <w:marBottom w:val="0"/>
                                      <w:divBdr>
                                        <w:top w:val="none" w:sz="0" w:space="0" w:color="auto"/>
                                        <w:left w:val="none" w:sz="0" w:space="0" w:color="auto"/>
                                        <w:bottom w:val="none" w:sz="0" w:space="0" w:color="auto"/>
                                        <w:right w:val="none" w:sz="0" w:space="0" w:color="auto"/>
                                      </w:divBdr>
                                      <w:divsChild>
                                        <w:div w:id="923995049">
                                          <w:marLeft w:val="0"/>
                                          <w:marRight w:val="0"/>
                                          <w:marTop w:val="0"/>
                                          <w:marBottom w:val="0"/>
                                          <w:divBdr>
                                            <w:top w:val="none" w:sz="0" w:space="0" w:color="auto"/>
                                            <w:left w:val="none" w:sz="0" w:space="0" w:color="auto"/>
                                            <w:bottom w:val="none" w:sz="0" w:space="0" w:color="auto"/>
                                            <w:right w:val="none" w:sz="0" w:space="0" w:color="auto"/>
                                          </w:divBdr>
                                        </w:div>
                                      </w:divsChild>
                                    </w:div>
                                    <w:div w:id="196477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804836">
                              <w:marLeft w:val="0"/>
                              <w:marRight w:val="0"/>
                              <w:marTop w:val="240"/>
                              <w:marBottom w:val="240"/>
                              <w:divBdr>
                                <w:top w:val="none" w:sz="0" w:space="0" w:color="auto"/>
                                <w:left w:val="none" w:sz="0" w:space="0" w:color="auto"/>
                                <w:bottom w:val="none" w:sz="0" w:space="0" w:color="auto"/>
                                <w:right w:val="none" w:sz="0" w:space="0" w:color="auto"/>
                              </w:divBdr>
                              <w:divsChild>
                                <w:div w:id="1160341952">
                                  <w:marLeft w:val="0"/>
                                  <w:marRight w:val="0"/>
                                  <w:marTop w:val="0"/>
                                  <w:marBottom w:val="0"/>
                                  <w:divBdr>
                                    <w:top w:val="none" w:sz="0" w:space="0" w:color="auto"/>
                                    <w:left w:val="none" w:sz="0" w:space="0" w:color="auto"/>
                                    <w:bottom w:val="none" w:sz="0" w:space="0" w:color="auto"/>
                                    <w:right w:val="none" w:sz="0" w:space="0" w:color="auto"/>
                                  </w:divBdr>
                                </w:div>
                              </w:divsChild>
                            </w:div>
                            <w:div w:id="350108483">
                              <w:marLeft w:val="0"/>
                              <w:marRight w:val="0"/>
                              <w:marTop w:val="0"/>
                              <w:marBottom w:val="0"/>
                              <w:divBdr>
                                <w:top w:val="none" w:sz="0" w:space="0" w:color="auto"/>
                                <w:left w:val="none" w:sz="0" w:space="0" w:color="auto"/>
                                <w:bottom w:val="none" w:sz="0" w:space="0" w:color="auto"/>
                                <w:right w:val="none" w:sz="0" w:space="0" w:color="auto"/>
                              </w:divBdr>
                              <w:divsChild>
                                <w:div w:id="820536814">
                                  <w:marLeft w:val="0"/>
                                  <w:marRight w:val="0"/>
                                  <w:marTop w:val="0"/>
                                  <w:marBottom w:val="0"/>
                                  <w:divBdr>
                                    <w:top w:val="none" w:sz="0" w:space="0" w:color="auto"/>
                                    <w:left w:val="none" w:sz="0" w:space="0" w:color="auto"/>
                                    <w:bottom w:val="none" w:sz="0" w:space="0" w:color="auto"/>
                                    <w:right w:val="none" w:sz="0" w:space="0" w:color="auto"/>
                                  </w:divBdr>
                                  <w:divsChild>
                                    <w:div w:id="1572234695">
                                      <w:marLeft w:val="0"/>
                                      <w:marRight w:val="0"/>
                                      <w:marTop w:val="0"/>
                                      <w:marBottom w:val="0"/>
                                      <w:divBdr>
                                        <w:top w:val="none" w:sz="0" w:space="0" w:color="auto"/>
                                        <w:left w:val="none" w:sz="0" w:space="0" w:color="auto"/>
                                        <w:bottom w:val="none" w:sz="0" w:space="0" w:color="auto"/>
                                        <w:right w:val="none" w:sz="0" w:space="0" w:color="auto"/>
                                      </w:divBdr>
                                      <w:divsChild>
                                        <w:div w:id="440956705">
                                          <w:marLeft w:val="0"/>
                                          <w:marRight w:val="0"/>
                                          <w:marTop w:val="0"/>
                                          <w:marBottom w:val="0"/>
                                          <w:divBdr>
                                            <w:top w:val="none" w:sz="0" w:space="0" w:color="auto"/>
                                            <w:left w:val="none" w:sz="0" w:space="0" w:color="auto"/>
                                            <w:bottom w:val="none" w:sz="0" w:space="0" w:color="auto"/>
                                            <w:right w:val="none" w:sz="0" w:space="0" w:color="auto"/>
                                          </w:divBdr>
                                          <w:divsChild>
                                            <w:div w:id="587739270">
                                              <w:marLeft w:val="0"/>
                                              <w:marRight w:val="0"/>
                                              <w:marTop w:val="0"/>
                                              <w:marBottom w:val="0"/>
                                              <w:divBdr>
                                                <w:top w:val="none" w:sz="0" w:space="0" w:color="auto"/>
                                                <w:left w:val="none" w:sz="0" w:space="0" w:color="auto"/>
                                                <w:bottom w:val="none" w:sz="0" w:space="0" w:color="auto"/>
                                                <w:right w:val="none" w:sz="0" w:space="0" w:color="auto"/>
                                              </w:divBdr>
                                              <w:divsChild>
                                                <w:div w:id="152526552">
                                                  <w:marLeft w:val="0"/>
                                                  <w:marRight w:val="0"/>
                                                  <w:marTop w:val="0"/>
                                                  <w:marBottom w:val="0"/>
                                                  <w:divBdr>
                                                    <w:top w:val="none" w:sz="0" w:space="0" w:color="auto"/>
                                                    <w:left w:val="none" w:sz="0" w:space="0" w:color="auto"/>
                                                    <w:bottom w:val="none" w:sz="0" w:space="0" w:color="auto"/>
                                                    <w:right w:val="none" w:sz="0" w:space="0" w:color="auto"/>
                                                  </w:divBdr>
                                                  <w:divsChild>
                                                    <w:div w:id="1378621181">
                                                      <w:marLeft w:val="0"/>
                                                      <w:marRight w:val="0"/>
                                                      <w:marTop w:val="0"/>
                                                      <w:marBottom w:val="0"/>
                                                      <w:divBdr>
                                                        <w:top w:val="none" w:sz="0" w:space="0" w:color="auto"/>
                                                        <w:left w:val="none" w:sz="0" w:space="0" w:color="auto"/>
                                                        <w:bottom w:val="none" w:sz="0" w:space="0" w:color="auto"/>
                                                        <w:right w:val="none" w:sz="0" w:space="0" w:color="auto"/>
                                                      </w:divBdr>
                                                      <w:divsChild>
                                                        <w:div w:id="1806270181">
                                                          <w:marLeft w:val="0"/>
                                                          <w:marRight w:val="0"/>
                                                          <w:marTop w:val="0"/>
                                                          <w:marBottom w:val="0"/>
                                                          <w:divBdr>
                                                            <w:top w:val="none" w:sz="0" w:space="0" w:color="auto"/>
                                                            <w:left w:val="none" w:sz="0" w:space="0" w:color="auto"/>
                                                            <w:bottom w:val="none" w:sz="0" w:space="0" w:color="auto"/>
                                                            <w:right w:val="none" w:sz="0" w:space="0" w:color="auto"/>
                                                          </w:divBdr>
                                                          <w:divsChild>
                                                            <w:div w:id="1358115483">
                                                              <w:marLeft w:val="0"/>
                                                              <w:marRight w:val="0"/>
                                                              <w:marTop w:val="0"/>
                                                              <w:marBottom w:val="0"/>
                                                              <w:divBdr>
                                                                <w:top w:val="none" w:sz="0" w:space="0" w:color="auto"/>
                                                                <w:left w:val="none" w:sz="0" w:space="0" w:color="auto"/>
                                                                <w:bottom w:val="none" w:sz="0" w:space="0" w:color="auto"/>
                                                                <w:right w:val="none" w:sz="0" w:space="0" w:color="auto"/>
                                                              </w:divBdr>
                                                              <w:divsChild>
                                                                <w:div w:id="2042365291">
                                                                  <w:marLeft w:val="0"/>
                                                                  <w:marRight w:val="0"/>
                                                                  <w:marTop w:val="0"/>
                                                                  <w:marBottom w:val="0"/>
                                                                  <w:divBdr>
                                                                    <w:top w:val="none" w:sz="0" w:space="0" w:color="auto"/>
                                                                    <w:left w:val="none" w:sz="0" w:space="0" w:color="auto"/>
                                                                    <w:bottom w:val="none" w:sz="0" w:space="0" w:color="auto"/>
                                                                    <w:right w:val="none" w:sz="0" w:space="0" w:color="auto"/>
                                                                  </w:divBdr>
                                                                  <w:divsChild>
                                                                    <w:div w:id="1474831232">
                                                                      <w:marLeft w:val="0"/>
                                                                      <w:marRight w:val="0"/>
                                                                      <w:marTop w:val="0"/>
                                                                      <w:marBottom w:val="0"/>
                                                                      <w:divBdr>
                                                                        <w:top w:val="none" w:sz="0" w:space="0" w:color="auto"/>
                                                                        <w:left w:val="none" w:sz="0" w:space="0" w:color="auto"/>
                                                                        <w:bottom w:val="none" w:sz="0" w:space="0" w:color="auto"/>
                                                                        <w:right w:val="none" w:sz="0" w:space="0" w:color="auto"/>
                                                                      </w:divBdr>
                                                                      <w:divsChild>
                                                                        <w:div w:id="1071386754">
                                                                          <w:marLeft w:val="0"/>
                                                                          <w:marRight w:val="0"/>
                                                                          <w:marTop w:val="0"/>
                                                                          <w:marBottom w:val="0"/>
                                                                          <w:divBdr>
                                                                            <w:top w:val="none" w:sz="0" w:space="0" w:color="auto"/>
                                                                            <w:left w:val="none" w:sz="0" w:space="0" w:color="auto"/>
                                                                            <w:bottom w:val="none" w:sz="0" w:space="0" w:color="auto"/>
                                                                            <w:right w:val="none" w:sz="0" w:space="0" w:color="auto"/>
                                                                          </w:divBdr>
                                                                          <w:divsChild>
                                                                            <w:div w:id="628587330">
                                                                              <w:marLeft w:val="0"/>
                                                                              <w:marRight w:val="0"/>
                                                                              <w:marTop w:val="0"/>
                                                                              <w:marBottom w:val="0"/>
                                                                              <w:divBdr>
                                                                                <w:top w:val="none" w:sz="0" w:space="0" w:color="auto"/>
                                                                                <w:left w:val="none" w:sz="0" w:space="0" w:color="auto"/>
                                                                                <w:bottom w:val="none" w:sz="0" w:space="0" w:color="auto"/>
                                                                                <w:right w:val="none" w:sz="0" w:space="0" w:color="auto"/>
                                                                              </w:divBdr>
                                                                              <w:divsChild>
                                                                                <w:div w:id="1337070367">
                                                                                  <w:marLeft w:val="0"/>
                                                                                  <w:marRight w:val="0"/>
                                                                                  <w:marTop w:val="0"/>
                                                                                  <w:marBottom w:val="0"/>
                                                                                  <w:divBdr>
                                                                                    <w:top w:val="none" w:sz="0" w:space="0" w:color="auto"/>
                                                                                    <w:left w:val="none" w:sz="0" w:space="0" w:color="auto"/>
                                                                                    <w:bottom w:val="none" w:sz="0" w:space="0" w:color="auto"/>
                                                                                    <w:right w:val="none" w:sz="0" w:space="0" w:color="auto"/>
                                                                                  </w:divBdr>
                                                                                  <w:divsChild>
                                                                                    <w:div w:id="795681723">
                                                                                      <w:marLeft w:val="0"/>
                                                                                      <w:marRight w:val="0"/>
                                                                                      <w:marTop w:val="0"/>
                                                                                      <w:marBottom w:val="0"/>
                                                                                      <w:divBdr>
                                                                                        <w:top w:val="none" w:sz="0" w:space="0" w:color="auto"/>
                                                                                        <w:left w:val="none" w:sz="0" w:space="0" w:color="auto"/>
                                                                                        <w:bottom w:val="none" w:sz="0" w:space="0" w:color="auto"/>
                                                                                        <w:right w:val="none" w:sz="0" w:space="0" w:color="auto"/>
                                                                                      </w:divBdr>
                                                                                      <w:divsChild>
                                                                                        <w:div w:id="1257985314">
                                                                                          <w:marLeft w:val="0"/>
                                                                                          <w:marRight w:val="0"/>
                                                                                          <w:marTop w:val="75"/>
                                                                                          <w:marBottom w:val="180"/>
                                                                                          <w:divBdr>
                                                                                            <w:top w:val="none" w:sz="0" w:space="0" w:color="auto"/>
                                                                                            <w:left w:val="none" w:sz="0" w:space="0" w:color="auto"/>
                                                                                            <w:bottom w:val="none" w:sz="0" w:space="0" w:color="auto"/>
                                                                                            <w:right w:val="none" w:sz="0" w:space="0" w:color="auto"/>
                                                                                          </w:divBdr>
                                                                                          <w:divsChild>
                                                                                            <w:div w:id="378827285">
                                                                                              <w:marLeft w:val="0"/>
                                                                                              <w:marRight w:val="0"/>
                                                                                              <w:marTop w:val="0"/>
                                                                                              <w:marBottom w:val="0"/>
                                                                                              <w:divBdr>
                                                                                                <w:top w:val="none" w:sz="0" w:space="0" w:color="auto"/>
                                                                                                <w:left w:val="none" w:sz="0" w:space="0" w:color="auto"/>
                                                                                                <w:bottom w:val="none" w:sz="0" w:space="0" w:color="auto"/>
                                                                                                <w:right w:val="none" w:sz="0" w:space="0" w:color="auto"/>
                                                                                              </w:divBdr>
                                                                                            </w:div>
                                                                                          </w:divsChild>
                                                                                        </w:div>
                                                                                        <w:div w:id="367874981">
                                                                                          <w:marLeft w:val="0"/>
                                                                                          <w:marRight w:val="0"/>
                                                                                          <w:marTop w:val="0"/>
                                                                                          <w:marBottom w:val="180"/>
                                                                                          <w:divBdr>
                                                                                            <w:top w:val="none" w:sz="0" w:space="0" w:color="auto"/>
                                                                                            <w:left w:val="none" w:sz="0" w:space="0" w:color="auto"/>
                                                                                            <w:bottom w:val="none" w:sz="0" w:space="0" w:color="auto"/>
                                                                                            <w:right w:val="none" w:sz="0" w:space="0" w:color="auto"/>
                                                                                          </w:divBdr>
                                                                                          <w:divsChild>
                                                                                            <w:div w:id="2044405170">
                                                                                              <w:marLeft w:val="0"/>
                                                                                              <w:marRight w:val="0"/>
                                                                                              <w:marTop w:val="0"/>
                                                                                              <w:marBottom w:val="180"/>
                                                                                              <w:divBdr>
                                                                                                <w:top w:val="none" w:sz="0" w:space="0" w:color="auto"/>
                                                                                                <w:left w:val="none" w:sz="0" w:space="0" w:color="auto"/>
                                                                                                <w:bottom w:val="none" w:sz="0" w:space="0" w:color="auto"/>
                                                                                                <w:right w:val="none" w:sz="0" w:space="0" w:color="auto"/>
                                                                                              </w:divBdr>
                                                                                              <w:divsChild>
                                                                                                <w:div w:id="183590511">
                                                                                                  <w:marLeft w:val="0"/>
                                                                                                  <w:marRight w:val="0"/>
                                                                                                  <w:marTop w:val="0"/>
                                                                                                  <w:marBottom w:val="0"/>
                                                                                                  <w:divBdr>
                                                                                                    <w:top w:val="none" w:sz="0" w:space="0" w:color="auto"/>
                                                                                                    <w:left w:val="none" w:sz="0" w:space="0" w:color="auto"/>
                                                                                                    <w:bottom w:val="none" w:sz="0" w:space="0" w:color="auto"/>
                                                                                                    <w:right w:val="none" w:sz="0" w:space="0" w:color="auto"/>
                                                                                                  </w:divBdr>
                                                                                                </w:div>
                                                                                              </w:divsChild>
                                                                                            </w:div>
                                                                                            <w:div w:id="502823478">
                                                                                              <w:marLeft w:val="0"/>
                                                                                              <w:marRight w:val="0"/>
                                                                                              <w:marTop w:val="0"/>
                                                                                              <w:marBottom w:val="0"/>
                                                                                              <w:divBdr>
                                                                                                <w:top w:val="none" w:sz="0" w:space="0" w:color="auto"/>
                                                                                                <w:left w:val="none" w:sz="0" w:space="0" w:color="auto"/>
                                                                                                <w:bottom w:val="none" w:sz="0" w:space="0" w:color="auto"/>
                                                                                                <w:right w:val="none" w:sz="0" w:space="0" w:color="auto"/>
                                                                                              </w:divBdr>
                                                                                              <w:divsChild>
                                                                                                <w:div w:id="1835948773">
                                                                                                  <w:marLeft w:val="0"/>
                                                                                                  <w:marRight w:val="0"/>
                                                                                                  <w:marTop w:val="0"/>
                                                                                                  <w:marBottom w:val="0"/>
                                                                                                  <w:divBdr>
                                                                                                    <w:top w:val="none" w:sz="0" w:space="0" w:color="auto"/>
                                                                                                    <w:left w:val="none" w:sz="0" w:space="0" w:color="auto"/>
                                                                                                    <w:bottom w:val="none" w:sz="0" w:space="0" w:color="auto"/>
                                                                                                    <w:right w:val="none" w:sz="0" w:space="0" w:color="auto"/>
                                                                                                  </w:divBdr>
                                                                                                  <w:divsChild>
                                                                                                    <w:div w:id="132366224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0871104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350886">
                              <w:marLeft w:val="0"/>
                              <w:marRight w:val="0"/>
                              <w:marTop w:val="240"/>
                              <w:marBottom w:val="240"/>
                              <w:divBdr>
                                <w:top w:val="none" w:sz="0" w:space="0" w:color="auto"/>
                                <w:left w:val="none" w:sz="0" w:space="0" w:color="auto"/>
                                <w:bottom w:val="none" w:sz="0" w:space="0" w:color="auto"/>
                                <w:right w:val="none" w:sz="0" w:space="0" w:color="auto"/>
                              </w:divBdr>
                              <w:divsChild>
                                <w:div w:id="160706603">
                                  <w:marLeft w:val="0"/>
                                  <w:marRight w:val="0"/>
                                  <w:marTop w:val="0"/>
                                  <w:marBottom w:val="0"/>
                                  <w:divBdr>
                                    <w:top w:val="none" w:sz="0" w:space="0" w:color="auto"/>
                                    <w:left w:val="none" w:sz="0" w:space="0" w:color="auto"/>
                                    <w:bottom w:val="none" w:sz="0" w:space="0" w:color="auto"/>
                                    <w:right w:val="none" w:sz="0" w:space="0" w:color="auto"/>
                                  </w:divBdr>
                                </w:div>
                              </w:divsChild>
                            </w:div>
                            <w:div w:id="1156461657">
                              <w:marLeft w:val="0"/>
                              <w:marRight w:val="0"/>
                              <w:marTop w:val="240"/>
                              <w:marBottom w:val="240"/>
                              <w:divBdr>
                                <w:top w:val="none" w:sz="0" w:space="0" w:color="auto"/>
                                <w:left w:val="none" w:sz="0" w:space="0" w:color="auto"/>
                                <w:bottom w:val="none" w:sz="0" w:space="0" w:color="auto"/>
                                <w:right w:val="none" w:sz="0" w:space="0" w:color="auto"/>
                              </w:divBdr>
                              <w:divsChild>
                                <w:div w:id="263805046">
                                  <w:marLeft w:val="0"/>
                                  <w:marRight w:val="0"/>
                                  <w:marTop w:val="0"/>
                                  <w:marBottom w:val="0"/>
                                  <w:divBdr>
                                    <w:top w:val="none" w:sz="0" w:space="0" w:color="auto"/>
                                    <w:left w:val="none" w:sz="0" w:space="0" w:color="auto"/>
                                    <w:bottom w:val="none" w:sz="0" w:space="0" w:color="auto"/>
                                    <w:right w:val="none" w:sz="0" w:space="0" w:color="auto"/>
                                  </w:divBdr>
                                </w:div>
                              </w:divsChild>
                            </w:div>
                            <w:div w:id="405420115">
                              <w:marLeft w:val="0"/>
                              <w:marRight w:val="0"/>
                              <w:marTop w:val="240"/>
                              <w:marBottom w:val="240"/>
                              <w:divBdr>
                                <w:top w:val="none" w:sz="0" w:space="0" w:color="auto"/>
                                <w:left w:val="none" w:sz="0" w:space="0" w:color="auto"/>
                                <w:bottom w:val="none" w:sz="0" w:space="0" w:color="auto"/>
                                <w:right w:val="none" w:sz="0" w:space="0" w:color="auto"/>
                              </w:divBdr>
                              <w:divsChild>
                                <w:div w:id="125443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7467138">
      <w:bodyDiv w:val="1"/>
      <w:marLeft w:val="0"/>
      <w:marRight w:val="0"/>
      <w:marTop w:val="0"/>
      <w:marBottom w:val="0"/>
      <w:divBdr>
        <w:top w:val="none" w:sz="0" w:space="0" w:color="auto"/>
        <w:left w:val="none" w:sz="0" w:space="0" w:color="auto"/>
        <w:bottom w:val="none" w:sz="0" w:space="0" w:color="auto"/>
        <w:right w:val="none" w:sz="0" w:space="0" w:color="auto"/>
      </w:divBdr>
      <w:divsChild>
        <w:div w:id="1465582487">
          <w:marLeft w:val="0"/>
          <w:marRight w:val="0"/>
          <w:marTop w:val="0"/>
          <w:marBottom w:val="0"/>
          <w:divBdr>
            <w:top w:val="none" w:sz="0" w:space="0" w:color="auto"/>
            <w:left w:val="none" w:sz="0" w:space="0" w:color="auto"/>
            <w:bottom w:val="none" w:sz="0" w:space="0" w:color="auto"/>
            <w:right w:val="none" w:sz="0" w:space="0" w:color="auto"/>
          </w:divBdr>
          <w:divsChild>
            <w:div w:id="1762991655">
              <w:marLeft w:val="0"/>
              <w:marRight w:val="0"/>
              <w:marTop w:val="0"/>
              <w:marBottom w:val="0"/>
              <w:divBdr>
                <w:top w:val="none" w:sz="0" w:space="0" w:color="auto"/>
                <w:left w:val="none" w:sz="0" w:space="0" w:color="auto"/>
                <w:bottom w:val="none" w:sz="0" w:space="0" w:color="auto"/>
                <w:right w:val="none" w:sz="0" w:space="0" w:color="auto"/>
              </w:divBdr>
              <w:divsChild>
                <w:div w:id="2080127840">
                  <w:marLeft w:val="0"/>
                  <w:marRight w:val="0"/>
                  <w:marTop w:val="600"/>
                  <w:marBottom w:val="0"/>
                  <w:divBdr>
                    <w:top w:val="none" w:sz="0" w:space="0" w:color="auto"/>
                    <w:left w:val="none" w:sz="0" w:space="0" w:color="auto"/>
                    <w:bottom w:val="none" w:sz="0" w:space="0" w:color="auto"/>
                    <w:right w:val="none" w:sz="0" w:space="0" w:color="auto"/>
                  </w:divBdr>
                  <w:divsChild>
                    <w:div w:id="224266143">
                      <w:marLeft w:val="0"/>
                      <w:marRight w:val="0"/>
                      <w:marTop w:val="0"/>
                      <w:marBottom w:val="0"/>
                      <w:divBdr>
                        <w:top w:val="none" w:sz="0" w:space="0" w:color="auto"/>
                        <w:left w:val="none" w:sz="0" w:space="0" w:color="auto"/>
                        <w:bottom w:val="none" w:sz="0" w:space="0" w:color="auto"/>
                        <w:right w:val="none" w:sz="0" w:space="0" w:color="auto"/>
                      </w:divBdr>
                      <w:divsChild>
                        <w:div w:id="1803687708">
                          <w:marLeft w:val="0"/>
                          <w:marRight w:val="0"/>
                          <w:marTop w:val="0"/>
                          <w:marBottom w:val="0"/>
                          <w:divBdr>
                            <w:top w:val="none" w:sz="0" w:space="0" w:color="auto"/>
                            <w:left w:val="none" w:sz="0" w:space="0" w:color="auto"/>
                            <w:bottom w:val="none" w:sz="0" w:space="0" w:color="auto"/>
                            <w:right w:val="none" w:sz="0" w:space="0" w:color="auto"/>
                          </w:divBdr>
                          <w:divsChild>
                            <w:div w:id="623970277">
                              <w:marLeft w:val="0"/>
                              <w:marRight w:val="0"/>
                              <w:marTop w:val="0"/>
                              <w:marBottom w:val="0"/>
                              <w:divBdr>
                                <w:top w:val="none" w:sz="0" w:space="0" w:color="auto"/>
                                <w:left w:val="none" w:sz="0" w:space="0" w:color="auto"/>
                                <w:bottom w:val="none" w:sz="0" w:space="0" w:color="auto"/>
                                <w:right w:val="none" w:sz="0" w:space="0" w:color="auto"/>
                              </w:divBdr>
                            </w:div>
                          </w:divsChild>
                        </w:div>
                        <w:div w:id="742798471">
                          <w:marLeft w:val="0"/>
                          <w:marRight w:val="135"/>
                          <w:marTop w:val="0"/>
                          <w:marBottom w:val="0"/>
                          <w:divBdr>
                            <w:top w:val="none" w:sz="0" w:space="0" w:color="auto"/>
                            <w:left w:val="none" w:sz="0" w:space="0" w:color="auto"/>
                            <w:bottom w:val="none" w:sz="0" w:space="0" w:color="auto"/>
                            <w:right w:val="none" w:sz="0" w:space="0" w:color="auto"/>
                          </w:divBdr>
                        </w:div>
                        <w:div w:id="101576568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825606">
          <w:marLeft w:val="0"/>
          <w:marRight w:val="0"/>
          <w:marTop w:val="0"/>
          <w:marBottom w:val="0"/>
          <w:divBdr>
            <w:top w:val="none" w:sz="0" w:space="0" w:color="auto"/>
            <w:left w:val="none" w:sz="0" w:space="0" w:color="auto"/>
            <w:bottom w:val="none" w:sz="0" w:space="0" w:color="auto"/>
            <w:right w:val="none" w:sz="0" w:space="0" w:color="auto"/>
          </w:divBdr>
          <w:divsChild>
            <w:div w:id="863177456">
              <w:marLeft w:val="0"/>
              <w:marRight w:val="0"/>
              <w:marTop w:val="0"/>
              <w:marBottom w:val="0"/>
              <w:divBdr>
                <w:top w:val="none" w:sz="0" w:space="0" w:color="auto"/>
                <w:left w:val="none" w:sz="0" w:space="0" w:color="auto"/>
                <w:bottom w:val="none" w:sz="0" w:space="0" w:color="auto"/>
                <w:right w:val="none" w:sz="0" w:space="0" w:color="auto"/>
              </w:divBdr>
              <w:divsChild>
                <w:div w:id="1385057784">
                  <w:marLeft w:val="0"/>
                  <w:marRight w:val="0"/>
                  <w:marTop w:val="0"/>
                  <w:marBottom w:val="0"/>
                  <w:divBdr>
                    <w:top w:val="none" w:sz="0" w:space="0" w:color="auto"/>
                    <w:left w:val="none" w:sz="0" w:space="0" w:color="auto"/>
                    <w:bottom w:val="none" w:sz="0" w:space="0" w:color="auto"/>
                    <w:right w:val="none" w:sz="0" w:space="0" w:color="auto"/>
                  </w:divBdr>
                  <w:divsChild>
                    <w:div w:id="1233273132">
                      <w:marLeft w:val="0"/>
                      <w:marRight w:val="1500"/>
                      <w:marTop w:val="0"/>
                      <w:marBottom w:val="0"/>
                      <w:divBdr>
                        <w:top w:val="none" w:sz="0" w:space="0" w:color="auto"/>
                        <w:left w:val="none" w:sz="0" w:space="0" w:color="auto"/>
                        <w:bottom w:val="none" w:sz="0" w:space="0" w:color="auto"/>
                        <w:right w:val="none" w:sz="0" w:space="0" w:color="auto"/>
                      </w:divBdr>
                      <w:divsChild>
                        <w:div w:id="905452571">
                          <w:marLeft w:val="0"/>
                          <w:marRight w:val="0"/>
                          <w:marTop w:val="600"/>
                          <w:marBottom w:val="600"/>
                          <w:divBdr>
                            <w:top w:val="none" w:sz="0" w:space="0" w:color="auto"/>
                            <w:left w:val="none" w:sz="0" w:space="0" w:color="auto"/>
                            <w:bottom w:val="none" w:sz="0" w:space="0" w:color="auto"/>
                            <w:right w:val="none" w:sz="0" w:space="0" w:color="auto"/>
                          </w:divBdr>
                          <w:divsChild>
                            <w:div w:id="909190945">
                              <w:marLeft w:val="0"/>
                              <w:marRight w:val="0"/>
                              <w:marTop w:val="0"/>
                              <w:marBottom w:val="300"/>
                              <w:divBdr>
                                <w:top w:val="none" w:sz="0" w:space="0" w:color="auto"/>
                                <w:left w:val="none" w:sz="0" w:space="0" w:color="auto"/>
                                <w:bottom w:val="none" w:sz="0" w:space="0" w:color="auto"/>
                                <w:right w:val="none" w:sz="0" w:space="0" w:color="auto"/>
                              </w:divBdr>
                            </w:div>
                            <w:div w:id="555435798">
                              <w:marLeft w:val="0"/>
                              <w:marRight w:val="0"/>
                              <w:marTop w:val="300"/>
                              <w:marBottom w:val="300"/>
                              <w:divBdr>
                                <w:top w:val="none" w:sz="0" w:space="0" w:color="auto"/>
                                <w:left w:val="none" w:sz="0" w:space="0" w:color="auto"/>
                                <w:bottom w:val="none" w:sz="0" w:space="0" w:color="auto"/>
                                <w:right w:val="none" w:sz="0" w:space="0" w:color="auto"/>
                              </w:divBdr>
                            </w:div>
                            <w:div w:id="901673880">
                              <w:marLeft w:val="0"/>
                              <w:marRight w:val="0"/>
                              <w:marTop w:val="300"/>
                              <w:marBottom w:val="600"/>
                              <w:divBdr>
                                <w:top w:val="single" w:sz="6" w:space="30" w:color="EB5D0B"/>
                                <w:left w:val="none" w:sz="0" w:space="0" w:color="auto"/>
                                <w:bottom w:val="single" w:sz="6" w:space="30" w:color="EB5D0B"/>
                                <w:right w:val="none" w:sz="0" w:space="0" w:color="auto"/>
                              </w:divBdr>
                            </w:div>
                            <w:div w:id="2082361323">
                              <w:marLeft w:val="0"/>
                              <w:marRight w:val="0"/>
                              <w:marTop w:val="240"/>
                              <w:marBottom w:val="240"/>
                              <w:divBdr>
                                <w:top w:val="none" w:sz="0" w:space="0" w:color="auto"/>
                                <w:left w:val="none" w:sz="0" w:space="0" w:color="auto"/>
                                <w:bottom w:val="none" w:sz="0" w:space="0" w:color="auto"/>
                                <w:right w:val="none" w:sz="0" w:space="0" w:color="auto"/>
                              </w:divBdr>
                              <w:divsChild>
                                <w:div w:id="835344810">
                                  <w:marLeft w:val="0"/>
                                  <w:marRight w:val="0"/>
                                  <w:marTop w:val="0"/>
                                  <w:marBottom w:val="0"/>
                                  <w:divBdr>
                                    <w:top w:val="none" w:sz="0" w:space="0" w:color="auto"/>
                                    <w:left w:val="none" w:sz="0" w:space="0" w:color="auto"/>
                                    <w:bottom w:val="none" w:sz="0" w:space="0" w:color="auto"/>
                                    <w:right w:val="none" w:sz="0" w:space="0" w:color="auto"/>
                                  </w:divBdr>
                                </w:div>
                              </w:divsChild>
                            </w:div>
                            <w:div w:id="463277665">
                              <w:marLeft w:val="0"/>
                              <w:marRight w:val="0"/>
                              <w:marTop w:val="240"/>
                              <w:marBottom w:val="240"/>
                              <w:divBdr>
                                <w:top w:val="none" w:sz="0" w:space="0" w:color="auto"/>
                                <w:left w:val="none" w:sz="0" w:space="0" w:color="auto"/>
                                <w:bottom w:val="none" w:sz="0" w:space="0" w:color="auto"/>
                                <w:right w:val="none" w:sz="0" w:space="0" w:color="auto"/>
                              </w:divBdr>
                              <w:divsChild>
                                <w:div w:id="322391893">
                                  <w:marLeft w:val="0"/>
                                  <w:marRight w:val="0"/>
                                  <w:marTop w:val="0"/>
                                  <w:marBottom w:val="0"/>
                                  <w:divBdr>
                                    <w:top w:val="none" w:sz="0" w:space="0" w:color="auto"/>
                                    <w:left w:val="none" w:sz="0" w:space="0" w:color="auto"/>
                                    <w:bottom w:val="none" w:sz="0" w:space="0" w:color="auto"/>
                                    <w:right w:val="none" w:sz="0" w:space="0" w:color="auto"/>
                                  </w:divBdr>
                                </w:div>
                              </w:divsChild>
                            </w:div>
                            <w:div w:id="1581520167">
                              <w:marLeft w:val="0"/>
                              <w:marRight w:val="0"/>
                              <w:marTop w:val="240"/>
                              <w:marBottom w:val="240"/>
                              <w:divBdr>
                                <w:top w:val="none" w:sz="0" w:space="0" w:color="auto"/>
                                <w:left w:val="none" w:sz="0" w:space="0" w:color="auto"/>
                                <w:bottom w:val="none" w:sz="0" w:space="0" w:color="auto"/>
                                <w:right w:val="none" w:sz="0" w:space="0" w:color="auto"/>
                              </w:divBdr>
                              <w:divsChild>
                                <w:div w:id="539634116">
                                  <w:marLeft w:val="0"/>
                                  <w:marRight w:val="0"/>
                                  <w:marTop w:val="0"/>
                                  <w:marBottom w:val="0"/>
                                  <w:divBdr>
                                    <w:top w:val="none" w:sz="0" w:space="0" w:color="auto"/>
                                    <w:left w:val="none" w:sz="0" w:space="0" w:color="auto"/>
                                    <w:bottom w:val="none" w:sz="0" w:space="0" w:color="auto"/>
                                    <w:right w:val="none" w:sz="0" w:space="0" w:color="auto"/>
                                  </w:divBdr>
                                </w:div>
                              </w:divsChild>
                            </w:div>
                            <w:div w:id="1215114873">
                              <w:marLeft w:val="0"/>
                              <w:marRight w:val="0"/>
                              <w:marTop w:val="240"/>
                              <w:marBottom w:val="240"/>
                              <w:divBdr>
                                <w:top w:val="none" w:sz="0" w:space="0" w:color="auto"/>
                                <w:left w:val="none" w:sz="0" w:space="0" w:color="auto"/>
                                <w:bottom w:val="none" w:sz="0" w:space="0" w:color="auto"/>
                                <w:right w:val="none" w:sz="0" w:space="0" w:color="auto"/>
                              </w:divBdr>
                              <w:divsChild>
                                <w:div w:id="305163744">
                                  <w:marLeft w:val="0"/>
                                  <w:marRight w:val="0"/>
                                  <w:marTop w:val="0"/>
                                  <w:marBottom w:val="0"/>
                                  <w:divBdr>
                                    <w:top w:val="none" w:sz="0" w:space="0" w:color="auto"/>
                                    <w:left w:val="none" w:sz="0" w:space="0" w:color="auto"/>
                                    <w:bottom w:val="none" w:sz="0" w:space="0" w:color="auto"/>
                                    <w:right w:val="none" w:sz="0" w:space="0" w:color="auto"/>
                                  </w:divBdr>
                                </w:div>
                              </w:divsChild>
                            </w:div>
                            <w:div w:id="198443840">
                              <w:marLeft w:val="0"/>
                              <w:marRight w:val="0"/>
                              <w:marTop w:val="240"/>
                              <w:marBottom w:val="240"/>
                              <w:divBdr>
                                <w:top w:val="none" w:sz="0" w:space="0" w:color="auto"/>
                                <w:left w:val="none" w:sz="0" w:space="0" w:color="auto"/>
                                <w:bottom w:val="none" w:sz="0" w:space="0" w:color="auto"/>
                                <w:right w:val="none" w:sz="0" w:space="0" w:color="auto"/>
                              </w:divBdr>
                              <w:divsChild>
                                <w:div w:id="1811627840">
                                  <w:marLeft w:val="0"/>
                                  <w:marRight w:val="0"/>
                                  <w:marTop w:val="0"/>
                                  <w:marBottom w:val="0"/>
                                  <w:divBdr>
                                    <w:top w:val="none" w:sz="0" w:space="0" w:color="auto"/>
                                    <w:left w:val="none" w:sz="0" w:space="0" w:color="auto"/>
                                    <w:bottom w:val="none" w:sz="0" w:space="0" w:color="auto"/>
                                    <w:right w:val="none" w:sz="0" w:space="0" w:color="auto"/>
                                  </w:divBdr>
                                </w:div>
                              </w:divsChild>
                            </w:div>
                            <w:div w:id="642003877">
                              <w:marLeft w:val="0"/>
                              <w:marRight w:val="0"/>
                              <w:marTop w:val="240"/>
                              <w:marBottom w:val="240"/>
                              <w:divBdr>
                                <w:top w:val="none" w:sz="0" w:space="0" w:color="auto"/>
                                <w:left w:val="none" w:sz="0" w:space="0" w:color="auto"/>
                                <w:bottom w:val="none" w:sz="0" w:space="0" w:color="auto"/>
                                <w:right w:val="none" w:sz="0" w:space="0" w:color="auto"/>
                              </w:divBdr>
                              <w:divsChild>
                                <w:div w:id="1244948154">
                                  <w:marLeft w:val="0"/>
                                  <w:marRight w:val="0"/>
                                  <w:marTop w:val="0"/>
                                  <w:marBottom w:val="0"/>
                                  <w:divBdr>
                                    <w:top w:val="none" w:sz="0" w:space="0" w:color="auto"/>
                                    <w:left w:val="none" w:sz="0" w:space="0" w:color="auto"/>
                                    <w:bottom w:val="none" w:sz="0" w:space="0" w:color="auto"/>
                                    <w:right w:val="none" w:sz="0" w:space="0" w:color="auto"/>
                                  </w:divBdr>
                                </w:div>
                              </w:divsChild>
                            </w:div>
                            <w:div w:id="1736077664">
                              <w:marLeft w:val="0"/>
                              <w:marRight w:val="0"/>
                              <w:marTop w:val="240"/>
                              <w:marBottom w:val="240"/>
                              <w:divBdr>
                                <w:top w:val="none" w:sz="0" w:space="0" w:color="auto"/>
                                <w:left w:val="none" w:sz="0" w:space="0" w:color="auto"/>
                                <w:bottom w:val="none" w:sz="0" w:space="0" w:color="auto"/>
                                <w:right w:val="none" w:sz="0" w:space="0" w:color="auto"/>
                              </w:divBdr>
                              <w:divsChild>
                                <w:div w:id="1218054741">
                                  <w:marLeft w:val="0"/>
                                  <w:marRight w:val="0"/>
                                  <w:marTop w:val="0"/>
                                  <w:marBottom w:val="0"/>
                                  <w:divBdr>
                                    <w:top w:val="none" w:sz="0" w:space="0" w:color="auto"/>
                                    <w:left w:val="none" w:sz="0" w:space="0" w:color="auto"/>
                                    <w:bottom w:val="none" w:sz="0" w:space="0" w:color="auto"/>
                                    <w:right w:val="none" w:sz="0" w:space="0" w:color="auto"/>
                                  </w:divBdr>
                                </w:div>
                              </w:divsChild>
                            </w:div>
                            <w:div w:id="1415319490">
                              <w:marLeft w:val="0"/>
                              <w:marRight w:val="0"/>
                              <w:marTop w:val="240"/>
                              <w:marBottom w:val="240"/>
                              <w:divBdr>
                                <w:top w:val="none" w:sz="0" w:space="0" w:color="auto"/>
                                <w:left w:val="none" w:sz="0" w:space="0" w:color="auto"/>
                                <w:bottom w:val="none" w:sz="0" w:space="0" w:color="auto"/>
                                <w:right w:val="none" w:sz="0" w:space="0" w:color="auto"/>
                              </w:divBdr>
                              <w:divsChild>
                                <w:div w:id="675500000">
                                  <w:marLeft w:val="0"/>
                                  <w:marRight w:val="0"/>
                                  <w:marTop w:val="0"/>
                                  <w:marBottom w:val="0"/>
                                  <w:divBdr>
                                    <w:top w:val="none" w:sz="0" w:space="0" w:color="auto"/>
                                    <w:left w:val="none" w:sz="0" w:space="0" w:color="auto"/>
                                    <w:bottom w:val="none" w:sz="0" w:space="0" w:color="auto"/>
                                    <w:right w:val="none" w:sz="0" w:space="0" w:color="auto"/>
                                  </w:divBdr>
                                </w:div>
                              </w:divsChild>
                            </w:div>
                            <w:div w:id="1270043605">
                              <w:marLeft w:val="0"/>
                              <w:marRight w:val="0"/>
                              <w:marTop w:val="240"/>
                              <w:marBottom w:val="240"/>
                              <w:divBdr>
                                <w:top w:val="none" w:sz="0" w:space="0" w:color="auto"/>
                                <w:left w:val="none" w:sz="0" w:space="0" w:color="auto"/>
                                <w:bottom w:val="none" w:sz="0" w:space="0" w:color="auto"/>
                                <w:right w:val="none" w:sz="0" w:space="0" w:color="auto"/>
                              </w:divBdr>
                              <w:divsChild>
                                <w:div w:id="40637173">
                                  <w:marLeft w:val="0"/>
                                  <w:marRight w:val="0"/>
                                  <w:marTop w:val="0"/>
                                  <w:marBottom w:val="0"/>
                                  <w:divBdr>
                                    <w:top w:val="none" w:sz="0" w:space="0" w:color="auto"/>
                                    <w:left w:val="none" w:sz="0" w:space="0" w:color="auto"/>
                                    <w:bottom w:val="none" w:sz="0" w:space="0" w:color="auto"/>
                                    <w:right w:val="none" w:sz="0" w:space="0" w:color="auto"/>
                                  </w:divBdr>
                                </w:div>
                              </w:divsChild>
                            </w:div>
                            <w:div w:id="1551334303">
                              <w:marLeft w:val="0"/>
                              <w:marRight w:val="0"/>
                              <w:marTop w:val="240"/>
                              <w:marBottom w:val="240"/>
                              <w:divBdr>
                                <w:top w:val="none" w:sz="0" w:space="0" w:color="auto"/>
                                <w:left w:val="none" w:sz="0" w:space="0" w:color="auto"/>
                                <w:bottom w:val="none" w:sz="0" w:space="0" w:color="auto"/>
                                <w:right w:val="none" w:sz="0" w:space="0" w:color="auto"/>
                              </w:divBdr>
                              <w:divsChild>
                                <w:div w:id="650527371">
                                  <w:marLeft w:val="0"/>
                                  <w:marRight w:val="0"/>
                                  <w:marTop w:val="0"/>
                                  <w:marBottom w:val="0"/>
                                  <w:divBdr>
                                    <w:top w:val="none" w:sz="0" w:space="0" w:color="auto"/>
                                    <w:left w:val="none" w:sz="0" w:space="0" w:color="auto"/>
                                    <w:bottom w:val="none" w:sz="0" w:space="0" w:color="auto"/>
                                    <w:right w:val="none" w:sz="0" w:space="0" w:color="auto"/>
                                  </w:divBdr>
                                </w:div>
                              </w:divsChild>
                            </w:div>
                            <w:div w:id="1987926730">
                              <w:marLeft w:val="0"/>
                              <w:marRight w:val="0"/>
                              <w:marTop w:val="240"/>
                              <w:marBottom w:val="240"/>
                              <w:divBdr>
                                <w:top w:val="none" w:sz="0" w:space="0" w:color="auto"/>
                                <w:left w:val="none" w:sz="0" w:space="0" w:color="auto"/>
                                <w:bottom w:val="none" w:sz="0" w:space="0" w:color="auto"/>
                                <w:right w:val="none" w:sz="0" w:space="0" w:color="auto"/>
                              </w:divBdr>
                              <w:divsChild>
                                <w:div w:id="700399043">
                                  <w:marLeft w:val="0"/>
                                  <w:marRight w:val="0"/>
                                  <w:marTop w:val="0"/>
                                  <w:marBottom w:val="0"/>
                                  <w:divBdr>
                                    <w:top w:val="none" w:sz="0" w:space="0" w:color="auto"/>
                                    <w:left w:val="none" w:sz="0" w:space="0" w:color="auto"/>
                                    <w:bottom w:val="none" w:sz="0" w:space="0" w:color="auto"/>
                                    <w:right w:val="none" w:sz="0" w:space="0" w:color="auto"/>
                                  </w:divBdr>
                                </w:div>
                              </w:divsChild>
                            </w:div>
                            <w:div w:id="1206720352">
                              <w:marLeft w:val="0"/>
                              <w:marRight w:val="0"/>
                              <w:marTop w:val="240"/>
                              <w:marBottom w:val="240"/>
                              <w:divBdr>
                                <w:top w:val="none" w:sz="0" w:space="0" w:color="auto"/>
                                <w:left w:val="none" w:sz="0" w:space="0" w:color="auto"/>
                                <w:bottom w:val="none" w:sz="0" w:space="0" w:color="auto"/>
                                <w:right w:val="none" w:sz="0" w:space="0" w:color="auto"/>
                              </w:divBdr>
                              <w:divsChild>
                                <w:div w:id="579339122">
                                  <w:marLeft w:val="0"/>
                                  <w:marRight w:val="0"/>
                                  <w:marTop w:val="0"/>
                                  <w:marBottom w:val="0"/>
                                  <w:divBdr>
                                    <w:top w:val="none" w:sz="0" w:space="0" w:color="auto"/>
                                    <w:left w:val="none" w:sz="0" w:space="0" w:color="auto"/>
                                    <w:bottom w:val="none" w:sz="0" w:space="0" w:color="auto"/>
                                    <w:right w:val="none" w:sz="0" w:space="0" w:color="auto"/>
                                  </w:divBdr>
                                </w:div>
                              </w:divsChild>
                            </w:div>
                            <w:div w:id="2079014848">
                              <w:marLeft w:val="0"/>
                              <w:marRight w:val="0"/>
                              <w:marTop w:val="360"/>
                              <w:marBottom w:val="450"/>
                              <w:divBdr>
                                <w:top w:val="none" w:sz="0" w:space="0" w:color="auto"/>
                                <w:left w:val="none" w:sz="0" w:space="0" w:color="auto"/>
                                <w:bottom w:val="none" w:sz="0" w:space="0" w:color="auto"/>
                                <w:right w:val="none" w:sz="0" w:space="0" w:color="auto"/>
                              </w:divBdr>
                              <w:divsChild>
                                <w:div w:id="1681351757">
                                  <w:marLeft w:val="0"/>
                                  <w:marRight w:val="0"/>
                                  <w:marTop w:val="0"/>
                                  <w:marBottom w:val="0"/>
                                  <w:divBdr>
                                    <w:top w:val="none" w:sz="0" w:space="0" w:color="auto"/>
                                    <w:left w:val="none" w:sz="0" w:space="0" w:color="auto"/>
                                    <w:bottom w:val="single" w:sz="6" w:space="15" w:color="B8B9BA"/>
                                    <w:right w:val="none" w:sz="0" w:space="0" w:color="auto"/>
                                  </w:divBdr>
                                  <w:divsChild>
                                    <w:div w:id="1434395541">
                                      <w:marLeft w:val="0"/>
                                      <w:marRight w:val="0"/>
                                      <w:marTop w:val="0"/>
                                      <w:marBottom w:val="0"/>
                                      <w:divBdr>
                                        <w:top w:val="none" w:sz="0" w:space="0" w:color="auto"/>
                                        <w:left w:val="none" w:sz="0" w:space="0" w:color="auto"/>
                                        <w:bottom w:val="none" w:sz="0" w:space="0" w:color="auto"/>
                                        <w:right w:val="none" w:sz="0" w:space="0" w:color="auto"/>
                                      </w:divBdr>
                                    </w:div>
                                    <w:div w:id="2126541464">
                                      <w:marLeft w:val="0"/>
                                      <w:marRight w:val="0"/>
                                      <w:marTop w:val="0"/>
                                      <w:marBottom w:val="0"/>
                                      <w:divBdr>
                                        <w:top w:val="none" w:sz="0" w:space="0" w:color="auto"/>
                                        <w:left w:val="none" w:sz="0" w:space="0" w:color="auto"/>
                                        <w:bottom w:val="none" w:sz="0" w:space="0" w:color="auto"/>
                                        <w:right w:val="none" w:sz="0" w:space="0" w:color="auto"/>
                                      </w:divBdr>
                                      <w:divsChild>
                                        <w:div w:id="237903640">
                                          <w:marLeft w:val="0"/>
                                          <w:marRight w:val="0"/>
                                          <w:marTop w:val="0"/>
                                          <w:marBottom w:val="0"/>
                                          <w:divBdr>
                                            <w:top w:val="none" w:sz="0" w:space="0" w:color="auto"/>
                                            <w:left w:val="none" w:sz="0" w:space="0" w:color="auto"/>
                                            <w:bottom w:val="none" w:sz="0" w:space="0" w:color="auto"/>
                                            <w:right w:val="none" w:sz="0" w:space="0" w:color="auto"/>
                                          </w:divBdr>
                                        </w:div>
                                      </w:divsChild>
                                    </w:div>
                                    <w:div w:id="143683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073001">
                              <w:marLeft w:val="0"/>
                              <w:marRight w:val="0"/>
                              <w:marTop w:val="240"/>
                              <w:marBottom w:val="240"/>
                              <w:divBdr>
                                <w:top w:val="none" w:sz="0" w:space="0" w:color="auto"/>
                                <w:left w:val="none" w:sz="0" w:space="0" w:color="auto"/>
                                <w:bottom w:val="none" w:sz="0" w:space="0" w:color="auto"/>
                                <w:right w:val="none" w:sz="0" w:space="0" w:color="auto"/>
                              </w:divBdr>
                              <w:divsChild>
                                <w:div w:id="958029874">
                                  <w:marLeft w:val="0"/>
                                  <w:marRight w:val="0"/>
                                  <w:marTop w:val="0"/>
                                  <w:marBottom w:val="0"/>
                                  <w:divBdr>
                                    <w:top w:val="none" w:sz="0" w:space="0" w:color="auto"/>
                                    <w:left w:val="none" w:sz="0" w:space="0" w:color="auto"/>
                                    <w:bottom w:val="none" w:sz="0" w:space="0" w:color="auto"/>
                                    <w:right w:val="none" w:sz="0" w:space="0" w:color="auto"/>
                                  </w:divBdr>
                                </w:div>
                              </w:divsChild>
                            </w:div>
                            <w:div w:id="481654536">
                              <w:marLeft w:val="0"/>
                              <w:marRight w:val="0"/>
                              <w:marTop w:val="240"/>
                              <w:marBottom w:val="240"/>
                              <w:divBdr>
                                <w:top w:val="none" w:sz="0" w:space="0" w:color="auto"/>
                                <w:left w:val="none" w:sz="0" w:space="0" w:color="auto"/>
                                <w:bottom w:val="none" w:sz="0" w:space="0" w:color="auto"/>
                                <w:right w:val="none" w:sz="0" w:space="0" w:color="auto"/>
                              </w:divBdr>
                              <w:divsChild>
                                <w:div w:id="673146010">
                                  <w:marLeft w:val="0"/>
                                  <w:marRight w:val="0"/>
                                  <w:marTop w:val="0"/>
                                  <w:marBottom w:val="0"/>
                                  <w:divBdr>
                                    <w:top w:val="none" w:sz="0" w:space="0" w:color="auto"/>
                                    <w:left w:val="none" w:sz="0" w:space="0" w:color="auto"/>
                                    <w:bottom w:val="none" w:sz="0" w:space="0" w:color="auto"/>
                                    <w:right w:val="none" w:sz="0" w:space="0" w:color="auto"/>
                                  </w:divBdr>
                                </w:div>
                              </w:divsChild>
                            </w:div>
                            <w:div w:id="804389770">
                              <w:marLeft w:val="0"/>
                              <w:marRight w:val="0"/>
                              <w:marTop w:val="240"/>
                              <w:marBottom w:val="240"/>
                              <w:divBdr>
                                <w:top w:val="none" w:sz="0" w:space="0" w:color="auto"/>
                                <w:left w:val="none" w:sz="0" w:space="0" w:color="auto"/>
                                <w:bottom w:val="none" w:sz="0" w:space="0" w:color="auto"/>
                                <w:right w:val="none" w:sz="0" w:space="0" w:color="auto"/>
                              </w:divBdr>
                              <w:divsChild>
                                <w:div w:id="234978524">
                                  <w:marLeft w:val="0"/>
                                  <w:marRight w:val="0"/>
                                  <w:marTop w:val="0"/>
                                  <w:marBottom w:val="0"/>
                                  <w:divBdr>
                                    <w:top w:val="none" w:sz="0" w:space="0" w:color="auto"/>
                                    <w:left w:val="none" w:sz="0" w:space="0" w:color="auto"/>
                                    <w:bottom w:val="none" w:sz="0" w:space="0" w:color="auto"/>
                                    <w:right w:val="none" w:sz="0" w:space="0" w:color="auto"/>
                                  </w:divBdr>
                                </w:div>
                              </w:divsChild>
                            </w:div>
                            <w:div w:id="1441148475">
                              <w:marLeft w:val="0"/>
                              <w:marRight w:val="0"/>
                              <w:marTop w:val="240"/>
                              <w:marBottom w:val="240"/>
                              <w:divBdr>
                                <w:top w:val="none" w:sz="0" w:space="0" w:color="auto"/>
                                <w:left w:val="none" w:sz="0" w:space="0" w:color="auto"/>
                                <w:bottom w:val="none" w:sz="0" w:space="0" w:color="auto"/>
                                <w:right w:val="none" w:sz="0" w:space="0" w:color="auto"/>
                              </w:divBdr>
                              <w:divsChild>
                                <w:div w:id="1612467798">
                                  <w:marLeft w:val="0"/>
                                  <w:marRight w:val="0"/>
                                  <w:marTop w:val="0"/>
                                  <w:marBottom w:val="0"/>
                                  <w:divBdr>
                                    <w:top w:val="none" w:sz="0" w:space="0" w:color="auto"/>
                                    <w:left w:val="none" w:sz="0" w:space="0" w:color="auto"/>
                                    <w:bottom w:val="none" w:sz="0" w:space="0" w:color="auto"/>
                                    <w:right w:val="none" w:sz="0" w:space="0" w:color="auto"/>
                                  </w:divBdr>
                                </w:div>
                              </w:divsChild>
                            </w:div>
                            <w:div w:id="26369881">
                              <w:marLeft w:val="0"/>
                              <w:marRight w:val="0"/>
                              <w:marTop w:val="240"/>
                              <w:marBottom w:val="240"/>
                              <w:divBdr>
                                <w:top w:val="none" w:sz="0" w:space="0" w:color="auto"/>
                                <w:left w:val="none" w:sz="0" w:space="0" w:color="auto"/>
                                <w:bottom w:val="none" w:sz="0" w:space="0" w:color="auto"/>
                                <w:right w:val="none" w:sz="0" w:space="0" w:color="auto"/>
                              </w:divBdr>
                              <w:divsChild>
                                <w:div w:id="335694419">
                                  <w:marLeft w:val="0"/>
                                  <w:marRight w:val="0"/>
                                  <w:marTop w:val="0"/>
                                  <w:marBottom w:val="0"/>
                                  <w:divBdr>
                                    <w:top w:val="none" w:sz="0" w:space="0" w:color="auto"/>
                                    <w:left w:val="none" w:sz="0" w:space="0" w:color="auto"/>
                                    <w:bottom w:val="none" w:sz="0" w:space="0" w:color="auto"/>
                                    <w:right w:val="none" w:sz="0" w:space="0" w:color="auto"/>
                                  </w:divBdr>
                                </w:div>
                              </w:divsChild>
                            </w:div>
                            <w:div w:id="354818415">
                              <w:marLeft w:val="0"/>
                              <w:marRight w:val="0"/>
                              <w:marTop w:val="240"/>
                              <w:marBottom w:val="240"/>
                              <w:divBdr>
                                <w:top w:val="none" w:sz="0" w:space="0" w:color="auto"/>
                                <w:left w:val="none" w:sz="0" w:space="0" w:color="auto"/>
                                <w:bottom w:val="none" w:sz="0" w:space="0" w:color="auto"/>
                                <w:right w:val="none" w:sz="0" w:space="0" w:color="auto"/>
                              </w:divBdr>
                              <w:divsChild>
                                <w:div w:id="41099657">
                                  <w:marLeft w:val="0"/>
                                  <w:marRight w:val="0"/>
                                  <w:marTop w:val="0"/>
                                  <w:marBottom w:val="0"/>
                                  <w:divBdr>
                                    <w:top w:val="none" w:sz="0" w:space="0" w:color="auto"/>
                                    <w:left w:val="none" w:sz="0" w:space="0" w:color="auto"/>
                                    <w:bottom w:val="none" w:sz="0" w:space="0" w:color="auto"/>
                                    <w:right w:val="none" w:sz="0" w:space="0" w:color="auto"/>
                                  </w:divBdr>
                                </w:div>
                              </w:divsChild>
                            </w:div>
                            <w:div w:id="2127656120">
                              <w:marLeft w:val="0"/>
                              <w:marRight w:val="0"/>
                              <w:marTop w:val="240"/>
                              <w:marBottom w:val="240"/>
                              <w:divBdr>
                                <w:top w:val="none" w:sz="0" w:space="0" w:color="auto"/>
                                <w:left w:val="none" w:sz="0" w:space="0" w:color="auto"/>
                                <w:bottom w:val="none" w:sz="0" w:space="0" w:color="auto"/>
                                <w:right w:val="none" w:sz="0" w:space="0" w:color="auto"/>
                              </w:divBdr>
                              <w:divsChild>
                                <w:div w:id="1003166024">
                                  <w:marLeft w:val="0"/>
                                  <w:marRight w:val="0"/>
                                  <w:marTop w:val="0"/>
                                  <w:marBottom w:val="0"/>
                                  <w:divBdr>
                                    <w:top w:val="none" w:sz="0" w:space="0" w:color="auto"/>
                                    <w:left w:val="none" w:sz="0" w:space="0" w:color="auto"/>
                                    <w:bottom w:val="none" w:sz="0" w:space="0" w:color="auto"/>
                                    <w:right w:val="none" w:sz="0" w:space="0" w:color="auto"/>
                                  </w:divBdr>
                                </w:div>
                              </w:divsChild>
                            </w:div>
                            <w:div w:id="171340613">
                              <w:marLeft w:val="0"/>
                              <w:marRight w:val="0"/>
                              <w:marTop w:val="240"/>
                              <w:marBottom w:val="240"/>
                              <w:divBdr>
                                <w:top w:val="none" w:sz="0" w:space="0" w:color="auto"/>
                                <w:left w:val="none" w:sz="0" w:space="0" w:color="auto"/>
                                <w:bottom w:val="none" w:sz="0" w:space="0" w:color="auto"/>
                                <w:right w:val="none" w:sz="0" w:space="0" w:color="auto"/>
                              </w:divBdr>
                              <w:divsChild>
                                <w:div w:id="1924490124">
                                  <w:marLeft w:val="0"/>
                                  <w:marRight w:val="0"/>
                                  <w:marTop w:val="0"/>
                                  <w:marBottom w:val="0"/>
                                  <w:divBdr>
                                    <w:top w:val="none" w:sz="0" w:space="0" w:color="auto"/>
                                    <w:left w:val="none" w:sz="0" w:space="0" w:color="auto"/>
                                    <w:bottom w:val="none" w:sz="0" w:space="0" w:color="auto"/>
                                    <w:right w:val="none" w:sz="0" w:space="0" w:color="auto"/>
                                  </w:divBdr>
                                </w:div>
                              </w:divsChild>
                            </w:div>
                            <w:div w:id="1512142024">
                              <w:marLeft w:val="0"/>
                              <w:marRight w:val="0"/>
                              <w:marTop w:val="240"/>
                              <w:marBottom w:val="240"/>
                              <w:divBdr>
                                <w:top w:val="none" w:sz="0" w:space="0" w:color="auto"/>
                                <w:left w:val="none" w:sz="0" w:space="0" w:color="auto"/>
                                <w:bottom w:val="none" w:sz="0" w:space="0" w:color="auto"/>
                                <w:right w:val="none" w:sz="0" w:space="0" w:color="auto"/>
                              </w:divBdr>
                              <w:divsChild>
                                <w:div w:id="1214921898">
                                  <w:marLeft w:val="0"/>
                                  <w:marRight w:val="0"/>
                                  <w:marTop w:val="0"/>
                                  <w:marBottom w:val="0"/>
                                  <w:divBdr>
                                    <w:top w:val="none" w:sz="0" w:space="0" w:color="auto"/>
                                    <w:left w:val="none" w:sz="0" w:space="0" w:color="auto"/>
                                    <w:bottom w:val="none" w:sz="0" w:space="0" w:color="auto"/>
                                    <w:right w:val="none" w:sz="0" w:space="0" w:color="auto"/>
                                  </w:divBdr>
                                </w:div>
                              </w:divsChild>
                            </w:div>
                            <w:div w:id="991786347">
                              <w:marLeft w:val="0"/>
                              <w:marRight w:val="0"/>
                              <w:marTop w:val="240"/>
                              <w:marBottom w:val="240"/>
                              <w:divBdr>
                                <w:top w:val="none" w:sz="0" w:space="0" w:color="auto"/>
                                <w:left w:val="none" w:sz="0" w:space="0" w:color="auto"/>
                                <w:bottom w:val="none" w:sz="0" w:space="0" w:color="auto"/>
                                <w:right w:val="none" w:sz="0" w:space="0" w:color="auto"/>
                              </w:divBdr>
                              <w:divsChild>
                                <w:div w:id="94870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7589511">
      <w:bodyDiv w:val="1"/>
      <w:marLeft w:val="0"/>
      <w:marRight w:val="0"/>
      <w:marTop w:val="0"/>
      <w:marBottom w:val="0"/>
      <w:divBdr>
        <w:top w:val="none" w:sz="0" w:space="0" w:color="auto"/>
        <w:left w:val="none" w:sz="0" w:space="0" w:color="auto"/>
        <w:bottom w:val="none" w:sz="0" w:space="0" w:color="auto"/>
        <w:right w:val="none" w:sz="0" w:space="0" w:color="auto"/>
      </w:divBdr>
      <w:divsChild>
        <w:div w:id="1548686755">
          <w:marLeft w:val="0"/>
          <w:marRight w:val="0"/>
          <w:marTop w:val="0"/>
          <w:marBottom w:val="0"/>
          <w:divBdr>
            <w:top w:val="none" w:sz="0" w:space="0" w:color="auto"/>
            <w:left w:val="none" w:sz="0" w:space="0" w:color="auto"/>
            <w:bottom w:val="none" w:sz="0" w:space="0" w:color="auto"/>
            <w:right w:val="none" w:sz="0" w:space="0" w:color="auto"/>
          </w:divBdr>
          <w:divsChild>
            <w:div w:id="1908416473">
              <w:marLeft w:val="0"/>
              <w:marRight w:val="0"/>
              <w:marTop w:val="0"/>
              <w:marBottom w:val="0"/>
              <w:divBdr>
                <w:top w:val="none" w:sz="0" w:space="0" w:color="auto"/>
                <w:left w:val="none" w:sz="0" w:space="0" w:color="auto"/>
                <w:bottom w:val="none" w:sz="0" w:space="0" w:color="auto"/>
                <w:right w:val="none" w:sz="0" w:space="0" w:color="auto"/>
              </w:divBdr>
              <w:divsChild>
                <w:div w:id="1398897555">
                  <w:marLeft w:val="0"/>
                  <w:marRight w:val="0"/>
                  <w:marTop w:val="0"/>
                  <w:marBottom w:val="0"/>
                  <w:divBdr>
                    <w:top w:val="none" w:sz="0" w:space="0" w:color="auto"/>
                    <w:left w:val="none" w:sz="0" w:space="0" w:color="auto"/>
                    <w:bottom w:val="none" w:sz="0" w:space="0" w:color="auto"/>
                    <w:right w:val="none" w:sz="0" w:space="0" w:color="auto"/>
                  </w:divBdr>
                </w:div>
                <w:div w:id="705906352">
                  <w:marLeft w:val="0"/>
                  <w:marRight w:val="0"/>
                  <w:marTop w:val="600"/>
                  <w:marBottom w:val="0"/>
                  <w:divBdr>
                    <w:top w:val="none" w:sz="0" w:space="0" w:color="auto"/>
                    <w:left w:val="none" w:sz="0" w:space="0" w:color="auto"/>
                    <w:bottom w:val="none" w:sz="0" w:space="0" w:color="auto"/>
                    <w:right w:val="none" w:sz="0" w:space="0" w:color="auto"/>
                  </w:divBdr>
                  <w:divsChild>
                    <w:div w:id="758793819">
                      <w:marLeft w:val="0"/>
                      <w:marRight w:val="0"/>
                      <w:marTop w:val="0"/>
                      <w:marBottom w:val="0"/>
                      <w:divBdr>
                        <w:top w:val="none" w:sz="0" w:space="0" w:color="auto"/>
                        <w:left w:val="none" w:sz="0" w:space="0" w:color="auto"/>
                        <w:bottom w:val="none" w:sz="0" w:space="0" w:color="auto"/>
                        <w:right w:val="none" w:sz="0" w:space="0" w:color="auto"/>
                      </w:divBdr>
                      <w:divsChild>
                        <w:div w:id="1399669990">
                          <w:marLeft w:val="0"/>
                          <w:marRight w:val="0"/>
                          <w:marTop w:val="0"/>
                          <w:marBottom w:val="0"/>
                          <w:divBdr>
                            <w:top w:val="none" w:sz="0" w:space="0" w:color="auto"/>
                            <w:left w:val="none" w:sz="0" w:space="0" w:color="auto"/>
                            <w:bottom w:val="none" w:sz="0" w:space="0" w:color="auto"/>
                            <w:right w:val="none" w:sz="0" w:space="0" w:color="auto"/>
                          </w:divBdr>
                          <w:divsChild>
                            <w:div w:id="1464614395">
                              <w:marLeft w:val="0"/>
                              <w:marRight w:val="0"/>
                              <w:marTop w:val="0"/>
                              <w:marBottom w:val="0"/>
                              <w:divBdr>
                                <w:top w:val="none" w:sz="0" w:space="0" w:color="auto"/>
                                <w:left w:val="none" w:sz="0" w:space="0" w:color="auto"/>
                                <w:bottom w:val="none" w:sz="0" w:space="0" w:color="auto"/>
                                <w:right w:val="none" w:sz="0" w:space="0" w:color="auto"/>
                              </w:divBdr>
                            </w:div>
                          </w:divsChild>
                        </w:div>
                        <w:div w:id="108510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8272">
          <w:marLeft w:val="0"/>
          <w:marRight w:val="0"/>
          <w:marTop w:val="0"/>
          <w:marBottom w:val="0"/>
          <w:divBdr>
            <w:top w:val="none" w:sz="0" w:space="0" w:color="auto"/>
            <w:left w:val="none" w:sz="0" w:space="0" w:color="auto"/>
            <w:bottom w:val="none" w:sz="0" w:space="0" w:color="auto"/>
            <w:right w:val="none" w:sz="0" w:space="0" w:color="auto"/>
          </w:divBdr>
          <w:divsChild>
            <w:div w:id="1273246110">
              <w:marLeft w:val="0"/>
              <w:marRight w:val="0"/>
              <w:marTop w:val="0"/>
              <w:marBottom w:val="0"/>
              <w:divBdr>
                <w:top w:val="none" w:sz="0" w:space="0" w:color="auto"/>
                <w:left w:val="none" w:sz="0" w:space="0" w:color="auto"/>
                <w:bottom w:val="none" w:sz="0" w:space="0" w:color="auto"/>
                <w:right w:val="none" w:sz="0" w:space="0" w:color="auto"/>
              </w:divBdr>
              <w:divsChild>
                <w:div w:id="1930845569">
                  <w:marLeft w:val="0"/>
                  <w:marRight w:val="0"/>
                  <w:marTop w:val="0"/>
                  <w:marBottom w:val="0"/>
                  <w:divBdr>
                    <w:top w:val="none" w:sz="0" w:space="0" w:color="auto"/>
                    <w:left w:val="none" w:sz="0" w:space="0" w:color="auto"/>
                    <w:bottom w:val="none" w:sz="0" w:space="0" w:color="auto"/>
                    <w:right w:val="none" w:sz="0" w:space="0" w:color="auto"/>
                  </w:divBdr>
                  <w:divsChild>
                    <w:div w:id="1376540654">
                      <w:marLeft w:val="0"/>
                      <w:marRight w:val="1500"/>
                      <w:marTop w:val="0"/>
                      <w:marBottom w:val="0"/>
                      <w:divBdr>
                        <w:top w:val="none" w:sz="0" w:space="0" w:color="auto"/>
                        <w:left w:val="none" w:sz="0" w:space="0" w:color="auto"/>
                        <w:bottom w:val="none" w:sz="0" w:space="0" w:color="auto"/>
                        <w:right w:val="none" w:sz="0" w:space="0" w:color="auto"/>
                      </w:divBdr>
                      <w:divsChild>
                        <w:div w:id="426004104">
                          <w:marLeft w:val="0"/>
                          <w:marRight w:val="0"/>
                          <w:marTop w:val="600"/>
                          <w:marBottom w:val="600"/>
                          <w:divBdr>
                            <w:top w:val="none" w:sz="0" w:space="0" w:color="auto"/>
                            <w:left w:val="none" w:sz="0" w:space="0" w:color="auto"/>
                            <w:bottom w:val="none" w:sz="0" w:space="0" w:color="auto"/>
                            <w:right w:val="none" w:sz="0" w:space="0" w:color="auto"/>
                          </w:divBdr>
                          <w:divsChild>
                            <w:div w:id="337467681">
                              <w:marLeft w:val="0"/>
                              <w:marRight w:val="0"/>
                              <w:marTop w:val="0"/>
                              <w:marBottom w:val="300"/>
                              <w:divBdr>
                                <w:top w:val="none" w:sz="0" w:space="0" w:color="auto"/>
                                <w:left w:val="none" w:sz="0" w:space="0" w:color="auto"/>
                                <w:bottom w:val="none" w:sz="0" w:space="0" w:color="auto"/>
                                <w:right w:val="none" w:sz="0" w:space="0" w:color="auto"/>
                              </w:divBdr>
                            </w:div>
                            <w:div w:id="2042703359">
                              <w:marLeft w:val="0"/>
                              <w:marRight w:val="0"/>
                              <w:marTop w:val="300"/>
                              <w:marBottom w:val="300"/>
                              <w:divBdr>
                                <w:top w:val="none" w:sz="0" w:space="0" w:color="auto"/>
                                <w:left w:val="none" w:sz="0" w:space="0" w:color="auto"/>
                                <w:bottom w:val="none" w:sz="0" w:space="0" w:color="auto"/>
                                <w:right w:val="none" w:sz="0" w:space="0" w:color="auto"/>
                              </w:divBdr>
                            </w:div>
                            <w:div w:id="621768879">
                              <w:marLeft w:val="0"/>
                              <w:marRight w:val="0"/>
                              <w:marTop w:val="300"/>
                              <w:marBottom w:val="600"/>
                              <w:divBdr>
                                <w:top w:val="single" w:sz="6" w:space="30" w:color="EB5D0B"/>
                                <w:left w:val="none" w:sz="0" w:space="0" w:color="auto"/>
                                <w:bottom w:val="single" w:sz="6" w:space="30" w:color="EB5D0B"/>
                                <w:right w:val="none" w:sz="0" w:space="0" w:color="auto"/>
                              </w:divBdr>
                            </w:div>
                            <w:div w:id="446655459">
                              <w:marLeft w:val="0"/>
                              <w:marRight w:val="0"/>
                              <w:marTop w:val="240"/>
                              <w:marBottom w:val="240"/>
                              <w:divBdr>
                                <w:top w:val="none" w:sz="0" w:space="0" w:color="auto"/>
                                <w:left w:val="none" w:sz="0" w:space="0" w:color="auto"/>
                                <w:bottom w:val="none" w:sz="0" w:space="0" w:color="auto"/>
                                <w:right w:val="none" w:sz="0" w:space="0" w:color="auto"/>
                              </w:divBdr>
                              <w:divsChild>
                                <w:div w:id="463161593">
                                  <w:marLeft w:val="0"/>
                                  <w:marRight w:val="0"/>
                                  <w:marTop w:val="0"/>
                                  <w:marBottom w:val="0"/>
                                  <w:divBdr>
                                    <w:top w:val="none" w:sz="0" w:space="0" w:color="auto"/>
                                    <w:left w:val="none" w:sz="0" w:space="0" w:color="auto"/>
                                    <w:bottom w:val="none" w:sz="0" w:space="0" w:color="auto"/>
                                    <w:right w:val="none" w:sz="0" w:space="0" w:color="auto"/>
                                  </w:divBdr>
                                </w:div>
                              </w:divsChild>
                            </w:div>
                            <w:div w:id="677391324">
                              <w:marLeft w:val="0"/>
                              <w:marRight w:val="0"/>
                              <w:marTop w:val="240"/>
                              <w:marBottom w:val="240"/>
                              <w:divBdr>
                                <w:top w:val="none" w:sz="0" w:space="0" w:color="auto"/>
                                <w:left w:val="none" w:sz="0" w:space="0" w:color="auto"/>
                                <w:bottom w:val="none" w:sz="0" w:space="0" w:color="auto"/>
                                <w:right w:val="none" w:sz="0" w:space="0" w:color="auto"/>
                              </w:divBdr>
                              <w:divsChild>
                                <w:div w:id="266079023">
                                  <w:marLeft w:val="0"/>
                                  <w:marRight w:val="0"/>
                                  <w:marTop w:val="0"/>
                                  <w:marBottom w:val="0"/>
                                  <w:divBdr>
                                    <w:top w:val="none" w:sz="0" w:space="0" w:color="auto"/>
                                    <w:left w:val="none" w:sz="0" w:space="0" w:color="auto"/>
                                    <w:bottom w:val="none" w:sz="0" w:space="0" w:color="auto"/>
                                    <w:right w:val="none" w:sz="0" w:space="0" w:color="auto"/>
                                  </w:divBdr>
                                </w:div>
                              </w:divsChild>
                            </w:div>
                            <w:div w:id="1620525292">
                              <w:marLeft w:val="0"/>
                              <w:marRight w:val="0"/>
                              <w:marTop w:val="240"/>
                              <w:marBottom w:val="240"/>
                              <w:divBdr>
                                <w:top w:val="none" w:sz="0" w:space="0" w:color="auto"/>
                                <w:left w:val="none" w:sz="0" w:space="0" w:color="auto"/>
                                <w:bottom w:val="none" w:sz="0" w:space="0" w:color="auto"/>
                                <w:right w:val="none" w:sz="0" w:space="0" w:color="auto"/>
                              </w:divBdr>
                              <w:divsChild>
                                <w:div w:id="518591775">
                                  <w:marLeft w:val="0"/>
                                  <w:marRight w:val="0"/>
                                  <w:marTop w:val="0"/>
                                  <w:marBottom w:val="0"/>
                                  <w:divBdr>
                                    <w:top w:val="none" w:sz="0" w:space="0" w:color="auto"/>
                                    <w:left w:val="none" w:sz="0" w:space="0" w:color="auto"/>
                                    <w:bottom w:val="none" w:sz="0" w:space="0" w:color="auto"/>
                                    <w:right w:val="none" w:sz="0" w:space="0" w:color="auto"/>
                                  </w:divBdr>
                                </w:div>
                              </w:divsChild>
                            </w:div>
                            <w:div w:id="558129575">
                              <w:marLeft w:val="0"/>
                              <w:marRight w:val="0"/>
                              <w:marTop w:val="240"/>
                              <w:marBottom w:val="240"/>
                              <w:divBdr>
                                <w:top w:val="none" w:sz="0" w:space="0" w:color="auto"/>
                                <w:left w:val="none" w:sz="0" w:space="0" w:color="auto"/>
                                <w:bottom w:val="none" w:sz="0" w:space="0" w:color="auto"/>
                                <w:right w:val="none" w:sz="0" w:space="0" w:color="auto"/>
                              </w:divBdr>
                              <w:divsChild>
                                <w:div w:id="1198272279">
                                  <w:marLeft w:val="0"/>
                                  <w:marRight w:val="0"/>
                                  <w:marTop w:val="0"/>
                                  <w:marBottom w:val="0"/>
                                  <w:divBdr>
                                    <w:top w:val="none" w:sz="0" w:space="0" w:color="auto"/>
                                    <w:left w:val="none" w:sz="0" w:space="0" w:color="auto"/>
                                    <w:bottom w:val="none" w:sz="0" w:space="0" w:color="auto"/>
                                    <w:right w:val="none" w:sz="0" w:space="0" w:color="auto"/>
                                  </w:divBdr>
                                </w:div>
                              </w:divsChild>
                            </w:div>
                            <w:div w:id="1545174952">
                              <w:marLeft w:val="0"/>
                              <w:marRight w:val="0"/>
                              <w:marTop w:val="240"/>
                              <w:marBottom w:val="240"/>
                              <w:divBdr>
                                <w:top w:val="none" w:sz="0" w:space="0" w:color="auto"/>
                                <w:left w:val="none" w:sz="0" w:space="0" w:color="auto"/>
                                <w:bottom w:val="none" w:sz="0" w:space="0" w:color="auto"/>
                                <w:right w:val="none" w:sz="0" w:space="0" w:color="auto"/>
                              </w:divBdr>
                              <w:divsChild>
                                <w:div w:id="1845627667">
                                  <w:marLeft w:val="0"/>
                                  <w:marRight w:val="0"/>
                                  <w:marTop w:val="0"/>
                                  <w:marBottom w:val="0"/>
                                  <w:divBdr>
                                    <w:top w:val="none" w:sz="0" w:space="0" w:color="auto"/>
                                    <w:left w:val="none" w:sz="0" w:space="0" w:color="auto"/>
                                    <w:bottom w:val="none" w:sz="0" w:space="0" w:color="auto"/>
                                    <w:right w:val="none" w:sz="0" w:space="0" w:color="auto"/>
                                  </w:divBdr>
                                </w:div>
                              </w:divsChild>
                            </w:div>
                            <w:div w:id="414012337">
                              <w:marLeft w:val="0"/>
                              <w:marRight w:val="0"/>
                              <w:marTop w:val="240"/>
                              <w:marBottom w:val="240"/>
                              <w:divBdr>
                                <w:top w:val="none" w:sz="0" w:space="0" w:color="auto"/>
                                <w:left w:val="none" w:sz="0" w:space="0" w:color="auto"/>
                                <w:bottom w:val="none" w:sz="0" w:space="0" w:color="auto"/>
                                <w:right w:val="none" w:sz="0" w:space="0" w:color="auto"/>
                              </w:divBdr>
                              <w:divsChild>
                                <w:div w:id="178935264">
                                  <w:marLeft w:val="0"/>
                                  <w:marRight w:val="0"/>
                                  <w:marTop w:val="0"/>
                                  <w:marBottom w:val="0"/>
                                  <w:divBdr>
                                    <w:top w:val="none" w:sz="0" w:space="0" w:color="auto"/>
                                    <w:left w:val="none" w:sz="0" w:space="0" w:color="auto"/>
                                    <w:bottom w:val="none" w:sz="0" w:space="0" w:color="auto"/>
                                    <w:right w:val="none" w:sz="0" w:space="0" w:color="auto"/>
                                  </w:divBdr>
                                </w:div>
                              </w:divsChild>
                            </w:div>
                            <w:div w:id="1385371720">
                              <w:marLeft w:val="0"/>
                              <w:marRight w:val="0"/>
                              <w:marTop w:val="240"/>
                              <w:marBottom w:val="240"/>
                              <w:divBdr>
                                <w:top w:val="none" w:sz="0" w:space="0" w:color="auto"/>
                                <w:left w:val="none" w:sz="0" w:space="0" w:color="auto"/>
                                <w:bottom w:val="none" w:sz="0" w:space="0" w:color="auto"/>
                                <w:right w:val="none" w:sz="0" w:space="0" w:color="auto"/>
                              </w:divBdr>
                              <w:divsChild>
                                <w:div w:id="1040596788">
                                  <w:marLeft w:val="0"/>
                                  <w:marRight w:val="0"/>
                                  <w:marTop w:val="0"/>
                                  <w:marBottom w:val="0"/>
                                  <w:divBdr>
                                    <w:top w:val="none" w:sz="0" w:space="0" w:color="auto"/>
                                    <w:left w:val="none" w:sz="0" w:space="0" w:color="auto"/>
                                    <w:bottom w:val="none" w:sz="0" w:space="0" w:color="auto"/>
                                    <w:right w:val="none" w:sz="0" w:space="0" w:color="auto"/>
                                  </w:divBdr>
                                </w:div>
                              </w:divsChild>
                            </w:div>
                            <w:div w:id="1216969110">
                              <w:marLeft w:val="0"/>
                              <w:marRight w:val="0"/>
                              <w:marTop w:val="240"/>
                              <w:marBottom w:val="240"/>
                              <w:divBdr>
                                <w:top w:val="none" w:sz="0" w:space="0" w:color="auto"/>
                                <w:left w:val="none" w:sz="0" w:space="0" w:color="auto"/>
                                <w:bottom w:val="none" w:sz="0" w:space="0" w:color="auto"/>
                                <w:right w:val="none" w:sz="0" w:space="0" w:color="auto"/>
                              </w:divBdr>
                              <w:divsChild>
                                <w:div w:id="304361040">
                                  <w:marLeft w:val="0"/>
                                  <w:marRight w:val="0"/>
                                  <w:marTop w:val="0"/>
                                  <w:marBottom w:val="0"/>
                                  <w:divBdr>
                                    <w:top w:val="none" w:sz="0" w:space="0" w:color="auto"/>
                                    <w:left w:val="none" w:sz="0" w:space="0" w:color="auto"/>
                                    <w:bottom w:val="none" w:sz="0" w:space="0" w:color="auto"/>
                                    <w:right w:val="none" w:sz="0" w:space="0" w:color="auto"/>
                                  </w:divBdr>
                                </w:div>
                              </w:divsChild>
                            </w:div>
                            <w:div w:id="2038578472">
                              <w:marLeft w:val="0"/>
                              <w:marRight w:val="0"/>
                              <w:marTop w:val="240"/>
                              <w:marBottom w:val="240"/>
                              <w:divBdr>
                                <w:top w:val="none" w:sz="0" w:space="0" w:color="auto"/>
                                <w:left w:val="none" w:sz="0" w:space="0" w:color="auto"/>
                                <w:bottom w:val="none" w:sz="0" w:space="0" w:color="auto"/>
                                <w:right w:val="none" w:sz="0" w:space="0" w:color="auto"/>
                              </w:divBdr>
                              <w:divsChild>
                                <w:div w:id="244537276">
                                  <w:marLeft w:val="0"/>
                                  <w:marRight w:val="0"/>
                                  <w:marTop w:val="0"/>
                                  <w:marBottom w:val="0"/>
                                  <w:divBdr>
                                    <w:top w:val="none" w:sz="0" w:space="0" w:color="auto"/>
                                    <w:left w:val="none" w:sz="0" w:space="0" w:color="auto"/>
                                    <w:bottom w:val="none" w:sz="0" w:space="0" w:color="auto"/>
                                    <w:right w:val="none" w:sz="0" w:space="0" w:color="auto"/>
                                  </w:divBdr>
                                </w:div>
                              </w:divsChild>
                            </w:div>
                            <w:div w:id="1104954462">
                              <w:marLeft w:val="0"/>
                              <w:marRight w:val="0"/>
                              <w:marTop w:val="240"/>
                              <w:marBottom w:val="240"/>
                              <w:divBdr>
                                <w:top w:val="none" w:sz="0" w:space="0" w:color="auto"/>
                                <w:left w:val="none" w:sz="0" w:space="0" w:color="auto"/>
                                <w:bottom w:val="none" w:sz="0" w:space="0" w:color="auto"/>
                                <w:right w:val="none" w:sz="0" w:space="0" w:color="auto"/>
                              </w:divBdr>
                              <w:divsChild>
                                <w:div w:id="1160468401">
                                  <w:marLeft w:val="0"/>
                                  <w:marRight w:val="0"/>
                                  <w:marTop w:val="0"/>
                                  <w:marBottom w:val="0"/>
                                  <w:divBdr>
                                    <w:top w:val="none" w:sz="0" w:space="0" w:color="auto"/>
                                    <w:left w:val="none" w:sz="0" w:space="0" w:color="auto"/>
                                    <w:bottom w:val="none" w:sz="0" w:space="0" w:color="auto"/>
                                    <w:right w:val="none" w:sz="0" w:space="0" w:color="auto"/>
                                  </w:divBdr>
                                </w:div>
                              </w:divsChild>
                            </w:div>
                            <w:div w:id="505750052">
                              <w:marLeft w:val="0"/>
                              <w:marRight w:val="0"/>
                              <w:marTop w:val="240"/>
                              <w:marBottom w:val="240"/>
                              <w:divBdr>
                                <w:top w:val="none" w:sz="0" w:space="0" w:color="auto"/>
                                <w:left w:val="none" w:sz="0" w:space="0" w:color="auto"/>
                                <w:bottom w:val="none" w:sz="0" w:space="0" w:color="auto"/>
                                <w:right w:val="none" w:sz="0" w:space="0" w:color="auto"/>
                              </w:divBdr>
                              <w:divsChild>
                                <w:div w:id="1403020963">
                                  <w:marLeft w:val="0"/>
                                  <w:marRight w:val="0"/>
                                  <w:marTop w:val="0"/>
                                  <w:marBottom w:val="0"/>
                                  <w:divBdr>
                                    <w:top w:val="none" w:sz="0" w:space="0" w:color="auto"/>
                                    <w:left w:val="none" w:sz="0" w:space="0" w:color="auto"/>
                                    <w:bottom w:val="none" w:sz="0" w:space="0" w:color="auto"/>
                                    <w:right w:val="none" w:sz="0" w:space="0" w:color="auto"/>
                                  </w:divBdr>
                                </w:div>
                              </w:divsChild>
                            </w:div>
                            <w:div w:id="1065685386">
                              <w:marLeft w:val="0"/>
                              <w:marRight w:val="0"/>
                              <w:marTop w:val="360"/>
                              <w:marBottom w:val="360"/>
                              <w:divBdr>
                                <w:top w:val="none" w:sz="0" w:space="0" w:color="auto"/>
                                <w:left w:val="none" w:sz="0" w:space="0" w:color="auto"/>
                                <w:bottom w:val="none" w:sz="0" w:space="0" w:color="auto"/>
                                <w:right w:val="none" w:sz="0" w:space="0" w:color="auto"/>
                              </w:divBdr>
                            </w:div>
                            <w:div w:id="1119184610">
                              <w:marLeft w:val="0"/>
                              <w:marRight w:val="0"/>
                              <w:marTop w:val="240"/>
                              <w:marBottom w:val="240"/>
                              <w:divBdr>
                                <w:top w:val="none" w:sz="0" w:space="0" w:color="auto"/>
                                <w:left w:val="none" w:sz="0" w:space="0" w:color="auto"/>
                                <w:bottom w:val="none" w:sz="0" w:space="0" w:color="auto"/>
                                <w:right w:val="none" w:sz="0" w:space="0" w:color="auto"/>
                              </w:divBdr>
                              <w:divsChild>
                                <w:div w:id="1449004985">
                                  <w:marLeft w:val="0"/>
                                  <w:marRight w:val="0"/>
                                  <w:marTop w:val="0"/>
                                  <w:marBottom w:val="0"/>
                                  <w:divBdr>
                                    <w:top w:val="none" w:sz="0" w:space="0" w:color="auto"/>
                                    <w:left w:val="none" w:sz="0" w:space="0" w:color="auto"/>
                                    <w:bottom w:val="none" w:sz="0" w:space="0" w:color="auto"/>
                                    <w:right w:val="none" w:sz="0" w:space="0" w:color="auto"/>
                                  </w:divBdr>
                                </w:div>
                              </w:divsChild>
                            </w:div>
                            <w:div w:id="1471704434">
                              <w:marLeft w:val="0"/>
                              <w:marRight w:val="0"/>
                              <w:marTop w:val="240"/>
                              <w:marBottom w:val="240"/>
                              <w:divBdr>
                                <w:top w:val="none" w:sz="0" w:space="0" w:color="auto"/>
                                <w:left w:val="none" w:sz="0" w:space="0" w:color="auto"/>
                                <w:bottom w:val="none" w:sz="0" w:space="0" w:color="auto"/>
                                <w:right w:val="none" w:sz="0" w:space="0" w:color="auto"/>
                              </w:divBdr>
                              <w:divsChild>
                                <w:div w:id="373772759">
                                  <w:marLeft w:val="0"/>
                                  <w:marRight w:val="0"/>
                                  <w:marTop w:val="0"/>
                                  <w:marBottom w:val="0"/>
                                  <w:divBdr>
                                    <w:top w:val="none" w:sz="0" w:space="0" w:color="auto"/>
                                    <w:left w:val="none" w:sz="0" w:space="0" w:color="auto"/>
                                    <w:bottom w:val="none" w:sz="0" w:space="0" w:color="auto"/>
                                    <w:right w:val="none" w:sz="0" w:space="0" w:color="auto"/>
                                  </w:divBdr>
                                </w:div>
                              </w:divsChild>
                            </w:div>
                            <w:div w:id="118040379">
                              <w:marLeft w:val="0"/>
                              <w:marRight w:val="0"/>
                              <w:marTop w:val="240"/>
                              <w:marBottom w:val="240"/>
                              <w:divBdr>
                                <w:top w:val="none" w:sz="0" w:space="0" w:color="auto"/>
                                <w:left w:val="none" w:sz="0" w:space="0" w:color="auto"/>
                                <w:bottom w:val="none" w:sz="0" w:space="0" w:color="auto"/>
                                <w:right w:val="none" w:sz="0" w:space="0" w:color="auto"/>
                              </w:divBdr>
                              <w:divsChild>
                                <w:div w:id="1563710420">
                                  <w:marLeft w:val="0"/>
                                  <w:marRight w:val="0"/>
                                  <w:marTop w:val="0"/>
                                  <w:marBottom w:val="0"/>
                                  <w:divBdr>
                                    <w:top w:val="none" w:sz="0" w:space="0" w:color="auto"/>
                                    <w:left w:val="none" w:sz="0" w:space="0" w:color="auto"/>
                                    <w:bottom w:val="none" w:sz="0" w:space="0" w:color="auto"/>
                                    <w:right w:val="none" w:sz="0" w:space="0" w:color="auto"/>
                                  </w:divBdr>
                                </w:div>
                              </w:divsChild>
                            </w:div>
                            <w:div w:id="25376786">
                              <w:marLeft w:val="0"/>
                              <w:marRight w:val="0"/>
                              <w:marTop w:val="240"/>
                              <w:marBottom w:val="240"/>
                              <w:divBdr>
                                <w:top w:val="none" w:sz="0" w:space="0" w:color="auto"/>
                                <w:left w:val="none" w:sz="0" w:space="0" w:color="auto"/>
                                <w:bottom w:val="none" w:sz="0" w:space="0" w:color="auto"/>
                                <w:right w:val="none" w:sz="0" w:space="0" w:color="auto"/>
                              </w:divBdr>
                              <w:divsChild>
                                <w:div w:id="655719536">
                                  <w:marLeft w:val="0"/>
                                  <w:marRight w:val="0"/>
                                  <w:marTop w:val="0"/>
                                  <w:marBottom w:val="0"/>
                                  <w:divBdr>
                                    <w:top w:val="none" w:sz="0" w:space="0" w:color="auto"/>
                                    <w:left w:val="none" w:sz="0" w:space="0" w:color="auto"/>
                                    <w:bottom w:val="none" w:sz="0" w:space="0" w:color="auto"/>
                                    <w:right w:val="none" w:sz="0" w:space="0" w:color="auto"/>
                                  </w:divBdr>
                                </w:div>
                              </w:divsChild>
                            </w:div>
                            <w:div w:id="1889295107">
                              <w:marLeft w:val="0"/>
                              <w:marRight w:val="0"/>
                              <w:marTop w:val="240"/>
                              <w:marBottom w:val="240"/>
                              <w:divBdr>
                                <w:top w:val="none" w:sz="0" w:space="0" w:color="auto"/>
                                <w:left w:val="none" w:sz="0" w:space="0" w:color="auto"/>
                                <w:bottom w:val="none" w:sz="0" w:space="0" w:color="auto"/>
                                <w:right w:val="none" w:sz="0" w:space="0" w:color="auto"/>
                              </w:divBdr>
                              <w:divsChild>
                                <w:div w:id="688992456">
                                  <w:marLeft w:val="0"/>
                                  <w:marRight w:val="0"/>
                                  <w:marTop w:val="0"/>
                                  <w:marBottom w:val="0"/>
                                  <w:divBdr>
                                    <w:top w:val="none" w:sz="0" w:space="0" w:color="auto"/>
                                    <w:left w:val="none" w:sz="0" w:space="0" w:color="auto"/>
                                    <w:bottom w:val="none" w:sz="0" w:space="0" w:color="auto"/>
                                    <w:right w:val="none" w:sz="0" w:space="0" w:color="auto"/>
                                  </w:divBdr>
                                </w:div>
                              </w:divsChild>
                            </w:div>
                            <w:div w:id="78866357">
                              <w:marLeft w:val="0"/>
                              <w:marRight w:val="0"/>
                              <w:marTop w:val="240"/>
                              <w:marBottom w:val="240"/>
                              <w:divBdr>
                                <w:top w:val="none" w:sz="0" w:space="0" w:color="auto"/>
                                <w:left w:val="none" w:sz="0" w:space="0" w:color="auto"/>
                                <w:bottom w:val="none" w:sz="0" w:space="0" w:color="auto"/>
                                <w:right w:val="none" w:sz="0" w:space="0" w:color="auto"/>
                              </w:divBdr>
                              <w:divsChild>
                                <w:div w:id="891964918">
                                  <w:marLeft w:val="0"/>
                                  <w:marRight w:val="0"/>
                                  <w:marTop w:val="0"/>
                                  <w:marBottom w:val="0"/>
                                  <w:divBdr>
                                    <w:top w:val="none" w:sz="0" w:space="0" w:color="auto"/>
                                    <w:left w:val="none" w:sz="0" w:space="0" w:color="auto"/>
                                    <w:bottom w:val="none" w:sz="0" w:space="0" w:color="auto"/>
                                    <w:right w:val="none" w:sz="0" w:space="0" w:color="auto"/>
                                  </w:divBdr>
                                </w:div>
                              </w:divsChild>
                            </w:div>
                            <w:div w:id="1416436302">
                              <w:marLeft w:val="0"/>
                              <w:marRight w:val="0"/>
                              <w:marTop w:val="240"/>
                              <w:marBottom w:val="240"/>
                              <w:divBdr>
                                <w:top w:val="none" w:sz="0" w:space="0" w:color="auto"/>
                                <w:left w:val="none" w:sz="0" w:space="0" w:color="auto"/>
                                <w:bottom w:val="none" w:sz="0" w:space="0" w:color="auto"/>
                                <w:right w:val="none" w:sz="0" w:space="0" w:color="auto"/>
                              </w:divBdr>
                              <w:divsChild>
                                <w:div w:id="696471093">
                                  <w:marLeft w:val="0"/>
                                  <w:marRight w:val="0"/>
                                  <w:marTop w:val="0"/>
                                  <w:marBottom w:val="0"/>
                                  <w:divBdr>
                                    <w:top w:val="none" w:sz="0" w:space="0" w:color="auto"/>
                                    <w:left w:val="none" w:sz="0" w:space="0" w:color="auto"/>
                                    <w:bottom w:val="none" w:sz="0" w:space="0" w:color="auto"/>
                                    <w:right w:val="none" w:sz="0" w:space="0" w:color="auto"/>
                                  </w:divBdr>
                                </w:div>
                              </w:divsChild>
                            </w:div>
                            <w:div w:id="2033794993">
                              <w:marLeft w:val="0"/>
                              <w:marRight w:val="0"/>
                              <w:marTop w:val="240"/>
                              <w:marBottom w:val="240"/>
                              <w:divBdr>
                                <w:top w:val="none" w:sz="0" w:space="0" w:color="auto"/>
                                <w:left w:val="none" w:sz="0" w:space="0" w:color="auto"/>
                                <w:bottom w:val="none" w:sz="0" w:space="0" w:color="auto"/>
                                <w:right w:val="none" w:sz="0" w:space="0" w:color="auto"/>
                              </w:divBdr>
                              <w:divsChild>
                                <w:div w:id="1113554532">
                                  <w:marLeft w:val="0"/>
                                  <w:marRight w:val="0"/>
                                  <w:marTop w:val="0"/>
                                  <w:marBottom w:val="0"/>
                                  <w:divBdr>
                                    <w:top w:val="none" w:sz="0" w:space="0" w:color="auto"/>
                                    <w:left w:val="none" w:sz="0" w:space="0" w:color="auto"/>
                                    <w:bottom w:val="none" w:sz="0" w:space="0" w:color="auto"/>
                                    <w:right w:val="none" w:sz="0" w:space="0" w:color="auto"/>
                                  </w:divBdr>
                                </w:div>
                              </w:divsChild>
                            </w:div>
                            <w:div w:id="897473486">
                              <w:marLeft w:val="0"/>
                              <w:marRight w:val="0"/>
                              <w:marTop w:val="240"/>
                              <w:marBottom w:val="240"/>
                              <w:divBdr>
                                <w:top w:val="none" w:sz="0" w:space="0" w:color="auto"/>
                                <w:left w:val="none" w:sz="0" w:space="0" w:color="auto"/>
                                <w:bottom w:val="none" w:sz="0" w:space="0" w:color="auto"/>
                                <w:right w:val="none" w:sz="0" w:space="0" w:color="auto"/>
                              </w:divBdr>
                              <w:divsChild>
                                <w:div w:id="270476629">
                                  <w:marLeft w:val="0"/>
                                  <w:marRight w:val="0"/>
                                  <w:marTop w:val="0"/>
                                  <w:marBottom w:val="0"/>
                                  <w:divBdr>
                                    <w:top w:val="none" w:sz="0" w:space="0" w:color="auto"/>
                                    <w:left w:val="none" w:sz="0" w:space="0" w:color="auto"/>
                                    <w:bottom w:val="none" w:sz="0" w:space="0" w:color="auto"/>
                                    <w:right w:val="none" w:sz="0" w:space="0" w:color="auto"/>
                                  </w:divBdr>
                                </w:div>
                              </w:divsChild>
                            </w:div>
                            <w:div w:id="1612124390">
                              <w:marLeft w:val="0"/>
                              <w:marRight w:val="0"/>
                              <w:marTop w:val="240"/>
                              <w:marBottom w:val="240"/>
                              <w:divBdr>
                                <w:top w:val="none" w:sz="0" w:space="0" w:color="auto"/>
                                <w:left w:val="none" w:sz="0" w:space="0" w:color="auto"/>
                                <w:bottom w:val="none" w:sz="0" w:space="0" w:color="auto"/>
                                <w:right w:val="none" w:sz="0" w:space="0" w:color="auto"/>
                              </w:divBdr>
                              <w:divsChild>
                                <w:div w:id="31153748">
                                  <w:marLeft w:val="0"/>
                                  <w:marRight w:val="0"/>
                                  <w:marTop w:val="0"/>
                                  <w:marBottom w:val="0"/>
                                  <w:divBdr>
                                    <w:top w:val="none" w:sz="0" w:space="0" w:color="auto"/>
                                    <w:left w:val="none" w:sz="0" w:space="0" w:color="auto"/>
                                    <w:bottom w:val="none" w:sz="0" w:space="0" w:color="auto"/>
                                    <w:right w:val="none" w:sz="0" w:space="0" w:color="auto"/>
                                  </w:divBdr>
                                </w:div>
                              </w:divsChild>
                            </w:div>
                            <w:div w:id="837186997">
                              <w:marLeft w:val="0"/>
                              <w:marRight w:val="0"/>
                              <w:marTop w:val="240"/>
                              <w:marBottom w:val="240"/>
                              <w:divBdr>
                                <w:top w:val="none" w:sz="0" w:space="0" w:color="auto"/>
                                <w:left w:val="none" w:sz="0" w:space="0" w:color="auto"/>
                                <w:bottom w:val="none" w:sz="0" w:space="0" w:color="auto"/>
                                <w:right w:val="none" w:sz="0" w:space="0" w:color="auto"/>
                              </w:divBdr>
                              <w:divsChild>
                                <w:div w:id="1322345460">
                                  <w:marLeft w:val="0"/>
                                  <w:marRight w:val="0"/>
                                  <w:marTop w:val="0"/>
                                  <w:marBottom w:val="0"/>
                                  <w:divBdr>
                                    <w:top w:val="none" w:sz="0" w:space="0" w:color="auto"/>
                                    <w:left w:val="none" w:sz="0" w:space="0" w:color="auto"/>
                                    <w:bottom w:val="none" w:sz="0" w:space="0" w:color="auto"/>
                                    <w:right w:val="none" w:sz="0" w:space="0" w:color="auto"/>
                                  </w:divBdr>
                                </w:div>
                              </w:divsChild>
                            </w:div>
                            <w:div w:id="492453497">
                              <w:marLeft w:val="0"/>
                              <w:marRight w:val="0"/>
                              <w:marTop w:val="240"/>
                              <w:marBottom w:val="240"/>
                              <w:divBdr>
                                <w:top w:val="none" w:sz="0" w:space="0" w:color="auto"/>
                                <w:left w:val="none" w:sz="0" w:space="0" w:color="auto"/>
                                <w:bottom w:val="none" w:sz="0" w:space="0" w:color="auto"/>
                                <w:right w:val="none" w:sz="0" w:space="0" w:color="auto"/>
                              </w:divBdr>
                              <w:divsChild>
                                <w:div w:id="1288856997">
                                  <w:marLeft w:val="0"/>
                                  <w:marRight w:val="0"/>
                                  <w:marTop w:val="0"/>
                                  <w:marBottom w:val="0"/>
                                  <w:divBdr>
                                    <w:top w:val="none" w:sz="0" w:space="0" w:color="auto"/>
                                    <w:left w:val="none" w:sz="0" w:space="0" w:color="auto"/>
                                    <w:bottom w:val="none" w:sz="0" w:space="0" w:color="auto"/>
                                    <w:right w:val="none" w:sz="0" w:space="0" w:color="auto"/>
                                  </w:divBdr>
                                </w:div>
                              </w:divsChild>
                            </w:div>
                            <w:div w:id="1703093305">
                              <w:marLeft w:val="0"/>
                              <w:marRight w:val="0"/>
                              <w:marTop w:val="240"/>
                              <w:marBottom w:val="240"/>
                              <w:divBdr>
                                <w:top w:val="none" w:sz="0" w:space="0" w:color="auto"/>
                                <w:left w:val="none" w:sz="0" w:space="0" w:color="auto"/>
                                <w:bottom w:val="none" w:sz="0" w:space="0" w:color="auto"/>
                                <w:right w:val="none" w:sz="0" w:space="0" w:color="auto"/>
                              </w:divBdr>
                              <w:divsChild>
                                <w:div w:id="1412771235">
                                  <w:marLeft w:val="0"/>
                                  <w:marRight w:val="0"/>
                                  <w:marTop w:val="0"/>
                                  <w:marBottom w:val="0"/>
                                  <w:divBdr>
                                    <w:top w:val="none" w:sz="0" w:space="0" w:color="auto"/>
                                    <w:left w:val="none" w:sz="0" w:space="0" w:color="auto"/>
                                    <w:bottom w:val="none" w:sz="0" w:space="0" w:color="auto"/>
                                    <w:right w:val="none" w:sz="0" w:space="0" w:color="auto"/>
                                  </w:divBdr>
                                </w:div>
                              </w:divsChild>
                            </w:div>
                            <w:div w:id="427164672">
                              <w:marLeft w:val="0"/>
                              <w:marRight w:val="0"/>
                              <w:marTop w:val="240"/>
                              <w:marBottom w:val="240"/>
                              <w:divBdr>
                                <w:top w:val="none" w:sz="0" w:space="0" w:color="auto"/>
                                <w:left w:val="none" w:sz="0" w:space="0" w:color="auto"/>
                                <w:bottom w:val="none" w:sz="0" w:space="0" w:color="auto"/>
                                <w:right w:val="none" w:sz="0" w:space="0" w:color="auto"/>
                              </w:divBdr>
                              <w:divsChild>
                                <w:div w:id="1049575786">
                                  <w:marLeft w:val="0"/>
                                  <w:marRight w:val="0"/>
                                  <w:marTop w:val="0"/>
                                  <w:marBottom w:val="0"/>
                                  <w:divBdr>
                                    <w:top w:val="none" w:sz="0" w:space="0" w:color="auto"/>
                                    <w:left w:val="none" w:sz="0" w:space="0" w:color="auto"/>
                                    <w:bottom w:val="none" w:sz="0" w:space="0" w:color="auto"/>
                                    <w:right w:val="none" w:sz="0" w:space="0" w:color="auto"/>
                                  </w:divBdr>
                                </w:div>
                              </w:divsChild>
                            </w:div>
                            <w:div w:id="140000109">
                              <w:marLeft w:val="0"/>
                              <w:marRight w:val="0"/>
                              <w:marTop w:val="240"/>
                              <w:marBottom w:val="240"/>
                              <w:divBdr>
                                <w:top w:val="none" w:sz="0" w:space="0" w:color="auto"/>
                                <w:left w:val="none" w:sz="0" w:space="0" w:color="auto"/>
                                <w:bottom w:val="none" w:sz="0" w:space="0" w:color="auto"/>
                                <w:right w:val="none" w:sz="0" w:space="0" w:color="auto"/>
                              </w:divBdr>
                              <w:divsChild>
                                <w:div w:id="2125954174">
                                  <w:marLeft w:val="0"/>
                                  <w:marRight w:val="0"/>
                                  <w:marTop w:val="0"/>
                                  <w:marBottom w:val="0"/>
                                  <w:divBdr>
                                    <w:top w:val="none" w:sz="0" w:space="0" w:color="auto"/>
                                    <w:left w:val="none" w:sz="0" w:space="0" w:color="auto"/>
                                    <w:bottom w:val="none" w:sz="0" w:space="0" w:color="auto"/>
                                    <w:right w:val="none" w:sz="0" w:space="0" w:color="auto"/>
                                  </w:divBdr>
                                </w:div>
                              </w:divsChild>
                            </w:div>
                            <w:div w:id="1303736406">
                              <w:marLeft w:val="0"/>
                              <w:marRight w:val="0"/>
                              <w:marTop w:val="360"/>
                              <w:marBottom w:val="360"/>
                              <w:divBdr>
                                <w:top w:val="none" w:sz="0" w:space="0" w:color="auto"/>
                                <w:left w:val="none" w:sz="0" w:space="0" w:color="auto"/>
                                <w:bottom w:val="none" w:sz="0" w:space="0" w:color="auto"/>
                                <w:right w:val="none" w:sz="0" w:space="0" w:color="auto"/>
                              </w:divBdr>
                            </w:div>
                            <w:div w:id="1088817835">
                              <w:marLeft w:val="0"/>
                              <w:marRight w:val="0"/>
                              <w:marTop w:val="240"/>
                              <w:marBottom w:val="240"/>
                              <w:divBdr>
                                <w:top w:val="none" w:sz="0" w:space="0" w:color="auto"/>
                                <w:left w:val="none" w:sz="0" w:space="0" w:color="auto"/>
                                <w:bottom w:val="none" w:sz="0" w:space="0" w:color="auto"/>
                                <w:right w:val="none" w:sz="0" w:space="0" w:color="auto"/>
                              </w:divBdr>
                              <w:divsChild>
                                <w:div w:id="1105463198">
                                  <w:marLeft w:val="0"/>
                                  <w:marRight w:val="0"/>
                                  <w:marTop w:val="0"/>
                                  <w:marBottom w:val="0"/>
                                  <w:divBdr>
                                    <w:top w:val="none" w:sz="0" w:space="0" w:color="auto"/>
                                    <w:left w:val="none" w:sz="0" w:space="0" w:color="auto"/>
                                    <w:bottom w:val="none" w:sz="0" w:space="0" w:color="auto"/>
                                    <w:right w:val="none" w:sz="0" w:space="0" w:color="auto"/>
                                  </w:divBdr>
                                </w:div>
                              </w:divsChild>
                            </w:div>
                            <w:div w:id="1843929377">
                              <w:marLeft w:val="0"/>
                              <w:marRight w:val="0"/>
                              <w:marTop w:val="240"/>
                              <w:marBottom w:val="240"/>
                              <w:divBdr>
                                <w:top w:val="none" w:sz="0" w:space="0" w:color="auto"/>
                                <w:left w:val="none" w:sz="0" w:space="0" w:color="auto"/>
                                <w:bottom w:val="none" w:sz="0" w:space="0" w:color="auto"/>
                                <w:right w:val="none" w:sz="0" w:space="0" w:color="auto"/>
                              </w:divBdr>
                              <w:divsChild>
                                <w:div w:id="1220359244">
                                  <w:marLeft w:val="0"/>
                                  <w:marRight w:val="0"/>
                                  <w:marTop w:val="0"/>
                                  <w:marBottom w:val="0"/>
                                  <w:divBdr>
                                    <w:top w:val="none" w:sz="0" w:space="0" w:color="auto"/>
                                    <w:left w:val="none" w:sz="0" w:space="0" w:color="auto"/>
                                    <w:bottom w:val="none" w:sz="0" w:space="0" w:color="auto"/>
                                    <w:right w:val="none" w:sz="0" w:space="0" w:color="auto"/>
                                  </w:divBdr>
                                </w:div>
                              </w:divsChild>
                            </w:div>
                            <w:div w:id="1937857168">
                              <w:marLeft w:val="0"/>
                              <w:marRight w:val="0"/>
                              <w:marTop w:val="240"/>
                              <w:marBottom w:val="240"/>
                              <w:divBdr>
                                <w:top w:val="none" w:sz="0" w:space="0" w:color="auto"/>
                                <w:left w:val="none" w:sz="0" w:space="0" w:color="auto"/>
                                <w:bottom w:val="none" w:sz="0" w:space="0" w:color="auto"/>
                                <w:right w:val="none" w:sz="0" w:space="0" w:color="auto"/>
                              </w:divBdr>
                              <w:divsChild>
                                <w:div w:id="15163015">
                                  <w:marLeft w:val="0"/>
                                  <w:marRight w:val="0"/>
                                  <w:marTop w:val="0"/>
                                  <w:marBottom w:val="0"/>
                                  <w:divBdr>
                                    <w:top w:val="none" w:sz="0" w:space="0" w:color="auto"/>
                                    <w:left w:val="none" w:sz="0" w:space="0" w:color="auto"/>
                                    <w:bottom w:val="none" w:sz="0" w:space="0" w:color="auto"/>
                                    <w:right w:val="none" w:sz="0" w:space="0" w:color="auto"/>
                                  </w:divBdr>
                                </w:div>
                              </w:divsChild>
                            </w:div>
                            <w:div w:id="1144614654">
                              <w:marLeft w:val="0"/>
                              <w:marRight w:val="0"/>
                              <w:marTop w:val="240"/>
                              <w:marBottom w:val="240"/>
                              <w:divBdr>
                                <w:top w:val="none" w:sz="0" w:space="0" w:color="auto"/>
                                <w:left w:val="none" w:sz="0" w:space="0" w:color="auto"/>
                                <w:bottom w:val="none" w:sz="0" w:space="0" w:color="auto"/>
                                <w:right w:val="none" w:sz="0" w:space="0" w:color="auto"/>
                              </w:divBdr>
                              <w:divsChild>
                                <w:div w:id="1644696592">
                                  <w:marLeft w:val="0"/>
                                  <w:marRight w:val="0"/>
                                  <w:marTop w:val="0"/>
                                  <w:marBottom w:val="0"/>
                                  <w:divBdr>
                                    <w:top w:val="none" w:sz="0" w:space="0" w:color="auto"/>
                                    <w:left w:val="none" w:sz="0" w:space="0" w:color="auto"/>
                                    <w:bottom w:val="none" w:sz="0" w:space="0" w:color="auto"/>
                                    <w:right w:val="none" w:sz="0" w:space="0" w:color="auto"/>
                                  </w:divBdr>
                                </w:div>
                              </w:divsChild>
                            </w:div>
                            <w:div w:id="1877885073">
                              <w:marLeft w:val="0"/>
                              <w:marRight w:val="0"/>
                              <w:marTop w:val="240"/>
                              <w:marBottom w:val="240"/>
                              <w:divBdr>
                                <w:top w:val="none" w:sz="0" w:space="0" w:color="auto"/>
                                <w:left w:val="none" w:sz="0" w:space="0" w:color="auto"/>
                                <w:bottom w:val="none" w:sz="0" w:space="0" w:color="auto"/>
                                <w:right w:val="none" w:sz="0" w:space="0" w:color="auto"/>
                              </w:divBdr>
                              <w:divsChild>
                                <w:div w:id="540215042">
                                  <w:marLeft w:val="0"/>
                                  <w:marRight w:val="0"/>
                                  <w:marTop w:val="0"/>
                                  <w:marBottom w:val="0"/>
                                  <w:divBdr>
                                    <w:top w:val="none" w:sz="0" w:space="0" w:color="auto"/>
                                    <w:left w:val="none" w:sz="0" w:space="0" w:color="auto"/>
                                    <w:bottom w:val="none" w:sz="0" w:space="0" w:color="auto"/>
                                    <w:right w:val="none" w:sz="0" w:space="0" w:color="auto"/>
                                  </w:divBdr>
                                </w:div>
                              </w:divsChild>
                            </w:div>
                            <w:div w:id="77558422">
                              <w:marLeft w:val="0"/>
                              <w:marRight w:val="0"/>
                              <w:marTop w:val="240"/>
                              <w:marBottom w:val="240"/>
                              <w:divBdr>
                                <w:top w:val="none" w:sz="0" w:space="0" w:color="auto"/>
                                <w:left w:val="none" w:sz="0" w:space="0" w:color="auto"/>
                                <w:bottom w:val="none" w:sz="0" w:space="0" w:color="auto"/>
                                <w:right w:val="none" w:sz="0" w:space="0" w:color="auto"/>
                              </w:divBdr>
                              <w:divsChild>
                                <w:div w:id="484401035">
                                  <w:marLeft w:val="0"/>
                                  <w:marRight w:val="0"/>
                                  <w:marTop w:val="0"/>
                                  <w:marBottom w:val="0"/>
                                  <w:divBdr>
                                    <w:top w:val="none" w:sz="0" w:space="0" w:color="auto"/>
                                    <w:left w:val="none" w:sz="0" w:space="0" w:color="auto"/>
                                    <w:bottom w:val="none" w:sz="0" w:space="0" w:color="auto"/>
                                    <w:right w:val="none" w:sz="0" w:space="0" w:color="auto"/>
                                  </w:divBdr>
                                </w:div>
                              </w:divsChild>
                            </w:div>
                            <w:div w:id="1051660548">
                              <w:marLeft w:val="0"/>
                              <w:marRight w:val="0"/>
                              <w:marTop w:val="240"/>
                              <w:marBottom w:val="240"/>
                              <w:divBdr>
                                <w:top w:val="none" w:sz="0" w:space="0" w:color="auto"/>
                                <w:left w:val="none" w:sz="0" w:space="0" w:color="auto"/>
                                <w:bottom w:val="none" w:sz="0" w:space="0" w:color="auto"/>
                                <w:right w:val="none" w:sz="0" w:space="0" w:color="auto"/>
                              </w:divBdr>
                              <w:divsChild>
                                <w:div w:id="135730045">
                                  <w:marLeft w:val="0"/>
                                  <w:marRight w:val="0"/>
                                  <w:marTop w:val="0"/>
                                  <w:marBottom w:val="0"/>
                                  <w:divBdr>
                                    <w:top w:val="none" w:sz="0" w:space="0" w:color="auto"/>
                                    <w:left w:val="none" w:sz="0" w:space="0" w:color="auto"/>
                                    <w:bottom w:val="none" w:sz="0" w:space="0" w:color="auto"/>
                                    <w:right w:val="none" w:sz="0" w:space="0" w:color="auto"/>
                                  </w:divBdr>
                                </w:div>
                              </w:divsChild>
                            </w:div>
                            <w:div w:id="647635994">
                              <w:marLeft w:val="0"/>
                              <w:marRight w:val="0"/>
                              <w:marTop w:val="240"/>
                              <w:marBottom w:val="240"/>
                              <w:divBdr>
                                <w:top w:val="none" w:sz="0" w:space="0" w:color="auto"/>
                                <w:left w:val="none" w:sz="0" w:space="0" w:color="auto"/>
                                <w:bottom w:val="none" w:sz="0" w:space="0" w:color="auto"/>
                                <w:right w:val="none" w:sz="0" w:space="0" w:color="auto"/>
                              </w:divBdr>
                              <w:divsChild>
                                <w:div w:id="1188130881">
                                  <w:marLeft w:val="0"/>
                                  <w:marRight w:val="0"/>
                                  <w:marTop w:val="0"/>
                                  <w:marBottom w:val="0"/>
                                  <w:divBdr>
                                    <w:top w:val="none" w:sz="0" w:space="0" w:color="auto"/>
                                    <w:left w:val="none" w:sz="0" w:space="0" w:color="auto"/>
                                    <w:bottom w:val="none" w:sz="0" w:space="0" w:color="auto"/>
                                    <w:right w:val="none" w:sz="0" w:space="0" w:color="auto"/>
                                  </w:divBdr>
                                </w:div>
                              </w:divsChild>
                            </w:div>
                            <w:div w:id="151063996">
                              <w:marLeft w:val="0"/>
                              <w:marRight w:val="0"/>
                              <w:marTop w:val="360"/>
                              <w:marBottom w:val="360"/>
                              <w:divBdr>
                                <w:top w:val="none" w:sz="0" w:space="0" w:color="auto"/>
                                <w:left w:val="none" w:sz="0" w:space="0" w:color="auto"/>
                                <w:bottom w:val="none" w:sz="0" w:space="0" w:color="auto"/>
                                <w:right w:val="none" w:sz="0" w:space="0" w:color="auto"/>
                              </w:divBdr>
                            </w:div>
                            <w:div w:id="1429496407">
                              <w:marLeft w:val="0"/>
                              <w:marRight w:val="0"/>
                              <w:marTop w:val="240"/>
                              <w:marBottom w:val="240"/>
                              <w:divBdr>
                                <w:top w:val="none" w:sz="0" w:space="0" w:color="auto"/>
                                <w:left w:val="none" w:sz="0" w:space="0" w:color="auto"/>
                                <w:bottom w:val="none" w:sz="0" w:space="0" w:color="auto"/>
                                <w:right w:val="none" w:sz="0" w:space="0" w:color="auto"/>
                              </w:divBdr>
                              <w:divsChild>
                                <w:div w:id="2016029938">
                                  <w:marLeft w:val="0"/>
                                  <w:marRight w:val="0"/>
                                  <w:marTop w:val="0"/>
                                  <w:marBottom w:val="0"/>
                                  <w:divBdr>
                                    <w:top w:val="none" w:sz="0" w:space="0" w:color="auto"/>
                                    <w:left w:val="none" w:sz="0" w:space="0" w:color="auto"/>
                                    <w:bottom w:val="none" w:sz="0" w:space="0" w:color="auto"/>
                                    <w:right w:val="none" w:sz="0" w:space="0" w:color="auto"/>
                                  </w:divBdr>
                                </w:div>
                              </w:divsChild>
                            </w:div>
                            <w:div w:id="1366709332">
                              <w:marLeft w:val="0"/>
                              <w:marRight w:val="0"/>
                              <w:marTop w:val="240"/>
                              <w:marBottom w:val="240"/>
                              <w:divBdr>
                                <w:top w:val="none" w:sz="0" w:space="0" w:color="auto"/>
                                <w:left w:val="none" w:sz="0" w:space="0" w:color="auto"/>
                                <w:bottom w:val="none" w:sz="0" w:space="0" w:color="auto"/>
                                <w:right w:val="none" w:sz="0" w:space="0" w:color="auto"/>
                              </w:divBdr>
                              <w:divsChild>
                                <w:div w:id="1194878481">
                                  <w:marLeft w:val="0"/>
                                  <w:marRight w:val="0"/>
                                  <w:marTop w:val="0"/>
                                  <w:marBottom w:val="0"/>
                                  <w:divBdr>
                                    <w:top w:val="none" w:sz="0" w:space="0" w:color="auto"/>
                                    <w:left w:val="none" w:sz="0" w:space="0" w:color="auto"/>
                                    <w:bottom w:val="none" w:sz="0" w:space="0" w:color="auto"/>
                                    <w:right w:val="none" w:sz="0" w:space="0" w:color="auto"/>
                                  </w:divBdr>
                                </w:div>
                              </w:divsChild>
                            </w:div>
                            <w:div w:id="510264601">
                              <w:marLeft w:val="0"/>
                              <w:marRight w:val="0"/>
                              <w:marTop w:val="240"/>
                              <w:marBottom w:val="240"/>
                              <w:divBdr>
                                <w:top w:val="none" w:sz="0" w:space="0" w:color="auto"/>
                                <w:left w:val="none" w:sz="0" w:space="0" w:color="auto"/>
                                <w:bottom w:val="none" w:sz="0" w:space="0" w:color="auto"/>
                                <w:right w:val="none" w:sz="0" w:space="0" w:color="auto"/>
                              </w:divBdr>
                              <w:divsChild>
                                <w:div w:id="1088815358">
                                  <w:marLeft w:val="0"/>
                                  <w:marRight w:val="0"/>
                                  <w:marTop w:val="0"/>
                                  <w:marBottom w:val="0"/>
                                  <w:divBdr>
                                    <w:top w:val="none" w:sz="0" w:space="0" w:color="auto"/>
                                    <w:left w:val="none" w:sz="0" w:space="0" w:color="auto"/>
                                    <w:bottom w:val="none" w:sz="0" w:space="0" w:color="auto"/>
                                    <w:right w:val="none" w:sz="0" w:space="0" w:color="auto"/>
                                  </w:divBdr>
                                </w:div>
                              </w:divsChild>
                            </w:div>
                            <w:div w:id="999620834">
                              <w:marLeft w:val="0"/>
                              <w:marRight w:val="0"/>
                              <w:marTop w:val="240"/>
                              <w:marBottom w:val="240"/>
                              <w:divBdr>
                                <w:top w:val="none" w:sz="0" w:space="0" w:color="auto"/>
                                <w:left w:val="none" w:sz="0" w:space="0" w:color="auto"/>
                                <w:bottom w:val="none" w:sz="0" w:space="0" w:color="auto"/>
                                <w:right w:val="none" w:sz="0" w:space="0" w:color="auto"/>
                              </w:divBdr>
                              <w:divsChild>
                                <w:div w:id="413745662">
                                  <w:marLeft w:val="0"/>
                                  <w:marRight w:val="0"/>
                                  <w:marTop w:val="0"/>
                                  <w:marBottom w:val="0"/>
                                  <w:divBdr>
                                    <w:top w:val="none" w:sz="0" w:space="0" w:color="auto"/>
                                    <w:left w:val="none" w:sz="0" w:space="0" w:color="auto"/>
                                    <w:bottom w:val="none" w:sz="0" w:space="0" w:color="auto"/>
                                    <w:right w:val="none" w:sz="0" w:space="0" w:color="auto"/>
                                  </w:divBdr>
                                </w:div>
                              </w:divsChild>
                            </w:div>
                            <w:div w:id="334721914">
                              <w:marLeft w:val="0"/>
                              <w:marRight w:val="0"/>
                              <w:marTop w:val="360"/>
                              <w:marBottom w:val="450"/>
                              <w:divBdr>
                                <w:top w:val="none" w:sz="0" w:space="0" w:color="auto"/>
                                <w:left w:val="none" w:sz="0" w:space="0" w:color="auto"/>
                                <w:bottom w:val="none" w:sz="0" w:space="0" w:color="auto"/>
                                <w:right w:val="none" w:sz="0" w:space="0" w:color="auto"/>
                              </w:divBdr>
                              <w:divsChild>
                                <w:div w:id="781918217">
                                  <w:marLeft w:val="0"/>
                                  <w:marRight w:val="0"/>
                                  <w:marTop w:val="0"/>
                                  <w:marBottom w:val="0"/>
                                  <w:divBdr>
                                    <w:top w:val="none" w:sz="0" w:space="0" w:color="auto"/>
                                    <w:left w:val="none" w:sz="0" w:space="0" w:color="auto"/>
                                    <w:bottom w:val="single" w:sz="6" w:space="15" w:color="B8B9BA"/>
                                    <w:right w:val="none" w:sz="0" w:space="0" w:color="auto"/>
                                  </w:divBdr>
                                  <w:divsChild>
                                    <w:div w:id="1749964453">
                                      <w:marLeft w:val="0"/>
                                      <w:marRight w:val="0"/>
                                      <w:marTop w:val="0"/>
                                      <w:marBottom w:val="0"/>
                                      <w:divBdr>
                                        <w:top w:val="none" w:sz="0" w:space="0" w:color="auto"/>
                                        <w:left w:val="none" w:sz="0" w:space="0" w:color="auto"/>
                                        <w:bottom w:val="none" w:sz="0" w:space="0" w:color="auto"/>
                                        <w:right w:val="none" w:sz="0" w:space="0" w:color="auto"/>
                                      </w:divBdr>
                                    </w:div>
                                    <w:div w:id="762527761">
                                      <w:marLeft w:val="0"/>
                                      <w:marRight w:val="0"/>
                                      <w:marTop w:val="0"/>
                                      <w:marBottom w:val="0"/>
                                      <w:divBdr>
                                        <w:top w:val="none" w:sz="0" w:space="0" w:color="auto"/>
                                        <w:left w:val="none" w:sz="0" w:space="0" w:color="auto"/>
                                        <w:bottom w:val="none" w:sz="0" w:space="0" w:color="auto"/>
                                        <w:right w:val="none" w:sz="0" w:space="0" w:color="auto"/>
                                      </w:divBdr>
                                      <w:divsChild>
                                        <w:div w:id="353843208">
                                          <w:marLeft w:val="0"/>
                                          <w:marRight w:val="0"/>
                                          <w:marTop w:val="0"/>
                                          <w:marBottom w:val="0"/>
                                          <w:divBdr>
                                            <w:top w:val="none" w:sz="0" w:space="0" w:color="auto"/>
                                            <w:left w:val="none" w:sz="0" w:space="0" w:color="auto"/>
                                            <w:bottom w:val="none" w:sz="0" w:space="0" w:color="auto"/>
                                            <w:right w:val="none" w:sz="0" w:space="0" w:color="auto"/>
                                          </w:divBdr>
                                        </w:div>
                                      </w:divsChild>
                                    </w:div>
                                    <w:div w:id="176287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5024">
                              <w:marLeft w:val="0"/>
                              <w:marRight w:val="0"/>
                              <w:marTop w:val="240"/>
                              <w:marBottom w:val="240"/>
                              <w:divBdr>
                                <w:top w:val="none" w:sz="0" w:space="0" w:color="auto"/>
                                <w:left w:val="none" w:sz="0" w:space="0" w:color="auto"/>
                                <w:bottom w:val="none" w:sz="0" w:space="0" w:color="auto"/>
                                <w:right w:val="none" w:sz="0" w:space="0" w:color="auto"/>
                              </w:divBdr>
                              <w:divsChild>
                                <w:div w:id="798259911">
                                  <w:marLeft w:val="0"/>
                                  <w:marRight w:val="0"/>
                                  <w:marTop w:val="0"/>
                                  <w:marBottom w:val="0"/>
                                  <w:divBdr>
                                    <w:top w:val="none" w:sz="0" w:space="0" w:color="auto"/>
                                    <w:left w:val="none" w:sz="0" w:space="0" w:color="auto"/>
                                    <w:bottom w:val="none" w:sz="0" w:space="0" w:color="auto"/>
                                    <w:right w:val="none" w:sz="0" w:space="0" w:color="auto"/>
                                  </w:divBdr>
                                </w:div>
                              </w:divsChild>
                            </w:div>
                            <w:div w:id="39518234">
                              <w:marLeft w:val="0"/>
                              <w:marRight w:val="0"/>
                              <w:marTop w:val="240"/>
                              <w:marBottom w:val="240"/>
                              <w:divBdr>
                                <w:top w:val="none" w:sz="0" w:space="0" w:color="auto"/>
                                <w:left w:val="none" w:sz="0" w:space="0" w:color="auto"/>
                                <w:bottom w:val="none" w:sz="0" w:space="0" w:color="auto"/>
                                <w:right w:val="none" w:sz="0" w:space="0" w:color="auto"/>
                              </w:divBdr>
                              <w:divsChild>
                                <w:div w:id="1254359487">
                                  <w:marLeft w:val="0"/>
                                  <w:marRight w:val="0"/>
                                  <w:marTop w:val="0"/>
                                  <w:marBottom w:val="0"/>
                                  <w:divBdr>
                                    <w:top w:val="none" w:sz="0" w:space="0" w:color="auto"/>
                                    <w:left w:val="none" w:sz="0" w:space="0" w:color="auto"/>
                                    <w:bottom w:val="none" w:sz="0" w:space="0" w:color="auto"/>
                                    <w:right w:val="none" w:sz="0" w:space="0" w:color="auto"/>
                                  </w:divBdr>
                                </w:div>
                              </w:divsChild>
                            </w:div>
                            <w:div w:id="1703358178">
                              <w:marLeft w:val="0"/>
                              <w:marRight w:val="0"/>
                              <w:marTop w:val="240"/>
                              <w:marBottom w:val="240"/>
                              <w:divBdr>
                                <w:top w:val="none" w:sz="0" w:space="0" w:color="auto"/>
                                <w:left w:val="none" w:sz="0" w:space="0" w:color="auto"/>
                                <w:bottom w:val="none" w:sz="0" w:space="0" w:color="auto"/>
                                <w:right w:val="none" w:sz="0" w:space="0" w:color="auto"/>
                              </w:divBdr>
                              <w:divsChild>
                                <w:div w:id="2043163547">
                                  <w:marLeft w:val="0"/>
                                  <w:marRight w:val="0"/>
                                  <w:marTop w:val="0"/>
                                  <w:marBottom w:val="0"/>
                                  <w:divBdr>
                                    <w:top w:val="none" w:sz="0" w:space="0" w:color="auto"/>
                                    <w:left w:val="none" w:sz="0" w:space="0" w:color="auto"/>
                                    <w:bottom w:val="none" w:sz="0" w:space="0" w:color="auto"/>
                                    <w:right w:val="none" w:sz="0" w:space="0" w:color="auto"/>
                                  </w:divBdr>
                                </w:div>
                              </w:divsChild>
                            </w:div>
                            <w:div w:id="1849103882">
                              <w:marLeft w:val="0"/>
                              <w:marRight w:val="0"/>
                              <w:marTop w:val="240"/>
                              <w:marBottom w:val="240"/>
                              <w:divBdr>
                                <w:top w:val="none" w:sz="0" w:space="0" w:color="auto"/>
                                <w:left w:val="none" w:sz="0" w:space="0" w:color="auto"/>
                                <w:bottom w:val="none" w:sz="0" w:space="0" w:color="auto"/>
                                <w:right w:val="none" w:sz="0" w:space="0" w:color="auto"/>
                              </w:divBdr>
                              <w:divsChild>
                                <w:div w:id="895092626">
                                  <w:marLeft w:val="0"/>
                                  <w:marRight w:val="0"/>
                                  <w:marTop w:val="0"/>
                                  <w:marBottom w:val="0"/>
                                  <w:divBdr>
                                    <w:top w:val="none" w:sz="0" w:space="0" w:color="auto"/>
                                    <w:left w:val="none" w:sz="0" w:space="0" w:color="auto"/>
                                    <w:bottom w:val="none" w:sz="0" w:space="0" w:color="auto"/>
                                    <w:right w:val="none" w:sz="0" w:space="0" w:color="auto"/>
                                  </w:divBdr>
                                </w:div>
                              </w:divsChild>
                            </w:div>
                            <w:div w:id="2057269515">
                              <w:marLeft w:val="0"/>
                              <w:marRight w:val="0"/>
                              <w:marTop w:val="240"/>
                              <w:marBottom w:val="240"/>
                              <w:divBdr>
                                <w:top w:val="none" w:sz="0" w:space="0" w:color="auto"/>
                                <w:left w:val="none" w:sz="0" w:space="0" w:color="auto"/>
                                <w:bottom w:val="none" w:sz="0" w:space="0" w:color="auto"/>
                                <w:right w:val="none" w:sz="0" w:space="0" w:color="auto"/>
                              </w:divBdr>
                              <w:divsChild>
                                <w:div w:id="2115199470">
                                  <w:marLeft w:val="0"/>
                                  <w:marRight w:val="0"/>
                                  <w:marTop w:val="0"/>
                                  <w:marBottom w:val="0"/>
                                  <w:divBdr>
                                    <w:top w:val="none" w:sz="0" w:space="0" w:color="auto"/>
                                    <w:left w:val="none" w:sz="0" w:space="0" w:color="auto"/>
                                    <w:bottom w:val="none" w:sz="0" w:space="0" w:color="auto"/>
                                    <w:right w:val="none" w:sz="0" w:space="0" w:color="auto"/>
                                  </w:divBdr>
                                </w:div>
                              </w:divsChild>
                            </w:div>
                            <w:div w:id="775559288">
                              <w:marLeft w:val="0"/>
                              <w:marRight w:val="0"/>
                              <w:marTop w:val="240"/>
                              <w:marBottom w:val="240"/>
                              <w:divBdr>
                                <w:top w:val="none" w:sz="0" w:space="0" w:color="auto"/>
                                <w:left w:val="none" w:sz="0" w:space="0" w:color="auto"/>
                                <w:bottom w:val="none" w:sz="0" w:space="0" w:color="auto"/>
                                <w:right w:val="none" w:sz="0" w:space="0" w:color="auto"/>
                              </w:divBdr>
                              <w:divsChild>
                                <w:div w:id="1279414996">
                                  <w:marLeft w:val="0"/>
                                  <w:marRight w:val="0"/>
                                  <w:marTop w:val="0"/>
                                  <w:marBottom w:val="0"/>
                                  <w:divBdr>
                                    <w:top w:val="none" w:sz="0" w:space="0" w:color="auto"/>
                                    <w:left w:val="none" w:sz="0" w:space="0" w:color="auto"/>
                                    <w:bottom w:val="none" w:sz="0" w:space="0" w:color="auto"/>
                                    <w:right w:val="none" w:sz="0" w:space="0" w:color="auto"/>
                                  </w:divBdr>
                                </w:div>
                              </w:divsChild>
                            </w:div>
                            <w:div w:id="115413414">
                              <w:marLeft w:val="0"/>
                              <w:marRight w:val="0"/>
                              <w:marTop w:val="240"/>
                              <w:marBottom w:val="240"/>
                              <w:divBdr>
                                <w:top w:val="none" w:sz="0" w:space="0" w:color="auto"/>
                                <w:left w:val="none" w:sz="0" w:space="0" w:color="auto"/>
                                <w:bottom w:val="none" w:sz="0" w:space="0" w:color="auto"/>
                                <w:right w:val="none" w:sz="0" w:space="0" w:color="auto"/>
                              </w:divBdr>
                              <w:divsChild>
                                <w:div w:id="134994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4381046">
      <w:bodyDiv w:val="1"/>
      <w:marLeft w:val="0"/>
      <w:marRight w:val="0"/>
      <w:marTop w:val="0"/>
      <w:marBottom w:val="0"/>
      <w:divBdr>
        <w:top w:val="none" w:sz="0" w:space="0" w:color="auto"/>
        <w:left w:val="none" w:sz="0" w:space="0" w:color="auto"/>
        <w:bottom w:val="none" w:sz="0" w:space="0" w:color="auto"/>
        <w:right w:val="none" w:sz="0" w:space="0" w:color="auto"/>
      </w:divBdr>
      <w:divsChild>
        <w:div w:id="627782429">
          <w:marLeft w:val="0"/>
          <w:marRight w:val="0"/>
          <w:marTop w:val="0"/>
          <w:marBottom w:val="0"/>
          <w:divBdr>
            <w:top w:val="none" w:sz="0" w:space="0" w:color="auto"/>
            <w:left w:val="none" w:sz="0" w:space="0" w:color="auto"/>
            <w:bottom w:val="none" w:sz="0" w:space="0" w:color="auto"/>
            <w:right w:val="none" w:sz="0" w:space="0" w:color="auto"/>
          </w:divBdr>
          <w:divsChild>
            <w:div w:id="144703759">
              <w:marLeft w:val="0"/>
              <w:marRight w:val="0"/>
              <w:marTop w:val="0"/>
              <w:marBottom w:val="0"/>
              <w:divBdr>
                <w:top w:val="none" w:sz="0" w:space="0" w:color="auto"/>
                <w:left w:val="none" w:sz="0" w:space="0" w:color="auto"/>
                <w:bottom w:val="none" w:sz="0" w:space="0" w:color="auto"/>
                <w:right w:val="none" w:sz="0" w:space="0" w:color="auto"/>
              </w:divBdr>
              <w:divsChild>
                <w:div w:id="1971088432">
                  <w:marLeft w:val="0"/>
                  <w:marRight w:val="0"/>
                  <w:marTop w:val="600"/>
                  <w:marBottom w:val="0"/>
                  <w:divBdr>
                    <w:top w:val="none" w:sz="0" w:space="0" w:color="auto"/>
                    <w:left w:val="none" w:sz="0" w:space="0" w:color="auto"/>
                    <w:bottom w:val="none" w:sz="0" w:space="0" w:color="auto"/>
                    <w:right w:val="none" w:sz="0" w:space="0" w:color="auto"/>
                  </w:divBdr>
                  <w:divsChild>
                    <w:div w:id="63264493">
                      <w:marLeft w:val="0"/>
                      <w:marRight w:val="0"/>
                      <w:marTop w:val="0"/>
                      <w:marBottom w:val="0"/>
                      <w:divBdr>
                        <w:top w:val="none" w:sz="0" w:space="0" w:color="auto"/>
                        <w:left w:val="none" w:sz="0" w:space="0" w:color="auto"/>
                        <w:bottom w:val="none" w:sz="0" w:space="0" w:color="auto"/>
                        <w:right w:val="none" w:sz="0" w:space="0" w:color="auto"/>
                      </w:divBdr>
                      <w:divsChild>
                        <w:div w:id="1762943662">
                          <w:marLeft w:val="0"/>
                          <w:marRight w:val="0"/>
                          <w:marTop w:val="0"/>
                          <w:marBottom w:val="0"/>
                          <w:divBdr>
                            <w:top w:val="none" w:sz="0" w:space="0" w:color="auto"/>
                            <w:left w:val="none" w:sz="0" w:space="0" w:color="auto"/>
                            <w:bottom w:val="none" w:sz="0" w:space="0" w:color="auto"/>
                            <w:right w:val="none" w:sz="0" w:space="0" w:color="auto"/>
                          </w:divBdr>
                          <w:divsChild>
                            <w:div w:id="1149783305">
                              <w:marLeft w:val="0"/>
                              <w:marRight w:val="0"/>
                              <w:marTop w:val="0"/>
                              <w:marBottom w:val="0"/>
                              <w:divBdr>
                                <w:top w:val="none" w:sz="0" w:space="0" w:color="auto"/>
                                <w:left w:val="none" w:sz="0" w:space="0" w:color="auto"/>
                                <w:bottom w:val="none" w:sz="0" w:space="0" w:color="auto"/>
                                <w:right w:val="none" w:sz="0" w:space="0" w:color="auto"/>
                              </w:divBdr>
                            </w:div>
                          </w:divsChild>
                        </w:div>
                        <w:div w:id="1584070859">
                          <w:marLeft w:val="0"/>
                          <w:marRight w:val="135"/>
                          <w:marTop w:val="0"/>
                          <w:marBottom w:val="0"/>
                          <w:divBdr>
                            <w:top w:val="none" w:sz="0" w:space="0" w:color="auto"/>
                            <w:left w:val="none" w:sz="0" w:space="0" w:color="auto"/>
                            <w:bottom w:val="none" w:sz="0" w:space="0" w:color="auto"/>
                            <w:right w:val="none" w:sz="0" w:space="0" w:color="auto"/>
                          </w:divBdr>
                        </w:div>
                        <w:div w:id="172976158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842149">
          <w:marLeft w:val="0"/>
          <w:marRight w:val="0"/>
          <w:marTop w:val="0"/>
          <w:marBottom w:val="0"/>
          <w:divBdr>
            <w:top w:val="none" w:sz="0" w:space="0" w:color="auto"/>
            <w:left w:val="none" w:sz="0" w:space="0" w:color="auto"/>
            <w:bottom w:val="none" w:sz="0" w:space="0" w:color="auto"/>
            <w:right w:val="none" w:sz="0" w:space="0" w:color="auto"/>
          </w:divBdr>
          <w:divsChild>
            <w:div w:id="2125541179">
              <w:marLeft w:val="0"/>
              <w:marRight w:val="0"/>
              <w:marTop w:val="0"/>
              <w:marBottom w:val="0"/>
              <w:divBdr>
                <w:top w:val="none" w:sz="0" w:space="0" w:color="auto"/>
                <w:left w:val="none" w:sz="0" w:space="0" w:color="auto"/>
                <w:bottom w:val="none" w:sz="0" w:space="0" w:color="auto"/>
                <w:right w:val="none" w:sz="0" w:space="0" w:color="auto"/>
              </w:divBdr>
              <w:divsChild>
                <w:div w:id="515315857">
                  <w:marLeft w:val="0"/>
                  <w:marRight w:val="0"/>
                  <w:marTop w:val="0"/>
                  <w:marBottom w:val="0"/>
                  <w:divBdr>
                    <w:top w:val="none" w:sz="0" w:space="0" w:color="auto"/>
                    <w:left w:val="none" w:sz="0" w:space="0" w:color="auto"/>
                    <w:bottom w:val="none" w:sz="0" w:space="0" w:color="auto"/>
                    <w:right w:val="none" w:sz="0" w:space="0" w:color="auto"/>
                  </w:divBdr>
                  <w:divsChild>
                    <w:div w:id="136728946">
                      <w:marLeft w:val="0"/>
                      <w:marRight w:val="1500"/>
                      <w:marTop w:val="0"/>
                      <w:marBottom w:val="0"/>
                      <w:divBdr>
                        <w:top w:val="none" w:sz="0" w:space="0" w:color="auto"/>
                        <w:left w:val="none" w:sz="0" w:space="0" w:color="auto"/>
                        <w:bottom w:val="none" w:sz="0" w:space="0" w:color="auto"/>
                        <w:right w:val="none" w:sz="0" w:space="0" w:color="auto"/>
                      </w:divBdr>
                      <w:divsChild>
                        <w:div w:id="2047172041">
                          <w:marLeft w:val="0"/>
                          <w:marRight w:val="0"/>
                          <w:marTop w:val="600"/>
                          <w:marBottom w:val="600"/>
                          <w:divBdr>
                            <w:top w:val="none" w:sz="0" w:space="0" w:color="auto"/>
                            <w:left w:val="none" w:sz="0" w:space="0" w:color="auto"/>
                            <w:bottom w:val="none" w:sz="0" w:space="0" w:color="auto"/>
                            <w:right w:val="none" w:sz="0" w:space="0" w:color="auto"/>
                          </w:divBdr>
                          <w:divsChild>
                            <w:div w:id="1742480788">
                              <w:marLeft w:val="0"/>
                              <w:marRight w:val="0"/>
                              <w:marTop w:val="0"/>
                              <w:marBottom w:val="300"/>
                              <w:divBdr>
                                <w:top w:val="none" w:sz="0" w:space="0" w:color="auto"/>
                                <w:left w:val="none" w:sz="0" w:space="0" w:color="auto"/>
                                <w:bottom w:val="none" w:sz="0" w:space="0" w:color="auto"/>
                                <w:right w:val="none" w:sz="0" w:space="0" w:color="auto"/>
                              </w:divBdr>
                            </w:div>
                            <w:div w:id="931360212">
                              <w:marLeft w:val="0"/>
                              <w:marRight w:val="0"/>
                              <w:marTop w:val="300"/>
                              <w:marBottom w:val="300"/>
                              <w:divBdr>
                                <w:top w:val="none" w:sz="0" w:space="0" w:color="auto"/>
                                <w:left w:val="none" w:sz="0" w:space="0" w:color="auto"/>
                                <w:bottom w:val="none" w:sz="0" w:space="0" w:color="auto"/>
                                <w:right w:val="none" w:sz="0" w:space="0" w:color="auto"/>
                              </w:divBdr>
                            </w:div>
                            <w:div w:id="1958485310">
                              <w:marLeft w:val="0"/>
                              <w:marRight w:val="0"/>
                              <w:marTop w:val="300"/>
                              <w:marBottom w:val="600"/>
                              <w:divBdr>
                                <w:top w:val="single" w:sz="6" w:space="30" w:color="EB5D0B"/>
                                <w:left w:val="none" w:sz="0" w:space="0" w:color="auto"/>
                                <w:bottom w:val="single" w:sz="6" w:space="30" w:color="EB5D0B"/>
                                <w:right w:val="none" w:sz="0" w:space="0" w:color="auto"/>
                              </w:divBdr>
                            </w:div>
                            <w:div w:id="753626169">
                              <w:marLeft w:val="0"/>
                              <w:marRight w:val="0"/>
                              <w:marTop w:val="240"/>
                              <w:marBottom w:val="240"/>
                              <w:divBdr>
                                <w:top w:val="none" w:sz="0" w:space="0" w:color="auto"/>
                                <w:left w:val="none" w:sz="0" w:space="0" w:color="auto"/>
                                <w:bottom w:val="none" w:sz="0" w:space="0" w:color="auto"/>
                                <w:right w:val="none" w:sz="0" w:space="0" w:color="auto"/>
                              </w:divBdr>
                              <w:divsChild>
                                <w:div w:id="1612126367">
                                  <w:marLeft w:val="0"/>
                                  <w:marRight w:val="0"/>
                                  <w:marTop w:val="0"/>
                                  <w:marBottom w:val="0"/>
                                  <w:divBdr>
                                    <w:top w:val="none" w:sz="0" w:space="0" w:color="auto"/>
                                    <w:left w:val="none" w:sz="0" w:space="0" w:color="auto"/>
                                    <w:bottom w:val="none" w:sz="0" w:space="0" w:color="auto"/>
                                    <w:right w:val="none" w:sz="0" w:space="0" w:color="auto"/>
                                  </w:divBdr>
                                </w:div>
                              </w:divsChild>
                            </w:div>
                            <w:div w:id="1532760907">
                              <w:marLeft w:val="0"/>
                              <w:marRight w:val="0"/>
                              <w:marTop w:val="240"/>
                              <w:marBottom w:val="240"/>
                              <w:divBdr>
                                <w:top w:val="none" w:sz="0" w:space="0" w:color="auto"/>
                                <w:left w:val="none" w:sz="0" w:space="0" w:color="auto"/>
                                <w:bottom w:val="none" w:sz="0" w:space="0" w:color="auto"/>
                                <w:right w:val="none" w:sz="0" w:space="0" w:color="auto"/>
                              </w:divBdr>
                              <w:divsChild>
                                <w:div w:id="1902314">
                                  <w:marLeft w:val="0"/>
                                  <w:marRight w:val="0"/>
                                  <w:marTop w:val="0"/>
                                  <w:marBottom w:val="0"/>
                                  <w:divBdr>
                                    <w:top w:val="none" w:sz="0" w:space="0" w:color="auto"/>
                                    <w:left w:val="none" w:sz="0" w:space="0" w:color="auto"/>
                                    <w:bottom w:val="none" w:sz="0" w:space="0" w:color="auto"/>
                                    <w:right w:val="none" w:sz="0" w:space="0" w:color="auto"/>
                                  </w:divBdr>
                                </w:div>
                              </w:divsChild>
                            </w:div>
                            <w:div w:id="808328903">
                              <w:marLeft w:val="0"/>
                              <w:marRight w:val="0"/>
                              <w:marTop w:val="360"/>
                              <w:marBottom w:val="360"/>
                              <w:divBdr>
                                <w:top w:val="none" w:sz="0" w:space="0" w:color="auto"/>
                                <w:left w:val="none" w:sz="0" w:space="0" w:color="auto"/>
                                <w:bottom w:val="none" w:sz="0" w:space="0" w:color="auto"/>
                                <w:right w:val="none" w:sz="0" w:space="0" w:color="auto"/>
                              </w:divBdr>
                            </w:div>
                            <w:div w:id="1257784669">
                              <w:marLeft w:val="0"/>
                              <w:marRight w:val="0"/>
                              <w:marTop w:val="240"/>
                              <w:marBottom w:val="240"/>
                              <w:divBdr>
                                <w:top w:val="none" w:sz="0" w:space="0" w:color="auto"/>
                                <w:left w:val="none" w:sz="0" w:space="0" w:color="auto"/>
                                <w:bottom w:val="none" w:sz="0" w:space="0" w:color="auto"/>
                                <w:right w:val="none" w:sz="0" w:space="0" w:color="auto"/>
                              </w:divBdr>
                              <w:divsChild>
                                <w:div w:id="1060056369">
                                  <w:marLeft w:val="0"/>
                                  <w:marRight w:val="0"/>
                                  <w:marTop w:val="0"/>
                                  <w:marBottom w:val="0"/>
                                  <w:divBdr>
                                    <w:top w:val="none" w:sz="0" w:space="0" w:color="auto"/>
                                    <w:left w:val="none" w:sz="0" w:space="0" w:color="auto"/>
                                    <w:bottom w:val="none" w:sz="0" w:space="0" w:color="auto"/>
                                    <w:right w:val="none" w:sz="0" w:space="0" w:color="auto"/>
                                  </w:divBdr>
                                </w:div>
                              </w:divsChild>
                            </w:div>
                            <w:div w:id="114910516">
                              <w:marLeft w:val="0"/>
                              <w:marRight w:val="0"/>
                              <w:marTop w:val="240"/>
                              <w:marBottom w:val="240"/>
                              <w:divBdr>
                                <w:top w:val="none" w:sz="0" w:space="0" w:color="auto"/>
                                <w:left w:val="none" w:sz="0" w:space="0" w:color="auto"/>
                                <w:bottom w:val="none" w:sz="0" w:space="0" w:color="auto"/>
                                <w:right w:val="none" w:sz="0" w:space="0" w:color="auto"/>
                              </w:divBdr>
                              <w:divsChild>
                                <w:div w:id="597759862">
                                  <w:marLeft w:val="0"/>
                                  <w:marRight w:val="0"/>
                                  <w:marTop w:val="0"/>
                                  <w:marBottom w:val="0"/>
                                  <w:divBdr>
                                    <w:top w:val="none" w:sz="0" w:space="0" w:color="auto"/>
                                    <w:left w:val="none" w:sz="0" w:space="0" w:color="auto"/>
                                    <w:bottom w:val="none" w:sz="0" w:space="0" w:color="auto"/>
                                    <w:right w:val="none" w:sz="0" w:space="0" w:color="auto"/>
                                  </w:divBdr>
                                </w:div>
                              </w:divsChild>
                            </w:div>
                            <w:div w:id="277689244">
                              <w:marLeft w:val="0"/>
                              <w:marRight w:val="0"/>
                              <w:marTop w:val="240"/>
                              <w:marBottom w:val="240"/>
                              <w:divBdr>
                                <w:top w:val="none" w:sz="0" w:space="0" w:color="auto"/>
                                <w:left w:val="none" w:sz="0" w:space="0" w:color="auto"/>
                                <w:bottom w:val="none" w:sz="0" w:space="0" w:color="auto"/>
                                <w:right w:val="none" w:sz="0" w:space="0" w:color="auto"/>
                              </w:divBdr>
                              <w:divsChild>
                                <w:div w:id="803544540">
                                  <w:marLeft w:val="0"/>
                                  <w:marRight w:val="0"/>
                                  <w:marTop w:val="0"/>
                                  <w:marBottom w:val="0"/>
                                  <w:divBdr>
                                    <w:top w:val="none" w:sz="0" w:space="0" w:color="auto"/>
                                    <w:left w:val="none" w:sz="0" w:space="0" w:color="auto"/>
                                    <w:bottom w:val="none" w:sz="0" w:space="0" w:color="auto"/>
                                    <w:right w:val="none" w:sz="0" w:space="0" w:color="auto"/>
                                  </w:divBdr>
                                </w:div>
                              </w:divsChild>
                            </w:div>
                            <w:div w:id="671563631">
                              <w:marLeft w:val="0"/>
                              <w:marRight w:val="0"/>
                              <w:marTop w:val="240"/>
                              <w:marBottom w:val="240"/>
                              <w:divBdr>
                                <w:top w:val="none" w:sz="0" w:space="0" w:color="auto"/>
                                <w:left w:val="none" w:sz="0" w:space="0" w:color="auto"/>
                                <w:bottom w:val="none" w:sz="0" w:space="0" w:color="auto"/>
                                <w:right w:val="none" w:sz="0" w:space="0" w:color="auto"/>
                              </w:divBdr>
                              <w:divsChild>
                                <w:div w:id="1889610492">
                                  <w:marLeft w:val="0"/>
                                  <w:marRight w:val="0"/>
                                  <w:marTop w:val="0"/>
                                  <w:marBottom w:val="0"/>
                                  <w:divBdr>
                                    <w:top w:val="none" w:sz="0" w:space="0" w:color="auto"/>
                                    <w:left w:val="none" w:sz="0" w:space="0" w:color="auto"/>
                                    <w:bottom w:val="none" w:sz="0" w:space="0" w:color="auto"/>
                                    <w:right w:val="none" w:sz="0" w:space="0" w:color="auto"/>
                                  </w:divBdr>
                                </w:div>
                              </w:divsChild>
                            </w:div>
                            <w:div w:id="2090538775">
                              <w:marLeft w:val="0"/>
                              <w:marRight w:val="0"/>
                              <w:marTop w:val="240"/>
                              <w:marBottom w:val="240"/>
                              <w:divBdr>
                                <w:top w:val="none" w:sz="0" w:space="0" w:color="auto"/>
                                <w:left w:val="none" w:sz="0" w:space="0" w:color="auto"/>
                                <w:bottom w:val="none" w:sz="0" w:space="0" w:color="auto"/>
                                <w:right w:val="none" w:sz="0" w:space="0" w:color="auto"/>
                              </w:divBdr>
                              <w:divsChild>
                                <w:div w:id="740759393">
                                  <w:marLeft w:val="0"/>
                                  <w:marRight w:val="0"/>
                                  <w:marTop w:val="0"/>
                                  <w:marBottom w:val="0"/>
                                  <w:divBdr>
                                    <w:top w:val="none" w:sz="0" w:space="0" w:color="auto"/>
                                    <w:left w:val="none" w:sz="0" w:space="0" w:color="auto"/>
                                    <w:bottom w:val="none" w:sz="0" w:space="0" w:color="auto"/>
                                    <w:right w:val="none" w:sz="0" w:space="0" w:color="auto"/>
                                  </w:divBdr>
                                </w:div>
                              </w:divsChild>
                            </w:div>
                            <w:div w:id="1857888305">
                              <w:marLeft w:val="0"/>
                              <w:marRight w:val="0"/>
                              <w:marTop w:val="240"/>
                              <w:marBottom w:val="240"/>
                              <w:divBdr>
                                <w:top w:val="none" w:sz="0" w:space="0" w:color="auto"/>
                                <w:left w:val="none" w:sz="0" w:space="0" w:color="auto"/>
                                <w:bottom w:val="none" w:sz="0" w:space="0" w:color="auto"/>
                                <w:right w:val="none" w:sz="0" w:space="0" w:color="auto"/>
                              </w:divBdr>
                              <w:divsChild>
                                <w:div w:id="1561287285">
                                  <w:marLeft w:val="0"/>
                                  <w:marRight w:val="0"/>
                                  <w:marTop w:val="0"/>
                                  <w:marBottom w:val="0"/>
                                  <w:divBdr>
                                    <w:top w:val="none" w:sz="0" w:space="0" w:color="auto"/>
                                    <w:left w:val="none" w:sz="0" w:space="0" w:color="auto"/>
                                    <w:bottom w:val="none" w:sz="0" w:space="0" w:color="auto"/>
                                    <w:right w:val="none" w:sz="0" w:space="0" w:color="auto"/>
                                  </w:divBdr>
                                </w:div>
                              </w:divsChild>
                            </w:div>
                            <w:div w:id="1415468882">
                              <w:marLeft w:val="0"/>
                              <w:marRight w:val="0"/>
                              <w:marTop w:val="240"/>
                              <w:marBottom w:val="240"/>
                              <w:divBdr>
                                <w:top w:val="none" w:sz="0" w:space="0" w:color="auto"/>
                                <w:left w:val="none" w:sz="0" w:space="0" w:color="auto"/>
                                <w:bottom w:val="none" w:sz="0" w:space="0" w:color="auto"/>
                                <w:right w:val="none" w:sz="0" w:space="0" w:color="auto"/>
                              </w:divBdr>
                              <w:divsChild>
                                <w:div w:id="91051283">
                                  <w:marLeft w:val="0"/>
                                  <w:marRight w:val="0"/>
                                  <w:marTop w:val="0"/>
                                  <w:marBottom w:val="0"/>
                                  <w:divBdr>
                                    <w:top w:val="none" w:sz="0" w:space="0" w:color="auto"/>
                                    <w:left w:val="none" w:sz="0" w:space="0" w:color="auto"/>
                                    <w:bottom w:val="none" w:sz="0" w:space="0" w:color="auto"/>
                                    <w:right w:val="none" w:sz="0" w:space="0" w:color="auto"/>
                                  </w:divBdr>
                                </w:div>
                              </w:divsChild>
                            </w:div>
                            <w:div w:id="972369391">
                              <w:marLeft w:val="0"/>
                              <w:marRight w:val="0"/>
                              <w:marTop w:val="360"/>
                              <w:marBottom w:val="450"/>
                              <w:divBdr>
                                <w:top w:val="none" w:sz="0" w:space="0" w:color="auto"/>
                                <w:left w:val="none" w:sz="0" w:space="0" w:color="auto"/>
                                <w:bottom w:val="none" w:sz="0" w:space="0" w:color="auto"/>
                                <w:right w:val="none" w:sz="0" w:space="0" w:color="auto"/>
                              </w:divBdr>
                              <w:divsChild>
                                <w:div w:id="25371325">
                                  <w:marLeft w:val="0"/>
                                  <w:marRight w:val="0"/>
                                  <w:marTop w:val="0"/>
                                  <w:marBottom w:val="0"/>
                                  <w:divBdr>
                                    <w:top w:val="none" w:sz="0" w:space="0" w:color="auto"/>
                                    <w:left w:val="none" w:sz="0" w:space="0" w:color="auto"/>
                                    <w:bottom w:val="single" w:sz="6" w:space="15" w:color="B8B9BA"/>
                                    <w:right w:val="none" w:sz="0" w:space="0" w:color="auto"/>
                                  </w:divBdr>
                                  <w:divsChild>
                                    <w:div w:id="1969050710">
                                      <w:marLeft w:val="0"/>
                                      <w:marRight w:val="0"/>
                                      <w:marTop w:val="0"/>
                                      <w:marBottom w:val="0"/>
                                      <w:divBdr>
                                        <w:top w:val="none" w:sz="0" w:space="0" w:color="auto"/>
                                        <w:left w:val="none" w:sz="0" w:space="0" w:color="auto"/>
                                        <w:bottom w:val="none" w:sz="0" w:space="0" w:color="auto"/>
                                        <w:right w:val="none" w:sz="0" w:space="0" w:color="auto"/>
                                      </w:divBdr>
                                    </w:div>
                                    <w:div w:id="378281357">
                                      <w:marLeft w:val="0"/>
                                      <w:marRight w:val="0"/>
                                      <w:marTop w:val="0"/>
                                      <w:marBottom w:val="0"/>
                                      <w:divBdr>
                                        <w:top w:val="none" w:sz="0" w:space="0" w:color="auto"/>
                                        <w:left w:val="none" w:sz="0" w:space="0" w:color="auto"/>
                                        <w:bottom w:val="none" w:sz="0" w:space="0" w:color="auto"/>
                                        <w:right w:val="none" w:sz="0" w:space="0" w:color="auto"/>
                                      </w:divBdr>
                                      <w:divsChild>
                                        <w:div w:id="19474709">
                                          <w:marLeft w:val="0"/>
                                          <w:marRight w:val="0"/>
                                          <w:marTop w:val="0"/>
                                          <w:marBottom w:val="0"/>
                                          <w:divBdr>
                                            <w:top w:val="none" w:sz="0" w:space="0" w:color="auto"/>
                                            <w:left w:val="none" w:sz="0" w:space="0" w:color="auto"/>
                                            <w:bottom w:val="none" w:sz="0" w:space="0" w:color="auto"/>
                                            <w:right w:val="none" w:sz="0" w:space="0" w:color="auto"/>
                                          </w:divBdr>
                                        </w:div>
                                      </w:divsChild>
                                    </w:div>
                                    <w:div w:id="82754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525266">
                              <w:marLeft w:val="0"/>
                              <w:marRight w:val="0"/>
                              <w:marTop w:val="360"/>
                              <w:marBottom w:val="360"/>
                              <w:divBdr>
                                <w:top w:val="none" w:sz="0" w:space="0" w:color="auto"/>
                                <w:left w:val="none" w:sz="0" w:space="0" w:color="auto"/>
                                <w:bottom w:val="none" w:sz="0" w:space="0" w:color="auto"/>
                                <w:right w:val="none" w:sz="0" w:space="0" w:color="auto"/>
                              </w:divBdr>
                            </w:div>
                            <w:div w:id="69695125">
                              <w:marLeft w:val="0"/>
                              <w:marRight w:val="0"/>
                              <w:marTop w:val="240"/>
                              <w:marBottom w:val="240"/>
                              <w:divBdr>
                                <w:top w:val="none" w:sz="0" w:space="0" w:color="auto"/>
                                <w:left w:val="none" w:sz="0" w:space="0" w:color="auto"/>
                                <w:bottom w:val="none" w:sz="0" w:space="0" w:color="auto"/>
                                <w:right w:val="none" w:sz="0" w:space="0" w:color="auto"/>
                              </w:divBdr>
                              <w:divsChild>
                                <w:div w:id="904297854">
                                  <w:marLeft w:val="0"/>
                                  <w:marRight w:val="0"/>
                                  <w:marTop w:val="0"/>
                                  <w:marBottom w:val="0"/>
                                  <w:divBdr>
                                    <w:top w:val="none" w:sz="0" w:space="0" w:color="auto"/>
                                    <w:left w:val="none" w:sz="0" w:space="0" w:color="auto"/>
                                    <w:bottom w:val="none" w:sz="0" w:space="0" w:color="auto"/>
                                    <w:right w:val="none" w:sz="0" w:space="0" w:color="auto"/>
                                  </w:divBdr>
                                </w:div>
                              </w:divsChild>
                            </w:div>
                            <w:div w:id="2086147130">
                              <w:marLeft w:val="0"/>
                              <w:marRight w:val="0"/>
                              <w:marTop w:val="240"/>
                              <w:marBottom w:val="240"/>
                              <w:divBdr>
                                <w:top w:val="none" w:sz="0" w:space="0" w:color="auto"/>
                                <w:left w:val="none" w:sz="0" w:space="0" w:color="auto"/>
                                <w:bottom w:val="none" w:sz="0" w:space="0" w:color="auto"/>
                                <w:right w:val="none" w:sz="0" w:space="0" w:color="auto"/>
                              </w:divBdr>
                              <w:divsChild>
                                <w:div w:id="1886598231">
                                  <w:marLeft w:val="0"/>
                                  <w:marRight w:val="0"/>
                                  <w:marTop w:val="0"/>
                                  <w:marBottom w:val="0"/>
                                  <w:divBdr>
                                    <w:top w:val="none" w:sz="0" w:space="0" w:color="auto"/>
                                    <w:left w:val="none" w:sz="0" w:space="0" w:color="auto"/>
                                    <w:bottom w:val="none" w:sz="0" w:space="0" w:color="auto"/>
                                    <w:right w:val="none" w:sz="0" w:space="0" w:color="auto"/>
                                  </w:divBdr>
                                </w:div>
                              </w:divsChild>
                            </w:div>
                            <w:div w:id="1355040273">
                              <w:marLeft w:val="0"/>
                              <w:marRight w:val="0"/>
                              <w:marTop w:val="240"/>
                              <w:marBottom w:val="240"/>
                              <w:divBdr>
                                <w:top w:val="none" w:sz="0" w:space="0" w:color="auto"/>
                                <w:left w:val="none" w:sz="0" w:space="0" w:color="auto"/>
                                <w:bottom w:val="none" w:sz="0" w:space="0" w:color="auto"/>
                                <w:right w:val="none" w:sz="0" w:space="0" w:color="auto"/>
                              </w:divBdr>
                              <w:divsChild>
                                <w:div w:id="75057569">
                                  <w:marLeft w:val="0"/>
                                  <w:marRight w:val="0"/>
                                  <w:marTop w:val="0"/>
                                  <w:marBottom w:val="0"/>
                                  <w:divBdr>
                                    <w:top w:val="none" w:sz="0" w:space="0" w:color="auto"/>
                                    <w:left w:val="none" w:sz="0" w:space="0" w:color="auto"/>
                                    <w:bottom w:val="none" w:sz="0" w:space="0" w:color="auto"/>
                                    <w:right w:val="none" w:sz="0" w:space="0" w:color="auto"/>
                                  </w:divBdr>
                                </w:div>
                              </w:divsChild>
                            </w:div>
                            <w:div w:id="1105609727">
                              <w:marLeft w:val="0"/>
                              <w:marRight w:val="0"/>
                              <w:marTop w:val="240"/>
                              <w:marBottom w:val="240"/>
                              <w:divBdr>
                                <w:top w:val="none" w:sz="0" w:space="0" w:color="auto"/>
                                <w:left w:val="none" w:sz="0" w:space="0" w:color="auto"/>
                                <w:bottom w:val="none" w:sz="0" w:space="0" w:color="auto"/>
                                <w:right w:val="none" w:sz="0" w:space="0" w:color="auto"/>
                              </w:divBdr>
                              <w:divsChild>
                                <w:div w:id="283583856">
                                  <w:marLeft w:val="0"/>
                                  <w:marRight w:val="0"/>
                                  <w:marTop w:val="0"/>
                                  <w:marBottom w:val="0"/>
                                  <w:divBdr>
                                    <w:top w:val="none" w:sz="0" w:space="0" w:color="auto"/>
                                    <w:left w:val="none" w:sz="0" w:space="0" w:color="auto"/>
                                    <w:bottom w:val="none" w:sz="0" w:space="0" w:color="auto"/>
                                    <w:right w:val="none" w:sz="0" w:space="0" w:color="auto"/>
                                  </w:divBdr>
                                </w:div>
                              </w:divsChild>
                            </w:div>
                            <w:div w:id="1457867593">
                              <w:marLeft w:val="0"/>
                              <w:marRight w:val="0"/>
                              <w:marTop w:val="240"/>
                              <w:marBottom w:val="240"/>
                              <w:divBdr>
                                <w:top w:val="none" w:sz="0" w:space="0" w:color="auto"/>
                                <w:left w:val="none" w:sz="0" w:space="0" w:color="auto"/>
                                <w:bottom w:val="none" w:sz="0" w:space="0" w:color="auto"/>
                                <w:right w:val="none" w:sz="0" w:space="0" w:color="auto"/>
                              </w:divBdr>
                              <w:divsChild>
                                <w:div w:id="953442550">
                                  <w:marLeft w:val="0"/>
                                  <w:marRight w:val="0"/>
                                  <w:marTop w:val="0"/>
                                  <w:marBottom w:val="0"/>
                                  <w:divBdr>
                                    <w:top w:val="none" w:sz="0" w:space="0" w:color="auto"/>
                                    <w:left w:val="none" w:sz="0" w:space="0" w:color="auto"/>
                                    <w:bottom w:val="none" w:sz="0" w:space="0" w:color="auto"/>
                                    <w:right w:val="none" w:sz="0" w:space="0" w:color="auto"/>
                                  </w:divBdr>
                                </w:div>
                              </w:divsChild>
                            </w:div>
                            <w:div w:id="1766727264">
                              <w:marLeft w:val="0"/>
                              <w:marRight w:val="0"/>
                              <w:marTop w:val="240"/>
                              <w:marBottom w:val="240"/>
                              <w:divBdr>
                                <w:top w:val="none" w:sz="0" w:space="0" w:color="auto"/>
                                <w:left w:val="none" w:sz="0" w:space="0" w:color="auto"/>
                                <w:bottom w:val="none" w:sz="0" w:space="0" w:color="auto"/>
                                <w:right w:val="none" w:sz="0" w:space="0" w:color="auto"/>
                              </w:divBdr>
                              <w:divsChild>
                                <w:div w:id="1260330189">
                                  <w:marLeft w:val="0"/>
                                  <w:marRight w:val="0"/>
                                  <w:marTop w:val="0"/>
                                  <w:marBottom w:val="0"/>
                                  <w:divBdr>
                                    <w:top w:val="none" w:sz="0" w:space="0" w:color="auto"/>
                                    <w:left w:val="none" w:sz="0" w:space="0" w:color="auto"/>
                                    <w:bottom w:val="none" w:sz="0" w:space="0" w:color="auto"/>
                                    <w:right w:val="none" w:sz="0" w:space="0" w:color="auto"/>
                                  </w:divBdr>
                                </w:div>
                              </w:divsChild>
                            </w:div>
                            <w:div w:id="1080054457">
                              <w:marLeft w:val="0"/>
                              <w:marRight w:val="0"/>
                              <w:marTop w:val="240"/>
                              <w:marBottom w:val="240"/>
                              <w:divBdr>
                                <w:top w:val="none" w:sz="0" w:space="0" w:color="auto"/>
                                <w:left w:val="none" w:sz="0" w:space="0" w:color="auto"/>
                                <w:bottom w:val="none" w:sz="0" w:space="0" w:color="auto"/>
                                <w:right w:val="none" w:sz="0" w:space="0" w:color="auto"/>
                              </w:divBdr>
                              <w:divsChild>
                                <w:div w:id="1197154635">
                                  <w:marLeft w:val="0"/>
                                  <w:marRight w:val="0"/>
                                  <w:marTop w:val="0"/>
                                  <w:marBottom w:val="0"/>
                                  <w:divBdr>
                                    <w:top w:val="none" w:sz="0" w:space="0" w:color="auto"/>
                                    <w:left w:val="none" w:sz="0" w:space="0" w:color="auto"/>
                                    <w:bottom w:val="none" w:sz="0" w:space="0" w:color="auto"/>
                                    <w:right w:val="none" w:sz="0" w:space="0" w:color="auto"/>
                                  </w:divBdr>
                                </w:div>
                              </w:divsChild>
                            </w:div>
                            <w:div w:id="667826461">
                              <w:marLeft w:val="0"/>
                              <w:marRight w:val="0"/>
                              <w:marTop w:val="240"/>
                              <w:marBottom w:val="240"/>
                              <w:divBdr>
                                <w:top w:val="none" w:sz="0" w:space="0" w:color="auto"/>
                                <w:left w:val="none" w:sz="0" w:space="0" w:color="auto"/>
                                <w:bottom w:val="none" w:sz="0" w:space="0" w:color="auto"/>
                                <w:right w:val="none" w:sz="0" w:space="0" w:color="auto"/>
                              </w:divBdr>
                              <w:divsChild>
                                <w:div w:id="416294469">
                                  <w:marLeft w:val="0"/>
                                  <w:marRight w:val="0"/>
                                  <w:marTop w:val="0"/>
                                  <w:marBottom w:val="0"/>
                                  <w:divBdr>
                                    <w:top w:val="none" w:sz="0" w:space="0" w:color="auto"/>
                                    <w:left w:val="none" w:sz="0" w:space="0" w:color="auto"/>
                                    <w:bottom w:val="none" w:sz="0" w:space="0" w:color="auto"/>
                                    <w:right w:val="none" w:sz="0" w:space="0" w:color="auto"/>
                                  </w:divBdr>
                                </w:div>
                              </w:divsChild>
                            </w:div>
                            <w:div w:id="1070228401">
                              <w:marLeft w:val="0"/>
                              <w:marRight w:val="0"/>
                              <w:marTop w:val="240"/>
                              <w:marBottom w:val="240"/>
                              <w:divBdr>
                                <w:top w:val="none" w:sz="0" w:space="0" w:color="auto"/>
                                <w:left w:val="none" w:sz="0" w:space="0" w:color="auto"/>
                                <w:bottom w:val="none" w:sz="0" w:space="0" w:color="auto"/>
                                <w:right w:val="none" w:sz="0" w:space="0" w:color="auto"/>
                              </w:divBdr>
                              <w:divsChild>
                                <w:div w:id="389815473">
                                  <w:marLeft w:val="0"/>
                                  <w:marRight w:val="0"/>
                                  <w:marTop w:val="0"/>
                                  <w:marBottom w:val="0"/>
                                  <w:divBdr>
                                    <w:top w:val="none" w:sz="0" w:space="0" w:color="auto"/>
                                    <w:left w:val="none" w:sz="0" w:space="0" w:color="auto"/>
                                    <w:bottom w:val="none" w:sz="0" w:space="0" w:color="auto"/>
                                    <w:right w:val="none" w:sz="0" w:space="0" w:color="auto"/>
                                  </w:divBdr>
                                </w:div>
                              </w:divsChild>
                            </w:div>
                            <w:div w:id="652639687">
                              <w:marLeft w:val="0"/>
                              <w:marRight w:val="0"/>
                              <w:marTop w:val="240"/>
                              <w:marBottom w:val="240"/>
                              <w:divBdr>
                                <w:top w:val="none" w:sz="0" w:space="0" w:color="auto"/>
                                <w:left w:val="none" w:sz="0" w:space="0" w:color="auto"/>
                                <w:bottom w:val="none" w:sz="0" w:space="0" w:color="auto"/>
                                <w:right w:val="none" w:sz="0" w:space="0" w:color="auto"/>
                              </w:divBdr>
                              <w:divsChild>
                                <w:div w:id="773595032">
                                  <w:marLeft w:val="0"/>
                                  <w:marRight w:val="0"/>
                                  <w:marTop w:val="0"/>
                                  <w:marBottom w:val="0"/>
                                  <w:divBdr>
                                    <w:top w:val="none" w:sz="0" w:space="0" w:color="auto"/>
                                    <w:left w:val="none" w:sz="0" w:space="0" w:color="auto"/>
                                    <w:bottom w:val="none" w:sz="0" w:space="0" w:color="auto"/>
                                    <w:right w:val="none" w:sz="0" w:space="0" w:color="auto"/>
                                  </w:divBdr>
                                </w:div>
                              </w:divsChild>
                            </w:div>
                            <w:div w:id="1970044754">
                              <w:marLeft w:val="0"/>
                              <w:marRight w:val="0"/>
                              <w:marTop w:val="360"/>
                              <w:marBottom w:val="360"/>
                              <w:divBdr>
                                <w:top w:val="none" w:sz="0" w:space="0" w:color="auto"/>
                                <w:left w:val="none" w:sz="0" w:space="0" w:color="auto"/>
                                <w:bottom w:val="none" w:sz="0" w:space="0" w:color="auto"/>
                                <w:right w:val="none" w:sz="0" w:space="0" w:color="auto"/>
                              </w:divBdr>
                            </w:div>
                            <w:div w:id="2088767973">
                              <w:marLeft w:val="0"/>
                              <w:marRight w:val="0"/>
                              <w:marTop w:val="240"/>
                              <w:marBottom w:val="240"/>
                              <w:divBdr>
                                <w:top w:val="none" w:sz="0" w:space="0" w:color="auto"/>
                                <w:left w:val="none" w:sz="0" w:space="0" w:color="auto"/>
                                <w:bottom w:val="none" w:sz="0" w:space="0" w:color="auto"/>
                                <w:right w:val="none" w:sz="0" w:space="0" w:color="auto"/>
                              </w:divBdr>
                              <w:divsChild>
                                <w:div w:id="294529587">
                                  <w:marLeft w:val="0"/>
                                  <w:marRight w:val="0"/>
                                  <w:marTop w:val="0"/>
                                  <w:marBottom w:val="0"/>
                                  <w:divBdr>
                                    <w:top w:val="none" w:sz="0" w:space="0" w:color="auto"/>
                                    <w:left w:val="none" w:sz="0" w:space="0" w:color="auto"/>
                                    <w:bottom w:val="none" w:sz="0" w:space="0" w:color="auto"/>
                                    <w:right w:val="none" w:sz="0" w:space="0" w:color="auto"/>
                                  </w:divBdr>
                                </w:div>
                              </w:divsChild>
                            </w:div>
                            <w:div w:id="902718763">
                              <w:marLeft w:val="0"/>
                              <w:marRight w:val="0"/>
                              <w:marTop w:val="240"/>
                              <w:marBottom w:val="240"/>
                              <w:divBdr>
                                <w:top w:val="none" w:sz="0" w:space="0" w:color="auto"/>
                                <w:left w:val="none" w:sz="0" w:space="0" w:color="auto"/>
                                <w:bottom w:val="none" w:sz="0" w:space="0" w:color="auto"/>
                                <w:right w:val="none" w:sz="0" w:space="0" w:color="auto"/>
                              </w:divBdr>
                              <w:divsChild>
                                <w:div w:id="305596808">
                                  <w:marLeft w:val="0"/>
                                  <w:marRight w:val="0"/>
                                  <w:marTop w:val="0"/>
                                  <w:marBottom w:val="0"/>
                                  <w:divBdr>
                                    <w:top w:val="none" w:sz="0" w:space="0" w:color="auto"/>
                                    <w:left w:val="none" w:sz="0" w:space="0" w:color="auto"/>
                                    <w:bottom w:val="none" w:sz="0" w:space="0" w:color="auto"/>
                                    <w:right w:val="none" w:sz="0" w:space="0" w:color="auto"/>
                                  </w:divBdr>
                                </w:div>
                              </w:divsChild>
                            </w:div>
                            <w:div w:id="864975219">
                              <w:marLeft w:val="0"/>
                              <w:marRight w:val="0"/>
                              <w:marTop w:val="240"/>
                              <w:marBottom w:val="240"/>
                              <w:divBdr>
                                <w:top w:val="none" w:sz="0" w:space="0" w:color="auto"/>
                                <w:left w:val="none" w:sz="0" w:space="0" w:color="auto"/>
                                <w:bottom w:val="none" w:sz="0" w:space="0" w:color="auto"/>
                                <w:right w:val="none" w:sz="0" w:space="0" w:color="auto"/>
                              </w:divBdr>
                              <w:divsChild>
                                <w:div w:id="941107981">
                                  <w:marLeft w:val="0"/>
                                  <w:marRight w:val="0"/>
                                  <w:marTop w:val="0"/>
                                  <w:marBottom w:val="0"/>
                                  <w:divBdr>
                                    <w:top w:val="none" w:sz="0" w:space="0" w:color="auto"/>
                                    <w:left w:val="none" w:sz="0" w:space="0" w:color="auto"/>
                                    <w:bottom w:val="none" w:sz="0" w:space="0" w:color="auto"/>
                                    <w:right w:val="none" w:sz="0" w:space="0" w:color="auto"/>
                                  </w:divBdr>
                                </w:div>
                              </w:divsChild>
                            </w:div>
                            <w:div w:id="1388718846">
                              <w:marLeft w:val="0"/>
                              <w:marRight w:val="0"/>
                              <w:marTop w:val="240"/>
                              <w:marBottom w:val="240"/>
                              <w:divBdr>
                                <w:top w:val="none" w:sz="0" w:space="0" w:color="auto"/>
                                <w:left w:val="none" w:sz="0" w:space="0" w:color="auto"/>
                                <w:bottom w:val="none" w:sz="0" w:space="0" w:color="auto"/>
                                <w:right w:val="none" w:sz="0" w:space="0" w:color="auto"/>
                              </w:divBdr>
                              <w:divsChild>
                                <w:div w:id="1641229604">
                                  <w:marLeft w:val="0"/>
                                  <w:marRight w:val="0"/>
                                  <w:marTop w:val="0"/>
                                  <w:marBottom w:val="0"/>
                                  <w:divBdr>
                                    <w:top w:val="none" w:sz="0" w:space="0" w:color="auto"/>
                                    <w:left w:val="none" w:sz="0" w:space="0" w:color="auto"/>
                                    <w:bottom w:val="none" w:sz="0" w:space="0" w:color="auto"/>
                                    <w:right w:val="none" w:sz="0" w:space="0" w:color="auto"/>
                                  </w:divBdr>
                                </w:div>
                              </w:divsChild>
                            </w:div>
                            <w:div w:id="1414887357">
                              <w:marLeft w:val="0"/>
                              <w:marRight w:val="0"/>
                              <w:marTop w:val="240"/>
                              <w:marBottom w:val="240"/>
                              <w:divBdr>
                                <w:top w:val="none" w:sz="0" w:space="0" w:color="auto"/>
                                <w:left w:val="none" w:sz="0" w:space="0" w:color="auto"/>
                                <w:bottom w:val="none" w:sz="0" w:space="0" w:color="auto"/>
                                <w:right w:val="none" w:sz="0" w:space="0" w:color="auto"/>
                              </w:divBdr>
                              <w:divsChild>
                                <w:div w:id="1520044382">
                                  <w:marLeft w:val="0"/>
                                  <w:marRight w:val="0"/>
                                  <w:marTop w:val="0"/>
                                  <w:marBottom w:val="0"/>
                                  <w:divBdr>
                                    <w:top w:val="none" w:sz="0" w:space="0" w:color="auto"/>
                                    <w:left w:val="none" w:sz="0" w:space="0" w:color="auto"/>
                                    <w:bottom w:val="none" w:sz="0" w:space="0" w:color="auto"/>
                                    <w:right w:val="none" w:sz="0" w:space="0" w:color="auto"/>
                                  </w:divBdr>
                                </w:div>
                              </w:divsChild>
                            </w:div>
                            <w:div w:id="1831673800">
                              <w:marLeft w:val="0"/>
                              <w:marRight w:val="0"/>
                              <w:marTop w:val="240"/>
                              <w:marBottom w:val="240"/>
                              <w:divBdr>
                                <w:top w:val="none" w:sz="0" w:space="0" w:color="auto"/>
                                <w:left w:val="none" w:sz="0" w:space="0" w:color="auto"/>
                                <w:bottom w:val="none" w:sz="0" w:space="0" w:color="auto"/>
                                <w:right w:val="none" w:sz="0" w:space="0" w:color="auto"/>
                              </w:divBdr>
                              <w:divsChild>
                                <w:div w:id="757748858">
                                  <w:marLeft w:val="0"/>
                                  <w:marRight w:val="0"/>
                                  <w:marTop w:val="0"/>
                                  <w:marBottom w:val="0"/>
                                  <w:divBdr>
                                    <w:top w:val="none" w:sz="0" w:space="0" w:color="auto"/>
                                    <w:left w:val="none" w:sz="0" w:space="0" w:color="auto"/>
                                    <w:bottom w:val="none" w:sz="0" w:space="0" w:color="auto"/>
                                    <w:right w:val="none" w:sz="0" w:space="0" w:color="auto"/>
                                  </w:divBdr>
                                </w:div>
                              </w:divsChild>
                            </w:div>
                            <w:div w:id="1686176264">
                              <w:marLeft w:val="0"/>
                              <w:marRight w:val="0"/>
                              <w:marTop w:val="240"/>
                              <w:marBottom w:val="240"/>
                              <w:divBdr>
                                <w:top w:val="none" w:sz="0" w:space="0" w:color="auto"/>
                                <w:left w:val="none" w:sz="0" w:space="0" w:color="auto"/>
                                <w:bottom w:val="none" w:sz="0" w:space="0" w:color="auto"/>
                                <w:right w:val="none" w:sz="0" w:space="0" w:color="auto"/>
                              </w:divBdr>
                              <w:divsChild>
                                <w:div w:id="1047336691">
                                  <w:marLeft w:val="0"/>
                                  <w:marRight w:val="0"/>
                                  <w:marTop w:val="0"/>
                                  <w:marBottom w:val="0"/>
                                  <w:divBdr>
                                    <w:top w:val="none" w:sz="0" w:space="0" w:color="auto"/>
                                    <w:left w:val="none" w:sz="0" w:space="0" w:color="auto"/>
                                    <w:bottom w:val="none" w:sz="0" w:space="0" w:color="auto"/>
                                    <w:right w:val="none" w:sz="0" w:space="0" w:color="auto"/>
                                  </w:divBdr>
                                </w:div>
                              </w:divsChild>
                            </w:div>
                            <w:div w:id="2053915981">
                              <w:marLeft w:val="0"/>
                              <w:marRight w:val="0"/>
                              <w:marTop w:val="360"/>
                              <w:marBottom w:val="360"/>
                              <w:divBdr>
                                <w:top w:val="none" w:sz="0" w:space="0" w:color="auto"/>
                                <w:left w:val="none" w:sz="0" w:space="0" w:color="auto"/>
                                <w:bottom w:val="none" w:sz="0" w:space="0" w:color="auto"/>
                                <w:right w:val="none" w:sz="0" w:space="0" w:color="auto"/>
                              </w:divBdr>
                            </w:div>
                            <w:div w:id="1968198686">
                              <w:marLeft w:val="0"/>
                              <w:marRight w:val="0"/>
                              <w:marTop w:val="240"/>
                              <w:marBottom w:val="240"/>
                              <w:divBdr>
                                <w:top w:val="none" w:sz="0" w:space="0" w:color="auto"/>
                                <w:left w:val="none" w:sz="0" w:space="0" w:color="auto"/>
                                <w:bottom w:val="none" w:sz="0" w:space="0" w:color="auto"/>
                                <w:right w:val="none" w:sz="0" w:space="0" w:color="auto"/>
                              </w:divBdr>
                              <w:divsChild>
                                <w:div w:id="965085678">
                                  <w:marLeft w:val="0"/>
                                  <w:marRight w:val="0"/>
                                  <w:marTop w:val="0"/>
                                  <w:marBottom w:val="0"/>
                                  <w:divBdr>
                                    <w:top w:val="none" w:sz="0" w:space="0" w:color="auto"/>
                                    <w:left w:val="none" w:sz="0" w:space="0" w:color="auto"/>
                                    <w:bottom w:val="none" w:sz="0" w:space="0" w:color="auto"/>
                                    <w:right w:val="none" w:sz="0" w:space="0" w:color="auto"/>
                                  </w:divBdr>
                                </w:div>
                              </w:divsChild>
                            </w:div>
                            <w:div w:id="196504618">
                              <w:marLeft w:val="0"/>
                              <w:marRight w:val="0"/>
                              <w:marTop w:val="240"/>
                              <w:marBottom w:val="240"/>
                              <w:divBdr>
                                <w:top w:val="none" w:sz="0" w:space="0" w:color="auto"/>
                                <w:left w:val="none" w:sz="0" w:space="0" w:color="auto"/>
                                <w:bottom w:val="none" w:sz="0" w:space="0" w:color="auto"/>
                                <w:right w:val="none" w:sz="0" w:space="0" w:color="auto"/>
                              </w:divBdr>
                              <w:divsChild>
                                <w:div w:id="299650627">
                                  <w:marLeft w:val="0"/>
                                  <w:marRight w:val="0"/>
                                  <w:marTop w:val="0"/>
                                  <w:marBottom w:val="0"/>
                                  <w:divBdr>
                                    <w:top w:val="none" w:sz="0" w:space="0" w:color="auto"/>
                                    <w:left w:val="none" w:sz="0" w:space="0" w:color="auto"/>
                                    <w:bottom w:val="none" w:sz="0" w:space="0" w:color="auto"/>
                                    <w:right w:val="none" w:sz="0" w:space="0" w:color="auto"/>
                                  </w:divBdr>
                                </w:div>
                              </w:divsChild>
                            </w:div>
                            <w:div w:id="1457288189">
                              <w:marLeft w:val="0"/>
                              <w:marRight w:val="0"/>
                              <w:marTop w:val="240"/>
                              <w:marBottom w:val="240"/>
                              <w:divBdr>
                                <w:top w:val="none" w:sz="0" w:space="0" w:color="auto"/>
                                <w:left w:val="none" w:sz="0" w:space="0" w:color="auto"/>
                                <w:bottom w:val="none" w:sz="0" w:space="0" w:color="auto"/>
                                <w:right w:val="none" w:sz="0" w:space="0" w:color="auto"/>
                              </w:divBdr>
                              <w:divsChild>
                                <w:div w:id="649405925">
                                  <w:marLeft w:val="0"/>
                                  <w:marRight w:val="0"/>
                                  <w:marTop w:val="0"/>
                                  <w:marBottom w:val="0"/>
                                  <w:divBdr>
                                    <w:top w:val="none" w:sz="0" w:space="0" w:color="auto"/>
                                    <w:left w:val="none" w:sz="0" w:space="0" w:color="auto"/>
                                    <w:bottom w:val="none" w:sz="0" w:space="0" w:color="auto"/>
                                    <w:right w:val="none" w:sz="0" w:space="0" w:color="auto"/>
                                  </w:divBdr>
                                </w:div>
                              </w:divsChild>
                            </w:div>
                            <w:div w:id="1334184190">
                              <w:marLeft w:val="0"/>
                              <w:marRight w:val="0"/>
                              <w:marTop w:val="360"/>
                              <w:marBottom w:val="450"/>
                              <w:divBdr>
                                <w:top w:val="none" w:sz="0" w:space="0" w:color="auto"/>
                                <w:left w:val="none" w:sz="0" w:space="0" w:color="auto"/>
                                <w:bottom w:val="none" w:sz="0" w:space="0" w:color="auto"/>
                                <w:right w:val="none" w:sz="0" w:space="0" w:color="auto"/>
                              </w:divBdr>
                              <w:divsChild>
                                <w:div w:id="493105638">
                                  <w:marLeft w:val="0"/>
                                  <w:marRight w:val="0"/>
                                  <w:marTop w:val="0"/>
                                  <w:marBottom w:val="0"/>
                                  <w:divBdr>
                                    <w:top w:val="none" w:sz="0" w:space="0" w:color="auto"/>
                                    <w:left w:val="none" w:sz="0" w:space="0" w:color="auto"/>
                                    <w:bottom w:val="single" w:sz="6" w:space="15" w:color="B8B9BA"/>
                                    <w:right w:val="none" w:sz="0" w:space="0" w:color="auto"/>
                                  </w:divBdr>
                                  <w:divsChild>
                                    <w:div w:id="1556774316">
                                      <w:marLeft w:val="0"/>
                                      <w:marRight w:val="0"/>
                                      <w:marTop w:val="0"/>
                                      <w:marBottom w:val="0"/>
                                      <w:divBdr>
                                        <w:top w:val="none" w:sz="0" w:space="0" w:color="auto"/>
                                        <w:left w:val="none" w:sz="0" w:space="0" w:color="auto"/>
                                        <w:bottom w:val="none" w:sz="0" w:space="0" w:color="auto"/>
                                        <w:right w:val="none" w:sz="0" w:space="0" w:color="auto"/>
                                      </w:divBdr>
                                    </w:div>
                                    <w:div w:id="1148667157">
                                      <w:marLeft w:val="0"/>
                                      <w:marRight w:val="0"/>
                                      <w:marTop w:val="0"/>
                                      <w:marBottom w:val="0"/>
                                      <w:divBdr>
                                        <w:top w:val="none" w:sz="0" w:space="0" w:color="auto"/>
                                        <w:left w:val="none" w:sz="0" w:space="0" w:color="auto"/>
                                        <w:bottom w:val="none" w:sz="0" w:space="0" w:color="auto"/>
                                        <w:right w:val="none" w:sz="0" w:space="0" w:color="auto"/>
                                      </w:divBdr>
                                      <w:divsChild>
                                        <w:div w:id="1691103617">
                                          <w:marLeft w:val="0"/>
                                          <w:marRight w:val="0"/>
                                          <w:marTop w:val="0"/>
                                          <w:marBottom w:val="0"/>
                                          <w:divBdr>
                                            <w:top w:val="none" w:sz="0" w:space="0" w:color="auto"/>
                                            <w:left w:val="none" w:sz="0" w:space="0" w:color="auto"/>
                                            <w:bottom w:val="none" w:sz="0" w:space="0" w:color="auto"/>
                                            <w:right w:val="none" w:sz="0" w:space="0" w:color="auto"/>
                                          </w:divBdr>
                                        </w:div>
                                      </w:divsChild>
                                    </w:div>
                                    <w:div w:id="131448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29211">
                              <w:marLeft w:val="0"/>
                              <w:marRight w:val="0"/>
                              <w:marTop w:val="240"/>
                              <w:marBottom w:val="240"/>
                              <w:divBdr>
                                <w:top w:val="none" w:sz="0" w:space="0" w:color="auto"/>
                                <w:left w:val="none" w:sz="0" w:space="0" w:color="auto"/>
                                <w:bottom w:val="none" w:sz="0" w:space="0" w:color="auto"/>
                                <w:right w:val="none" w:sz="0" w:space="0" w:color="auto"/>
                              </w:divBdr>
                              <w:divsChild>
                                <w:div w:id="1949849764">
                                  <w:marLeft w:val="0"/>
                                  <w:marRight w:val="0"/>
                                  <w:marTop w:val="0"/>
                                  <w:marBottom w:val="0"/>
                                  <w:divBdr>
                                    <w:top w:val="none" w:sz="0" w:space="0" w:color="auto"/>
                                    <w:left w:val="none" w:sz="0" w:space="0" w:color="auto"/>
                                    <w:bottom w:val="none" w:sz="0" w:space="0" w:color="auto"/>
                                    <w:right w:val="none" w:sz="0" w:space="0" w:color="auto"/>
                                  </w:divBdr>
                                </w:div>
                              </w:divsChild>
                            </w:div>
                            <w:div w:id="1887060395">
                              <w:marLeft w:val="0"/>
                              <w:marRight w:val="0"/>
                              <w:marTop w:val="240"/>
                              <w:marBottom w:val="240"/>
                              <w:divBdr>
                                <w:top w:val="none" w:sz="0" w:space="0" w:color="auto"/>
                                <w:left w:val="none" w:sz="0" w:space="0" w:color="auto"/>
                                <w:bottom w:val="none" w:sz="0" w:space="0" w:color="auto"/>
                                <w:right w:val="none" w:sz="0" w:space="0" w:color="auto"/>
                              </w:divBdr>
                              <w:divsChild>
                                <w:div w:id="509296767">
                                  <w:marLeft w:val="0"/>
                                  <w:marRight w:val="0"/>
                                  <w:marTop w:val="0"/>
                                  <w:marBottom w:val="0"/>
                                  <w:divBdr>
                                    <w:top w:val="none" w:sz="0" w:space="0" w:color="auto"/>
                                    <w:left w:val="none" w:sz="0" w:space="0" w:color="auto"/>
                                    <w:bottom w:val="none" w:sz="0" w:space="0" w:color="auto"/>
                                    <w:right w:val="none" w:sz="0" w:space="0" w:color="auto"/>
                                  </w:divBdr>
                                </w:div>
                              </w:divsChild>
                            </w:div>
                            <w:div w:id="1610700882">
                              <w:marLeft w:val="0"/>
                              <w:marRight w:val="0"/>
                              <w:marTop w:val="240"/>
                              <w:marBottom w:val="240"/>
                              <w:divBdr>
                                <w:top w:val="none" w:sz="0" w:space="0" w:color="auto"/>
                                <w:left w:val="none" w:sz="0" w:space="0" w:color="auto"/>
                                <w:bottom w:val="none" w:sz="0" w:space="0" w:color="auto"/>
                                <w:right w:val="none" w:sz="0" w:space="0" w:color="auto"/>
                              </w:divBdr>
                              <w:divsChild>
                                <w:div w:id="1684433563">
                                  <w:marLeft w:val="0"/>
                                  <w:marRight w:val="0"/>
                                  <w:marTop w:val="0"/>
                                  <w:marBottom w:val="0"/>
                                  <w:divBdr>
                                    <w:top w:val="none" w:sz="0" w:space="0" w:color="auto"/>
                                    <w:left w:val="none" w:sz="0" w:space="0" w:color="auto"/>
                                    <w:bottom w:val="none" w:sz="0" w:space="0" w:color="auto"/>
                                    <w:right w:val="none" w:sz="0" w:space="0" w:color="auto"/>
                                  </w:divBdr>
                                </w:div>
                              </w:divsChild>
                            </w:div>
                            <w:div w:id="1888880903">
                              <w:marLeft w:val="0"/>
                              <w:marRight w:val="0"/>
                              <w:marTop w:val="360"/>
                              <w:marBottom w:val="360"/>
                              <w:divBdr>
                                <w:top w:val="none" w:sz="0" w:space="0" w:color="auto"/>
                                <w:left w:val="none" w:sz="0" w:space="0" w:color="auto"/>
                                <w:bottom w:val="none" w:sz="0" w:space="0" w:color="auto"/>
                                <w:right w:val="none" w:sz="0" w:space="0" w:color="auto"/>
                              </w:divBdr>
                            </w:div>
                            <w:div w:id="240287669">
                              <w:marLeft w:val="0"/>
                              <w:marRight w:val="0"/>
                              <w:marTop w:val="240"/>
                              <w:marBottom w:val="240"/>
                              <w:divBdr>
                                <w:top w:val="none" w:sz="0" w:space="0" w:color="auto"/>
                                <w:left w:val="none" w:sz="0" w:space="0" w:color="auto"/>
                                <w:bottom w:val="none" w:sz="0" w:space="0" w:color="auto"/>
                                <w:right w:val="none" w:sz="0" w:space="0" w:color="auto"/>
                              </w:divBdr>
                              <w:divsChild>
                                <w:div w:id="1448885519">
                                  <w:marLeft w:val="0"/>
                                  <w:marRight w:val="0"/>
                                  <w:marTop w:val="0"/>
                                  <w:marBottom w:val="0"/>
                                  <w:divBdr>
                                    <w:top w:val="none" w:sz="0" w:space="0" w:color="auto"/>
                                    <w:left w:val="none" w:sz="0" w:space="0" w:color="auto"/>
                                    <w:bottom w:val="none" w:sz="0" w:space="0" w:color="auto"/>
                                    <w:right w:val="none" w:sz="0" w:space="0" w:color="auto"/>
                                  </w:divBdr>
                                </w:div>
                              </w:divsChild>
                            </w:div>
                            <w:div w:id="701132907">
                              <w:marLeft w:val="0"/>
                              <w:marRight w:val="0"/>
                              <w:marTop w:val="240"/>
                              <w:marBottom w:val="240"/>
                              <w:divBdr>
                                <w:top w:val="none" w:sz="0" w:space="0" w:color="auto"/>
                                <w:left w:val="none" w:sz="0" w:space="0" w:color="auto"/>
                                <w:bottom w:val="none" w:sz="0" w:space="0" w:color="auto"/>
                                <w:right w:val="none" w:sz="0" w:space="0" w:color="auto"/>
                              </w:divBdr>
                              <w:divsChild>
                                <w:div w:id="1983541023">
                                  <w:marLeft w:val="0"/>
                                  <w:marRight w:val="0"/>
                                  <w:marTop w:val="0"/>
                                  <w:marBottom w:val="0"/>
                                  <w:divBdr>
                                    <w:top w:val="none" w:sz="0" w:space="0" w:color="auto"/>
                                    <w:left w:val="none" w:sz="0" w:space="0" w:color="auto"/>
                                    <w:bottom w:val="none" w:sz="0" w:space="0" w:color="auto"/>
                                    <w:right w:val="none" w:sz="0" w:space="0" w:color="auto"/>
                                  </w:divBdr>
                                </w:div>
                              </w:divsChild>
                            </w:div>
                            <w:div w:id="2118744439">
                              <w:marLeft w:val="0"/>
                              <w:marRight w:val="0"/>
                              <w:marTop w:val="240"/>
                              <w:marBottom w:val="240"/>
                              <w:divBdr>
                                <w:top w:val="none" w:sz="0" w:space="0" w:color="auto"/>
                                <w:left w:val="none" w:sz="0" w:space="0" w:color="auto"/>
                                <w:bottom w:val="none" w:sz="0" w:space="0" w:color="auto"/>
                                <w:right w:val="none" w:sz="0" w:space="0" w:color="auto"/>
                              </w:divBdr>
                              <w:divsChild>
                                <w:div w:id="1602378748">
                                  <w:marLeft w:val="0"/>
                                  <w:marRight w:val="0"/>
                                  <w:marTop w:val="0"/>
                                  <w:marBottom w:val="0"/>
                                  <w:divBdr>
                                    <w:top w:val="none" w:sz="0" w:space="0" w:color="auto"/>
                                    <w:left w:val="none" w:sz="0" w:space="0" w:color="auto"/>
                                    <w:bottom w:val="none" w:sz="0" w:space="0" w:color="auto"/>
                                    <w:right w:val="none" w:sz="0" w:space="0" w:color="auto"/>
                                  </w:divBdr>
                                </w:div>
                              </w:divsChild>
                            </w:div>
                            <w:div w:id="287131922">
                              <w:marLeft w:val="0"/>
                              <w:marRight w:val="0"/>
                              <w:marTop w:val="240"/>
                              <w:marBottom w:val="240"/>
                              <w:divBdr>
                                <w:top w:val="none" w:sz="0" w:space="0" w:color="auto"/>
                                <w:left w:val="none" w:sz="0" w:space="0" w:color="auto"/>
                                <w:bottom w:val="none" w:sz="0" w:space="0" w:color="auto"/>
                                <w:right w:val="none" w:sz="0" w:space="0" w:color="auto"/>
                              </w:divBdr>
                              <w:divsChild>
                                <w:div w:id="1693343264">
                                  <w:marLeft w:val="0"/>
                                  <w:marRight w:val="0"/>
                                  <w:marTop w:val="0"/>
                                  <w:marBottom w:val="0"/>
                                  <w:divBdr>
                                    <w:top w:val="none" w:sz="0" w:space="0" w:color="auto"/>
                                    <w:left w:val="none" w:sz="0" w:space="0" w:color="auto"/>
                                    <w:bottom w:val="none" w:sz="0" w:space="0" w:color="auto"/>
                                    <w:right w:val="none" w:sz="0" w:space="0" w:color="auto"/>
                                  </w:divBdr>
                                </w:div>
                              </w:divsChild>
                            </w:div>
                            <w:div w:id="1744373099">
                              <w:marLeft w:val="0"/>
                              <w:marRight w:val="0"/>
                              <w:marTop w:val="240"/>
                              <w:marBottom w:val="240"/>
                              <w:divBdr>
                                <w:top w:val="none" w:sz="0" w:space="0" w:color="auto"/>
                                <w:left w:val="none" w:sz="0" w:space="0" w:color="auto"/>
                                <w:bottom w:val="none" w:sz="0" w:space="0" w:color="auto"/>
                                <w:right w:val="none" w:sz="0" w:space="0" w:color="auto"/>
                              </w:divBdr>
                              <w:divsChild>
                                <w:div w:id="1666009079">
                                  <w:marLeft w:val="0"/>
                                  <w:marRight w:val="0"/>
                                  <w:marTop w:val="0"/>
                                  <w:marBottom w:val="0"/>
                                  <w:divBdr>
                                    <w:top w:val="none" w:sz="0" w:space="0" w:color="auto"/>
                                    <w:left w:val="none" w:sz="0" w:space="0" w:color="auto"/>
                                    <w:bottom w:val="none" w:sz="0" w:space="0" w:color="auto"/>
                                    <w:right w:val="none" w:sz="0" w:space="0" w:color="auto"/>
                                  </w:divBdr>
                                </w:div>
                              </w:divsChild>
                            </w:div>
                            <w:div w:id="1158182164">
                              <w:marLeft w:val="0"/>
                              <w:marRight w:val="0"/>
                              <w:marTop w:val="240"/>
                              <w:marBottom w:val="240"/>
                              <w:divBdr>
                                <w:top w:val="none" w:sz="0" w:space="0" w:color="auto"/>
                                <w:left w:val="none" w:sz="0" w:space="0" w:color="auto"/>
                                <w:bottom w:val="none" w:sz="0" w:space="0" w:color="auto"/>
                                <w:right w:val="none" w:sz="0" w:space="0" w:color="auto"/>
                              </w:divBdr>
                              <w:divsChild>
                                <w:div w:id="1648315225">
                                  <w:marLeft w:val="0"/>
                                  <w:marRight w:val="0"/>
                                  <w:marTop w:val="0"/>
                                  <w:marBottom w:val="0"/>
                                  <w:divBdr>
                                    <w:top w:val="none" w:sz="0" w:space="0" w:color="auto"/>
                                    <w:left w:val="none" w:sz="0" w:space="0" w:color="auto"/>
                                    <w:bottom w:val="none" w:sz="0" w:space="0" w:color="auto"/>
                                    <w:right w:val="none" w:sz="0" w:space="0" w:color="auto"/>
                                  </w:divBdr>
                                </w:div>
                              </w:divsChild>
                            </w:div>
                            <w:div w:id="1091507377">
                              <w:marLeft w:val="0"/>
                              <w:marRight w:val="0"/>
                              <w:marTop w:val="240"/>
                              <w:marBottom w:val="240"/>
                              <w:divBdr>
                                <w:top w:val="none" w:sz="0" w:space="0" w:color="auto"/>
                                <w:left w:val="none" w:sz="0" w:space="0" w:color="auto"/>
                                <w:bottom w:val="none" w:sz="0" w:space="0" w:color="auto"/>
                                <w:right w:val="none" w:sz="0" w:space="0" w:color="auto"/>
                              </w:divBdr>
                              <w:divsChild>
                                <w:div w:id="703678838">
                                  <w:marLeft w:val="0"/>
                                  <w:marRight w:val="0"/>
                                  <w:marTop w:val="0"/>
                                  <w:marBottom w:val="0"/>
                                  <w:divBdr>
                                    <w:top w:val="none" w:sz="0" w:space="0" w:color="auto"/>
                                    <w:left w:val="none" w:sz="0" w:space="0" w:color="auto"/>
                                    <w:bottom w:val="none" w:sz="0" w:space="0" w:color="auto"/>
                                    <w:right w:val="none" w:sz="0" w:space="0" w:color="auto"/>
                                  </w:divBdr>
                                </w:div>
                              </w:divsChild>
                            </w:div>
                            <w:div w:id="430971852">
                              <w:marLeft w:val="0"/>
                              <w:marRight w:val="0"/>
                              <w:marTop w:val="240"/>
                              <w:marBottom w:val="240"/>
                              <w:divBdr>
                                <w:top w:val="none" w:sz="0" w:space="0" w:color="auto"/>
                                <w:left w:val="none" w:sz="0" w:space="0" w:color="auto"/>
                                <w:bottom w:val="none" w:sz="0" w:space="0" w:color="auto"/>
                                <w:right w:val="none" w:sz="0" w:space="0" w:color="auto"/>
                              </w:divBdr>
                              <w:divsChild>
                                <w:div w:id="154325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5718688">
      <w:bodyDiv w:val="1"/>
      <w:marLeft w:val="0"/>
      <w:marRight w:val="0"/>
      <w:marTop w:val="0"/>
      <w:marBottom w:val="0"/>
      <w:divBdr>
        <w:top w:val="none" w:sz="0" w:space="0" w:color="auto"/>
        <w:left w:val="none" w:sz="0" w:space="0" w:color="auto"/>
        <w:bottom w:val="none" w:sz="0" w:space="0" w:color="auto"/>
        <w:right w:val="none" w:sz="0" w:space="0" w:color="auto"/>
      </w:divBdr>
      <w:divsChild>
        <w:div w:id="438991069">
          <w:marLeft w:val="0"/>
          <w:marRight w:val="0"/>
          <w:marTop w:val="0"/>
          <w:marBottom w:val="0"/>
          <w:divBdr>
            <w:top w:val="none" w:sz="0" w:space="0" w:color="auto"/>
            <w:left w:val="none" w:sz="0" w:space="0" w:color="auto"/>
            <w:bottom w:val="none" w:sz="0" w:space="0" w:color="auto"/>
            <w:right w:val="none" w:sz="0" w:space="0" w:color="auto"/>
          </w:divBdr>
          <w:divsChild>
            <w:div w:id="1112868958">
              <w:marLeft w:val="0"/>
              <w:marRight w:val="0"/>
              <w:marTop w:val="0"/>
              <w:marBottom w:val="0"/>
              <w:divBdr>
                <w:top w:val="none" w:sz="0" w:space="0" w:color="auto"/>
                <w:left w:val="none" w:sz="0" w:space="0" w:color="auto"/>
                <w:bottom w:val="none" w:sz="0" w:space="0" w:color="auto"/>
                <w:right w:val="none" w:sz="0" w:space="0" w:color="auto"/>
              </w:divBdr>
              <w:divsChild>
                <w:div w:id="1009911082">
                  <w:marLeft w:val="0"/>
                  <w:marRight w:val="0"/>
                  <w:marTop w:val="0"/>
                  <w:marBottom w:val="0"/>
                  <w:divBdr>
                    <w:top w:val="none" w:sz="0" w:space="0" w:color="auto"/>
                    <w:left w:val="none" w:sz="0" w:space="0" w:color="auto"/>
                    <w:bottom w:val="none" w:sz="0" w:space="0" w:color="auto"/>
                    <w:right w:val="none" w:sz="0" w:space="0" w:color="auto"/>
                  </w:divBdr>
                </w:div>
                <w:div w:id="1592738265">
                  <w:marLeft w:val="0"/>
                  <w:marRight w:val="0"/>
                  <w:marTop w:val="600"/>
                  <w:marBottom w:val="0"/>
                  <w:divBdr>
                    <w:top w:val="none" w:sz="0" w:space="0" w:color="auto"/>
                    <w:left w:val="none" w:sz="0" w:space="0" w:color="auto"/>
                    <w:bottom w:val="none" w:sz="0" w:space="0" w:color="auto"/>
                    <w:right w:val="none" w:sz="0" w:space="0" w:color="auto"/>
                  </w:divBdr>
                  <w:divsChild>
                    <w:div w:id="1711107389">
                      <w:marLeft w:val="0"/>
                      <w:marRight w:val="0"/>
                      <w:marTop w:val="0"/>
                      <w:marBottom w:val="0"/>
                      <w:divBdr>
                        <w:top w:val="none" w:sz="0" w:space="0" w:color="auto"/>
                        <w:left w:val="none" w:sz="0" w:space="0" w:color="auto"/>
                        <w:bottom w:val="none" w:sz="0" w:space="0" w:color="auto"/>
                        <w:right w:val="none" w:sz="0" w:space="0" w:color="auto"/>
                      </w:divBdr>
                      <w:divsChild>
                        <w:div w:id="758913150">
                          <w:marLeft w:val="0"/>
                          <w:marRight w:val="0"/>
                          <w:marTop w:val="0"/>
                          <w:marBottom w:val="0"/>
                          <w:divBdr>
                            <w:top w:val="none" w:sz="0" w:space="0" w:color="auto"/>
                            <w:left w:val="none" w:sz="0" w:space="0" w:color="auto"/>
                            <w:bottom w:val="none" w:sz="0" w:space="0" w:color="auto"/>
                            <w:right w:val="none" w:sz="0" w:space="0" w:color="auto"/>
                          </w:divBdr>
                          <w:divsChild>
                            <w:div w:id="780296967">
                              <w:marLeft w:val="0"/>
                              <w:marRight w:val="0"/>
                              <w:marTop w:val="0"/>
                              <w:marBottom w:val="0"/>
                              <w:divBdr>
                                <w:top w:val="none" w:sz="0" w:space="0" w:color="auto"/>
                                <w:left w:val="none" w:sz="0" w:space="0" w:color="auto"/>
                                <w:bottom w:val="none" w:sz="0" w:space="0" w:color="auto"/>
                                <w:right w:val="none" w:sz="0" w:space="0" w:color="auto"/>
                              </w:divBdr>
                            </w:div>
                          </w:divsChild>
                        </w:div>
                        <w:div w:id="70525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596701">
          <w:marLeft w:val="0"/>
          <w:marRight w:val="0"/>
          <w:marTop w:val="0"/>
          <w:marBottom w:val="0"/>
          <w:divBdr>
            <w:top w:val="none" w:sz="0" w:space="0" w:color="auto"/>
            <w:left w:val="none" w:sz="0" w:space="0" w:color="auto"/>
            <w:bottom w:val="none" w:sz="0" w:space="0" w:color="auto"/>
            <w:right w:val="none" w:sz="0" w:space="0" w:color="auto"/>
          </w:divBdr>
          <w:divsChild>
            <w:div w:id="457794803">
              <w:marLeft w:val="0"/>
              <w:marRight w:val="0"/>
              <w:marTop w:val="0"/>
              <w:marBottom w:val="0"/>
              <w:divBdr>
                <w:top w:val="none" w:sz="0" w:space="0" w:color="auto"/>
                <w:left w:val="none" w:sz="0" w:space="0" w:color="auto"/>
                <w:bottom w:val="none" w:sz="0" w:space="0" w:color="auto"/>
                <w:right w:val="none" w:sz="0" w:space="0" w:color="auto"/>
              </w:divBdr>
              <w:divsChild>
                <w:div w:id="1516577788">
                  <w:marLeft w:val="0"/>
                  <w:marRight w:val="0"/>
                  <w:marTop w:val="0"/>
                  <w:marBottom w:val="0"/>
                  <w:divBdr>
                    <w:top w:val="none" w:sz="0" w:space="0" w:color="auto"/>
                    <w:left w:val="none" w:sz="0" w:space="0" w:color="auto"/>
                    <w:bottom w:val="none" w:sz="0" w:space="0" w:color="auto"/>
                    <w:right w:val="none" w:sz="0" w:space="0" w:color="auto"/>
                  </w:divBdr>
                  <w:divsChild>
                    <w:div w:id="591745853">
                      <w:marLeft w:val="0"/>
                      <w:marRight w:val="1500"/>
                      <w:marTop w:val="0"/>
                      <w:marBottom w:val="0"/>
                      <w:divBdr>
                        <w:top w:val="none" w:sz="0" w:space="0" w:color="auto"/>
                        <w:left w:val="none" w:sz="0" w:space="0" w:color="auto"/>
                        <w:bottom w:val="none" w:sz="0" w:space="0" w:color="auto"/>
                        <w:right w:val="none" w:sz="0" w:space="0" w:color="auto"/>
                      </w:divBdr>
                      <w:divsChild>
                        <w:div w:id="32393052">
                          <w:marLeft w:val="0"/>
                          <w:marRight w:val="0"/>
                          <w:marTop w:val="600"/>
                          <w:marBottom w:val="600"/>
                          <w:divBdr>
                            <w:top w:val="none" w:sz="0" w:space="0" w:color="auto"/>
                            <w:left w:val="none" w:sz="0" w:space="0" w:color="auto"/>
                            <w:bottom w:val="none" w:sz="0" w:space="0" w:color="auto"/>
                            <w:right w:val="none" w:sz="0" w:space="0" w:color="auto"/>
                          </w:divBdr>
                          <w:divsChild>
                            <w:div w:id="1494760284">
                              <w:marLeft w:val="0"/>
                              <w:marRight w:val="0"/>
                              <w:marTop w:val="0"/>
                              <w:marBottom w:val="300"/>
                              <w:divBdr>
                                <w:top w:val="none" w:sz="0" w:space="0" w:color="auto"/>
                                <w:left w:val="none" w:sz="0" w:space="0" w:color="auto"/>
                                <w:bottom w:val="none" w:sz="0" w:space="0" w:color="auto"/>
                                <w:right w:val="none" w:sz="0" w:space="0" w:color="auto"/>
                              </w:divBdr>
                            </w:div>
                            <w:div w:id="1165972941">
                              <w:marLeft w:val="0"/>
                              <w:marRight w:val="0"/>
                              <w:marTop w:val="300"/>
                              <w:marBottom w:val="300"/>
                              <w:divBdr>
                                <w:top w:val="none" w:sz="0" w:space="0" w:color="auto"/>
                                <w:left w:val="none" w:sz="0" w:space="0" w:color="auto"/>
                                <w:bottom w:val="none" w:sz="0" w:space="0" w:color="auto"/>
                                <w:right w:val="none" w:sz="0" w:space="0" w:color="auto"/>
                              </w:divBdr>
                            </w:div>
                            <w:div w:id="1097940431">
                              <w:marLeft w:val="0"/>
                              <w:marRight w:val="0"/>
                              <w:marTop w:val="300"/>
                              <w:marBottom w:val="600"/>
                              <w:divBdr>
                                <w:top w:val="single" w:sz="6" w:space="30" w:color="EB5D0B"/>
                                <w:left w:val="none" w:sz="0" w:space="0" w:color="auto"/>
                                <w:bottom w:val="single" w:sz="6" w:space="30" w:color="EB5D0B"/>
                                <w:right w:val="none" w:sz="0" w:space="0" w:color="auto"/>
                              </w:divBdr>
                            </w:div>
                            <w:div w:id="799300446">
                              <w:marLeft w:val="0"/>
                              <w:marRight w:val="0"/>
                              <w:marTop w:val="240"/>
                              <w:marBottom w:val="240"/>
                              <w:divBdr>
                                <w:top w:val="none" w:sz="0" w:space="0" w:color="auto"/>
                                <w:left w:val="none" w:sz="0" w:space="0" w:color="auto"/>
                                <w:bottom w:val="none" w:sz="0" w:space="0" w:color="auto"/>
                                <w:right w:val="none" w:sz="0" w:space="0" w:color="auto"/>
                              </w:divBdr>
                              <w:divsChild>
                                <w:div w:id="1293093109">
                                  <w:marLeft w:val="0"/>
                                  <w:marRight w:val="0"/>
                                  <w:marTop w:val="0"/>
                                  <w:marBottom w:val="0"/>
                                  <w:divBdr>
                                    <w:top w:val="none" w:sz="0" w:space="0" w:color="auto"/>
                                    <w:left w:val="none" w:sz="0" w:space="0" w:color="auto"/>
                                    <w:bottom w:val="none" w:sz="0" w:space="0" w:color="auto"/>
                                    <w:right w:val="none" w:sz="0" w:space="0" w:color="auto"/>
                                  </w:divBdr>
                                </w:div>
                              </w:divsChild>
                            </w:div>
                            <w:div w:id="1895503084">
                              <w:marLeft w:val="0"/>
                              <w:marRight w:val="0"/>
                              <w:marTop w:val="240"/>
                              <w:marBottom w:val="240"/>
                              <w:divBdr>
                                <w:top w:val="none" w:sz="0" w:space="0" w:color="auto"/>
                                <w:left w:val="none" w:sz="0" w:space="0" w:color="auto"/>
                                <w:bottom w:val="none" w:sz="0" w:space="0" w:color="auto"/>
                                <w:right w:val="none" w:sz="0" w:space="0" w:color="auto"/>
                              </w:divBdr>
                              <w:divsChild>
                                <w:div w:id="969826667">
                                  <w:marLeft w:val="0"/>
                                  <w:marRight w:val="0"/>
                                  <w:marTop w:val="0"/>
                                  <w:marBottom w:val="0"/>
                                  <w:divBdr>
                                    <w:top w:val="none" w:sz="0" w:space="0" w:color="auto"/>
                                    <w:left w:val="none" w:sz="0" w:space="0" w:color="auto"/>
                                    <w:bottom w:val="none" w:sz="0" w:space="0" w:color="auto"/>
                                    <w:right w:val="none" w:sz="0" w:space="0" w:color="auto"/>
                                  </w:divBdr>
                                </w:div>
                              </w:divsChild>
                            </w:div>
                            <w:div w:id="1372879339">
                              <w:marLeft w:val="0"/>
                              <w:marRight w:val="0"/>
                              <w:marTop w:val="240"/>
                              <w:marBottom w:val="240"/>
                              <w:divBdr>
                                <w:top w:val="none" w:sz="0" w:space="0" w:color="auto"/>
                                <w:left w:val="none" w:sz="0" w:space="0" w:color="auto"/>
                                <w:bottom w:val="none" w:sz="0" w:space="0" w:color="auto"/>
                                <w:right w:val="none" w:sz="0" w:space="0" w:color="auto"/>
                              </w:divBdr>
                              <w:divsChild>
                                <w:div w:id="640500719">
                                  <w:marLeft w:val="0"/>
                                  <w:marRight w:val="0"/>
                                  <w:marTop w:val="0"/>
                                  <w:marBottom w:val="0"/>
                                  <w:divBdr>
                                    <w:top w:val="none" w:sz="0" w:space="0" w:color="auto"/>
                                    <w:left w:val="none" w:sz="0" w:space="0" w:color="auto"/>
                                    <w:bottom w:val="none" w:sz="0" w:space="0" w:color="auto"/>
                                    <w:right w:val="none" w:sz="0" w:space="0" w:color="auto"/>
                                  </w:divBdr>
                                </w:div>
                              </w:divsChild>
                            </w:div>
                            <w:div w:id="1047803453">
                              <w:marLeft w:val="0"/>
                              <w:marRight w:val="0"/>
                              <w:marTop w:val="240"/>
                              <w:marBottom w:val="240"/>
                              <w:divBdr>
                                <w:top w:val="none" w:sz="0" w:space="0" w:color="auto"/>
                                <w:left w:val="none" w:sz="0" w:space="0" w:color="auto"/>
                                <w:bottom w:val="none" w:sz="0" w:space="0" w:color="auto"/>
                                <w:right w:val="none" w:sz="0" w:space="0" w:color="auto"/>
                              </w:divBdr>
                              <w:divsChild>
                                <w:div w:id="1349403144">
                                  <w:marLeft w:val="0"/>
                                  <w:marRight w:val="0"/>
                                  <w:marTop w:val="0"/>
                                  <w:marBottom w:val="0"/>
                                  <w:divBdr>
                                    <w:top w:val="none" w:sz="0" w:space="0" w:color="auto"/>
                                    <w:left w:val="none" w:sz="0" w:space="0" w:color="auto"/>
                                    <w:bottom w:val="none" w:sz="0" w:space="0" w:color="auto"/>
                                    <w:right w:val="none" w:sz="0" w:space="0" w:color="auto"/>
                                  </w:divBdr>
                                </w:div>
                              </w:divsChild>
                            </w:div>
                            <w:div w:id="777214006">
                              <w:marLeft w:val="0"/>
                              <w:marRight w:val="0"/>
                              <w:marTop w:val="240"/>
                              <w:marBottom w:val="240"/>
                              <w:divBdr>
                                <w:top w:val="none" w:sz="0" w:space="0" w:color="auto"/>
                                <w:left w:val="none" w:sz="0" w:space="0" w:color="auto"/>
                                <w:bottom w:val="none" w:sz="0" w:space="0" w:color="auto"/>
                                <w:right w:val="none" w:sz="0" w:space="0" w:color="auto"/>
                              </w:divBdr>
                              <w:divsChild>
                                <w:div w:id="1748963267">
                                  <w:marLeft w:val="0"/>
                                  <w:marRight w:val="0"/>
                                  <w:marTop w:val="0"/>
                                  <w:marBottom w:val="0"/>
                                  <w:divBdr>
                                    <w:top w:val="none" w:sz="0" w:space="0" w:color="auto"/>
                                    <w:left w:val="none" w:sz="0" w:space="0" w:color="auto"/>
                                    <w:bottom w:val="none" w:sz="0" w:space="0" w:color="auto"/>
                                    <w:right w:val="none" w:sz="0" w:space="0" w:color="auto"/>
                                  </w:divBdr>
                                </w:div>
                              </w:divsChild>
                            </w:div>
                            <w:div w:id="1511093437">
                              <w:marLeft w:val="0"/>
                              <w:marRight w:val="0"/>
                              <w:marTop w:val="240"/>
                              <w:marBottom w:val="240"/>
                              <w:divBdr>
                                <w:top w:val="none" w:sz="0" w:space="0" w:color="auto"/>
                                <w:left w:val="none" w:sz="0" w:space="0" w:color="auto"/>
                                <w:bottom w:val="none" w:sz="0" w:space="0" w:color="auto"/>
                                <w:right w:val="none" w:sz="0" w:space="0" w:color="auto"/>
                              </w:divBdr>
                              <w:divsChild>
                                <w:div w:id="1029376513">
                                  <w:marLeft w:val="0"/>
                                  <w:marRight w:val="0"/>
                                  <w:marTop w:val="0"/>
                                  <w:marBottom w:val="0"/>
                                  <w:divBdr>
                                    <w:top w:val="none" w:sz="0" w:space="0" w:color="auto"/>
                                    <w:left w:val="none" w:sz="0" w:space="0" w:color="auto"/>
                                    <w:bottom w:val="none" w:sz="0" w:space="0" w:color="auto"/>
                                    <w:right w:val="none" w:sz="0" w:space="0" w:color="auto"/>
                                  </w:divBdr>
                                </w:div>
                              </w:divsChild>
                            </w:div>
                            <w:div w:id="1594976729">
                              <w:marLeft w:val="0"/>
                              <w:marRight w:val="0"/>
                              <w:marTop w:val="240"/>
                              <w:marBottom w:val="240"/>
                              <w:divBdr>
                                <w:top w:val="none" w:sz="0" w:space="0" w:color="auto"/>
                                <w:left w:val="none" w:sz="0" w:space="0" w:color="auto"/>
                                <w:bottom w:val="none" w:sz="0" w:space="0" w:color="auto"/>
                                <w:right w:val="none" w:sz="0" w:space="0" w:color="auto"/>
                              </w:divBdr>
                              <w:divsChild>
                                <w:div w:id="494611355">
                                  <w:marLeft w:val="0"/>
                                  <w:marRight w:val="0"/>
                                  <w:marTop w:val="0"/>
                                  <w:marBottom w:val="0"/>
                                  <w:divBdr>
                                    <w:top w:val="none" w:sz="0" w:space="0" w:color="auto"/>
                                    <w:left w:val="none" w:sz="0" w:space="0" w:color="auto"/>
                                    <w:bottom w:val="none" w:sz="0" w:space="0" w:color="auto"/>
                                    <w:right w:val="none" w:sz="0" w:space="0" w:color="auto"/>
                                  </w:divBdr>
                                </w:div>
                              </w:divsChild>
                            </w:div>
                            <w:div w:id="1457528690">
                              <w:marLeft w:val="0"/>
                              <w:marRight w:val="0"/>
                              <w:marTop w:val="240"/>
                              <w:marBottom w:val="240"/>
                              <w:divBdr>
                                <w:top w:val="none" w:sz="0" w:space="0" w:color="auto"/>
                                <w:left w:val="none" w:sz="0" w:space="0" w:color="auto"/>
                                <w:bottom w:val="none" w:sz="0" w:space="0" w:color="auto"/>
                                <w:right w:val="none" w:sz="0" w:space="0" w:color="auto"/>
                              </w:divBdr>
                              <w:divsChild>
                                <w:div w:id="1333218692">
                                  <w:marLeft w:val="0"/>
                                  <w:marRight w:val="0"/>
                                  <w:marTop w:val="0"/>
                                  <w:marBottom w:val="0"/>
                                  <w:divBdr>
                                    <w:top w:val="none" w:sz="0" w:space="0" w:color="auto"/>
                                    <w:left w:val="none" w:sz="0" w:space="0" w:color="auto"/>
                                    <w:bottom w:val="none" w:sz="0" w:space="0" w:color="auto"/>
                                    <w:right w:val="none" w:sz="0" w:space="0" w:color="auto"/>
                                  </w:divBdr>
                                </w:div>
                              </w:divsChild>
                            </w:div>
                            <w:div w:id="1712654023">
                              <w:marLeft w:val="0"/>
                              <w:marRight w:val="0"/>
                              <w:marTop w:val="0"/>
                              <w:marBottom w:val="0"/>
                              <w:divBdr>
                                <w:top w:val="none" w:sz="0" w:space="0" w:color="auto"/>
                                <w:left w:val="none" w:sz="0" w:space="0" w:color="auto"/>
                                <w:bottom w:val="none" w:sz="0" w:space="0" w:color="auto"/>
                                <w:right w:val="none" w:sz="0" w:space="0" w:color="auto"/>
                              </w:divBdr>
                              <w:divsChild>
                                <w:div w:id="1783498428">
                                  <w:marLeft w:val="0"/>
                                  <w:marRight w:val="0"/>
                                  <w:marTop w:val="0"/>
                                  <w:marBottom w:val="0"/>
                                  <w:divBdr>
                                    <w:top w:val="none" w:sz="0" w:space="0" w:color="auto"/>
                                    <w:left w:val="none" w:sz="0" w:space="0" w:color="auto"/>
                                    <w:bottom w:val="none" w:sz="0" w:space="0" w:color="auto"/>
                                    <w:right w:val="none" w:sz="0" w:space="0" w:color="auto"/>
                                  </w:divBdr>
                                  <w:divsChild>
                                    <w:div w:id="1495029635">
                                      <w:marLeft w:val="0"/>
                                      <w:marRight w:val="0"/>
                                      <w:marTop w:val="0"/>
                                      <w:marBottom w:val="0"/>
                                      <w:divBdr>
                                        <w:top w:val="none" w:sz="0" w:space="0" w:color="auto"/>
                                        <w:left w:val="none" w:sz="0" w:space="0" w:color="auto"/>
                                        <w:bottom w:val="none" w:sz="0" w:space="0" w:color="auto"/>
                                        <w:right w:val="none" w:sz="0" w:space="0" w:color="auto"/>
                                      </w:divBdr>
                                      <w:divsChild>
                                        <w:div w:id="1617444077">
                                          <w:marLeft w:val="0"/>
                                          <w:marRight w:val="0"/>
                                          <w:marTop w:val="0"/>
                                          <w:marBottom w:val="0"/>
                                          <w:divBdr>
                                            <w:top w:val="none" w:sz="0" w:space="0" w:color="auto"/>
                                            <w:left w:val="none" w:sz="0" w:space="0" w:color="auto"/>
                                            <w:bottom w:val="none" w:sz="0" w:space="0" w:color="auto"/>
                                            <w:right w:val="none" w:sz="0" w:space="0" w:color="auto"/>
                                          </w:divBdr>
                                          <w:divsChild>
                                            <w:div w:id="1034844768">
                                              <w:marLeft w:val="0"/>
                                              <w:marRight w:val="0"/>
                                              <w:marTop w:val="0"/>
                                              <w:marBottom w:val="0"/>
                                              <w:divBdr>
                                                <w:top w:val="none" w:sz="0" w:space="0" w:color="auto"/>
                                                <w:left w:val="none" w:sz="0" w:space="0" w:color="auto"/>
                                                <w:bottom w:val="none" w:sz="0" w:space="0" w:color="auto"/>
                                                <w:right w:val="none" w:sz="0" w:space="0" w:color="auto"/>
                                              </w:divBdr>
                                              <w:divsChild>
                                                <w:div w:id="1272779662">
                                                  <w:marLeft w:val="0"/>
                                                  <w:marRight w:val="0"/>
                                                  <w:marTop w:val="0"/>
                                                  <w:marBottom w:val="0"/>
                                                  <w:divBdr>
                                                    <w:top w:val="none" w:sz="0" w:space="0" w:color="auto"/>
                                                    <w:left w:val="none" w:sz="0" w:space="0" w:color="auto"/>
                                                    <w:bottom w:val="none" w:sz="0" w:space="0" w:color="auto"/>
                                                    <w:right w:val="none" w:sz="0" w:space="0" w:color="auto"/>
                                                  </w:divBdr>
                                                  <w:divsChild>
                                                    <w:div w:id="288904390">
                                                      <w:marLeft w:val="0"/>
                                                      <w:marRight w:val="0"/>
                                                      <w:marTop w:val="0"/>
                                                      <w:marBottom w:val="0"/>
                                                      <w:divBdr>
                                                        <w:top w:val="none" w:sz="0" w:space="0" w:color="auto"/>
                                                        <w:left w:val="none" w:sz="0" w:space="0" w:color="auto"/>
                                                        <w:bottom w:val="none" w:sz="0" w:space="0" w:color="auto"/>
                                                        <w:right w:val="none" w:sz="0" w:space="0" w:color="auto"/>
                                                      </w:divBdr>
                                                      <w:divsChild>
                                                        <w:div w:id="540674236">
                                                          <w:marLeft w:val="0"/>
                                                          <w:marRight w:val="0"/>
                                                          <w:marTop w:val="0"/>
                                                          <w:marBottom w:val="0"/>
                                                          <w:divBdr>
                                                            <w:top w:val="none" w:sz="0" w:space="0" w:color="auto"/>
                                                            <w:left w:val="single" w:sz="6" w:space="6" w:color="auto"/>
                                                            <w:bottom w:val="single" w:sz="6" w:space="9" w:color="auto"/>
                                                            <w:right w:val="single" w:sz="6" w:space="6" w:color="auto"/>
                                                          </w:divBdr>
                                                          <w:divsChild>
                                                            <w:div w:id="324237675">
                                                              <w:marLeft w:val="0"/>
                                                              <w:marRight w:val="0"/>
                                                              <w:marTop w:val="0"/>
                                                              <w:marBottom w:val="0"/>
                                                              <w:divBdr>
                                                                <w:top w:val="none" w:sz="0" w:space="0" w:color="auto"/>
                                                                <w:left w:val="none" w:sz="0" w:space="0" w:color="auto"/>
                                                                <w:bottom w:val="none" w:sz="0" w:space="0" w:color="auto"/>
                                                                <w:right w:val="none" w:sz="0" w:space="0" w:color="auto"/>
                                                              </w:divBdr>
                                                              <w:divsChild>
                                                                <w:div w:id="2068719686">
                                                                  <w:marLeft w:val="0"/>
                                                                  <w:marRight w:val="0"/>
                                                                  <w:marTop w:val="0"/>
                                                                  <w:marBottom w:val="0"/>
                                                                  <w:divBdr>
                                                                    <w:top w:val="none" w:sz="0" w:space="0" w:color="auto"/>
                                                                    <w:left w:val="none" w:sz="0" w:space="0" w:color="auto"/>
                                                                    <w:bottom w:val="none" w:sz="0" w:space="0" w:color="auto"/>
                                                                    <w:right w:val="none" w:sz="0" w:space="0" w:color="auto"/>
                                                                  </w:divBdr>
                                                                  <w:divsChild>
                                                                    <w:div w:id="1991399150">
                                                                      <w:marLeft w:val="0"/>
                                                                      <w:marRight w:val="0"/>
                                                                      <w:marTop w:val="0"/>
                                                                      <w:marBottom w:val="0"/>
                                                                      <w:divBdr>
                                                                        <w:top w:val="none" w:sz="0" w:space="0" w:color="auto"/>
                                                                        <w:left w:val="none" w:sz="0" w:space="0" w:color="auto"/>
                                                                        <w:bottom w:val="none" w:sz="0" w:space="0" w:color="auto"/>
                                                                        <w:right w:val="none" w:sz="0" w:space="0" w:color="auto"/>
                                                                      </w:divBdr>
                                                                    </w:div>
                                                                    <w:div w:id="30057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8514810">
                              <w:marLeft w:val="0"/>
                              <w:marRight w:val="0"/>
                              <w:marTop w:val="240"/>
                              <w:marBottom w:val="240"/>
                              <w:divBdr>
                                <w:top w:val="none" w:sz="0" w:space="0" w:color="auto"/>
                                <w:left w:val="none" w:sz="0" w:space="0" w:color="auto"/>
                                <w:bottom w:val="none" w:sz="0" w:space="0" w:color="auto"/>
                                <w:right w:val="none" w:sz="0" w:space="0" w:color="auto"/>
                              </w:divBdr>
                              <w:divsChild>
                                <w:div w:id="74984485">
                                  <w:marLeft w:val="0"/>
                                  <w:marRight w:val="0"/>
                                  <w:marTop w:val="0"/>
                                  <w:marBottom w:val="0"/>
                                  <w:divBdr>
                                    <w:top w:val="none" w:sz="0" w:space="0" w:color="auto"/>
                                    <w:left w:val="none" w:sz="0" w:space="0" w:color="auto"/>
                                    <w:bottom w:val="none" w:sz="0" w:space="0" w:color="auto"/>
                                    <w:right w:val="none" w:sz="0" w:space="0" w:color="auto"/>
                                  </w:divBdr>
                                </w:div>
                              </w:divsChild>
                            </w:div>
                            <w:div w:id="1230311094">
                              <w:marLeft w:val="0"/>
                              <w:marRight w:val="0"/>
                              <w:marTop w:val="240"/>
                              <w:marBottom w:val="240"/>
                              <w:divBdr>
                                <w:top w:val="none" w:sz="0" w:space="0" w:color="auto"/>
                                <w:left w:val="none" w:sz="0" w:space="0" w:color="auto"/>
                                <w:bottom w:val="none" w:sz="0" w:space="0" w:color="auto"/>
                                <w:right w:val="none" w:sz="0" w:space="0" w:color="auto"/>
                              </w:divBdr>
                              <w:divsChild>
                                <w:div w:id="381829940">
                                  <w:marLeft w:val="0"/>
                                  <w:marRight w:val="0"/>
                                  <w:marTop w:val="0"/>
                                  <w:marBottom w:val="0"/>
                                  <w:divBdr>
                                    <w:top w:val="none" w:sz="0" w:space="0" w:color="auto"/>
                                    <w:left w:val="none" w:sz="0" w:space="0" w:color="auto"/>
                                    <w:bottom w:val="none" w:sz="0" w:space="0" w:color="auto"/>
                                    <w:right w:val="none" w:sz="0" w:space="0" w:color="auto"/>
                                  </w:divBdr>
                                </w:div>
                              </w:divsChild>
                            </w:div>
                            <w:div w:id="609122090">
                              <w:marLeft w:val="0"/>
                              <w:marRight w:val="0"/>
                              <w:marTop w:val="360"/>
                              <w:marBottom w:val="450"/>
                              <w:divBdr>
                                <w:top w:val="none" w:sz="0" w:space="0" w:color="auto"/>
                                <w:left w:val="none" w:sz="0" w:space="0" w:color="auto"/>
                                <w:bottom w:val="none" w:sz="0" w:space="0" w:color="auto"/>
                                <w:right w:val="none" w:sz="0" w:space="0" w:color="auto"/>
                              </w:divBdr>
                              <w:divsChild>
                                <w:div w:id="1248154677">
                                  <w:marLeft w:val="0"/>
                                  <w:marRight w:val="0"/>
                                  <w:marTop w:val="0"/>
                                  <w:marBottom w:val="0"/>
                                  <w:divBdr>
                                    <w:top w:val="none" w:sz="0" w:space="0" w:color="auto"/>
                                    <w:left w:val="none" w:sz="0" w:space="0" w:color="auto"/>
                                    <w:bottom w:val="single" w:sz="6" w:space="15" w:color="B8B9BA"/>
                                    <w:right w:val="none" w:sz="0" w:space="0" w:color="auto"/>
                                  </w:divBdr>
                                  <w:divsChild>
                                    <w:div w:id="1768233056">
                                      <w:marLeft w:val="0"/>
                                      <w:marRight w:val="0"/>
                                      <w:marTop w:val="0"/>
                                      <w:marBottom w:val="0"/>
                                      <w:divBdr>
                                        <w:top w:val="none" w:sz="0" w:space="0" w:color="auto"/>
                                        <w:left w:val="none" w:sz="0" w:space="0" w:color="auto"/>
                                        <w:bottom w:val="none" w:sz="0" w:space="0" w:color="auto"/>
                                        <w:right w:val="none" w:sz="0" w:space="0" w:color="auto"/>
                                      </w:divBdr>
                                    </w:div>
                                    <w:div w:id="987397621">
                                      <w:marLeft w:val="0"/>
                                      <w:marRight w:val="0"/>
                                      <w:marTop w:val="0"/>
                                      <w:marBottom w:val="0"/>
                                      <w:divBdr>
                                        <w:top w:val="none" w:sz="0" w:space="0" w:color="auto"/>
                                        <w:left w:val="none" w:sz="0" w:space="0" w:color="auto"/>
                                        <w:bottom w:val="none" w:sz="0" w:space="0" w:color="auto"/>
                                        <w:right w:val="none" w:sz="0" w:space="0" w:color="auto"/>
                                      </w:divBdr>
                                      <w:divsChild>
                                        <w:div w:id="862476012">
                                          <w:marLeft w:val="0"/>
                                          <w:marRight w:val="0"/>
                                          <w:marTop w:val="0"/>
                                          <w:marBottom w:val="0"/>
                                          <w:divBdr>
                                            <w:top w:val="none" w:sz="0" w:space="0" w:color="auto"/>
                                            <w:left w:val="none" w:sz="0" w:space="0" w:color="auto"/>
                                            <w:bottom w:val="none" w:sz="0" w:space="0" w:color="auto"/>
                                            <w:right w:val="none" w:sz="0" w:space="0" w:color="auto"/>
                                          </w:divBdr>
                                        </w:div>
                                      </w:divsChild>
                                    </w:div>
                                    <w:div w:id="133183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600847">
                              <w:marLeft w:val="0"/>
                              <w:marRight w:val="0"/>
                              <w:marTop w:val="240"/>
                              <w:marBottom w:val="240"/>
                              <w:divBdr>
                                <w:top w:val="none" w:sz="0" w:space="0" w:color="auto"/>
                                <w:left w:val="none" w:sz="0" w:space="0" w:color="auto"/>
                                <w:bottom w:val="none" w:sz="0" w:space="0" w:color="auto"/>
                                <w:right w:val="none" w:sz="0" w:space="0" w:color="auto"/>
                              </w:divBdr>
                              <w:divsChild>
                                <w:div w:id="1087842475">
                                  <w:marLeft w:val="0"/>
                                  <w:marRight w:val="0"/>
                                  <w:marTop w:val="0"/>
                                  <w:marBottom w:val="0"/>
                                  <w:divBdr>
                                    <w:top w:val="none" w:sz="0" w:space="0" w:color="auto"/>
                                    <w:left w:val="none" w:sz="0" w:space="0" w:color="auto"/>
                                    <w:bottom w:val="none" w:sz="0" w:space="0" w:color="auto"/>
                                    <w:right w:val="none" w:sz="0" w:space="0" w:color="auto"/>
                                  </w:divBdr>
                                </w:div>
                              </w:divsChild>
                            </w:div>
                            <w:div w:id="1349404496">
                              <w:marLeft w:val="0"/>
                              <w:marRight w:val="0"/>
                              <w:marTop w:val="240"/>
                              <w:marBottom w:val="240"/>
                              <w:divBdr>
                                <w:top w:val="none" w:sz="0" w:space="0" w:color="auto"/>
                                <w:left w:val="none" w:sz="0" w:space="0" w:color="auto"/>
                                <w:bottom w:val="none" w:sz="0" w:space="0" w:color="auto"/>
                                <w:right w:val="none" w:sz="0" w:space="0" w:color="auto"/>
                              </w:divBdr>
                              <w:divsChild>
                                <w:div w:id="1376393023">
                                  <w:marLeft w:val="0"/>
                                  <w:marRight w:val="0"/>
                                  <w:marTop w:val="0"/>
                                  <w:marBottom w:val="0"/>
                                  <w:divBdr>
                                    <w:top w:val="none" w:sz="0" w:space="0" w:color="auto"/>
                                    <w:left w:val="none" w:sz="0" w:space="0" w:color="auto"/>
                                    <w:bottom w:val="none" w:sz="0" w:space="0" w:color="auto"/>
                                    <w:right w:val="none" w:sz="0" w:space="0" w:color="auto"/>
                                  </w:divBdr>
                                </w:div>
                              </w:divsChild>
                            </w:div>
                            <w:div w:id="361789856">
                              <w:marLeft w:val="0"/>
                              <w:marRight w:val="0"/>
                              <w:marTop w:val="0"/>
                              <w:marBottom w:val="0"/>
                              <w:divBdr>
                                <w:top w:val="none" w:sz="0" w:space="0" w:color="auto"/>
                                <w:left w:val="none" w:sz="0" w:space="0" w:color="auto"/>
                                <w:bottom w:val="none" w:sz="0" w:space="0" w:color="auto"/>
                                <w:right w:val="none" w:sz="0" w:space="0" w:color="auto"/>
                              </w:divBdr>
                              <w:divsChild>
                                <w:div w:id="1907301135">
                                  <w:marLeft w:val="0"/>
                                  <w:marRight w:val="0"/>
                                  <w:marTop w:val="0"/>
                                  <w:marBottom w:val="0"/>
                                  <w:divBdr>
                                    <w:top w:val="none" w:sz="0" w:space="0" w:color="auto"/>
                                    <w:left w:val="none" w:sz="0" w:space="0" w:color="auto"/>
                                    <w:bottom w:val="none" w:sz="0" w:space="0" w:color="auto"/>
                                    <w:right w:val="none" w:sz="0" w:space="0" w:color="auto"/>
                                  </w:divBdr>
                                  <w:divsChild>
                                    <w:div w:id="103158188">
                                      <w:marLeft w:val="0"/>
                                      <w:marRight w:val="0"/>
                                      <w:marTop w:val="0"/>
                                      <w:marBottom w:val="0"/>
                                      <w:divBdr>
                                        <w:top w:val="none" w:sz="0" w:space="0" w:color="auto"/>
                                        <w:left w:val="none" w:sz="0" w:space="0" w:color="auto"/>
                                        <w:bottom w:val="none" w:sz="0" w:space="0" w:color="auto"/>
                                        <w:right w:val="none" w:sz="0" w:space="0" w:color="auto"/>
                                      </w:divBdr>
                                      <w:divsChild>
                                        <w:div w:id="1230769490">
                                          <w:marLeft w:val="0"/>
                                          <w:marRight w:val="0"/>
                                          <w:marTop w:val="0"/>
                                          <w:marBottom w:val="0"/>
                                          <w:divBdr>
                                            <w:top w:val="none" w:sz="0" w:space="0" w:color="auto"/>
                                            <w:left w:val="none" w:sz="0" w:space="0" w:color="auto"/>
                                            <w:bottom w:val="none" w:sz="0" w:space="0" w:color="auto"/>
                                            <w:right w:val="none" w:sz="0" w:space="0" w:color="auto"/>
                                          </w:divBdr>
                                          <w:divsChild>
                                            <w:div w:id="700474113">
                                              <w:marLeft w:val="0"/>
                                              <w:marRight w:val="0"/>
                                              <w:marTop w:val="0"/>
                                              <w:marBottom w:val="0"/>
                                              <w:divBdr>
                                                <w:top w:val="none" w:sz="0" w:space="0" w:color="auto"/>
                                                <w:left w:val="none" w:sz="0" w:space="0" w:color="auto"/>
                                                <w:bottom w:val="none" w:sz="0" w:space="0" w:color="auto"/>
                                                <w:right w:val="none" w:sz="0" w:space="0" w:color="auto"/>
                                              </w:divBdr>
                                              <w:divsChild>
                                                <w:div w:id="180095488">
                                                  <w:marLeft w:val="0"/>
                                                  <w:marRight w:val="0"/>
                                                  <w:marTop w:val="0"/>
                                                  <w:marBottom w:val="0"/>
                                                  <w:divBdr>
                                                    <w:top w:val="none" w:sz="0" w:space="0" w:color="auto"/>
                                                    <w:left w:val="none" w:sz="0" w:space="0" w:color="auto"/>
                                                    <w:bottom w:val="none" w:sz="0" w:space="0" w:color="auto"/>
                                                    <w:right w:val="none" w:sz="0" w:space="0" w:color="auto"/>
                                                  </w:divBdr>
                                                  <w:divsChild>
                                                    <w:div w:id="1578779653">
                                                      <w:marLeft w:val="0"/>
                                                      <w:marRight w:val="0"/>
                                                      <w:marTop w:val="0"/>
                                                      <w:marBottom w:val="0"/>
                                                      <w:divBdr>
                                                        <w:top w:val="none" w:sz="0" w:space="0" w:color="auto"/>
                                                        <w:left w:val="none" w:sz="0" w:space="0" w:color="auto"/>
                                                        <w:bottom w:val="none" w:sz="0" w:space="0" w:color="auto"/>
                                                        <w:right w:val="none" w:sz="0" w:space="0" w:color="auto"/>
                                                      </w:divBdr>
                                                      <w:divsChild>
                                                        <w:div w:id="1209335913">
                                                          <w:marLeft w:val="0"/>
                                                          <w:marRight w:val="0"/>
                                                          <w:marTop w:val="0"/>
                                                          <w:marBottom w:val="0"/>
                                                          <w:divBdr>
                                                            <w:top w:val="none" w:sz="0" w:space="0" w:color="auto"/>
                                                            <w:left w:val="none" w:sz="0" w:space="0" w:color="auto"/>
                                                            <w:bottom w:val="none" w:sz="0" w:space="0" w:color="auto"/>
                                                            <w:right w:val="none" w:sz="0" w:space="0" w:color="auto"/>
                                                          </w:divBdr>
                                                          <w:divsChild>
                                                            <w:div w:id="656962316">
                                                              <w:marLeft w:val="0"/>
                                                              <w:marRight w:val="0"/>
                                                              <w:marTop w:val="0"/>
                                                              <w:marBottom w:val="0"/>
                                                              <w:divBdr>
                                                                <w:top w:val="none" w:sz="0" w:space="0" w:color="auto"/>
                                                                <w:left w:val="none" w:sz="0" w:space="0" w:color="auto"/>
                                                                <w:bottom w:val="none" w:sz="0" w:space="0" w:color="auto"/>
                                                                <w:right w:val="none" w:sz="0" w:space="0" w:color="auto"/>
                                                              </w:divBdr>
                                                              <w:divsChild>
                                                                <w:div w:id="1134174575">
                                                                  <w:marLeft w:val="0"/>
                                                                  <w:marRight w:val="0"/>
                                                                  <w:marTop w:val="0"/>
                                                                  <w:marBottom w:val="0"/>
                                                                  <w:divBdr>
                                                                    <w:top w:val="none" w:sz="0" w:space="0" w:color="auto"/>
                                                                    <w:left w:val="none" w:sz="0" w:space="0" w:color="auto"/>
                                                                    <w:bottom w:val="none" w:sz="0" w:space="0" w:color="auto"/>
                                                                    <w:right w:val="none" w:sz="0" w:space="0" w:color="auto"/>
                                                                  </w:divBdr>
                                                                  <w:divsChild>
                                                                    <w:div w:id="366415551">
                                                                      <w:marLeft w:val="0"/>
                                                                      <w:marRight w:val="0"/>
                                                                      <w:marTop w:val="0"/>
                                                                      <w:marBottom w:val="0"/>
                                                                      <w:divBdr>
                                                                        <w:top w:val="none" w:sz="0" w:space="0" w:color="auto"/>
                                                                        <w:left w:val="none" w:sz="0" w:space="0" w:color="auto"/>
                                                                        <w:bottom w:val="none" w:sz="0" w:space="0" w:color="auto"/>
                                                                        <w:right w:val="none" w:sz="0" w:space="0" w:color="auto"/>
                                                                      </w:divBdr>
                                                                      <w:divsChild>
                                                                        <w:div w:id="589850972">
                                                                          <w:marLeft w:val="0"/>
                                                                          <w:marRight w:val="0"/>
                                                                          <w:marTop w:val="180"/>
                                                                          <w:marBottom w:val="180"/>
                                                                          <w:divBdr>
                                                                            <w:top w:val="none" w:sz="0" w:space="0" w:color="auto"/>
                                                                            <w:left w:val="none" w:sz="0" w:space="0" w:color="auto"/>
                                                                            <w:bottom w:val="none" w:sz="0" w:space="0" w:color="auto"/>
                                                                            <w:right w:val="none" w:sz="0" w:space="0" w:color="auto"/>
                                                                          </w:divBdr>
                                                                          <w:divsChild>
                                                                            <w:div w:id="464275112">
                                                                              <w:marLeft w:val="0"/>
                                                                              <w:marRight w:val="0"/>
                                                                              <w:marTop w:val="0"/>
                                                                              <w:marBottom w:val="0"/>
                                                                              <w:divBdr>
                                                                                <w:top w:val="none" w:sz="0" w:space="0" w:color="auto"/>
                                                                                <w:left w:val="none" w:sz="0" w:space="0" w:color="auto"/>
                                                                                <w:bottom w:val="none" w:sz="0" w:space="0" w:color="auto"/>
                                                                                <w:right w:val="none" w:sz="0" w:space="0" w:color="auto"/>
                                                                              </w:divBdr>
                                                                              <w:divsChild>
                                                                                <w:div w:id="1964967490">
                                                                                  <w:marLeft w:val="0"/>
                                                                                  <w:marRight w:val="0"/>
                                                                                  <w:marTop w:val="0"/>
                                                                                  <w:marBottom w:val="0"/>
                                                                                  <w:divBdr>
                                                                                    <w:top w:val="none" w:sz="0" w:space="0" w:color="auto"/>
                                                                                    <w:left w:val="none" w:sz="0" w:space="0" w:color="auto"/>
                                                                                    <w:bottom w:val="none" w:sz="0" w:space="0" w:color="auto"/>
                                                                                    <w:right w:val="none" w:sz="0" w:space="0" w:color="auto"/>
                                                                                  </w:divBdr>
                                                                                </w:div>
                                                                              </w:divsChild>
                                                                            </w:div>
                                                                            <w:div w:id="7237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063588">
                              <w:marLeft w:val="0"/>
                              <w:marRight w:val="0"/>
                              <w:marTop w:val="240"/>
                              <w:marBottom w:val="240"/>
                              <w:divBdr>
                                <w:top w:val="none" w:sz="0" w:space="0" w:color="auto"/>
                                <w:left w:val="none" w:sz="0" w:space="0" w:color="auto"/>
                                <w:bottom w:val="none" w:sz="0" w:space="0" w:color="auto"/>
                                <w:right w:val="none" w:sz="0" w:space="0" w:color="auto"/>
                              </w:divBdr>
                              <w:divsChild>
                                <w:div w:id="322903735">
                                  <w:marLeft w:val="0"/>
                                  <w:marRight w:val="0"/>
                                  <w:marTop w:val="0"/>
                                  <w:marBottom w:val="0"/>
                                  <w:divBdr>
                                    <w:top w:val="none" w:sz="0" w:space="0" w:color="auto"/>
                                    <w:left w:val="none" w:sz="0" w:space="0" w:color="auto"/>
                                    <w:bottom w:val="none" w:sz="0" w:space="0" w:color="auto"/>
                                    <w:right w:val="none" w:sz="0" w:space="0" w:color="auto"/>
                                  </w:divBdr>
                                </w:div>
                              </w:divsChild>
                            </w:div>
                            <w:div w:id="1965840827">
                              <w:marLeft w:val="0"/>
                              <w:marRight w:val="0"/>
                              <w:marTop w:val="240"/>
                              <w:marBottom w:val="240"/>
                              <w:divBdr>
                                <w:top w:val="none" w:sz="0" w:space="0" w:color="auto"/>
                                <w:left w:val="none" w:sz="0" w:space="0" w:color="auto"/>
                                <w:bottom w:val="none" w:sz="0" w:space="0" w:color="auto"/>
                                <w:right w:val="none" w:sz="0" w:space="0" w:color="auto"/>
                              </w:divBdr>
                              <w:divsChild>
                                <w:div w:id="371075385">
                                  <w:marLeft w:val="0"/>
                                  <w:marRight w:val="0"/>
                                  <w:marTop w:val="0"/>
                                  <w:marBottom w:val="0"/>
                                  <w:divBdr>
                                    <w:top w:val="none" w:sz="0" w:space="0" w:color="auto"/>
                                    <w:left w:val="none" w:sz="0" w:space="0" w:color="auto"/>
                                    <w:bottom w:val="none" w:sz="0" w:space="0" w:color="auto"/>
                                    <w:right w:val="none" w:sz="0" w:space="0" w:color="auto"/>
                                  </w:divBdr>
                                </w:div>
                              </w:divsChild>
                            </w:div>
                            <w:div w:id="780076449">
                              <w:marLeft w:val="0"/>
                              <w:marRight w:val="0"/>
                              <w:marTop w:val="240"/>
                              <w:marBottom w:val="240"/>
                              <w:divBdr>
                                <w:top w:val="none" w:sz="0" w:space="0" w:color="auto"/>
                                <w:left w:val="none" w:sz="0" w:space="0" w:color="auto"/>
                                <w:bottom w:val="none" w:sz="0" w:space="0" w:color="auto"/>
                                <w:right w:val="none" w:sz="0" w:space="0" w:color="auto"/>
                              </w:divBdr>
                              <w:divsChild>
                                <w:div w:id="2070834401">
                                  <w:marLeft w:val="0"/>
                                  <w:marRight w:val="0"/>
                                  <w:marTop w:val="0"/>
                                  <w:marBottom w:val="0"/>
                                  <w:divBdr>
                                    <w:top w:val="none" w:sz="0" w:space="0" w:color="auto"/>
                                    <w:left w:val="none" w:sz="0" w:space="0" w:color="auto"/>
                                    <w:bottom w:val="none" w:sz="0" w:space="0" w:color="auto"/>
                                    <w:right w:val="none" w:sz="0" w:space="0" w:color="auto"/>
                                  </w:divBdr>
                                </w:div>
                              </w:divsChild>
                            </w:div>
                            <w:div w:id="1396735673">
                              <w:marLeft w:val="0"/>
                              <w:marRight w:val="0"/>
                              <w:marTop w:val="240"/>
                              <w:marBottom w:val="240"/>
                              <w:divBdr>
                                <w:top w:val="none" w:sz="0" w:space="0" w:color="auto"/>
                                <w:left w:val="none" w:sz="0" w:space="0" w:color="auto"/>
                                <w:bottom w:val="none" w:sz="0" w:space="0" w:color="auto"/>
                                <w:right w:val="none" w:sz="0" w:space="0" w:color="auto"/>
                              </w:divBdr>
                              <w:divsChild>
                                <w:div w:id="1849249459">
                                  <w:marLeft w:val="0"/>
                                  <w:marRight w:val="0"/>
                                  <w:marTop w:val="0"/>
                                  <w:marBottom w:val="0"/>
                                  <w:divBdr>
                                    <w:top w:val="none" w:sz="0" w:space="0" w:color="auto"/>
                                    <w:left w:val="none" w:sz="0" w:space="0" w:color="auto"/>
                                    <w:bottom w:val="none" w:sz="0" w:space="0" w:color="auto"/>
                                    <w:right w:val="none" w:sz="0" w:space="0" w:color="auto"/>
                                  </w:divBdr>
                                </w:div>
                              </w:divsChild>
                            </w:div>
                            <w:div w:id="1694308963">
                              <w:marLeft w:val="0"/>
                              <w:marRight w:val="0"/>
                              <w:marTop w:val="360"/>
                              <w:marBottom w:val="450"/>
                              <w:divBdr>
                                <w:top w:val="none" w:sz="0" w:space="0" w:color="auto"/>
                                <w:left w:val="none" w:sz="0" w:space="0" w:color="auto"/>
                                <w:bottom w:val="none" w:sz="0" w:space="0" w:color="auto"/>
                                <w:right w:val="none" w:sz="0" w:space="0" w:color="auto"/>
                              </w:divBdr>
                              <w:divsChild>
                                <w:div w:id="256328041">
                                  <w:marLeft w:val="0"/>
                                  <w:marRight w:val="0"/>
                                  <w:marTop w:val="0"/>
                                  <w:marBottom w:val="0"/>
                                  <w:divBdr>
                                    <w:top w:val="none" w:sz="0" w:space="0" w:color="auto"/>
                                    <w:left w:val="none" w:sz="0" w:space="0" w:color="auto"/>
                                    <w:bottom w:val="single" w:sz="6" w:space="15" w:color="B8B9BA"/>
                                    <w:right w:val="none" w:sz="0" w:space="0" w:color="auto"/>
                                  </w:divBdr>
                                  <w:divsChild>
                                    <w:div w:id="706564594">
                                      <w:marLeft w:val="0"/>
                                      <w:marRight w:val="0"/>
                                      <w:marTop w:val="0"/>
                                      <w:marBottom w:val="0"/>
                                      <w:divBdr>
                                        <w:top w:val="none" w:sz="0" w:space="0" w:color="auto"/>
                                        <w:left w:val="none" w:sz="0" w:space="0" w:color="auto"/>
                                        <w:bottom w:val="none" w:sz="0" w:space="0" w:color="auto"/>
                                        <w:right w:val="none" w:sz="0" w:space="0" w:color="auto"/>
                                      </w:divBdr>
                                    </w:div>
                                    <w:div w:id="693113875">
                                      <w:marLeft w:val="0"/>
                                      <w:marRight w:val="0"/>
                                      <w:marTop w:val="0"/>
                                      <w:marBottom w:val="0"/>
                                      <w:divBdr>
                                        <w:top w:val="none" w:sz="0" w:space="0" w:color="auto"/>
                                        <w:left w:val="none" w:sz="0" w:space="0" w:color="auto"/>
                                        <w:bottom w:val="none" w:sz="0" w:space="0" w:color="auto"/>
                                        <w:right w:val="none" w:sz="0" w:space="0" w:color="auto"/>
                                      </w:divBdr>
                                      <w:divsChild>
                                        <w:div w:id="1610508113">
                                          <w:marLeft w:val="0"/>
                                          <w:marRight w:val="0"/>
                                          <w:marTop w:val="0"/>
                                          <w:marBottom w:val="0"/>
                                          <w:divBdr>
                                            <w:top w:val="none" w:sz="0" w:space="0" w:color="auto"/>
                                            <w:left w:val="none" w:sz="0" w:space="0" w:color="auto"/>
                                            <w:bottom w:val="none" w:sz="0" w:space="0" w:color="auto"/>
                                            <w:right w:val="none" w:sz="0" w:space="0" w:color="auto"/>
                                          </w:divBdr>
                                        </w:div>
                                      </w:divsChild>
                                    </w:div>
                                    <w:div w:id="90434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030442">
                              <w:marLeft w:val="0"/>
                              <w:marRight w:val="0"/>
                              <w:marTop w:val="240"/>
                              <w:marBottom w:val="240"/>
                              <w:divBdr>
                                <w:top w:val="none" w:sz="0" w:space="0" w:color="auto"/>
                                <w:left w:val="none" w:sz="0" w:space="0" w:color="auto"/>
                                <w:bottom w:val="none" w:sz="0" w:space="0" w:color="auto"/>
                                <w:right w:val="none" w:sz="0" w:space="0" w:color="auto"/>
                              </w:divBdr>
                              <w:divsChild>
                                <w:div w:id="1721705310">
                                  <w:marLeft w:val="0"/>
                                  <w:marRight w:val="0"/>
                                  <w:marTop w:val="0"/>
                                  <w:marBottom w:val="0"/>
                                  <w:divBdr>
                                    <w:top w:val="none" w:sz="0" w:space="0" w:color="auto"/>
                                    <w:left w:val="none" w:sz="0" w:space="0" w:color="auto"/>
                                    <w:bottom w:val="none" w:sz="0" w:space="0" w:color="auto"/>
                                    <w:right w:val="none" w:sz="0" w:space="0" w:color="auto"/>
                                  </w:divBdr>
                                </w:div>
                              </w:divsChild>
                            </w:div>
                            <w:div w:id="2058047992">
                              <w:marLeft w:val="0"/>
                              <w:marRight w:val="0"/>
                              <w:marTop w:val="240"/>
                              <w:marBottom w:val="240"/>
                              <w:divBdr>
                                <w:top w:val="none" w:sz="0" w:space="0" w:color="auto"/>
                                <w:left w:val="none" w:sz="0" w:space="0" w:color="auto"/>
                                <w:bottom w:val="none" w:sz="0" w:space="0" w:color="auto"/>
                                <w:right w:val="none" w:sz="0" w:space="0" w:color="auto"/>
                              </w:divBdr>
                              <w:divsChild>
                                <w:div w:id="392587004">
                                  <w:marLeft w:val="0"/>
                                  <w:marRight w:val="0"/>
                                  <w:marTop w:val="0"/>
                                  <w:marBottom w:val="0"/>
                                  <w:divBdr>
                                    <w:top w:val="none" w:sz="0" w:space="0" w:color="auto"/>
                                    <w:left w:val="none" w:sz="0" w:space="0" w:color="auto"/>
                                    <w:bottom w:val="none" w:sz="0" w:space="0" w:color="auto"/>
                                    <w:right w:val="none" w:sz="0" w:space="0" w:color="auto"/>
                                  </w:divBdr>
                                </w:div>
                              </w:divsChild>
                            </w:div>
                            <w:div w:id="157575415">
                              <w:marLeft w:val="0"/>
                              <w:marRight w:val="0"/>
                              <w:marTop w:val="240"/>
                              <w:marBottom w:val="240"/>
                              <w:divBdr>
                                <w:top w:val="none" w:sz="0" w:space="0" w:color="auto"/>
                                <w:left w:val="none" w:sz="0" w:space="0" w:color="auto"/>
                                <w:bottom w:val="none" w:sz="0" w:space="0" w:color="auto"/>
                                <w:right w:val="none" w:sz="0" w:space="0" w:color="auto"/>
                              </w:divBdr>
                              <w:divsChild>
                                <w:div w:id="1232227307">
                                  <w:marLeft w:val="0"/>
                                  <w:marRight w:val="0"/>
                                  <w:marTop w:val="0"/>
                                  <w:marBottom w:val="0"/>
                                  <w:divBdr>
                                    <w:top w:val="none" w:sz="0" w:space="0" w:color="auto"/>
                                    <w:left w:val="none" w:sz="0" w:space="0" w:color="auto"/>
                                    <w:bottom w:val="none" w:sz="0" w:space="0" w:color="auto"/>
                                    <w:right w:val="none" w:sz="0" w:space="0" w:color="auto"/>
                                  </w:divBdr>
                                </w:div>
                              </w:divsChild>
                            </w:div>
                            <w:div w:id="1824541910">
                              <w:marLeft w:val="0"/>
                              <w:marRight w:val="0"/>
                              <w:marTop w:val="240"/>
                              <w:marBottom w:val="240"/>
                              <w:divBdr>
                                <w:top w:val="none" w:sz="0" w:space="0" w:color="auto"/>
                                <w:left w:val="none" w:sz="0" w:space="0" w:color="auto"/>
                                <w:bottom w:val="none" w:sz="0" w:space="0" w:color="auto"/>
                                <w:right w:val="none" w:sz="0" w:space="0" w:color="auto"/>
                              </w:divBdr>
                              <w:divsChild>
                                <w:div w:id="1848518051">
                                  <w:marLeft w:val="0"/>
                                  <w:marRight w:val="0"/>
                                  <w:marTop w:val="0"/>
                                  <w:marBottom w:val="0"/>
                                  <w:divBdr>
                                    <w:top w:val="none" w:sz="0" w:space="0" w:color="auto"/>
                                    <w:left w:val="none" w:sz="0" w:space="0" w:color="auto"/>
                                    <w:bottom w:val="none" w:sz="0" w:space="0" w:color="auto"/>
                                    <w:right w:val="none" w:sz="0" w:space="0" w:color="auto"/>
                                  </w:divBdr>
                                </w:div>
                              </w:divsChild>
                            </w:div>
                            <w:div w:id="602761457">
                              <w:marLeft w:val="0"/>
                              <w:marRight w:val="0"/>
                              <w:marTop w:val="240"/>
                              <w:marBottom w:val="240"/>
                              <w:divBdr>
                                <w:top w:val="none" w:sz="0" w:space="0" w:color="auto"/>
                                <w:left w:val="none" w:sz="0" w:space="0" w:color="auto"/>
                                <w:bottom w:val="none" w:sz="0" w:space="0" w:color="auto"/>
                                <w:right w:val="none" w:sz="0" w:space="0" w:color="auto"/>
                              </w:divBdr>
                              <w:divsChild>
                                <w:div w:id="1569219041">
                                  <w:marLeft w:val="0"/>
                                  <w:marRight w:val="0"/>
                                  <w:marTop w:val="0"/>
                                  <w:marBottom w:val="0"/>
                                  <w:divBdr>
                                    <w:top w:val="none" w:sz="0" w:space="0" w:color="auto"/>
                                    <w:left w:val="none" w:sz="0" w:space="0" w:color="auto"/>
                                    <w:bottom w:val="none" w:sz="0" w:space="0" w:color="auto"/>
                                    <w:right w:val="none" w:sz="0" w:space="0" w:color="auto"/>
                                  </w:divBdr>
                                </w:div>
                              </w:divsChild>
                            </w:div>
                            <w:div w:id="1404983701">
                              <w:marLeft w:val="0"/>
                              <w:marRight w:val="0"/>
                              <w:marTop w:val="240"/>
                              <w:marBottom w:val="240"/>
                              <w:divBdr>
                                <w:top w:val="none" w:sz="0" w:space="0" w:color="auto"/>
                                <w:left w:val="none" w:sz="0" w:space="0" w:color="auto"/>
                                <w:bottom w:val="none" w:sz="0" w:space="0" w:color="auto"/>
                                <w:right w:val="none" w:sz="0" w:space="0" w:color="auto"/>
                              </w:divBdr>
                              <w:divsChild>
                                <w:div w:id="339239855">
                                  <w:marLeft w:val="0"/>
                                  <w:marRight w:val="0"/>
                                  <w:marTop w:val="0"/>
                                  <w:marBottom w:val="0"/>
                                  <w:divBdr>
                                    <w:top w:val="none" w:sz="0" w:space="0" w:color="auto"/>
                                    <w:left w:val="none" w:sz="0" w:space="0" w:color="auto"/>
                                    <w:bottom w:val="none" w:sz="0" w:space="0" w:color="auto"/>
                                    <w:right w:val="none" w:sz="0" w:space="0" w:color="auto"/>
                                  </w:divBdr>
                                </w:div>
                              </w:divsChild>
                            </w:div>
                            <w:div w:id="87623013">
                              <w:marLeft w:val="0"/>
                              <w:marRight w:val="0"/>
                              <w:marTop w:val="240"/>
                              <w:marBottom w:val="240"/>
                              <w:divBdr>
                                <w:top w:val="none" w:sz="0" w:space="0" w:color="auto"/>
                                <w:left w:val="none" w:sz="0" w:space="0" w:color="auto"/>
                                <w:bottom w:val="none" w:sz="0" w:space="0" w:color="auto"/>
                                <w:right w:val="none" w:sz="0" w:space="0" w:color="auto"/>
                              </w:divBdr>
                              <w:divsChild>
                                <w:div w:id="1383214387">
                                  <w:marLeft w:val="0"/>
                                  <w:marRight w:val="0"/>
                                  <w:marTop w:val="0"/>
                                  <w:marBottom w:val="0"/>
                                  <w:divBdr>
                                    <w:top w:val="none" w:sz="0" w:space="0" w:color="auto"/>
                                    <w:left w:val="none" w:sz="0" w:space="0" w:color="auto"/>
                                    <w:bottom w:val="none" w:sz="0" w:space="0" w:color="auto"/>
                                    <w:right w:val="none" w:sz="0" w:space="0" w:color="auto"/>
                                  </w:divBdr>
                                </w:div>
                              </w:divsChild>
                            </w:div>
                            <w:div w:id="11106375">
                              <w:marLeft w:val="0"/>
                              <w:marRight w:val="0"/>
                              <w:marTop w:val="240"/>
                              <w:marBottom w:val="240"/>
                              <w:divBdr>
                                <w:top w:val="none" w:sz="0" w:space="0" w:color="auto"/>
                                <w:left w:val="none" w:sz="0" w:space="0" w:color="auto"/>
                                <w:bottom w:val="none" w:sz="0" w:space="0" w:color="auto"/>
                                <w:right w:val="none" w:sz="0" w:space="0" w:color="auto"/>
                              </w:divBdr>
                              <w:divsChild>
                                <w:div w:id="2080201564">
                                  <w:marLeft w:val="0"/>
                                  <w:marRight w:val="0"/>
                                  <w:marTop w:val="0"/>
                                  <w:marBottom w:val="0"/>
                                  <w:divBdr>
                                    <w:top w:val="none" w:sz="0" w:space="0" w:color="auto"/>
                                    <w:left w:val="none" w:sz="0" w:space="0" w:color="auto"/>
                                    <w:bottom w:val="none" w:sz="0" w:space="0" w:color="auto"/>
                                    <w:right w:val="none" w:sz="0" w:space="0" w:color="auto"/>
                                  </w:divBdr>
                                </w:div>
                              </w:divsChild>
                            </w:div>
                            <w:div w:id="135881605">
                              <w:marLeft w:val="0"/>
                              <w:marRight w:val="0"/>
                              <w:marTop w:val="240"/>
                              <w:marBottom w:val="240"/>
                              <w:divBdr>
                                <w:top w:val="none" w:sz="0" w:space="0" w:color="auto"/>
                                <w:left w:val="none" w:sz="0" w:space="0" w:color="auto"/>
                                <w:bottom w:val="none" w:sz="0" w:space="0" w:color="auto"/>
                                <w:right w:val="none" w:sz="0" w:space="0" w:color="auto"/>
                              </w:divBdr>
                              <w:divsChild>
                                <w:div w:id="191407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osmi.ru/author_podgurskiy_kshishtof/" TargetMode="External"/><Relationship Id="rId18" Type="http://schemas.openxmlformats.org/officeDocument/2006/relationships/hyperlink" Target="https://inosmi.ru/author_snayder_ted/" TargetMode="External"/><Relationship Id="rId26" Type="http://schemas.openxmlformats.org/officeDocument/2006/relationships/hyperlink" Target="https://inosmi.ru/author_weir/" TargetMode="External"/><Relationship Id="rId3" Type="http://schemas.openxmlformats.org/officeDocument/2006/relationships/styles" Target="styles.xml"/><Relationship Id="rId21" Type="http://schemas.openxmlformats.org/officeDocument/2006/relationships/hyperlink" Target="https://inosmi.ru/category_voennaya-operatsiya-ssha-i-izrailya-protiv-irana/" TargetMode="External"/><Relationship Id="rId7" Type="http://schemas.openxmlformats.org/officeDocument/2006/relationships/endnotes" Target="endnotes.xml"/><Relationship Id="rId12" Type="http://schemas.openxmlformats.org/officeDocument/2006/relationships/hyperlink" Target="https://inosmi.ru/author_meter_zoran/" TargetMode="External"/><Relationship Id="rId17" Type="http://schemas.openxmlformats.org/officeDocument/2006/relationships/hyperlink" Target="https://inosmi.ru/category_voennaya-operatsiya-ssha-i-izrailya-protiv-irana/" TargetMode="External"/><Relationship Id="rId25" Type="http://schemas.openxmlformats.org/officeDocument/2006/relationships/hyperlink" Target="https://ru.wikipedia.org/wiki/%D0%92%D0%BE%D0%B5%D0%BD%D0%BD%D1%8B%D0%B9_%D0%B8%D1%81%D1%82%D0%BE%D1%80%D0%B8%D0%BA" TargetMode="External"/><Relationship Id="rId2" Type="http://schemas.openxmlformats.org/officeDocument/2006/relationships/numbering" Target="numbering.xml"/><Relationship Id="rId16" Type="http://schemas.openxmlformats.org/officeDocument/2006/relationships/hyperlink" Target="https://inosmi.ru/author_rachman_gideon/" TargetMode="External"/><Relationship Id="rId20" Type="http://schemas.openxmlformats.org/officeDocument/2006/relationships/hyperlink" Target="https://inosmi.ru/author_bosnich_dragolyub/"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osmi.ru/category_voennaya-operatsiya-ssha-i-izrailya-protiv-irana/" TargetMode="External"/><Relationship Id="rId24" Type="http://schemas.openxmlformats.org/officeDocument/2006/relationships/hyperlink" Target="https://ru.wikipedia.org/wiki/%D0%9D%D0%B0%D1%83%D0%BA%D0%B0_%D0%B8_%D1%82%D0%B5%D1%85%D0%BD%D0%BE%D0%BB%D0%BE%D0%B3%D0%B8%D0%B8_%D0%B2_%D0%98%D0%B7%D1%80%D0%B0%D0%B8%D0%BB%D0%B5" TargetMode="External"/><Relationship Id="rId5" Type="http://schemas.openxmlformats.org/officeDocument/2006/relationships/webSettings" Target="webSettings.xml"/><Relationship Id="rId15" Type="http://schemas.openxmlformats.org/officeDocument/2006/relationships/hyperlink" Target="https://inosmi.ru/category_voennaya-operatsiya-ssha-i-izrailya-protiv-irana/" TargetMode="External"/><Relationship Id="rId23" Type="http://schemas.openxmlformats.org/officeDocument/2006/relationships/hyperlink" Target="https://inosmi.ru/category_voennaya-operatsiya-ssha-i-izrailya-protiv-irana/" TargetMode="External"/><Relationship Id="rId28" Type="http://schemas.openxmlformats.org/officeDocument/2006/relationships/fontTable" Target="fontTable.xml"/><Relationship Id="rId10" Type="http://schemas.openxmlformats.org/officeDocument/2006/relationships/hyperlink" Target="https://inosmi.ru/category_voennaya-operatsiya-ssha-i-izrailya-protiv-irana/" TargetMode="External"/><Relationship Id="rId19" Type="http://schemas.openxmlformats.org/officeDocument/2006/relationships/hyperlink" Target="https://inosmi.ru/category_voennaya-operatsiya-ssha-i-izrailya-protiv-irana/" TargetMode="External"/><Relationship Id="rId4" Type="http://schemas.openxmlformats.org/officeDocument/2006/relationships/settings" Target="settings.xml"/><Relationship Id="rId9" Type="http://schemas.openxmlformats.org/officeDocument/2006/relationships/hyperlink" Target="https://inosmi.ru/author_samardzhiya-_slobodan/" TargetMode="External"/><Relationship Id="rId14" Type="http://schemas.openxmlformats.org/officeDocument/2006/relationships/hyperlink" Target="https://inosmi.ru/author_rosha-_antun/" TargetMode="External"/><Relationship Id="rId22" Type="http://schemas.openxmlformats.org/officeDocument/2006/relationships/hyperlink" Target="https://inosmi.ru/author_piskorskiy_mateush/"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3E4C4-B0C7-4710-9004-3DE98428B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104</Pages>
  <Words>29205</Words>
  <Characters>166475</Characters>
  <Application>Microsoft Office Word</Application>
  <DocSecurity>0</DocSecurity>
  <Lines>1387</Lines>
  <Paragraphs>390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Воронина</dc:creator>
  <cp:keywords/>
  <dc:description/>
  <cp:lastModifiedBy>Пользователь</cp:lastModifiedBy>
  <cp:revision>2</cp:revision>
  <dcterms:created xsi:type="dcterms:W3CDTF">2026-07-31T21:33:00Z</dcterms:created>
  <dcterms:modified xsi:type="dcterms:W3CDTF">2026-07-31T21:33:00Z</dcterms:modified>
</cp:coreProperties>
</file>